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4" w:rsidRPr="00494DB4" w:rsidRDefault="00494DB4" w:rsidP="00494DB4">
      <w:pPr>
        <w:spacing w:line="360" w:lineRule="auto"/>
        <w:ind w:firstLine="851"/>
        <w:jc w:val="center"/>
        <w:rPr>
          <w:color w:val="FF0000"/>
          <w:sz w:val="28"/>
          <w:szCs w:val="28"/>
        </w:rPr>
      </w:pPr>
      <w:r w:rsidRPr="00494DB4">
        <w:rPr>
          <w:color w:val="FF0000"/>
          <w:sz w:val="28"/>
          <w:szCs w:val="28"/>
        </w:rPr>
        <w:t>ТЕМА: РОЛЬ ВОСПИТАТЕЛЯ НА МУЗЫКАЛЬНЫХ ЗАНЯТИЯХ И ПРАЗДНИКАХ</w:t>
      </w:r>
    </w:p>
    <w:p w:rsidR="00494DB4" w:rsidRPr="00494DB4" w:rsidRDefault="00494DB4" w:rsidP="00494DB4">
      <w:pPr>
        <w:spacing w:line="360" w:lineRule="auto"/>
        <w:ind w:firstLine="851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-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494DB4" w:rsidRPr="00494DB4" w:rsidRDefault="00494DB4" w:rsidP="00494DB4">
      <w:pPr>
        <w:spacing w:line="360" w:lineRule="auto"/>
        <w:ind w:firstLine="851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</w:t>
      </w:r>
      <w:r>
        <w:rPr>
          <w:sz w:val="28"/>
          <w:szCs w:val="28"/>
        </w:rPr>
        <w:t>его абсолютный авторитет, и что</w:t>
      </w:r>
      <w:r w:rsidRPr="00494DB4">
        <w:rPr>
          <w:sz w:val="28"/>
          <w:szCs w:val="28"/>
        </w:rPr>
        <w:t>бы не происходило на занятии, ребёнок будет постоянно ориентироваться на воспитателя.</w:t>
      </w:r>
    </w:p>
    <w:p w:rsidR="00494DB4" w:rsidRPr="00494DB4" w:rsidRDefault="00494DB4" w:rsidP="00494DB4">
      <w:pPr>
        <w:spacing w:line="360" w:lineRule="auto"/>
        <w:ind w:firstLine="851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 и вы вместе с детьми весело поёте песни, задорно танцуете, вдумчиво слушаете музыку… И делаете это не как повинность, а с душой, но не забываете</w:t>
      </w:r>
      <w:proofErr w:type="gramStart"/>
      <w:r w:rsidRPr="00494DB4">
        <w:rPr>
          <w:sz w:val="28"/>
          <w:szCs w:val="28"/>
        </w:rPr>
        <w:t xml:space="preserve"> ,</w:t>
      </w:r>
      <w:proofErr w:type="gramEnd"/>
      <w:r w:rsidRPr="00494DB4">
        <w:rPr>
          <w:sz w:val="28"/>
          <w:szCs w:val="28"/>
        </w:rPr>
        <w:t xml:space="preserve"> что идёт педагогический процесс, который необходимо контролировать.</w:t>
      </w:r>
    </w:p>
    <w:p w:rsidR="00494DB4" w:rsidRPr="00494DB4" w:rsidRDefault="00494DB4" w:rsidP="00494DB4">
      <w:pPr>
        <w:spacing w:line="360" w:lineRule="auto"/>
        <w:ind w:firstLine="851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А теперь от эстетики перейдём к организационным вопросам.</w:t>
      </w:r>
    </w:p>
    <w:p w:rsidR="00494DB4" w:rsidRPr="00494DB4" w:rsidRDefault="00494DB4" w:rsidP="00494DB4">
      <w:pPr>
        <w:spacing w:line="360" w:lineRule="auto"/>
        <w:ind w:firstLine="851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ИТАК: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На музыкальном занятии дети должны быть нарядно одетыми,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на ногах удобная обувь, девочки обязательно в юбочках.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494DB4">
        <w:rPr>
          <w:sz w:val="28"/>
          <w:szCs w:val="28"/>
        </w:rPr>
        <w:t xml:space="preserve">ачиная со средней группы детей необходимо строить, чередуя 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мальчика и девочку.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На занятие следует приходить за 2-3 минуты до начала, чтобы построиться и настроить детей на занятие.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Воспитатель с собой приносит тетрадь с твёрдой обложкой на спирали и ручку, чтобы записывать слова песен, игр, движения танцев, рекомендации и т д.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494DB4">
        <w:rPr>
          <w:sz w:val="28"/>
          <w:szCs w:val="28"/>
        </w:rPr>
        <w:t>В</w:t>
      </w:r>
      <w:proofErr w:type="gramEnd"/>
      <w:r w:rsidRPr="00494DB4">
        <w:rPr>
          <w:sz w:val="28"/>
          <w:szCs w:val="28"/>
        </w:rPr>
        <w:t xml:space="preserve"> время занятия желательно не покидать зал, чтобы не пропустить какой либо материал.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Выполнять вместе с детьми упражнения. Движения танцев, игр,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петь песни и т д.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Следить за правильным выполнением детьми движений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Перед занятием необходимо соблюдать музыкальную тишину: не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включать магнитофон, так как у детей нарушается слуховое восприятие и сосредоточенность</w:t>
      </w:r>
    </w:p>
    <w:p w:rsidR="00494DB4" w:rsidRPr="00494DB4" w:rsidRDefault="00494DB4" w:rsidP="00494DB4">
      <w:pPr>
        <w:spacing w:line="360" w:lineRule="auto"/>
        <w:ind w:left="284" w:hanging="284"/>
        <w:jc w:val="both"/>
        <w:rPr>
          <w:sz w:val="28"/>
          <w:szCs w:val="28"/>
        </w:rPr>
      </w:pPr>
      <w:r w:rsidRPr="00494DB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94DB4">
        <w:rPr>
          <w:sz w:val="28"/>
          <w:szCs w:val="28"/>
        </w:rPr>
        <w:t>В свободной деятельности закреплять материал, полученный на занятии.</w:t>
      </w:r>
    </w:p>
    <w:p w:rsidR="00BA051E" w:rsidRPr="00494DB4" w:rsidRDefault="00BA051E" w:rsidP="00494DB4">
      <w:pPr>
        <w:spacing w:line="360" w:lineRule="auto"/>
        <w:ind w:left="284" w:hanging="284"/>
        <w:jc w:val="both"/>
        <w:rPr>
          <w:sz w:val="28"/>
          <w:szCs w:val="28"/>
        </w:rPr>
      </w:pPr>
    </w:p>
    <w:sectPr w:rsidR="00BA051E" w:rsidRPr="00494DB4" w:rsidSect="00BA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B4"/>
    <w:rsid w:val="00494DB4"/>
    <w:rsid w:val="00B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ДС-Снежанка</dc:creator>
  <cp:keywords/>
  <dc:description/>
  <cp:lastModifiedBy>ДС-Снежанка</cp:lastModifiedBy>
  <cp:revision>2</cp:revision>
  <dcterms:created xsi:type="dcterms:W3CDTF">2015-07-27T07:05:00Z</dcterms:created>
  <dcterms:modified xsi:type="dcterms:W3CDTF">2015-07-27T07:08:00Z</dcterms:modified>
</cp:coreProperties>
</file>