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BB" w:rsidRPr="005478B0" w:rsidRDefault="002F0E14" w:rsidP="00547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8B0"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методического объединения воспитател</w:t>
      </w:r>
      <w:r w:rsidR="005478B0" w:rsidRPr="005478B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478B0">
        <w:rPr>
          <w:rFonts w:ascii="Times New Roman" w:hAnsi="Times New Roman" w:cs="Times New Roman"/>
          <w:b/>
          <w:sz w:val="28"/>
          <w:szCs w:val="28"/>
          <w:u w:val="single"/>
        </w:rPr>
        <w:t xml:space="preserve">й </w:t>
      </w:r>
      <w:proofErr w:type="spellStart"/>
      <w:r w:rsidRPr="005478B0">
        <w:rPr>
          <w:rFonts w:ascii="Times New Roman" w:hAnsi="Times New Roman" w:cs="Times New Roman"/>
          <w:b/>
          <w:sz w:val="28"/>
          <w:szCs w:val="28"/>
          <w:u w:val="single"/>
        </w:rPr>
        <w:t>предшкольной</w:t>
      </w:r>
      <w:proofErr w:type="spellEnd"/>
      <w:r w:rsidRPr="00547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подготовки за 2014-2015 учебный год</w:t>
      </w:r>
    </w:p>
    <w:p w:rsidR="002F0E14" w:rsidRPr="005478B0" w:rsidRDefault="002F0E14" w:rsidP="0054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 xml:space="preserve">Методическое объединение воспитателей работало над </w:t>
      </w:r>
      <w:proofErr w:type="gramStart"/>
      <w:r w:rsidRPr="005478B0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5478B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78B0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Современная модель </w:t>
      </w:r>
      <w:proofErr w:type="spellStart"/>
      <w:r w:rsidRPr="0054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предшкольного</w:t>
      </w:r>
      <w:proofErr w:type="spellEnd"/>
      <w:r w:rsidRPr="0054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в условиях перехода к новым ФГОС.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ставило такие задачи</w:t>
      </w:r>
      <w:r w:rsidRPr="0054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F0E14" w:rsidRPr="005478B0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E14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методической грамотности и творческой активности воспитателей.</w:t>
      </w:r>
    </w:p>
    <w:p w:rsidR="002F0E14" w:rsidRPr="005478B0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E14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и расширение знаний педагогов о психолого-педагогической готовности детей к школе.</w:t>
      </w:r>
    </w:p>
    <w:p w:rsidR="002F0E14" w:rsidRPr="005478B0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E14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подготовленности дошкольников к школьному обучению; укрепление и развитие эмоционально-положительного отношения детей к школе, желания учиться.</w:t>
      </w:r>
    </w:p>
    <w:p w:rsidR="002F0E14" w:rsidRPr="005478B0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E14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нормативных документов и методической литературы.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результаты: 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Знание нормативного обеспечения преподавания.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Знание форм и видов организации учебной деятельности в ГКП. 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инструментария педагога при организации деятельности на занятиях.</w:t>
      </w:r>
    </w:p>
    <w:p w:rsid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4.Знание средств, способов, приемов, побуждающих воспитанников к активной познавательной деятельности. </w:t>
      </w:r>
    </w:p>
    <w:p w:rsidR="002F0E14" w:rsidRPr="005478B0" w:rsidRDefault="002F0E14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E14" w:rsidRPr="005478B0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0E14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было проведено четыре методических объединения, где рассматривались следующие вопросы</w:t>
      </w:r>
    </w:p>
    <w:p w:rsidR="00FD3DCD" w:rsidRPr="005478B0" w:rsidRDefault="00FD3DCD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синдрома эмоционального выгорания среди педагогов образовательных учреждений.</w:t>
      </w:r>
    </w:p>
    <w:p w:rsidR="005478B0" w:rsidRPr="005478B0" w:rsidRDefault="00FD3DCD" w:rsidP="005478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5478B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</w:t>
      </w:r>
      <w:proofErr w:type="gramStart"/>
      <w:r w:rsidRPr="005478B0">
        <w:rPr>
          <w:rFonts w:ascii="Times New Roman" w:hAnsi="Times New Roman" w:cs="Times New Roman"/>
          <w:sz w:val="28"/>
          <w:szCs w:val="28"/>
          <w:lang w:eastAsia="ru-RU"/>
        </w:rPr>
        <w:t>работы  в</w:t>
      </w:r>
      <w:proofErr w:type="gramEnd"/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 ГКП по освоению образовательной области «Познание»</w:t>
      </w:r>
      <w:r w:rsidR="005478B0" w:rsidRPr="005478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DCD" w:rsidRPr="005478B0" w:rsidRDefault="00FD3DCD" w:rsidP="005478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учебно-воспитательного процесса и игрового часа</w:t>
      </w:r>
      <w:r w:rsidR="005478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DCD" w:rsidRPr="005478B0" w:rsidRDefault="00FD3DCD" w:rsidP="005478B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5478B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</w:t>
      </w:r>
      <w:proofErr w:type="gramStart"/>
      <w:r w:rsidRPr="005478B0">
        <w:rPr>
          <w:rFonts w:ascii="Times New Roman" w:hAnsi="Times New Roman" w:cs="Times New Roman"/>
          <w:sz w:val="28"/>
          <w:szCs w:val="28"/>
          <w:lang w:eastAsia="ru-RU"/>
        </w:rPr>
        <w:t>работы  в</w:t>
      </w:r>
      <w:proofErr w:type="gramEnd"/>
      <w:r w:rsidRPr="005478B0">
        <w:rPr>
          <w:rFonts w:ascii="Times New Roman" w:hAnsi="Times New Roman" w:cs="Times New Roman"/>
          <w:sz w:val="28"/>
          <w:szCs w:val="28"/>
          <w:lang w:eastAsia="ru-RU"/>
        </w:rPr>
        <w:t xml:space="preserve"> ГКП по освоению </w:t>
      </w:r>
      <w:r w:rsidR="005478B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78B0">
        <w:rPr>
          <w:rFonts w:ascii="Times New Roman" w:hAnsi="Times New Roman" w:cs="Times New Roman"/>
          <w:sz w:val="28"/>
          <w:szCs w:val="28"/>
          <w:lang w:eastAsia="ru-RU"/>
        </w:rPr>
        <w:t>бразовательной области «Художественное творчество»</w:t>
      </w:r>
      <w:r w:rsidR="005478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DCD" w:rsidRPr="00FD3DCD" w:rsidRDefault="00FD3DCD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у детей старшего дошкольного возраста»</w:t>
      </w:r>
      <w:r w:rsid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DCD" w:rsidRPr="00FD3DCD" w:rsidRDefault="00FD3DCD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школе</w:t>
      </w:r>
      <w:r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</w:t>
      </w:r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задачи и методы педагогической диагностики. </w:t>
      </w:r>
    </w:p>
    <w:p w:rsidR="00FD3DCD" w:rsidRPr="005478B0" w:rsidRDefault="00FD3DCD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проведения педагогического обследования (диагностические </w:t>
      </w:r>
      <w:proofErr w:type="spellStart"/>
      <w:proofErr w:type="gramStart"/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материалы,определяющие</w:t>
      </w:r>
      <w:proofErr w:type="spellEnd"/>
      <w:proofErr w:type="gramEnd"/>
      <w:r w:rsidRPr="00F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детей к школьному обучению) </w:t>
      </w:r>
    </w:p>
    <w:p w:rsidR="00D94D50" w:rsidRPr="00FD3DCD" w:rsidRDefault="005478B0" w:rsidP="0054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4D50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этих вопросов раскрывали воспитатели Жолудева И.А., Никифорова Т.А., </w:t>
      </w:r>
      <w:proofErr w:type="spellStart"/>
      <w:r w:rsidR="00D94D50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Шаньшина</w:t>
      </w:r>
      <w:proofErr w:type="spellEnd"/>
      <w:r w:rsidR="00D94D50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Саенко </w:t>
      </w:r>
      <w:proofErr w:type="gramStart"/>
      <w:r w:rsidR="00D94D50" w:rsidRPr="005478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М.Г..</w:t>
      </w:r>
      <w:proofErr w:type="gramEnd"/>
    </w:p>
    <w:p w:rsidR="0075763B" w:rsidRPr="005478B0" w:rsidRDefault="005478B0" w:rsidP="005478B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763B" w:rsidRPr="005478B0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педагогического мастерства учителей осуществлялось через</w:t>
      </w:r>
    </w:p>
    <w:p w:rsidR="0075763B" w:rsidRPr="005478B0" w:rsidRDefault="0075763B" w:rsidP="005478B0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478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курсовую подготовку</w:t>
      </w:r>
      <w:r w:rsidR="00547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D50" w:rsidRPr="005478B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="00D94D50" w:rsidRPr="005478B0">
        <w:rPr>
          <w:rFonts w:ascii="Times New Roman" w:hAnsi="Times New Roman" w:cs="Times New Roman"/>
          <w:color w:val="000000"/>
          <w:sz w:val="28"/>
          <w:szCs w:val="28"/>
        </w:rPr>
        <w:t>теме :</w:t>
      </w:r>
      <w:proofErr w:type="gramEnd"/>
      <w:r w:rsidR="00D94D50" w:rsidRPr="005478B0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профессиональной компетентности педагогов дошкольного образования в условиях введения и реализации ФГОС»</w:t>
      </w:r>
    </w:p>
    <w:p w:rsidR="0075763B" w:rsidRPr="005478B0" w:rsidRDefault="0075763B" w:rsidP="005478B0">
      <w:pPr>
        <w:shd w:val="clear" w:color="auto" w:fill="FFFFFF"/>
        <w:spacing w:line="240" w:lineRule="auto"/>
        <w:ind w:right="437" w:firstLine="360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Все воспитатели работа</w:t>
      </w:r>
      <w:r w:rsidR="005478B0">
        <w:rPr>
          <w:rFonts w:ascii="Times New Roman" w:hAnsi="Times New Roman" w:cs="Times New Roman"/>
          <w:sz w:val="28"/>
          <w:szCs w:val="28"/>
        </w:rPr>
        <w:t>ли</w:t>
      </w:r>
      <w:r w:rsidRPr="005478B0">
        <w:rPr>
          <w:rFonts w:ascii="Times New Roman" w:hAnsi="Times New Roman" w:cs="Times New Roman"/>
          <w:sz w:val="28"/>
          <w:szCs w:val="28"/>
        </w:rPr>
        <w:t xml:space="preserve"> по выбранным темам самообразования. Работая по теме самообразования, воспитатели изучали литературу, соб</w:t>
      </w:r>
      <w:r w:rsidRPr="005478B0">
        <w:rPr>
          <w:rFonts w:ascii="Times New Roman" w:hAnsi="Times New Roman" w:cs="Times New Roman"/>
          <w:sz w:val="28"/>
          <w:szCs w:val="28"/>
        </w:rPr>
        <w:t>и</w:t>
      </w:r>
      <w:r w:rsidRPr="005478B0">
        <w:rPr>
          <w:rFonts w:ascii="Times New Roman" w:hAnsi="Times New Roman" w:cs="Times New Roman"/>
          <w:sz w:val="28"/>
          <w:szCs w:val="28"/>
        </w:rPr>
        <w:t>рали материал и оформляли его в папки, апробировали различные приемы в обучении, выступали на методических объединениях, конференциях, разраб</w:t>
      </w:r>
      <w:r w:rsidRPr="005478B0">
        <w:rPr>
          <w:rFonts w:ascii="Times New Roman" w:hAnsi="Times New Roman" w:cs="Times New Roman"/>
          <w:sz w:val="28"/>
          <w:szCs w:val="28"/>
        </w:rPr>
        <w:t>а</w:t>
      </w:r>
      <w:r w:rsidRPr="005478B0">
        <w:rPr>
          <w:rFonts w:ascii="Times New Roman" w:hAnsi="Times New Roman" w:cs="Times New Roman"/>
          <w:sz w:val="28"/>
          <w:szCs w:val="28"/>
        </w:rPr>
        <w:t>тывали дидактический материал, уроки, занятия, отслеживали динамику развития учащихся, анализировали свою де</w:t>
      </w:r>
      <w:r w:rsidRPr="005478B0">
        <w:rPr>
          <w:rFonts w:ascii="Times New Roman" w:hAnsi="Times New Roman" w:cs="Times New Roman"/>
          <w:sz w:val="28"/>
          <w:szCs w:val="28"/>
        </w:rPr>
        <w:t>я</w:t>
      </w:r>
      <w:r w:rsidRPr="005478B0">
        <w:rPr>
          <w:rFonts w:ascii="Times New Roman" w:hAnsi="Times New Roman" w:cs="Times New Roman"/>
          <w:sz w:val="28"/>
          <w:szCs w:val="28"/>
        </w:rPr>
        <w:t>тел</w:t>
      </w:r>
      <w:r w:rsidRPr="005478B0">
        <w:rPr>
          <w:rFonts w:ascii="Times New Roman" w:hAnsi="Times New Roman" w:cs="Times New Roman"/>
          <w:sz w:val="28"/>
          <w:szCs w:val="28"/>
        </w:rPr>
        <w:t>ь</w:t>
      </w:r>
      <w:r w:rsidRPr="005478B0">
        <w:rPr>
          <w:rFonts w:ascii="Times New Roman" w:hAnsi="Times New Roman" w:cs="Times New Roman"/>
          <w:sz w:val="28"/>
          <w:szCs w:val="28"/>
        </w:rPr>
        <w:t>ность.</w:t>
      </w:r>
    </w:p>
    <w:p w:rsidR="0075763B" w:rsidRPr="00332D4E" w:rsidRDefault="0075763B" w:rsidP="00332D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ECD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CD7EC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CD7ECD">
        <w:rPr>
          <w:rFonts w:ascii="Times New Roman" w:hAnsi="Times New Roman" w:cs="Times New Roman"/>
          <w:sz w:val="28"/>
          <w:szCs w:val="28"/>
        </w:rPr>
        <w:t xml:space="preserve"> подготовки активно участв</w:t>
      </w:r>
      <w:r w:rsidR="005478B0" w:rsidRPr="00CD7ECD">
        <w:rPr>
          <w:rFonts w:ascii="Times New Roman" w:hAnsi="Times New Roman" w:cs="Times New Roman"/>
          <w:sz w:val="28"/>
          <w:szCs w:val="28"/>
        </w:rPr>
        <w:t>овали</w:t>
      </w:r>
      <w:r w:rsidRPr="00CD7ECD">
        <w:rPr>
          <w:rFonts w:ascii="Times New Roman" w:hAnsi="Times New Roman" w:cs="Times New Roman"/>
          <w:sz w:val="28"/>
          <w:szCs w:val="28"/>
        </w:rPr>
        <w:t xml:space="preserve"> в различных мероприятиях по распростр</w:t>
      </w:r>
      <w:r w:rsidRPr="00CD7ECD">
        <w:rPr>
          <w:rFonts w:ascii="Times New Roman" w:hAnsi="Times New Roman" w:cs="Times New Roman"/>
          <w:sz w:val="28"/>
          <w:szCs w:val="28"/>
        </w:rPr>
        <w:t>а</w:t>
      </w:r>
      <w:r w:rsidRPr="00CD7ECD">
        <w:rPr>
          <w:rFonts w:ascii="Times New Roman" w:hAnsi="Times New Roman" w:cs="Times New Roman"/>
          <w:sz w:val="28"/>
          <w:szCs w:val="28"/>
        </w:rPr>
        <w:t>нению и обобщению опыта работы</w:t>
      </w:r>
      <w:r w:rsidRPr="005478B0">
        <w:rPr>
          <w:rFonts w:ascii="Times New Roman" w:hAnsi="Times New Roman" w:cs="Times New Roman"/>
          <w:sz w:val="28"/>
          <w:szCs w:val="28"/>
        </w:rPr>
        <w:t xml:space="preserve"> </w:t>
      </w:r>
      <w:r w:rsidR="00332D4E">
        <w:rPr>
          <w:rFonts w:ascii="Times New Roman" w:hAnsi="Times New Roman" w:cs="Times New Roman"/>
          <w:sz w:val="28"/>
          <w:szCs w:val="28"/>
        </w:rPr>
        <w:t>на</w:t>
      </w:r>
      <w:r w:rsidR="00D94D50" w:rsidRPr="00547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8B0">
        <w:rPr>
          <w:rFonts w:ascii="Times New Roman" w:hAnsi="Times New Roman" w:cs="Times New Roman"/>
          <w:sz w:val="28"/>
          <w:szCs w:val="28"/>
        </w:rPr>
        <w:t>заседания</w:t>
      </w:r>
      <w:r w:rsidR="00332D4E">
        <w:rPr>
          <w:rFonts w:ascii="Times New Roman" w:hAnsi="Times New Roman" w:cs="Times New Roman"/>
          <w:sz w:val="28"/>
          <w:szCs w:val="28"/>
        </w:rPr>
        <w:t>х</w:t>
      </w:r>
      <w:r w:rsidRPr="005478B0">
        <w:rPr>
          <w:rFonts w:ascii="Times New Roman" w:hAnsi="Times New Roman" w:cs="Times New Roman"/>
          <w:sz w:val="28"/>
          <w:szCs w:val="28"/>
        </w:rPr>
        <w:t xml:space="preserve">  школьных</w:t>
      </w:r>
      <w:proofErr w:type="gramEnd"/>
      <w:r w:rsidRPr="005478B0">
        <w:rPr>
          <w:rFonts w:ascii="Times New Roman" w:hAnsi="Times New Roman" w:cs="Times New Roman"/>
          <w:sz w:val="28"/>
          <w:szCs w:val="28"/>
        </w:rPr>
        <w:t xml:space="preserve"> МО и РМО.</w:t>
      </w:r>
      <w:r w:rsidR="00332D4E">
        <w:rPr>
          <w:rFonts w:ascii="Times New Roman" w:hAnsi="Times New Roman" w:cs="Times New Roman"/>
          <w:sz w:val="28"/>
          <w:szCs w:val="28"/>
        </w:rPr>
        <w:t xml:space="preserve"> Выставляли </w:t>
      </w:r>
      <w:r w:rsidRPr="005478B0">
        <w:rPr>
          <w:rFonts w:ascii="Times New Roman" w:hAnsi="Times New Roman" w:cs="Times New Roman"/>
          <w:sz w:val="28"/>
          <w:szCs w:val="28"/>
        </w:rPr>
        <w:t>свои работ</w:t>
      </w:r>
      <w:r w:rsidR="00332D4E">
        <w:rPr>
          <w:rFonts w:ascii="Times New Roman" w:hAnsi="Times New Roman" w:cs="Times New Roman"/>
          <w:sz w:val="28"/>
          <w:szCs w:val="28"/>
        </w:rPr>
        <w:t>ы</w:t>
      </w:r>
      <w:r w:rsidRPr="005478B0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332D4E">
        <w:rPr>
          <w:rFonts w:ascii="Times New Roman" w:hAnsi="Times New Roman" w:cs="Times New Roman"/>
          <w:sz w:val="28"/>
          <w:szCs w:val="28"/>
        </w:rPr>
        <w:t>ы</w:t>
      </w:r>
      <w:r w:rsidRPr="005478B0">
        <w:rPr>
          <w:rFonts w:ascii="Times New Roman" w:hAnsi="Times New Roman" w:cs="Times New Roman"/>
          <w:sz w:val="28"/>
          <w:szCs w:val="28"/>
        </w:rPr>
        <w:t xml:space="preserve"> учащихся на </w:t>
      </w:r>
      <w:proofErr w:type="gramStart"/>
      <w:r w:rsidRPr="005478B0">
        <w:rPr>
          <w:rFonts w:ascii="Times New Roman" w:hAnsi="Times New Roman" w:cs="Times New Roman"/>
          <w:sz w:val="28"/>
          <w:szCs w:val="28"/>
        </w:rPr>
        <w:t>образовательных  сайтах</w:t>
      </w:r>
      <w:proofErr w:type="gramEnd"/>
      <w:r w:rsidRPr="005478B0">
        <w:rPr>
          <w:rFonts w:ascii="Times New Roman" w:hAnsi="Times New Roman" w:cs="Times New Roman"/>
          <w:sz w:val="28"/>
          <w:szCs w:val="28"/>
        </w:rPr>
        <w:t xml:space="preserve"> :</w:t>
      </w:r>
      <w:hyperlink r:id="rId4" w:tgtFrame="_blank" w:history="1"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festival</w:t>
        </w:r>
        <w:r w:rsidRPr="00332D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.1</w:t>
        </w:r>
        <w:proofErr w:type="spellStart"/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Pr="00332D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32D4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proofErr w:type="spellStart"/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332D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32D4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proofErr w:type="spellStart"/>
        <w:r w:rsidRPr="005478B0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akipkro</w:t>
        </w:r>
        <w:proofErr w:type="spellEnd"/>
        <w:r w:rsidRPr="00332D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478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32D4E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75763B" w:rsidRPr="005478B0" w:rsidRDefault="0075763B" w:rsidP="005478B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В</w:t>
      </w:r>
      <w:r w:rsidR="00D94D50" w:rsidRPr="005478B0">
        <w:rPr>
          <w:rFonts w:ascii="Times New Roman" w:hAnsi="Times New Roman" w:cs="Times New Roman"/>
          <w:sz w:val="28"/>
          <w:szCs w:val="28"/>
        </w:rPr>
        <w:t xml:space="preserve">олошина Т.С. в </w:t>
      </w:r>
      <w:proofErr w:type="gramStart"/>
      <w:r w:rsidR="00D94D50" w:rsidRPr="005478B0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478B0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Pr="005478B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94D50" w:rsidRPr="005478B0">
        <w:rPr>
          <w:rFonts w:ascii="Times New Roman" w:hAnsi="Times New Roman" w:cs="Times New Roman"/>
          <w:sz w:val="28"/>
          <w:szCs w:val="28"/>
        </w:rPr>
        <w:t xml:space="preserve">приняла участие в муниципальном этапе конкурса педагогического мастерства среди воспитателей.  </w:t>
      </w:r>
      <w:r w:rsidRPr="0054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3B" w:rsidRPr="005478B0" w:rsidRDefault="0075763B" w:rsidP="005478B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Таким образом</w:t>
      </w:r>
      <w:r w:rsidRPr="0054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8B0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показала, </w:t>
      </w:r>
      <w:r w:rsidR="00332D4E" w:rsidRPr="005478B0">
        <w:rPr>
          <w:rFonts w:ascii="Times New Roman" w:hAnsi="Times New Roman" w:cs="Times New Roman"/>
          <w:sz w:val="28"/>
          <w:szCs w:val="28"/>
        </w:rPr>
        <w:t>что запланированный</w:t>
      </w:r>
      <w:r w:rsidRPr="005478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 раб</w:t>
      </w:r>
      <w:r w:rsidRPr="005478B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478B0">
        <w:rPr>
          <w:rFonts w:ascii="Times New Roman" w:hAnsi="Times New Roman" w:cs="Times New Roman"/>
          <w:bCs/>
          <w:color w:val="000000"/>
          <w:sz w:val="28"/>
          <w:szCs w:val="28"/>
        </w:rPr>
        <w:t>ты РМО выполнен</w:t>
      </w:r>
      <w:r w:rsidRPr="005478B0">
        <w:rPr>
          <w:rFonts w:ascii="Times New Roman" w:hAnsi="Times New Roman" w:cs="Times New Roman"/>
          <w:sz w:val="28"/>
          <w:szCs w:val="28"/>
        </w:rPr>
        <w:t>. Тематика заседаний отражала основные проблемные вопросы, сто</w:t>
      </w:r>
      <w:r w:rsidRPr="005478B0">
        <w:rPr>
          <w:rFonts w:ascii="Times New Roman" w:hAnsi="Times New Roman" w:cs="Times New Roman"/>
          <w:sz w:val="28"/>
          <w:szCs w:val="28"/>
        </w:rPr>
        <w:t>я</w:t>
      </w:r>
      <w:r w:rsidRPr="005478B0">
        <w:rPr>
          <w:rFonts w:ascii="Times New Roman" w:hAnsi="Times New Roman" w:cs="Times New Roman"/>
          <w:sz w:val="28"/>
          <w:szCs w:val="28"/>
        </w:rPr>
        <w:t>щие перед методическим объединением. Заседания были тщательно продуманы и подг</w:t>
      </w:r>
      <w:r w:rsidRPr="005478B0">
        <w:rPr>
          <w:rFonts w:ascii="Times New Roman" w:hAnsi="Times New Roman" w:cs="Times New Roman"/>
          <w:sz w:val="28"/>
          <w:szCs w:val="28"/>
        </w:rPr>
        <w:t>о</w:t>
      </w:r>
      <w:r w:rsidRPr="005478B0">
        <w:rPr>
          <w:rFonts w:ascii="Times New Roman" w:hAnsi="Times New Roman" w:cs="Times New Roman"/>
          <w:sz w:val="28"/>
          <w:szCs w:val="28"/>
        </w:rPr>
        <w:t>товлены. Выступления и выводы основывались на практических результатах. Результаты опроса свидетельствуют о том, что педагоги удовлетвор</w:t>
      </w:r>
      <w:r w:rsidRPr="005478B0">
        <w:rPr>
          <w:rFonts w:ascii="Times New Roman" w:hAnsi="Times New Roman" w:cs="Times New Roman"/>
          <w:sz w:val="28"/>
          <w:szCs w:val="28"/>
        </w:rPr>
        <w:t>е</w:t>
      </w:r>
      <w:r w:rsidRPr="005478B0">
        <w:rPr>
          <w:rFonts w:ascii="Times New Roman" w:hAnsi="Times New Roman" w:cs="Times New Roman"/>
          <w:sz w:val="28"/>
          <w:szCs w:val="28"/>
        </w:rPr>
        <w:t>ны работ</w:t>
      </w:r>
      <w:r w:rsidR="00332D4E">
        <w:rPr>
          <w:rFonts w:ascii="Times New Roman" w:hAnsi="Times New Roman" w:cs="Times New Roman"/>
          <w:sz w:val="28"/>
          <w:szCs w:val="28"/>
        </w:rPr>
        <w:t>ой</w:t>
      </w:r>
      <w:r w:rsidRPr="005478B0">
        <w:rPr>
          <w:rFonts w:ascii="Times New Roman" w:hAnsi="Times New Roman" w:cs="Times New Roman"/>
          <w:sz w:val="28"/>
          <w:szCs w:val="28"/>
        </w:rPr>
        <w:t xml:space="preserve"> РМО</w:t>
      </w:r>
      <w:r w:rsidR="00332D4E">
        <w:rPr>
          <w:rFonts w:ascii="Times New Roman" w:hAnsi="Times New Roman" w:cs="Times New Roman"/>
          <w:sz w:val="28"/>
          <w:szCs w:val="28"/>
        </w:rPr>
        <w:t>.</w:t>
      </w:r>
      <w:r w:rsidRPr="005478B0">
        <w:rPr>
          <w:rFonts w:ascii="Times New Roman" w:hAnsi="Times New Roman" w:cs="Times New Roman"/>
          <w:sz w:val="28"/>
          <w:szCs w:val="28"/>
        </w:rPr>
        <w:t xml:space="preserve"> </w:t>
      </w:r>
      <w:r w:rsidR="00332D4E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5478B0">
        <w:rPr>
          <w:rFonts w:ascii="Times New Roman" w:hAnsi="Times New Roman" w:cs="Times New Roman"/>
          <w:sz w:val="28"/>
          <w:szCs w:val="28"/>
        </w:rPr>
        <w:t>абота РМО способствует совершенствованию и профессиональному ро</w:t>
      </w:r>
      <w:r w:rsidRPr="005478B0">
        <w:rPr>
          <w:rFonts w:ascii="Times New Roman" w:hAnsi="Times New Roman" w:cs="Times New Roman"/>
          <w:sz w:val="28"/>
          <w:szCs w:val="28"/>
        </w:rPr>
        <w:t>с</w:t>
      </w:r>
      <w:r w:rsidRPr="005478B0">
        <w:rPr>
          <w:rFonts w:ascii="Times New Roman" w:hAnsi="Times New Roman" w:cs="Times New Roman"/>
          <w:sz w:val="28"/>
          <w:szCs w:val="28"/>
        </w:rPr>
        <w:t>ту.</w:t>
      </w:r>
    </w:p>
    <w:p w:rsidR="0075763B" w:rsidRPr="005478B0" w:rsidRDefault="0075763B" w:rsidP="005478B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Наряду с имеющимися положительными тенденциями в методической работе объединения имеются и определенные недостатки:</w:t>
      </w:r>
    </w:p>
    <w:p w:rsidR="0075763B" w:rsidRPr="005478B0" w:rsidRDefault="0075763B" w:rsidP="005478B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- слабая вовлеченность педагогов и детей в исследовательскую и проектную деятел</w:t>
      </w:r>
      <w:r w:rsidRPr="005478B0">
        <w:rPr>
          <w:rFonts w:ascii="Times New Roman" w:hAnsi="Times New Roman" w:cs="Times New Roman"/>
          <w:sz w:val="28"/>
          <w:szCs w:val="28"/>
        </w:rPr>
        <w:t>ь</w:t>
      </w:r>
      <w:r w:rsidRPr="005478B0">
        <w:rPr>
          <w:rFonts w:ascii="Times New Roman" w:hAnsi="Times New Roman" w:cs="Times New Roman"/>
          <w:sz w:val="28"/>
          <w:szCs w:val="28"/>
        </w:rPr>
        <w:t xml:space="preserve">ность;     </w:t>
      </w:r>
    </w:p>
    <w:p w:rsidR="0075763B" w:rsidRPr="005478B0" w:rsidRDefault="0075763B" w:rsidP="005478B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- недостаточное количество открытых мероприятий и занятий.</w:t>
      </w:r>
    </w:p>
    <w:p w:rsidR="0075763B" w:rsidRPr="005478B0" w:rsidRDefault="0075763B" w:rsidP="005478B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478B0">
        <w:rPr>
          <w:rFonts w:ascii="Times New Roman" w:hAnsi="Times New Roman" w:cs="Times New Roman"/>
          <w:sz w:val="28"/>
          <w:szCs w:val="28"/>
        </w:rPr>
        <w:t>Итоги работы</w:t>
      </w:r>
      <w:r w:rsidR="005478B0" w:rsidRPr="005478B0"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proofErr w:type="gramStart"/>
      <w:r w:rsidR="005478B0" w:rsidRPr="005478B0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5478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78B0">
        <w:rPr>
          <w:rFonts w:ascii="Times New Roman" w:hAnsi="Times New Roman" w:cs="Times New Roman"/>
          <w:sz w:val="28"/>
          <w:szCs w:val="28"/>
        </w:rPr>
        <w:t xml:space="preserve"> 201</w:t>
      </w:r>
      <w:r w:rsidR="005478B0" w:rsidRPr="005478B0">
        <w:rPr>
          <w:rFonts w:ascii="Times New Roman" w:hAnsi="Times New Roman" w:cs="Times New Roman"/>
          <w:sz w:val="28"/>
          <w:szCs w:val="28"/>
        </w:rPr>
        <w:t>4</w:t>
      </w:r>
      <w:r w:rsidRPr="005478B0">
        <w:rPr>
          <w:rFonts w:ascii="Times New Roman" w:hAnsi="Times New Roman" w:cs="Times New Roman"/>
          <w:sz w:val="28"/>
          <w:szCs w:val="28"/>
        </w:rPr>
        <w:t xml:space="preserve"> – 201</w:t>
      </w:r>
      <w:r w:rsidR="005478B0" w:rsidRPr="005478B0">
        <w:rPr>
          <w:rFonts w:ascii="Times New Roman" w:hAnsi="Times New Roman" w:cs="Times New Roman"/>
          <w:sz w:val="28"/>
          <w:szCs w:val="28"/>
        </w:rPr>
        <w:t>5</w:t>
      </w:r>
      <w:r w:rsidRPr="005478B0">
        <w:rPr>
          <w:rFonts w:ascii="Times New Roman" w:hAnsi="Times New Roman" w:cs="Times New Roman"/>
          <w:sz w:val="28"/>
          <w:szCs w:val="28"/>
        </w:rPr>
        <w:t xml:space="preserve"> учебном году позволяют признать деятельность объединения воспитателей </w:t>
      </w:r>
      <w:proofErr w:type="spellStart"/>
      <w:r w:rsidRPr="005478B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5478B0">
        <w:rPr>
          <w:rFonts w:ascii="Times New Roman" w:hAnsi="Times New Roman" w:cs="Times New Roman"/>
          <w:sz w:val="28"/>
          <w:szCs w:val="28"/>
        </w:rPr>
        <w:t xml:space="preserve"> подготовки «удовлетворительной».</w:t>
      </w:r>
    </w:p>
    <w:p w:rsidR="00FD3DCD" w:rsidRPr="005478B0" w:rsidRDefault="00FD3DCD" w:rsidP="0054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63B" w:rsidRPr="005478B0" w:rsidRDefault="0075763B" w:rsidP="0054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763B" w:rsidRPr="0054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8C"/>
    <w:rsid w:val="0007278C"/>
    <w:rsid w:val="002F0E14"/>
    <w:rsid w:val="00332D4E"/>
    <w:rsid w:val="005478B0"/>
    <w:rsid w:val="0075763B"/>
    <w:rsid w:val="00BA0CBB"/>
    <w:rsid w:val="00CD7ECD"/>
    <w:rsid w:val="00D94D50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FD0A-CAC0-4CF6-8C16-2D581CC1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63B"/>
    <w:rPr>
      <w:color w:val="0000FF"/>
      <w:u w:val="single"/>
    </w:rPr>
  </w:style>
  <w:style w:type="paragraph" w:styleId="a4">
    <w:name w:val="No Spacing"/>
    <w:uiPriority w:val="1"/>
    <w:qFormat/>
    <w:rsid w:val="0054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ipkro.ru/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2015-08-16T06:47:00Z</dcterms:created>
  <dcterms:modified xsi:type="dcterms:W3CDTF">2015-08-16T08:05:00Z</dcterms:modified>
</cp:coreProperties>
</file>