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81" w:rsidRDefault="00313781" w:rsidP="00313781">
      <w:pPr>
        <w:pStyle w:val="1"/>
      </w:pPr>
      <w:r>
        <w:t>Пояснительная записка</w:t>
      </w:r>
    </w:p>
    <w:p w:rsidR="00313781" w:rsidRPr="00313781" w:rsidRDefault="00313781" w:rsidP="00313781">
      <w:pPr>
        <w:jc w:val="center"/>
        <w:rPr>
          <w:lang w:val="en-GB"/>
        </w:rPr>
      </w:pPr>
    </w:p>
    <w:p w:rsidR="00313781" w:rsidRPr="00AF18DD" w:rsidRDefault="00313781" w:rsidP="00313781">
      <w:pPr>
        <w:rPr>
          <w:sz w:val="20"/>
          <w:szCs w:val="20"/>
        </w:rPr>
      </w:pPr>
    </w:p>
    <w:tbl>
      <w:tblPr>
        <w:tblStyle w:val="a3"/>
        <w:tblW w:w="5000" w:type="pct"/>
        <w:tblLayout w:type="fixed"/>
        <w:tblLook w:val="01E0"/>
      </w:tblPr>
      <w:tblGrid>
        <w:gridCol w:w="3652"/>
        <w:gridCol w:w="5919"/>
      </w:tblGrid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lang w:val="en-GB"/>
              </w:rPr>
            </w:pPr>
            <w:r w:rsidRPr="00AF18DD">
              <w:t>Автор мат</w:t>
            </w:r>
            <w:r w:rsidRPr="00AF18DD">
              <w:t>е</w:t>
            </w:r>
            <w:r w:rsidRPr="00AF18DD">
              <w:t>риала</w:t>
            </w:r>
          </w:p>
          <w:p w:rsidR="00313781" w:rsidRPr="00AF18DD" w:rsidRDefault="00313781" w:rsidP="007F1A1E">
            <w:pPr>
              <w:rPr>
                <w:spacing w:val="-7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 xml:space="preserve"> </w:t>
            </w:r>
            <w:proofErr w:type="spellStart"/>
            <w:r w:rsidRPr="00AF18DD">
              <w:rPr>
                <w:sz w:val="24"/>
                <w:szCs w:val="24"/>
              </w:rPr>
              <w:t>Татаренкова</w:t>
            </w:r>
            <w:proofErr w:type="spellEnd"/>
            <w:r w:rsidRPr="00AF18DD">
              <w:rPr>
                <w:sz w:val="24"/>
                <w:szCs w:val="24"/>
              </w:rPr>
              <w:t xml:space="preserve"> Ирина Анатольевна</w:t>
            </w: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81" w:rsidRPr="00AF18DD" w:rsidRDefault="00313781" w:rsidP="007F1A1E">
            <w:r w:rsidRPr="00AF18DD">
              <w:t>Должность (с указанием преподаваем</w:t>
            </w:r>
            <w:r w:rsidRPr="00AF18DD">
              <w:t>о</w:t>
            </w:r>
            <w:r w:rsidRPr="00AF18DD">
              <w:t>го пре</w:t>
            </w:r>
            <w:r w:rsidRPr="00AF18DD">
              <w:t>д</w:t>
            </w:r>
            <w:r w:rsidRPr="00AF18DD">
              <w:t xml:space="preserve">мета)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lang w:val="en-US"/>
              </w:rPr>
            </w:pPr>
            <w:r w:rsidRPr="00AF18DD">
              <w:t>Образовательное учрежд</w:t>
            </w:r>
            <w:r w:rsidRPr="00AF18DD">
              <w:t>е</w:t>
            </w:r>
            <w:r w:rsidRPr="00AF18DD">
              <w:t>ние</w:t>
            </w:r>
            <w:r w:rsidRPr="00AF18DD">
              <w:rPr>
                <w:lang w:val="en-US"/>
              </w:rPr>
              <w:t xml:space="preserve"> </w:t>
            </w:r>
          </w:p>
          <w:p w:rsidR="00313781" w:rsidRPr="00AF18DD" w:rsidRDefault="00313781" w:rsidP="007F1A1E">
            <w:pPr>
              <w:rPr>
                <w:spacing w:val="-7"/>
                <w:lang w:val="en-US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МОУ «Средняя общеобразовательная школа с углу</w:t>
            </w:r>
            <w:r w:rsidRPr="00AF18DD">
              <w:rPr>
                <w:sz w:val="24"/>
                <w:szCs w:val="24"/>
              </w:rPr>
              <w:t>б</w:t>
            </w:r>
            <w:r w:rsidRPr="00AF18DD">
              <w:rPr>
                <w:sz w:val="24"/>
                <w:szCs w:val="24"/>
              </w:rPr>
              <w:t>ленным изучением отдельных предметов №32» г. Ку</w:t>
            </w:r>
            <w:r w:rsidRPr="00AF18DD">
              <w:rPr>
                <w:sz w:val="24"/>
                <w:szCs w:val="24"/>
              </w:rPr>
              <w:t>р</w:t>
            </w:r>
            <w:r w:rsidRPr="00AF18DD">
              <w:rPr>
                <w:sz w:val="24"/>
                <w:szCs w:val="24"/>
              </w:rPr>
              <w:t>ска</w:t>
            </w: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r w:rsidRPr="00AF18DD">
              <w:t>Название м</w:t>
            </w:r>
            <w:r w:rsidRPr="00AF18DD">
              <w:t>а</w:t>
            </w:r>
            <w:r w:rsidRPr="00AF18DD">
              <w:t xml:space="preserve">териала </w:t>
            </w:r>
          </w:p>
          <w:p w:rsidR="00313781" w:rsidRPr="00AF18DD" w:rsidRDefault="00313781" w:rsidP="007F1A1E">
            <w:pPr>
              <w:rPr>
                <w:spacing w:val="-7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Рабочая программа по обучению грамоте</w:t>
            </w:r>
          </w:p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 xml:space="preserve"> ( чтение)</w:t>
            </w: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81" w:rsidRPr="00AF18DD" w:rsidRDefault="00313781" w:rsidP="007F1A1E">
            <w:r w:rsidRPr="00AF18DD">
              <w:t>Класс (во</w:t>
            </w:r>
            <w:r w:rsidRPr="00AF18DD">
              <w:t>з</w:t>
            </w:r>
            <w:r w:rsidRPr="00AF18DD">
              <w:t xml:space="preserve">раст) </w:t>
            </w:r>
          </w:p>
          <w:p w:rsidR="00313781" w:rsidRPr="00AF18DD" w:rsidRDefault="00313781" w:rsidP="007F1A1E">
            <w:pPr>
              <w:rPr>
                <w:spacing w:val="-7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1 класс</w:t>
            </w: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r w:rsidRPr="00AF18DD">
              <w:t xml:space="preserve">Учебный предмет </w:t>
            </w:r>
          </w:p>
          <w:p w:rsidR="00313781" w:rsidRPr="00AF18DD" w:rsidRDefault="00313781" w:rsidP="007F1A1E">
            <w:pPr>
              <w:rPr>
                <w:spacing w:val="-7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Обучение грамоте (чтение)</w:t>
            </w: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81" w:rsidRPr="00AF18DD" w:rsidRDefault="00313781" w:rsidP="007F1A1E">
            <w:r w:rsidRPr="00AF18DD">
              <w:t>Название учебного пособия, образов</w:t>
            </w:r>
            <w:r w:rsidRPr="00AF18DD">
              <w:t>а</w:t>
            </w:r>
            <w:r w:rsidRPr="00AF18DD">
              <w:t>тельной программы (УМК) с указанием авторов, к котор</w:t>
            </w:r>
            <w:r w:rsidRPr="00AF18DD">
              <w:t>о</w:t>
            </w:r>
            <w:r w:rsidRPr="00AF18DD">
              <w:t>му относится ресурс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313781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 xml:space="preserve">Соловейчик М.С., </w:t>
            </w:r>
            <w:proofErr w:type="spellStart"/>
            <w:r w:rsidRPr="00AF18DD">
              <w:rPr>
                <w:sz w:val="24"/>
                <w:szCs w:val="24"/>
              </w:rPr>
              <w:t>Кузьменко</w:t>
            </w:r>
            <w:proofErr w:type="spellEnd"/>
            <w:r w:rsidRPr="00AF18DD">
              <w:rPr>
                <w:sz w:val="24"/>
                <w:szCs w:val="24"/>
              </w:rPr>
              <w:t xml:space="preserve"> Н.С., </w:t>
            </w:r>
            <w:proofErr w:type="spellStart"/>
            <w:r w:rsidRPr="00AF18DD">
              <w:rPr>
                <w:sz w:val="24"/>
                <w:szCs w:val="24"/>
              </w:rPr>
              <w:t>Бетенькова</w:t>
            </w:r>
            <w:proofErr w:type="spellEnd"/>
            <w:r w:rsidRPr="00AF18DD">
              <w:rPr>
                <w:sz w:val="24"/>
                <w:szCs w:val="24"/>
              </w:rPr>
              <w:t xml:space="preserve">  Н.М. Обучение грамоте: программа и тематическое план</w:t>
            </w:r>
            <w:r w:rsidRPr="00AF18DD">
              <w:rPr>
                <w:sz w:val="24"/>
                <w:szCs w:val="24"/>
              </w:rPr>
              <w:t>и</w:t>
            </w:r>
            <w:r w:rsidRPr="00AF18DD">
              <w:rPr>
                <w:sz w:val="24"/>
                <w:szCs w:val="24"/>
              </w:rPr>
              <w:t>рование.- Смоленск</w:t>
            </w:r>
            <w:proofErr w:type="gramStart"/>
            <w:r w:rsidRPr="00AF18DD">
              <w:rPr>
                <w:sz w:val="24"/>
                <w:szCs w:val="24"/>
              </w:rPr>
              <w:t xml:space="preserve"> :</w:t>
            </w:r>
            <w:proofErr w:type="gramEnd"/>
            <w:r w:rsidRPr="00AF18DD">
              <w:rPr>
                <w:sz w:val="24"/>
                <w:szCs w:val="24"/>
              </w:rPr>
              <w:t xml:space="preserve">  Ассоциация </w:t>
            </w:r>
            <w:r w:rsidRPr="00AF18DD">
              <w:rPr>
                <w:sz w:val="24"/>
                <w:szCs w:val="24"/>
                <w:lang w:val="en-GB"/>
              </w:rPr>
              <w:t>XXI</w:t>
            </w:r>
            <w:r w:rsidRPr="00AF18DD">
              <w:rPr>
                <w:sz w:val="24"/>
                <w:szCs w:val="24"/>
              </w:rPr>
              <w:t xml:space="preserve"> век, 2010</w:t>
            </w:r>
          </w:p>
          <w:p w:rsidR="00313781" w:rsidRPr="00AF18DD" w:rsidRDefault="00313781" w:rsidP="007F1A1E">
            <w:pPr>
              <w:rPr>
                <w:sz w:val="24"/>
                <w:szCs w:val="24"/>
              </w:rPr>
            </w:pP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81" w:rsidRPr="00AF18DD" w:rsidRDefault="00313781" w:rsidP="007F1A1E">
            <w:r w:rsidRPr="00AF18DD">
              <w:t>Вид ресурса (презентация, видео, те</w:t>
            </w:r>
            <w:r w:rsidRPr="00AF18DD">
              <w:t>к</w:t>
            </w:r>
            <w:r w:rsidRPr="00AF18DD">
              <w:t>стовый д</w:t>
            </w:r>
            <w:r w:rsidRPr="00AF18DD">
              <w:t>о</w:t>
            </w:r>
            <w:r w:rsidRPr="00AF18DD">
              <w:t xml:space="preserve">кумент  и другие) </w:t>
            </w:r>
          </w:p>
          <w:p w:rsidR="00313781" w:rsidRPr="00AF18DD" w:rsidRDefault="00313781" w:rsidP="007F1A1E">
            <w:pPr>
              <w:rPr>
                <w:spacing w:val="-7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Текстовый  документ</w:t>
            </w: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81" w:rsidRPr="00AF18DD" w:rsidRDefault="00313781" w:rsidP="007F1A1E">
            <w:r w:rsidRPr="00AF18DD">
              <w:t>Техническое оснащение (компьютер, интерактивная доска и др</w:t>
            </w:r>
            <w:r w:rsidRPr="00AF18DD">
              <w:t>у</w:t>
            </w:r>
            <w:r w:rsidRPr="00AF18DD">
              <w:t xml:space="preserve">гие.) </w:t>
            </w:r>
            <w:r w:rsidRPr="00AF18DD">
              <w:rPr>
                <w:color w:val="FF0000"/>
              </w:rPr>
              <w:t>*</w:t>
            </w:r>
          </w:p>
          <w:p w:rsidR="00313781" w:rsidRPr="00AF18DD" w:rsidRDefault="00313781" w:rsidP="007F1A1E">
            <w:pPr>
              <w:rPr>
                <w:spacing w:val="-7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r w:rsidRPr="00AF18DD">
              <w:t>Цели,</w:t>
            </w:r>
          </w:p>
          <w:p w:rsidR="00313781" w:rsidRPr="00AF18DD" w:rsidRDefault="00313781" w:rsidP="007F1A1E">
            <w:r w:rsidRPr="00AF18DD">
              <w:t>Задачи мат</w:t>
            </w:r>
            <w:r w:rsidRPr="00AF18DD">
              <w:t>е</w:t>
            </w:r>
            <w:r w:rsidRPr="00AF18DD">
              <w:t xml:space="preserve">риала </w:t>
            </w:r>
            <w:r w:rsidRPr="00AF18DD">
              <w:rPr>
                <w:color w:val="FF0000"/>
              </w:rPr>
              <w:t>*</w:t>
            </w:r>
          </w:p>
          <w:p w:rsidR="00313781" w:rsidRPr="00AF18DD" w:rsidRDefault="00313781" w:rsidP="007F1A1E">
            <w:pPr>
              <w:rPr>
                <w:spacing w:val="-7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12" w:rsidRPr="00AF18DD" w:rsidRDefault="00A67C12" w:rsidP="00A67C12">
            <w:pPr>
              <w:pStyle w:val="a4"/>
              <w:rPr>
                <w:sz w:val="24"/>
                <w:szCs w:val="24"/>
              </w:rPr>
            </w:pPr>
            <w:r w:rsidRPr="00AF18DD">
              <w:rPr>
                <w:b/>
                <w:spacing w:val="2"/>
                <w:sz w:val="24"/>
                <w:szCs w:val="24"/>
              </w:rPr>
              <w:t xml:space="preserve">     Цель курса обучения грамоте</w:t>
            </w:r>
            <w:r w:rsidRPr="00AF18DD">
              <w:rPr>
                <w:spacing w:val="2"/>
                <w:sz w:val="24"/>
                <w:szCs w:val="24"/>
              </w:rPr>
              <w:t xml:space="preserve"> состоит в том, чт</w:t>
            </w:r>
            <w:r w:rsidRPr="00AF18DD">
              <w:rPr>
                <w:spacing w:val="2"/>
                <w:sz w:val="24"/>
                <w:szCs w:val="24"/>
              </w:rPr>
              <w:t>о</w:t>
            </w:r>
            <w:r w:rsidRPr="00AF18DD">
              <w:rPr>
                <w:spacing w:val="2"/>
                <w:sz w:val="24"/>
                <w:szCs w:val="24"/>
              </w:rPr>
              <w:t>бы зал</w:t>
            </w:r>
            <w:r w:rsidRPr="00AF18DD">
              <w:rPr>
                <w:spacing w:val="2"/>
                <w:sz w:val="24"/>
                <w:szCs w:val="24"/>
              </w:rPr>
              <w:t>о</w:t>
            </w:r>
            <w:r w:rsidRPr="00AF18DD">
              <w:rPr>
                <w:spacing w:val="2"/>
                <w:sz w:val="24"/>
                <w:szCs w:val="24"/>
              </w:rPr>
              <w:t>жить основы фор</w:t>
            </w:r>
            <w:r w:rsidRPr="00AF18DD">
              <w:rPr>
                <w:sz w:val="24"/>
                <w:szCs w:val="24"/>
              </w:rPr>
              <w:t>мирования функционально грамотной личн</w:t>
            </w:r>
            <w:r w:rsidRPr="00AF18DD">
              <w:rPr>
                <w:sz w:val="24"/>
                <w:szCs w:val="24"/>
              </w:rPr>
              <w:t>о</w:t>
            </w:r>
            <w:r w:rsidRPr="00AF18DD">
              <w:rPr>
                <w:sz w:val="24"/>
                <w:szCs w:val="24"/>
              </w:rPr>
              <w:t>сти, обеспечить языковое и ре</w:t>
            </w:r>
            <w:r w:rsidRPr="00AF18DD">
              <w:rPr>
                <w:sz w:val="24"/>
                <w:szCs w:val="24"/>
              </w:rPr>
              <w:softHyphen/>
              <w:t>чевое развитие р</w:t>
            </w:r>
            <w:r w:rsidRPr="00AF18DD">
              <w:rPr>
                <w:sz w:val="24"/>
                <w:szCs w:val="24"/>
              </w:rPr>
              <w:t>е</w:t>
            </w:r>
            <w:r w:rsidRPr="00AF18DD">
              <w:rPr>
                <w:sz w:val="24"/>
                <w:szCs w:val="24"/>
              </w:rPr>
              <w:t>бенка, помочь ему осознать себя носителем языка.</w:t>
            </w:r>
          </w:p>
          <w:p w:rsidR="00A67C12" w:rsidRPr="00AF18DD" w:rsidRDefault="00A67C12" w:rsidP="00AF18DD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 xml:space="preserve">          </w:t>
            </w:r>
            <w:proofErr w:type="gramStart"/>
            <w:r w:rsidRPr="00AF18DD">
              <w:rPr>
                <w:sz w:val="24"/>
                <w:szCs w:val="24"/>
              </w:rPr>
              <w:t>В рабочей программе нашли отраж</w:t>
            </w:r>
            <w:r w:rsidRPr="00AF18DD">
              <w:rPr>
                <w:sz w:val="24"/>
                <w:szCs w:val="24"/>
              </w:rPr>
              <w:t>е</w:t>
            </w:r>
            <w:r w:rsidRPr="00AF18DD">
              <w:rPr>
                <w:sz w:val="24"/>
                <w:szCs w:val="24"/>
              </w:rPr>
              <w:t xml:space="preserve">ние </w:t>
            </w:r>
            <w:r w:rsidRPr="00AF18DD">
              <w:rPr>
                <w:b/>
                <w:sz w:val="24"/>
                <w:szCs w:val="24"/>
              </w:rPr>
              <w:t>задачи обучения грамоте:</w:t>
            </w:r>
            <w:r w:rsidRPr="00AF18DD">
              <w:rPr>
                <w:sz w:val="24"/>
                <w:szCs w:val="24"/>
              </w:rPr>
              <w:t xml:space="preserve">  овладение грамотой (чтением, письмом как видами речевой деятельнос</w:t>
            </w:r>
            <w:r w:rsidRPr="00AF18DD">
              <w:rPr>
                <w:sz w:val="24"/>
                <w:szCs w:val="24"/>
              </w:rPr>
              <w:softHyphen/>
              <w:t>ти);  развитие умений слушания и говорения;</w:t>
            </w:r>
            <w:r w:rsidRPr="00AF18DD">
              <w:rPr>
                <w:spacing w:val="6"/>
                <w:sz w:val="24"/>
                <w:szCs w:val="24"/>
              </w:rPr>
              <w:t xml:space="preserve"> расширение активн</w:t>
            </w:r>
            <w:r w:rsidRPr="00AF18DD">
              <w:rPr>
                <w:spacing w:val="6"/>
                <w:sz w:val="24"/>
                <w:szCs w:val="24"/>
              </w:rPr>
              <w:t>о</w:t>
            </w:r>
            <w:r w:rsidRPr="00AF18DD">
              <w:rPr>
                <w:spacing w:val="6"/>
                <w:sz w:val="24"/>
                <w:szCs w:val="24"/>
              </w:rPr>
              <w:t xml:space="preserve">го, пассивного и потенциального словаря детей; </w:t>
            </w:r>
            <w:r w:rsidRPr="00AF18DD">
              <w:rPr>
                <w:sz w:val="24"/>
                <w:szCs w:val="24"/>
              </w:rPr>
              <w:t>о</w:t>
            </w:r>
            <w:r w:rsidRPr="00AF18DD">
              <w:rPr>
                <w:sz w:val="24"/>
                <w:szCs w:val="24"/>
              </w:rPr>
              <w:t>в</w:t>
            </w:r>
            <w:r w:rsidRPr="00AF18DD">
              <w:rPr>
                <w:sz w:val="24"/>
                <w:szCs w:val="24"/>
              </w:rPr>
              <w:t>ладение грамматическим строем речи;</w:t>
            </w:r>
            <w:r w:rsidRPr="00AF18DD">
              <w:rPr>
                <w:spacing w:val="6"/>
                <w:sz w:val="24"/>
                <w:szCs w:val="24"/>
              </w:rPr>
              <w:t xml:space="preserve"> овладение о</w:t>
            </w:r>
            <w:r w:rsidRPr="00AF18DD">
              <w:rPr>
                <w:spacing w:val="6"/>
                <w:sz w:val="24"/>
                <w:szCs w:val="24"/>
              </w:rPr>
              <w:t>р</w:t>
            </w:r>
            <w:r w:rsidRPr="00AF18DD">
              <w:rPr>
                <w:spacing w:val="6"/>
                <w:sz w:val="24"/>
                <w:szCs w:val="24"/>
              </w:rPr>
              <w:t>фографией и пунктуацией; развитие орфографич</w:t>
            </w:r>
            <w:r w:rsidRPr="00AF18DD">
              <w:rPr>
                <w:spacing w:val="6"/>
                <w:sz w:val="24"/>
                <w:szCs w:val="24"/>
              </w:rPr>
              <w:t>е</w:t>
            </w:r>
            <w:r w:rsidRPr="00AF18DD">
              <w:rPr>
                <w:spacing w:val="6"/>
                <w:sz w:val="24"/>
                <w:szCs w:val="24"/>
              </w:rPr>
              <w:t xml:space="preserve">ской и </w:t>
            </w:r>
            <w:r w:rsidRPr="00AF18DD">
              <w:rPr>
                <w:sz w:val="24"/>
                <w:szCs w:val="24"/>
              </w:rPr>
              <w:t xml:space="preserve">пунктуационной зоркости; </w:t>
            </w:r>
            <w:r w:rsidR="00AF18DD" w:rsidRPr="00AF18DD">
              <w:rPr>
                <w:spacing w:val="4"/>
                <w:sz w:val="24"/>
                <w:szCs w:val="24"/>
              </w:rPr>
              <w:t xml:space="preserve">овладение </w:t>
            </w:r>
            <w:r w:rsidRPr="00AF18DD">
              <w:rPr>
                <w:spacing w:val="4"/>
                <w:sz w:val="24"/>
                <w:szCs w:val="24"/>
              </w:rPr>
              <w:t>навык</w:t>
            </w:r>
            <w:r w:rsidRPr="00AF18DD">
              <w:rPr>
                <w:spacing w:val="4"/>
                <w:sz w:val="24"/>
                <w:szCs w:val="24"/>
              </w:rPr>
              <w:t>а</w:t>
            </w:r>
            <w:r w:rsidRPr="00AF18DD">
              <w:rPr>
                <w:spacing w:val="4"/>
                <w:sz w:val="24"/>
                <w:szCs w:val="24"/>
              </w:rPr>
              <w:t>ми и умениями пон</w:t>
            </w:r>
            <w:r w:rsidRPr="00AF18DD">
              <w:rPr>
                <w:spacing w:val="4"/>
                <w:sz w:val="24"/>
                <w:szCs w:val="24"/>
              </w:rPr>
              <w:t>и</w:t>
            </w:r>
            <w:r w:rsidRPr="00AF18DD">
              <w:rPr>
                <w:spacing w:val="4"/>
                <w:sz w:val="24"/>
                <w:szCs w:val="24"/>
              </w:rPr>
              <w:t xml:space="preserve">мания и анализа текстов разных </w:t>
            </w:r>
            <w:r w:rsidRPr="00AF18DD">
              <w:rPr>
                <w:spacing w:val="-3"/>
                <w:sz w:val="24"/>
                <w:szCs w:val="24"/>
              </w:rPr>
              <w:t>видов.</w:t>
            </w:r>
            <w:proofErr w:type="gramEnd"/>
          </w:p>
          <w:p w:rsidR="00A67C12" w:rsidRPr="00AF18DD" w:rsidRDefault="00A67C12" w:rsidP="00A67C12">
            <w:pPr>
              <w:rPr>
                <w:sz w:val="24"/>
                <w:szCs w:val="24"/>
              </w:rPr>
            </w:pPr>
          </w:p>
          <w:p w:rsidR="00313781" w:rsidRPr="00AF18DD" w:rsidRDefault="00313781" w:rsidP="007F1A1E">
            <w:pPr>
              <w:rPr>
                <w:sz w:val="24"/>
                <w:szCs w:val="24"/>
              </w:rPr>
            </w:pPr>
          </w:p>
        </w:tc>
      </w:tr>
      <w:tr w:rsidR="00313781" w:rsidRPr="00AF18DD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81" w:rsidRPr="00AF18DD" w:rsidRDefault="00313781" w:rsidP="007F1A1E">
            <w:r w:rsidRPr="00AF18DD">
              <w:rPr>
                <w:bCs/>
              </w:rPr>
              <w:t>Краткое оп</w:t>
            </w:r>
            <w:r w:rsidRPr="00AF18DD">
              <w:rPr>
                <w:bCs/>
              </w:rPr>
              <w:t>и</w:t>
            </w:r>
            <w:r w:rsidRPr="00AF18DD">
              <w:rPr>
                <w:bCs/>
              </w:rPr>
              <w:t xml:space="preserve">сание работы с ресурсом </w:t>
            </w:r>
          </w:p>
          <w:p w:rsidR="00313781" w:rsidRPr="00AF18DD" w:rsidRDefault="00313781" w:rsidP="007F1A1E">
            <w:r w:rsidRPr="00AF18DD">
              <w:t>(на каком этапе предполагается прим</w:t>
            </w:r>
            <w:r w:rsidRPr="00AF18DD">
              <w:t>е</w:t>
            </w:r>
            <w:r w:rsidRPr="00AF18DD">
              <w:t>нение, форма и</w:t>
            </w:r>
            <w:r w:rsidRPr="00AF18DD">
              <w:t>с</w:t>
            </w:r>
            <w:r w:rsidRPr="00AF18DD">
              <w:t>пользования: индивид, групповая и другое, на усмотрение а</w:t>
            </w:r>
            <w:r w:rsidRPr="00AF18DD">
              <w:t>в</w:t>
            </w:r>
            <w:r w:rsidRPr="00AF18DD">
              <w:t xml:space="preserve">тора).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Рабочая программа по обучению грамоте (чтение), п</w:t>
            </w:r>
            <w:r w:rsidRPr="00AF18DD">
              <w:rPr>
                <w:sz w:val="24"/>
                <w:szCs w:val="24"/>
              </w:rPr>
              <w:t>о</w:t>
            </w:r>
            <w:r w:rsidRPr="00AF18DD">
              <w:rPr>
                <w:sz w:val="24"/>
                <w:szCs w:val="24"/>
              </w:rPr>
              <w:t>яснительная записка, цель, зад</w:t>
            </w:r>
            <w:r w:rsidRPr="00AF18DD">
              <w:rPr>
                <w:sz w:val="24"/>
                <w:szCs w:val="24"/>
              </w:rPr>
              <w:t>а</w:t>
            </w:r>
            <w:r w:rsidRPr="00AF18DD">
              <w:rPr>
                <w:sz w:val="24"/>
                <w:szCs w:val="24"/>
              </w:rPr>
              <w:t>чи, краткое описание особенностей курса, результаты по группам, УУД, к</w:t>
            </w:r>
            <w:r w:rsidRPr="00AF18DD">
              <w:rPr>
                <w:sz w:val="24"/>
                <w:szCs w:val="24"/>
              </w:rPr>
              <w:t>о</w:t>
            </w:r>
            <w:r w:rsidRPr="00AF18DD">
              <w:rPr>
                <w:sz w:val="24"/>
                <w:szCs w:val="24"/>
              </w:rPr>
              <w:t>торые фо</w:t>
            </w:r>
            <w:r w:rsidRPr="00AF18DD">
              <w:rPr>
                <w:sz w:val="24"/>
                <w:szCs w:val="24"/>
              </w:rPr>
              <w:t>р</w:t>
            </w:r>
            <w:r w:rsidRPr="00AF18DD">
              <w:rPr>
                <w:sz w:val="24"/>
                <w:szCs w:val="24"/>
              </w:rPr>
              <w:t>мируются в процессе обучения</w:t>
            </w:r>
            <w:r w:rsidR="009C4B28">
              <w:rPr>
                <w:sz w:val="24"/>
                <w:szCs w:val="24"/>
              </w:rPr>
              <w:t xml:space="preserve">. </w:t>
            </w:r>
          </w:p>
        </w:tc>
      </w:tr>
      <w:tr w:rsidR="00313781" w:rsidRPr="009C4B28" w:rsidTr="009C4B2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7F1A1E">
            <w:r w:rsidRPr="00AF18DD">
              <w:t>Список использованной л</w:t>
            </w:r>
            <w:r w:rsidRPr="00AF18DD">
              <w:t>и</w:t>
            </w:r>
            <w:r w:rsidRPr="00AF18DD">
              <w:t>тературы.</w:t>
            </w:r>
          </w:p>
          <w:p w:rsidR="00313781" w:rsidRPr="00AF18DD" w:rsidRDefault="00313781" w:rsidP="007F1A1E">
            <w:r w:rsidRPr="00AF18DD">
              <w:t>Ссылки на Интернет - исто</w:t>
            </w:r>
            <w:r w:rsidRPr="00AF18DD">
              <w:t>ч</w:t>
            </w:r>
            <w:r w:rsidRPr="00AF18DD">
              <w:t xml:space="preserve">ники </w:t>
            </w:r>
            <w:r w:rsidRPr="00AF18DD">
              <w:rPr>
                <w:color w:val="FF0000"/>
              </w:rPr>
              <w:t>*</w:t>
            </w:r>
          </w:p>
          <w:p w:rsidR="00313781" w:rsidRPr="00AF18DD" w:rsidRDefault="00313781" w:rsidP="007F1A1E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81" w:rsidRPr="00AF18DD" w:rsidRDefault="00313781" w:rsidP="00313781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>1. Примерные программы начального общего образ</w:t>
            </w:r>
            <w:r w:rsidRPr="00AF18DD">
              <w:rPr>
                <w:sz w:val="24"/>
                <w:szCs w:val="24"/>
              </w:rPr>
              <w:t>о</w:t>
            </w:r>
            <w:r w:rsidRPr="00AF18DD">
              <w:rPr>
                <w:sz w:val="24"/>
                <w:szCs w:val="24"/>
              </w:rPr>
              <w:t>вания- М.:  Просвещ</w:t>
            </w:r>
            <w:r w:rsidRPr="00AF18DD">
              <w:rPr>
                <w:sz w:val="24"/>
                <w:szCs w:val="24"/>
              </w:rPr>
              <w:t>е</w:t>
            </w:r>
            <w:r w:rsidRPr="00AF18DD">
              <w:rPr>
                <w:sz w:val="24"/>
                <w:szCs w:val="24"/>
              </w:rPr>
              <w:t>ние, 2010 (Стандарты второго поколения)</w:t>
            </w:r>
          </w:p>
          <w:p w:rsidR="009C4B28" w:rsidRPr="009C4B28" w:rsidRDefault="00313781" w:rsidP="009C4B28">
            <w:pPr>
              <w:rPr>
                <w:sz w:val="24"/>
                <w:szCs w:val="24"/>
              </w:rPr>
            </w:pPr>
            <w:r w:rsidRPr="00AF18DD">
              <w:rPr>
                <w:sz w:val="24"/>
                <w:szCs w:val="24"/>
              </w:rPr>
              <w:t xml:space="preserve">2.Поурочные методические рекомендации к букварю </w:t>
            </w:r>
            <w:r w:rsidRPr="00AF18DD">
              <w:rPr>
                <w:sz w:val="24"/>
                <w:szCs w:val="24"/>
              </w:rPr>
              <w:lastRenderedPageBreak/>
              <w:t>«Мой первый учебник» и прописям «Хочу хорошо п</w:t>
            </w:r>
            <w:r w:rsidRPr="00AF18DD">
              <w:rPr>
                <w:sz w:val="24"/>
                <w:szCs w:val="24"/>
              </w:rPr>
              <w:t>и</w:t>
            </w:r>
            <w:r w:rsidRPr="00AF18DD">
              <w:rPr>
                <w:sz w:val="24"/>
                <w:szCs w:val="24"/>
              </w:rPr>
              <w:t xml:space="preserve">сать» для 1 класса общеобразовательных учреждений. Пособие для учителя/ М.С.Соловейчик. </w:t>
            </w:r>
            <w:proofErr w:type="spellStart"/>
            <w:r w:rsidRPr="00AF18DD">
              <w:rPr>
                <w:sz w:val="24"/>
                <w:szCs w:val="24"/>
              </w:rPr>
              <w:t>Н.С.Кузьменко</w:t>
            </w:r>
            <w:proofErr w:type="spellEnd"/>
            <w:r w:rsidRPr="00AF18DD">
              <w:rPr>
                <w:sz w:val="24"/>
                <w:szCs w:val="24"/>
              </w:rPr>
              <w:t xml:space="preserve">, Н.М. </w:t>
            </w:r>
            <w:proofErr w:type="spellStart"/>
            <w:r w:rsidRPr="00AF18DD">
              <w:rPr>
                <w:sz w:val="24"/>
                <w:szCs w:val="24"/>
              </w:rPr>
              <w:t>Бетенькова</w:t>
            </w:r>
            <w:proofErr w:type="spellEnd"/>
            <w:r w:rsidRPr="00AF18DD">
              <w:rPr>
                <w:sz w:val="24"/>
                <w:szCs w:val="24"/>
              </w:rPr>
              <w:t xml:space="preserve">. </w:t>
            </w:r>
            <w:proofErr w:type="spellStart"/>
            <w:r w:rsidRPr="00AF18DD">
              <w:rPr>
                <w:sz w:val="24"/>
                <w:szCs w:val="24"/>
              </w:rPr>
              <w:t>О.Е.Курыгина</w:t>
            </w:r>
            <w:proofErr w:type="spellEnd"/>
            <w:r w:rsidRPr="00AF18DD">
              <w:rPr>
                <w:sz w:val="24"/>
                <w:szCs w:val="24"/>
              </w:rPr>
              <w:t xml:space="preserve">, - Смоленск: Ассоциация </w:t>
            </w:r>
            <w:r w:rsidRPr="00AF18DD">
              <w:rPr>
                <w:sz w:val="24"/>
                <w:szCs w:val="24"/>
                <w:lang w:val="en-GB"/>
              </w:rPr>
              <w:t>XXI</w:t>
            </w:r>
            <w:r w:rsidRPr="00AF18DD">
              <w:rPr>
                <w:sz w:val="24"/>
                <w:szCs w:val="24"/>
              </w:rPr>
              <w:t xml:space="preserve"> век, 2010</w:t>
            </w:r>
          </w:p>
          <w:p w:rsidR="00313781" w:rsidRPr="00AF18DD" w:rsidRDefault="009C4B28" w:rsidP="0031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3781" w:rsidRPr="00AF18DD">
              <w:rPr>
                <w:sz w:val="24"/>
                <w:szCs w:val="24"/>
              </w:rPr>
              <w:t>. Как проектировать универсальные учебные дейс</w:t>
            </w:r>
            <w:r w:rsidR="00313781" w:rsidRPr="00AF18DD">
              <w:rPr>
                <w:sz w:val="24"/>
                <w:szCs w:val="24"/>
              </w:rPr>
              <w:t>т</w:t>
            </w:r>
            <w:r w:rsidR="00313781" w:rsidRPr="00AF18DD">
              <w:rPr>
                <w:sz w:val="24"/>
                <w:szCs w:val="24"/>
              </w:rPr>
              <w:t>вия в начальной школе. От действия к мысли. Ста</w:t>
            </w:r>
            <w:r w:rsidR="00313781" w:rsidRPr="00AF18DD">
              <w:rPr>
                <w:sz w:val="24"/>
                <w:szCs w:val="24"/>
              </w:rPr>
              <w:t>н</w:t>
            </w:r>
            <w:r w:rsidR="00313781" w:rsidRPr="00AF18DD">
              <w:rPr>
                <w:sz w:val="24"/>
                <w:szCs w:val="24"/>
              </w:rPr>
              <w:t>да</w:t>
            </w:r>
            <w:r w:rsidR="00A67C12" w:rsidRPr="00AF18DD">
              <w:rPr>
                <w:sz w:val="24"/>
                <w:szCs w:val="24"/>
              </w:rPr>
              <w:t>рты второго п</w:t>
            </w:r>
            <w:r w:rsidR="00A67C12" w:rsidRPr="00AF18DD">
              <w:rPr>
                <w:sz w:val="24"/>
                <w:szCs w:val="24"/>
              </w:rPr>
              <w:t>о</w:t>
            </w:r>
            <w:r w:rsidR="00A67C12" w:rsidRPr="00AF18DD">
              <w:rPr>
                <w:sz w:val="24"/>
                <w:szCs w:val="24"/>
              </w:rPr>
              <w:t xml:space="preserve">коления.-  М.: </w:t>
            </w:r>
            <w:r w:rsidR="00313781" w:rsidRPr="00AF18DD">
              <w:rPr>
                <w:sz w:val="24"/>
                <w:szCs w:val="24"/>
              </w:rPr>
              <w:t>Просвещен</w:t>
            </w:r>
            <w:r w:rsidR="00A67C12" w:rsidRPr="00AF18DD">
              <w:rPr>
                <w:sz w:val="24"/>
                <w:szCs w:val="24"/>
              </w:rPr>
              <w:t xml:space="preserve">ие, </w:t>
            </w:r>
            <w:r w:rsidR="00313781" w:rsidRPr="00AF18DD">
              <w:rPr>
                <w:sz w:val="24"/>
                <w:szCs w:val="24"/>
              </w:rPr>
              <w:t>2010.</w:t>
            </w:r>
          </w:p>
          <w:p w:rsidR="00313781" w:rsidRDefault="009C4B28" w:rsidP="0031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3781" w:rsidRPr="00AF18DD">
              <w:rPr>
                <w:sz w:val="24"/>
                <w:szCs w:val="24"/>
              </w:rPr>
              <w:t>. Планируемые результаты начального общего обр</w:t>
            </w:r>
            <w:r w:rsidR="00313781" w:rsidRPr="00AF18DD">
              <w:rPr>
                <w:sz w:val="24"/>
                <w:szCs w:val="24"/>
              </w:rPr>
              <w:t>а</w:t>
            </w:r>
            <w:r w:rsidR="00313781" w:rsidRPr="00AF18DD">
              <w:rPr>
                <w:sz w:val="24"/>
                <w:szCs w:val="24"/>
              </w:rPr>
              <w:t>зования. Стандарты второго поколения.</w:t>
            </w:r>
            <w:r w:rsidR="00A67C12" w:rsidRPr="00AF18DD">
              <w:rPr>
                <w:sz w:val="24"/>
                <w:szCs w:val="24"/>
              </w:rPr>
              <w:t>-  М.: Просв</w:t>
            </w:r>
            <w:r w:rsidR="00A67C12" w:rsidRPr="00AF18DD">
              <w:rPr>
                <w:sz w:val="24"/>
                <w:szCs w:val="24"/>
              </w:rPr>
              <w:t>е</w:t>
            </w:r>
            <w:r w:rsidR="00A67C12" w:rsidRPr="00AF18DD">
              <w:rPr>
                <w:sz w:val="24"/>
                <w:szCs w:val="24"/>
              </w:rPr>
              <w:t>щение,</w:t>
            </w:r>
            <w:r w:rsidR="00313781" w:rsidRPr="00AF18DD">
              <w:rPr>
                <w:sz w:val="24"/>
                <w:szCs w:val="24"/>
              </w:rPr>
              <w:t xml:space="preserve"> 2010</w:t>
            </w:r>
          </w:p>
          <w:p w:rsidR="009C4B28" w:rsidRPr="009C4B28" w:rsidRDefault="009C4B28" w:rsidP="009C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9C4B28" w:rsidRDefault="009C4B28" w:rsidP="009C4B28">
            <w:pPr>
              <w:rPr>
                <w:sz w:val="24"/>
                <w:szCs w:val="24"/>
                <w:lang w:val="en-GB"/>
              </w:rPr>
            </w:pPr>
            <w:hyperlink r:id="rId5" w:history="1">
              <w:r w:rsidRPr="0084285C">
                <w:rPr>
                  <w:rStyle w:val="a5"/>
                  <w:sz w:val="24"/>
                  <w:szCs w:val="24"/>
                  <w:lang w:val="en-GB"/>
                </w:rPr>
                <w:t>http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://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olgashilyaeva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ucoz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ru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load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rabochaja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_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programma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_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po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_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obucheniju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_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gramote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_1_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klass</w:t>
              </w:r>
              <w:r w:rsidRPr="00801EEF">
                <w:rPr>
                  <w:rStyle w:val="a5"/>
                  <w:sz w:val="24"/>
                  <w:szCs w:val="24"/>
                  <w:lang w:val="en-GB"/>
                </w:rPr>
                <w:t>/1-1-0-2</w:t>
              </w:r>
            </w:hyperlink>
          </w:p>
          <w:p w:rsidR="009C4B28" w:rsidRPr="00801EEF" w:rsidRDefault="009C4B28" w:rsidP="009C4B28">
            <w:pPr>
              <w:rPr>
                <w:sz w:val="24"/>
                <w:szCs w:val="24"/>
                <w:lang w:val="en-GB"/>
              </w:rPr>
            </w:pPr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  <w:hyperlink r:id="rId6" w:history="1">
              <w:r w:rsidRPr="0084285C">
                <w:rPr>
                  <w:rStyle w:val="a5"/>
                  <w:sz w:val="24"/>
                  <w:szCs w:val="24"/>
                  <w:lang w:val="en-GB"/>
                </w:rPr>
                <w:t>www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mamapapa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-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arh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ru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publ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/98-1-0-84</w:t>
              </w:r>
            </w:hyperlink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  <w:hyperlink r:id="rId7" w:history="1">
              <w:r w:rsidRPr="0084285C">
                <w:rPr>
                  <w:rStyle w:val="a5"/>
                  <w:sz w:val="24"/>
                  <w:szCs w:val="24"/>
                  <w:lang w:val="en-GB"/>
                </w:rPr>
                <w:t>http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://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nachalka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ucoz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ru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publ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/40-1-0-58</w:t>
              </w:r>
            </w:hyperlink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  <w:hyperlink r:id="rId8" w:history="1">
              <w:r w:rsidRPr="0084285C">
                <w:rPr>
                  <w:rStyle w:val="a5"/>
                  <w:sz w:val="24"/>
                  <w:szCs w:val="24"/>
                  <w:lang w:val="en-GB"/>
                </w:rPr>
                <w:t>http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://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schoool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1902.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narod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ru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nachalka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Garmonia</w:t>
              </w:r>
            </w:hyperlink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  <w:hyperlink r:id="rId9" w:history="1">
              <w:r w:rsidRPr="0084285C">
                <w:rPr>
                  <w:rStyle w:val="a5"/>
                  <w:sz w:val="24"/>
                  <w:szCs w:val="24"/>
                  <w:lang w:val="en-GB"/>
                </w:rPr>
                <w:t>http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://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school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27-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murman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my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1.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ru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index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rabochie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_</w:t>
              </w:r>
              <w:r w:rsidRPr="0084285C">
                <w:rPr>
                  <w:rStyle w:val="a5"/>
                  <w:sz w:val="24"/>
                  <w:szCs w:val="24"/>
                  <w:lang w:val="en-GB"/>
                </w:rPr>
                <w:t>programmy</w:t>
              </w:r>
              <w:r w:rsidRPr="009C4B28">
                <w:rPr>
                  <w:rStyle w:val="a5"/>
                  <w:sz w:val="24"/>
                  <w:szCs w:val="24"/>
                  <w:lang w:val="en-GB"/>
                </w:rPr>
                <w:t>/0-75</w:t>
              </w:r>
            </w:hyperlink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</w:p>
          <w:p w:rsidR="009C4B28" w:rsidRPr="009C4B28" w:rsidRDefault="009C4B28" w:rsidP="009C4B28">
            <w:pPr>
              <w:rPr>
                <w:lang w:val="en-GB"/>
              </w:rPr>
            </w:pPr>
          </w:p>
          <w:p w:rsidR="009C4B28" w:rsidRPr="009C4B28" w:rsidRDefault="009C4B28" w:rsidP="009C4B28">
            <w:pPr>
              <w:rPr>
                <w:sz w:val="24"/>
                <w:szCs w:val="24"/>
                <w:lang w:val="en-GB"/>
              </w:rPr>
            </w:pPr>
          </w:p>
          <w:p w:rsidR="009C4B28" w:rsidRPr="009C4B28" w:rsidRDefault="009C4B28" w:rsidP="00313781">
            <w:pPr>
              <w:rPr>
                <w:sz w:val="24"/>
                <w:szCs w:val="24"/>
                <w:lang w:val="en-GB"/>
              </w:rPr>
            </w:pPr>
          </w:p>
          <w:p w:rsidR="00313781" w:rsidRPr="009C4B28" w:rsidRDefault="00313781" w:rsidP="007F1A1E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313781" w:rsidRPr="009C4B28" w:rsidRDefault="00313781" w:rsidP="00313781">
      <w:pPr>
        <w:rPr>
          <w:sz w:val="20"/>
          <w:szCs w:val="20"/>
          <w:lang w:val="en-GB"/>
        </w:rPr>
      </w:pPr>
    </w:p>
    <w:p w:rsidR="00313781" w:rsidRPr="009C4B28" w:rsidRDefault="00313781" w:rsidP="00313781">
      <w:r>
        <w:rPr>
          <w:color w:val="FF0000"/>
        </w:rPr>
        <w:t>*</w:t>
      </w:r>
      <w:r>
        <w:t xml:space="preserve"> - Поля обязательные к заполнению.</w:t>
      </w:r>
    </w:p>
    <w:p w:rsidR="00CE2C3A" w:rsidRDefault="00CE2C3A"/>
    <w:sectPr w:rsidR="00CE2C3A" w:rsidSect="0059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5848"/>
    <w:multiLevelType w:val="hybridMultilevel"/>
    <w:tmpl w:val="A538FFB0"/>
    <w:lvl w:ilvl="0" w:tplc="8A846B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13781"/>
    <w:rsid w:val="00313781"/>
    <w:rsid w:val="0059147E"/>
    <w:rsid w:val="009C4B28"/>
    <w:rsid w:val="00A67C12"/>
    <w:rsid w:val="00AF18DD"/>
    <w:rsid w:val="00CE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7E"/>
  </w:style>
  <w:style w:type="paragraph" w:styleId="1">
    <w:name w:val="heading 1"/>
    <w:basedOn w:val="a"/>
    <w:next w:val="a"/>
    <w:link w:val="10"/>
    <w:qFormat/>
    <w:rsid w:val="0031378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781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313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7C1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C4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ol1902.narod.ru/nachalka/Garmo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ucoz.ru/publ/40-1-0-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apapa-arh.ru/publ/98-1-0-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gashilyaeva.ucoz.ru/load/rabochaja_programma_po_obucheniju_gramote_1_klass/1-1-0-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27-murman.my1.ru/index/rabochie_programmy/0-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2011-08-03T06:11:00Z</dcterms:created>
  <dcterms:modified xsi:type="dcterms:W3CDTF">2011-08-05T13:41:00Z</dcterms:modified>
</cp:coreProperties>
</file>