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FC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Конспект организации сюжетной игры «Печем пирожки» в 1 младшей группе</w:t>
      </w:r>
    </w:p>
    <w:p w:rsidR="00AD01FC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Цель: Учить детей находить в окружающей обстановке предметы, необходимые для игры.</w:t>
      </w:r>
    </w:p>
    <w:p w:rsidR="00EC6280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 xml:space="preserve">Задачи: Учить ставить игровые цели; выполнять соответствующие игровые действия; развивать речь и активизировать словарь детей; развивать мелкую моторику. </w:t>
      </w:r>
    </w:p>
    <w:p w:rsidR="00AD01FC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Ход игры:</w:t>
      </w:r>
    </w:p>
    <w:p w:rsidR="00AD01FC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635B">
        <w:rPr>
          <w:rFonts w:ascii="Times New Roman" w:hAnsi="Times New Roman" w:cs="Times New Roman"/>
          <w:sz w:val="28"/>
          <w:szCs w:val="28"/>
        </w:rPr>
        <w:t xml:space="preserve"> - Я буду печь пирожки. Ты хочешь пирожок? Давай еще позовем других детей. Они тоже хотят играть.</w:t>
      </w:r>
    </w:p>
    <w:p w:rsidR="00AD01FC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(Приглашают желающих поиграть.)</w:t>
      </w:r>
    </w:p>
    <w:p w:rsidR="00AD01FC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635B">
        <w:rPr>
          <w:rFonts w:ascii="Times New Roman" w:hAnsi="Times New Roman" w:cs="Times New Roman"/>
          <w:sz w:val="28"/>
          <w:szCs w:val="28"/>
        </w:rPr>
        <w:t xml:space="preserve">   - Посмотрите, что у меня есть (снимает крышку с коробки и кладет ее рядом). Я буду тесто месить для пирожков. Вот так! Вот так!  (перемешивает в коробке детали строителя). Олечка, ты с чем любишь пирожки? С повидлом? Вот  этот пирожок для тебя</w:t>
      </w:r>
      <w:proofErr w:type="gramStart"/>
      <w:r w:rsidRPr="001863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8635B">
        <w:rPr>
          <w:rFonts w:ascii="Times New Roman" w:hAnsi="Times New Roman" w:cs="Times New Roman"/>
          <w:sz w:val="28"/>
          <w:szCs w:val="28"/>
        </w:rPr>
        <w:t xml:space="preserve"> Показывает, как лепить пирожок).</w:t>
      </w:r>
    </w:p>
    <w:p w:rsidR="00AD01FC" w:rsidRPr="0018635B" w:rsidRDefault="00AD01FC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635B">
        <w:rPr>
          <w:rFonts w:ascii="Times New Roman" w:hAnsi="Times New Roman" w:cs="Times New Roman"/>
          <w:sz w:val="28"/>
          <w:szCs w:val="28"/>
        </w:rPr>
        <w:t xml:space="preserve">   - Ой, а куда же мне положить пирожки? На чем мы их будем печь? (если дети не догадаются использовать крышку от коробки, то предложить им использовать ее)</w:t>
      </w:r>
      <w:r w:rsidR="005F5B71" w:rsidRPr="0018635B">
        <w:rPr>
          <w:rFonts w:ascii="Times New Roman" w:hAnsi="Times New Roman" w:cs="Times New Roman"/>
          <w:sz w:val="28"/>
          <w:szCs w:val="28"/>
        </w:rPr>
        <w:t>.</w:t>
      </w:r>
      <w:r w:rsidRPr="0018635B">
        <w:rPr>
          <w:rFonts w:ascii="Times New Roman" w:hAnsi="Times New Roman" w:cs="Times New Roman"/>
          <w:sz w:val="28"/>
          <w:szCs w:val="28"/>
        </w:rPr>
        <w:t xml:space="preserve"> Пусть это будет противень, как у мамы на кухне.</w:t>
      </w:r>
    </w:p>
    <w:p w:rsidR="005F5B71" w:rsidRPr="0018635B" w:rsidRDefault="005F5B71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635B">
        <w:rPr>
          <w:rFonts w:ascii="Times New Roman" w:hAnsi="Times New Roman" w:cs="Times New Roman"/>
          <w:sz w:val="28"/>
          <w:szCs w:val="28"/>
        </w:rPr>
        <w:t xml:space="preserve">   - Вот здесь будет Олин пирожок с повидлом. А с чем Илюша любит пирожки? Хочешь с капустой или с яблоками? И еще слепим пирожок Кате. У нас осталось еще место. Давайте еще пирожки сделаем. Кто мне поможет?</w:t>
      </w:r>
    </w:p>
    <w:p w:rsidR="005F5B71" w:rsidRPr="0018635B" w:rsidRDefault="005F5B71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18635B">
        <w:rPr>
          <w:rFonts w:ascii="Times New Roman" w:hAnsi="Times New Roman" w:cs="Times New Roman"/>
          <w:sz w:val="28"/>
          <w:szCs w:val="28"/>
        </w:rPr>
        <w:t xml:space="preserve"> Олечка, замеси тесто. Вот так. Как у тебя хорошо получается! А теперь лепи пирожок, вот так, как я. Клади на противень. </w:t>
      </w:r>
    </w:p>
    <w:p w:rsidR="005F5B71" w:rsidRPr="0018635B" w:rsidRDefault="005F5B71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 xml:space="preserve">(предложить и другим детям сделать тоже </w:t>
      </w:r>
      <w:proofErr w:type="gramStart"/>
      <w:r w:rsidRPr="0018635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8635B">
        <w:rPr>
          <w:rFonts w:ascii="Times New Roman" w:hAnsi="Times New Roman" w:cs="Times New Roman"/>
          <w:sz w:val="28"/>
          <w:szCs w:val="28"/>
        </w:rPr>
        <w:t>).</w:t>
      </w:r>
    </w:p>
    <w:p w:rsidR="005F5B71" w:rsidRPr="0018635B" w:rsidRDefault="005F5B71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18635B">
        <w:rPr>
          <w:rFonts w:ascii="Times New Roman" w:hAnsi="Times New Roman" w:cs="Times New Roman"/>
          <w:sz w:val="28"/>
          <w:szCs w:val="28"/>
        </w:rPr>
        <w:t xml:space="preserve"> Много пирожков получилось. Надо в духовку ставить, пусть пекутся. А где же у нас будет духовка? Лиза, где мы будем печь пирожки? Вот здесь?</w:t>
      </w:r>
    </w:p>
    <w:p w:rsidR="005F5B71" w:rsidRPr="0018635B" w:rsidRDefault="005F5B71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 xml:space="preserve"> (предложить использовать предметы-заместители: стульчик, нишу в шкафу).</w:t>
      </w:r>
    </w:p>
    <w:p w:rsidR="005F5B71" w:rsidRPr="0018635B" w:rsidRDefault="005F5B71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18635B">
        <w:rPr>
          <w:rFonts w:ascii="Times New Roman" w:hAnsi="Times New Roman" w:cs="Times New Roman"/>
          <w:sz w:val="28"/>
          <w:szCs w:val="28"/>
        </w:rPr>
        <w:t xml:space="preserve"> Это плита. Включай ее. Поставили пироги. Пока они пекутся, можно и отдохнуть, поиграть немножко. Ваши руки любят играть? Умеют махать</w:t>
      </w:r>
      <w:proofErr w:type="gramStart"/>
      <w:r w:rsidRPr="001863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35B">
        <w:rPr>
          <w:rFonts w:ascii="Times New Roman" w:hAnsi="Times New Roman" w:cs="Times New Roman"/>
          <w:sz w:val="28"/>
          <w:szCs w:val="28"/>
        </w:rPr>
        <w:t xml:space="preserve"> как птички крыльями?</w:t>
      </w:r>
      <w:r w:rsidR="00EB7F32" w:rsidRPr="0018635B">
        <w:rPr>
          <w:rFonts w:ascii="Times New Roman" w:hAnsi="Times New Roman" w:cs="Times New Roman"/>
          <w:sz w:val="28"/>
          <w:szCs w:val="28"/>
        </w:rPr>
        <w:t xml:space="preserve"> А вот так клевать зернышки умеют? А кричать «ку-ку» у вас получается? Ну, раз вы все умеете, давайте поиграем.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lastRenderedPageBreak/>
        <w:t>Летела кукушка мимо сада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(машут руками)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Поклевала всю рассаду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(пальцами левой руки клюют)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И кричала «</w:t>
      </w:r>
      <w:proofErr w:type="spellStart"/>
      <w:r w:rsidRPr="0018635B">
        <w:rPr>
          <w:rFonts w:ascii="Times New Roman" w:hAnsi="Times New Roman" w:cs="Times New Roman"/>
          <w:sz w:val="28"/>
          <w:szCs w:val="28"/>
        </w:rPr>
        <w:t>ку-ку-мак</w:t>
      </w:r>
      <w:proofErr w:type="spellEnd"/>
      <w:r w:rsidRPr="0018635B">
        <w:rPr>
          <w:rFonts w:ascii="Times New Roman" w:hAnsi="Times New Roman" w:cs="Times New Roman"/>
          <w:sz w:val="28"/>
          <w:szCs w:val="28"/>
        </w:rPr>
        <w:t>»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(делают клювики из пальцев)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Зажимай один кулак.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(зажимают пальцы в кулак).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Повторить 2-3 раза.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18635B">
        <w:rPr>
          <w:rFonts w:ascii="Times New Roman" w:hAnsi="Times New Roman" w:cs="Times New Roman"/>
          <w:sz w:val="28"/>
          <w:szCs w:val="28"/>
        </w:rPr>
        <w:t xml:space="preserve"> Хорошо поиграли. А как там наши пирожки? Понюхайте, как вкусно пахнет! Лиза, посмотри. Пирожки уже зарумянились? Конечно, они уже готовы. Я сейчас их вытащу из духовки. Осторожно, горячо!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(воспитатель ставит противень на стол)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18635B">
        <w:rPr>
          <w:rFonts w:ascii="Times New Roman" w:hAnsi="Times New Roman" w:cs="Times New Roman"/>
          <w:sz w:val="28"/>
          <w:szCs w:val="28"/>
        </w:rPr>
        <w:t xml:space="preserve"> Угощайтесь. Вот это чей пирожок? Олин? Кушай! Вкусно?</w:t>
      </w:r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635B">
        <w:rPr>
          <w:rFonts w:ascii="Times New Roman" w:hAnsi="Times New Roman" w:cs="Times New Roman"/>
          <w:sz w:val="28"/>
          <w:szCs w:val="28"/>
        </w:rPr>
        <w:t>( Раздать всем пирожки.</w:t>
      </w:r>
      <w:proofErr w:type="gramEnd"/>
      <w:r w:rsidRPr="0018635B">
        <w:rPr>
          <w:rFonts w:ascii="Times New Roman" w:hAnsi="Times New Roman" w:cs="Times New Roman"/>
          <w:sz w:val="28"/>
          <w:szCs w:val="28"/>
        </w:rPr>
        <w:t xml:space="preserve"> Если дети будут брать «пирожок» в рот, остановить их: « Ведь мы же играем. Это не настоящий пирожок. </w:t>
      </w:r>
      <w:proofErr w:type="gramStart"/>
      <w:r w:rsidRPr="0018635B">
        <w:rPr>
          <w:rFonts w:ascii="Times New Roman" w:hAnsi="Times New Roman" w:cs="Times New Roman"/>
          <w:sz w:val="28"/>
          <w:szCs w:val="28"/>
        </w:rPr>
        <w:t xml:space="preserve">Едим его </w:t>
      </w:r>
      <w:proofErr w:type="spellStart"/>
      <w:r w:rsidRPr="0018635B">
        <w:rPr>
          <w:rFonts w:ascii="Times New Roman" w:hAnsi="Times New Roman" w:cs="Times New Roman"/>
          <w:sz w:val="28"/>
          <w:szCs w:val="28"/>
        </w:rPr>
        <w:t>по-нарошку</w:t>
      </w:r>
      <w:proofErr w:type="spellEnd"/>
      <w:r w:rsidRPr="0018635B"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EB7F32" w:rsidRPr="0018635B" w:rsidRDefault="00EB7F32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18635B">
        <w:rPr>
          <w:rFonts w:ascii="Times New Roman" w:hAnsi="Times New Roman" w:cs="Times New Roman"/>
          <w:sz w:val="28"/>
          <w:szCs w:val="28"/>
        </w:rPr>
        <w:t xml:space="preserve"> Вот какие пирожки получились вкусные. Мы поели, а куклы голодными остались. Они тоже хотят пирожков. Оля, у нас остались пирожки? Конечно! Ты хочешь куколку покормить? Вот так, как я. Кушай, куколка. Вкусный пирожок. Я тебе еще испеку!</w:t>
      </w:r>
    </w:p>
    <w:p w:rsidR="0018635B" w:rsidRPr="0018635B" w:rsidRDefault="0018635B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635B">
        <w:rPr>
          <w:rFonts w:ascii="Times New Roman" w:hAnsi="Times New Roman" w:cs="Times New Roman"/>
          <w:sz w:val="28"/>
          <w:szCs w:val="28"/>
        </w:rPr>
        <w:t>(Если дети проявят интерес к игре, то можно еще раз замесить тесто, испечь пирожки.</w:t>
      </w:r>
      <w:proofErr w:type="gramEnd"/>
      <w:r w:rsidRPr="0018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35B">
        <w:rPr>
          <w:rFonts w:ascii="Times New Roman" w:hAnsi="Times New Roman" w:cs="Times New Roman"/>
          <w:sz w:val="28"/>
          <w:szCs w:val="28"/>
        </w:rPr>
        <w:t>Угостить кукол, зайчиков.)</w:t>
      </w:r>
      <w:proofErr w:type="gramEnd"/>
    </w:p>
    <w:p w:rsidR="0018635B" w:rsidRPr="0018635B" w:rsidRDefault="0018635B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35B">
        <w:rPr>
          <w:rFonts w:ascii="Times New Roman" w:hAnsi="Times New Roman" w:cs="Times New Roman"/>
          <w:sz w:val="28"/>
          <w:szCs w:val="28"/>
        </w:rPr>
        <w:t>Точно также варим кашу, суп.</w:t>
      </w:r>
    </w:p>
    <w:p w:rsidR="005F5B71" w:rsidRPr="0018635B" w:rsidRDefault="005F5B71" w:rsidP="0018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5B71" w:rsidRPr="0018635B" w:rsidSect="00EC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FC"/>
    <w:rsid w:val="0018635B"/>
    <w:rsid w:val="005F5B71"/>
    <w:rsid w:val="00AD01FC"/>
    <w:rsid w:val="00EB7F32"/>
    <w:rsid w:val="00EC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dcterms:created xsi:type="dcterms:W3CDTF">2015-07-18T08:56:00Z</dcterms:created>
  <dcterms:modified xsi:type="dcterms:W3CDTF">2015-07-18T09:31:00Z</dcterms:modified>
</cp:coreProperties>
</file>