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9E" w:rsidRDefault="001E1153" w:rsidP="00582589">
      <w:pPr>
        <w:spacing w:after="0" w:line="25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ТВОРЧЕСКОГО МЫШЛЕНИЯ У ДОШКОЛЬНИКОВ</w:t>
      </w:r>
    </w:p>
    <w:p w:rsidR="00426A9E" w:rsidRPr="00C07EF8" w:rsidRDefault="00426A9E" w:rsidP="00582589">
      <w:pPr>
        <w:spacing w:after="0" w:line="25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EF8">
        <w:rPr>
          <w:rFonts w:ascii="Times New Roman" w:hAnsi="Times New Roman" w:cs="Times New Roman"/>
          <w:sz w:val="28"/>
          <w:szCs w:val="28"/>
        </w:rPr>
        <w:t>Безлаковская Е.С</w:t>
      </w:r>
    </w:p>
    <w:p w:rsidR="00426A9E" w:rsidRPr="00C07EF8" w:rsidRDefault="00426A9E" w:rsidP="00582589">
      <w:pPr>
        <w:spacing w:after="0" w:line="25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E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2, г</w:t>
      </w:r>
      <w:proofErr w:type="gramStart"/>
      <w:r w:rsidRPr="00C07E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7EF8">
        <w:rPr>
          <w:rFonts w:ascii="Times New Roman" w:hAnsi="Times New Roman" w:cs="Times New Roman"/>
          <w:sz w:val="28"/>
          <w:szCs w:val="28"/>
        </w:rPr>
        <w:t>атка,РФ</w:t>
      </w:r>
    </w:p>
    <w:p w:rsidR="001E1153" w:rsidRPr="008F1F95" w:rsidRDefault="001E1153" w:rsidP="008F1F95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153" w:rsidRPr="008F1F95" w:rsidRDefault="001E1153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уникален,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сформируется ребенок, такова будет его жизнь</w:t>
      </w:r>
      <w:r w:rsidRPr="00D67945">
        <w:rPr>
          <w:rFonts w:ascii="Times New Roman" w:hAnsi="Times New Roman" w:cs="Times New Roman"/>
          <w:sz w:val="28"/>
          <w:szCs w:val="28"/>
        </w:rPr>
        <w:t>. Именно поэтому важно не упустить этот период для раскрытия  творчес</w:t>
      </w:r>
      <w:r>
        <w:rPr>
          <w:rFonts w:ascii="Times New Roman" w:hAnsi="Times New Roman" w:cs="Times New Roman"/>
          <w:sz w:val="28"/>
          <w:szCs w:val="28"/>
        </w:rPr>
        <w:t>кого потенциала каждого ребенка</w:t>
      </w:r>
      <w:r w:rsidRPr="00D67945">
        <w:rPr>
          <w:rFonts w:ascii="Times New Roman" w:hAnsi="Times New Roman" w:cs="Times New Roman"/>
          <w:sz w:val="28"/>
          <w:szCs w:val="28"/>
        </w:rPr>
        <w:t>. Ос</w:t>
      </w:r>
      <w:r>
        <w:rPr>
          <w:rFonts w:ascii="Times New Roman" w:hAnsi="Times New Roman" w:cs="Times New Roman"/>
          <w:sz w:val="28"/>
          <w:szCs w:val="28"/>
        </w:rPr>
        <w:t>обенно сейчас России нужны люди</w:t>
      </w:r>
      <w:r w:rsidRPr="00D67945">
        <w:rPr>
          <w:rFonts w:ascii="Times New Roman" w:hAnsi="Times New Roman" w:cs="Times New Roman"/>
          <w:sz w:val="28"/>
          <w:szCs w:val="28"/>
        </w:rPr>
        <w:t>, способные принимать нестандартные</w:t>
      </w:r>
      <w:r>
        <w:rPr>
          <w:rFonts w:ascii="Times New Roman" w:hAnsi="Times New Roman" w:cs="Times New Roman"/>
          <w:sz w:val="28"/>
          <w:szCs w:val="28"/>
        </w:rPr>
        <w:t xml:space="preserve"> решения, умеющие творчески мыслить. В связи с этим</w:t>
      </w:r>
      <w:r w:rsidRPr="00D67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педагогами дошкольных уч</w:t>
      </w:r>
      <w:r w:rsidRPr="00D67945">
        <w:rPr>
          <w:rFonts w:ascii="Times New Roman" w:hAnsi="Times New Roman" w:cs="Times New Roman"/>
          <w:sz w:val="28"/>
          <w:szCs w:val="28"/>
        </w:rPr>
        <w:t>реждений стоит задача создания оптимальных условий для развития у детей основных мыслительных операций диалектического характера.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45">
        <w:rPr>
          <w:rFonts w:ascii="Times New Roman" w:hAnsi="Times New Roman" w:cs="Times New Roman"/>
          <w:sz w:val="28"/>
          <w:szCs w:val="28"/>
        </w:rPr>
        <w:t xml:space="preserve">Творческое мышление – </w:t>
      </w:r>
      <w:r>
        <w:rPr>
          <w:rFonts w:ascii="Times New Roman" w:hAnsi="Times New Roman" w:cs="Times New Roman"/>
          <w:sz w:val="28"/>
          <w:szCs w:val="28"/>
        </w:rPr>
        <w:t>один из интереснейших феноменов</w:t>
      </w:r>
      <w:r w:rsidRPr="00D67945">
        <w:rPr>
          <w:rFonts w:ascii="Times New Roman" w:hAnsi="Times New Roman" w:cs="Times New Roman"/>
          <w:sz w:val="28"/>
          <w:szCs w:val="28"/>
        </w:rPr>
        <w:t>, выдел</w:t>
      </w:r>
      <w:r>
        <w:rPr>
          <w:rFonts w:ascii="Times New Roman" w:hAnsi="Times New Roman" w:cs="Times New Roman"/>
          <w:sz w:val="28"/>
          <w:szCs w:val="28"/>
        </w:rPr>
        <w:t>яющих человека из мира животных</w:t>
      </w:r>
      <w:r w:rsidRPr="00D67945">
        <w:rPr>
          <w:rFonts w:ascii="Times New Roman" w:hAnsi="Times New Roman" w:cs="Times New Roman"/>
          <w:sz w:val="28"/>
          <w:szCs w:val="28"/>
        </w:rPr>
        <w:t>.  Творческое осмысление действительности является одним из с</w:t>
      </w:r>
      <w:r>
        <w:rPr>
          <w:rFonts w:ascii="Times New Roman" w:hAnsi="Times New Roman" w:cs="Times New Roman"/>
          <w:sz w:val="28"/>
          <w:szCs w:val="28"/>
        </w:rPr>
        <w:t>пособов активного познания мира</w:t>
      </w:r>
      <w:r w:rsidRPr="00D67945">
        <w:rPr>
          <w:rFonts w:ascii="Times New Roman" w:hAnsi="Times New Roman" w:cs="Times New Roman"/>
          <w:sz w:val="28"/>
          <w:szCs w:val="28"/>
        </w:rPr>
        <w:t>, делает в</w:t>
      </w:r>
      <w:r>
        <w:rPr>
          <w:rFonts w:ascii="Times New Roman" w:hAnsi="Times New Roman" w:cs="Times New Roman"/>
          <w:sz w:val="28"/>
          <w:szCs w:val="28"/>
        </w:rPr>
        <w:t>озможным прогресс</w:t>
      </w:r>
      <w:r w:rsidRPr="00D67945">
        <w:rPr>
          <w:rFonts w:ascii="Times New Roman" w:hAnsi="Times New Roman" w:cs="Times New Roman"/>
          <w:sz w:val="28"/>
          <w:szCs w:val="28"/>
        </w:rPr>
        <w:t>, как отдельного индиви</w:t>
      </w:r>
      <w:r>
        <w:rPr>
          <w:rFonts w:ascii="Times New Roman" w:hAnsi="Times New Roman" w:cs="Times New Roman"/>
          <w:sz w:val="28"/>
          <w:szCs w:val="28"/>
        </w:rPr>
        <w:t>да, так и человечества в целом</w:t>
      </w:r>
      <w:r w:rsidRPr="00D67945">
        <w:rPr>
          <w:rFonts w:ascii="Times New Roman" w:hAnsi="Times New Roman" w:cs="Times New Roman"/>
          <w:sz w:val="28"/>
          <w:szCs w:val="28"/>
        </w:rPr>
        <w:t>. Творческие способности проявляются в умении адекватно реагировать на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в жизни изменения</w:t>
      </w:r>
      <w:r w:rsidRPr="00D67945">
        <w:rPr>
          <w:rFonts w:ascii="Times New Roman" w:hAnsi="Times New Roman" w:cs="Times New Roman"/>
          <w:sz w:val="28"/>
          <w:szCs w:val="28"/>
        </w:rPr>
        <w:t>, 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новые возможности</w:t>
      </w:r>
      <w:r w:rsidRPr="00D67945">
        <w:rPr>
          <w:rFonts w:ascii="Times New Roman" w:hAnsi="Times New Roman" w:cs="Times New Roman"/>
          <w:sz w:val="28"/>
          <w:szCs w:val="28"/>
        </w:rPr>
        <w:t>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постоянно обновляющейся жизнью</w:t>
      </w:r>
      <w:r w:rsidRPr="00D67945">
        <w:rPr>
          <w:rFonts w:ascii="Times New Roman" w:hAnsi="Times New Roman" w:cs="Times New Roman"/>
          <w:sz w:val="28"/>
          <w:szCs w:val="28"/>
        </w:rPr>
        <w:t>, в стремлении избежать о</w:t>
      </w:r>
      <w:r>
        <w:rPr>
          <w:rFonts w:ascii="Times New Roman" w:hAnsi="Times New Roman" w:cs="Times New Roman"/>
          <w:sz w:val="28"/>
          <w:szCs w:val="28"/>
        </w:rPr>
        <w:t>чевидных, традиционных решений, в вы</w:t>
      </w:r>
      <w:r w:rsidRPr="00D67945">
        <w:rPr>
          <w:rFonts w:ascii="Times New Roman" w:hAnsi="Times New Roman" w:cs="Times New Roman"/>
          <w:sz w:val="28"/>
          <w:szCs w:val="28"/>
        </w:rPr>
        <w:t>дви</w:t>
      </w:r>
      <w:r>
        <w:rPr>
          <w:rFonts w:ascii="Times New Roman" w:hAnsi="Times New Roman" w:cs="Times New Roman"/>
          <w:sz w:val="28"/>
          <w:szCs w:val="28"/>
        </w:rPr>
        <w:t>жении нестандартных</w:t>
      </w:r>
      <w:r w:rsidRPr="00D67945">
        <w:rPr>
          <w:rFonts w:ascii="Times New Roman" w:hAnsi="Times New Roman" w:cs="Times New Roman"/>
          <w:sz w:val="28"/>
          <w:szCs w:val="28"/>
        </w:rPr>
        <w:t>, неординарных идей.</w:t>
      </w:r>
      <w:r>
        <w:rPr>
          <w:rFonts w:ascii="Times New Roman" w:hAnsi="Times New Roman" w:cs="Times New Roman"/>
          <w:sz w:val="28"/>
          <w:szCs w:val="28"/>
        </w:rPr>
        <w:t xml:space="preserve"> Но самое главное состоит в том</w:t>
      </w:r>
      <w:r w:rsidRPr="00D67945">
        <w:rPr>
          <w:rFonts w:ascii="Times New Roman" w:hAnsi="Times New Roman" w:cs="Times New Roman"/>
          <w:sz w:val="28"/>
          <w:szCs w:val="28"/>
        </w:rPr>
        <w:t>, что творчество дает возможность удовлетворять  высшую человеческую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– потребность в самореализации.         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45">
        <w:rPr>
          <w:rFonts w:ascii="Times New Roman" w:hAnsi="Times New Roman" w:cs="Times New Roman"/>
          <w:sz w:val="28"/>
          <w:szCs w:val="28"/>
        </w:rPr>
        <w:t>В настоящее время можно определить несколько важных условий успешного развития творческих спо</w:t>
      </w:r>
      <w:r>
        <w:rPr>
          <w:rFonts w:ascii="Times New Roman" w:hAnsi="Times New Roman" w:cs="Times New Roman"/>
          <w:sz w:val="28"/>
          <w:szCs w:val="28"/>
        </w:rPr>
        <w:t>собностей ребенка – дошкольника</w:t>
      </w:r>
      <w:r w:rsidRPr="00D67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45">
        <w:rPr>
          <w:rFonts w:ascii="Times New Roman" w:hAnsi="Times New Roman" w:cs="Times New Roman"/>
          <w:sz w:val="28"/>
          <w:szCs w:val="28"/>
        </w:rPr>
        <w:t>Первым шагом является раннее физическое ра</w:t>
      </w:r>
      <w:r>
        <w:rPr>
          <w:rFonts w:ascii="Times New Roman" w:hAnsi="Times New Roman" w:cs="Times New Roman"/>
          <w:sz w:val="28"/>
          <w:szCs w:val="28"/>
        </w:rPr>
        <w:t>звитие малыша: раннее плавание, гимнастика</w:t>
      </w:r>
      <w:r w:rsidRPr="00D67945">
        <w:rPr>
          <w:rFonts w:ascii="Times New Roman" w:hAnsi="Times New Roman" w:cs="Times New Roman"/>
          <w:sz w:val="28"/>
          <w:szCs w:val="28"/>
        </w:rPr>
        <w:t>, раннее ползание и</w:t>
      </w:r>
      <w:r>
        <w:rPr>
          <w:rFonts w:ascii="Times New Roman" w:hAnsi="Times New Roman" w:cs="Times New Roman"/>
          <w:sz w:val="28"/>
          <w:szCs w:val="28"/>
        </w:rPr>
        <w:t xml:space="preserve"> хождение. Затем раннее чтение, счет</w:t>
      </w:r>
      <w:r w:rsidRPr="00D67945">
        <w:rPr>
          <w:rFonts w:ascii="Times New Roman" w:hAnsi="Times New Roman" w:cs="Times New Roman"/>
          <w:sz w:val="28"/>
          <w:szCs w:val="28"/>
        </w:rPr>
        <w:t>, знакомство с различными инструментами и ма</w:t>
      </w:r>
      <w:r>
        <w:rPr>
          <w:rFonts w:ascii="Times New Roman" w:hAnsi="Times New Roman" w:cs="Times New Roman"/>
          <w:sz w:val="28"/>
          <w:szCs w:val="28"/>
        </w:rPr>
        <w:t>териалами</w:t>
      </w:r>
      <w:r w:rsidRPr="00D67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45">
        <w:rPr>
          <w:rFonts w:ascii="Times New Roman" w:hAnsi="Times New Roman" w:cs="Times New Roman"/>
          <w:sz w:val="28"/>
          <w:szCs w:val="28"/>
        </w:rPr>
        <w:t>Вторым важным услови</w:t>
      </w:r>
      <w:r>
        <w:rPr>
          <w:rFonts w:ascii="Times New Roman" w:hAnsi="Times New Roman" w:cs="Times New Roman"/>
          <w:sz w:val="28"/>
          <w:szCs w:val="28"/>
        </w:rPr>
        <w:t>ем является создание обстановки</w:t>
      </w:r>
      <w:r w:rsidRPr="00D67945">
        <w:rPr>
          <w:rFonts w:ascii="Times New Roman" w:hAnsi="Times New Roman" w:cs="Times New Roman"/>
          <w:sz w:val="28"/>
          <w:szCs w:val="28"/>
        </w:rPr>
        <w:t>, опережаю</w:t>
      </w:r>
      <w:r>
        <w:rPr>
          <w:rFonts w:ascii="Times New Roman" w:hAnsi="Times New Roman" w:cs="Times New Roman"/>
          <w:sz w:val="28"/>
          <w:szCs w:val="28"/>
        </w:rPr>
        <w:t>щей развитие детей. Необходимо</w:t>
      </w:r>
      <w:r w:rsidRPr="00D67945">
        <w:rPr>
          <w:rFonts w:ascii="Times New Roman" w:hAnsi="Times New Roman" w:cs="Times New Roman"/>
          <w:sz w:val="28"/>
          <w:szCs w:val="28"/>
        </w:rPr>
        <w:t>, насколько это возможно заранее окружить ребенка такой ср</w:t>
      </w:r>
      <w:r>
        <w:rPr>
          <w:rFonts w:ascii="Times New Roman" w:hAnsi="Times New Roman" w:cs="Times New Roman"/>
          <w:sz w:val="28"/>
          <w:szCs w:val="28"/>
        </w:rPr>
        <w:t>едой и такой системой отношений</w:t>
      </w:r>
      <w:r w:rsidRPr="00D67945">
        <w:rPr>
          <w:rFonts w:ascii="Times New Roman" w:hAnsi="Times New Roman" w:cs="Times New Roman"/>
          <w:sz w:val="28"/>
          <w:szCs w:val="28"/>
        </w:rPr>
        <w:t>, которые стимулировали бы его самую разноо</w:t>
      </w:r>
      <w:r>
        <w:rPr>
          <w:rFonts w:ascii="Times New Roman" w:hAnsi="Times New Roman" w:cs="Times New Roman"/>
          <w:sz w:val="28"/>
          <w:szCs w:val="28"/>
        </w:rPr>
        <w:t>бразную творческую деятельность</w:t>
      </w:r>
      <w:r w:rsidRPr="00D67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Третье, наиболее важное</w:t>
      </w:r>
      <w:r w:rsidRPr="00D67945">
        <w:rPr>
          <w:rFonts w:ascii="Times New Roman" w:hAnsi="Times New Roman" w:cs="Times New Roman"/>
          <w:sz w:val="28"/>
          <w:szCs w:val="28"/>
        </w:rPr>
        <w:t>, условие э</w:t>
      </w:r>
      <w:r>
        <w:rPr>
          <w:rFonts w:ascii="Times New Roman" w:hAnsi="Times New Roman" w:cs="Times New Roman"/>
          <w:sz w:val="28"/>
          <w:szCs w:val="28"/>
        </w:rPr>
        <w:t xml:space="preserve">ффективного развития творческих </w:t>
      </w:r>
      <w:r w:rsidRPr="00D67945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7945">
        <w:rPr>
          <w:rFonts w:ascii="Times New Roman" w:hAnsi="Times New Roman" w:cs="Times New Roman"/>
          <w:sz w:val="28"/>
          <w:szCs w:val="28"/>
        </w:rPr>
        <w:t>обностей вытекает из самого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 творческого процесса</w:t>
      </w:r>
      <w:r w:rsidRPr="00D67945">
        <w:rPr>
          <w:rFonts w:ascii="Times New Roman" w:hAnsi="Times New Roman" w:cs="Times New Roman"/>
          <w:sz w:val="28"/>
          <w:szCs w:val="28"/>
        </w:rPr>
        <w:t>, который требу</w:t>
      </w:r>
      <w:r>
        <w:rPr>
          <w:rFonts w:ascii="Times New Roman" w:hAnsi="Times New Roman" w:cs="Times New Roman"/>
          <w:sz w:val="28"/>
          <w:szCs w:val="28"/>
        </w:rPr>
        <w:t>ет максимального напряжения сил</w:t>
      </w:r>
      <w:r w:rsidRPr="00D67945">
        <w:rPr>
          <w:rFonts w:ascii="Times New Roman" w:hAnsi="Times New Roman" w:cs="Times New Roman"/>
          <w:sz w:val="28"/>
          <w:szCs w:val="28"/>
        </w:rPr>
        <w:t>, так как спос</w:t>
      </w:r>
      <w:r>
        <w:rPr>
          <w:rFonts w:ascii="Times New Roman" w:hAnsi="Times New Roman" w:cs="Times New Roman"/>
          <w:sz w:val="28"/>
          <w:szCs w:val="28"/>
        </w:rPr>
        <w:t>обности развиваются тем успешнее</w:t>
      </w:r>
      <w:r w:rsidRPr="00D67945">
        <w:rPr>
          <w:rFonts w:ascii="Times New Roman" w:hAnsi="Times New Roman" w:cs="Times New Roman"/>
          <w:sz w:val="28"/>
          <w:szCs w:val="28"/>
        </w:rPr>
        <w:t>, чем чаще ребен</w:t>
      </w:r>
      <w:r>
        <w:rPr>
          <w:rFonts w:ascii="Times New Roman" w:hAnsi="Times New Roman" w:cs="Times New Roman"/>
          <w:sz w:val="28"/>
          <w:szCs w:val="28"/>
        </w:rPr>
        <w:t>ок добирается до «</w:t>
      </w:r>
      <w:r w:rsidRPr="00D67945">
        <w:rPr>
          <w:rFonts w:ascii="Times New Roman" w:hAnsi="Times New Roman" w:cs="Times New Roman"/>
          <w:sz w:val="28"/>
          <w:szCs w:val="28"/>
        </w:rPr>
        <w:t xml:space="preserve">потолка» своих возможностей и постепенно поднимает этот потолок все выше </w:t>
      </w:r>
      <w:r>
        <w:rPr>
          <w:rFonts w:ascii="Times New Roman" w:hAnsi="Times New Roman" w:cs="Times New Roman"/>
          <w:sz w:val="28"/>
          <w:szCs w:val="28"/>
        </w:rPr>
        <w:t>и выше</w:t>
      </w:r>
      <w:r w:rsidRPr="00D679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A9E" w:rsidRDefault="00426A9E" w:rsidP="00582589">
      <w:pPr>
        <w:spacing w:after="0" w:line="25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45">
        <w:rPr>
          <w:rFonts w:ascii="Times New Roman" w:hAnsi="Times New Roman" w:cs="Times New Roman"/>
          <w:sz w:val="28"/>
          <w:szCs w:val="28"/>
        </w:rPr>
        <w:t>Четвертое условие заключается в предоставлении ребенку большой свободы в выборе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в чередовании дел, в выборе способов и т. </w:t>
      </w:r>
      <w:r>
        <w:rPr>
          <w:rFonts w:ascii="Times New Roman" w:hAnsi="Times New Roman" w:cs="Times New Roman"/>
          <w:sz w:val="28"/>
          <w:szCs w:val="28"/>
        </w:rPr>
        <w:lastRenderedPageBreak/>
        <w:t>д.</w:t>
      </w:r>
      <w:r w:rsidRPr="00D67945">
        <w:rPr>
          <w:rFonts w:ascii="Times New Roman" w:hAnsi="Times New Roman" w:cs="Times New Roman"/>
          <w:sz w:val="28"/>
          <w:szCs w:val="28"/>
        </w:rPr>
        <w:t xml:space="preserve"> Тогда желан</w:t>
      </w:r>
      <w:r>
        <w:rPr>
          <w:rFonts w:ascii="Times New Roman" w:hAnsi="Times New Roman" w:cs="Times New Roman"/>
          <w:sz w:val="28"/>
          <w:szCs w:val="28"/>
        </w:rPr>
        <w:t>ие ребенка, его интерес</w:t>
      </w:r>
      <w:r w:rsidRPr="00D67945">
        <w:rPr>
          <w:rFonts w:ascii="Times New Roman" w:hAnsi="Times New Roman" w:cs="Times New Roman"/>
          <w:sz w:val="28"/>
          <w:szCs w:val="28"/>
        </w:rPr>
        <w:t>, эмоциональный подъем п</w:t>
      </w:r>
      <w:r>
        <w:rPr>
          <w:rFonts w:ascii="Times New Roman" w:hAnsi="Times New Roman" w:cs="Times New Roman"/>
          <w:sz w:val="28"/>
          <w:szCs w:val="28"/>
        </w:rPr>
        <w:t>ослужат надежной гарантией того</w:t>
      </w:r>
      <w:r w:rsidRPr="00D67945">
        <w:rPr>
          <w:rFonts w:ascii="Times New Roman" w:hAnsi="Times New Roman" w:cs="Times New Roman"/>
          <w:sz w:val="28"/>
          <w:szCs w:val="28"/>
        </w:rPr>
        <w:t>, что уже большее напряжение умственной деятельности не приведет к переутомлен</w:t>
      </w:r>
      <w:r>
        <w:rPr>
          <w:rFonts w:ascii="Times New Roman" w:hAnsi="Times New Roman" w:cs="Times New Roman"/>
          <w:sz w:val="28"/>
          <w:szCs w:val="28"/>
        </w:rPr>
        <w:t>ию, и пойдет ребенку на пользу</w:t>
      </w:r>
      <w:r w:rsidRPr="00D67945">
        <w:rPr>
          <w:rFonts w:ascii="Times New Roman" w:hAnsi="Times New Roman" w:cs="Times New Roman"/>
          <w:sz w:val="28"/>
          <w:szCs w:val="28"/>
        </w:rPr>
        <w:t>.   Но предоставление реб</w:t>
      </w:r>
      <w:r>
        <w:rPr>
          <w:rFonts w:ascii="Times New Roman" w:hAnsi="Times New Roman" w:cs="Times New Roman"/>
          <w:sz w:val="28"/>
          <w:szCs w:val="28"/>
        </w:rPr>
        <w:t>енку такой свободы не исключает, а</w:t>
      </w:r>
      <w:r w:rsidRPr="00D67945">
        <w:rPr>
          <w:rFonts w:ascii="Times New Roman" w:hAnsi="Times New Roman" w:cs="Times New Roman"/>
          <w:sz w:val="28"/>
          <w:szCs w:val="28"/>
        </w:rPr>
        <w:t>, наоборот пр</w:t>
      </w:r>
      <w:r>
        <w:rPr>
          <w:rFonts w:ascii="Times New Roman" w:hAnsi="Times New Roman" w:cs="Times New Roman"/>
          <w:sz w:val="28"/>
          <w:szCs w:val="28"/>
        </w:rPr>
        <w:t>едполагает ненавязчивую, умную</w:t>
      </w:r>
      <w:r w:rsidRPr="00D67945">
        <w:rPr>
          <w:rFonts w:ascii="Times New Roman" w:hAnsi="Times New Roman" w:cs="Times New Roman"/>
          <w:sz w:val="28"/>
          <w:szCs w:val="28"/>
        </w:rPr>
        <w:t>, доброжелательную помощь взрослых – это и есть пятое условие успешного р</w:t>
      </w:r>
      <w:r>
        <w:rPr>
          <w:rFonts w:ascii="Times New Roman" w:hAnsi="Times New Roman" w:cs="Times New Roman"/>
          <w:sz w:val="28"/>
          <w:szCs w:val="28"/>
        </w:rPr>
        <w:t>азвития творческих способностей</w:t>
      </w:r>
      <w:r w:rsidRPr="00D67945">
        <w:rPr>
          <w:rFonts w:ascii="Times New Roman" w:hAnsi="Times New Roman" w:cs="Times New Roman"/>
          <w:sz w:val="28"/>
          <w:szCs w:val="28"/>
        </w:rPr>
        <w:t>. Самое главное здесь – не превращать свободу во вседозво</w:t>
      </w:r>
      <w:r>
        <w:rPr>
          <w:rFonts w:ascii="Times New Roman" w:hAnsi="Times New Roman" w:cs="Times New Roman"/>
          <w:sz w:val="28"/>
          <w:szCs w:val="28"/>
        </w:rPr>
        <w:t>ленность, а помощь в подсказку</w:t>
      </w:r>
      <w:r w:rsidRPr="00D67945">
        <w:rPr>
          <w:rFonts w:ascii="Times New Roman" w:hAnsi="Times New Roman" w:cs="Times New Roman"/>
          <w:sz w:val="28"/>
          <w:szCs w:val="28"/>
        </w:rPr>
        <w:t>. Для развития творческих способностей ребенка так же необходима комфортная психологическая обстанов</w:t>
      </w:r>
      <w:r>
        <w:rPr>
          <w:rFonts w:ascii="Times New Roman" w:hAnsi="Times New Roman" w:cs="Times New Roman"/>
          <w:sz w:val="28"/>
          <w:szCs w:val="28"/>
        </w:rPr>
        <w:t>ка и наличие свободного времени</w:t>
      </w:r>
      <w:r w:rsidRPr="00D67945">
        <w:rPr>
          <w:rFonts w:ascii="Times New Roman" w:hAnsi="Times New Roman" w:cs="Times New Roman"/>
          <w:sz w:val="28"/>
          <w:szCs w:val="28"/>
        </w:rPr>
        <w:t>, поэтому шестое условие – это теплая дружелюбная атмосфера</w:t>
      </w:r>
      <w:r>
        <w:rPr>
          <w:rFonts w:ascii="Times New Roman" w:hAnsi="Times New Roman" w:cs="Times New Roman"/>
          <w:sz w:val="28"/>
          <w:szCs w:val="28"/>
        </w:rPr>
        <w:t xml:space="preserve"> в семье и в детском коллективе</w:t>
      </w:r>
      <w:r w:rsidRPr="00D67945">
        <w:rPr>
          <w:rFonts w:ascii="Times New Roman" w:hAnsi="Times New Roman" w:cs="Times New Roman"/>
          <w:sz w:val="28"/>
          <w:szCs w:val="28"/>
        </w:rPr>
        <w:t>. Взрослые должны создать безопасную психологическу</w:t>
      </w:r>
      <w:r>
        <w:rPr>
          <w:rFonts w:ascii="Times New Roman" w:hAnsi="Times New Roman" w:cs="Times New Roman"/>
          <w:sz w:val="28"/>
          <w:szCs w:val="28"/>
        </w:rPr>
        <w:t>ю базу для возвращения ребенка и</w:t>
      </w:r>
      <w:r w:rsidRPr="00D67945">
        <w:rPr>
          <w:rFonts w:ascii="Times New Roman" w:hAnsi="Times New Roman" w:cs="Times New Roman"/>
          <w:sz w:val="28"/>
          <w:szCs w:val="28"/>
        </w:rPr>
        <w:t>з творческог</w:t>
      </w:r>
      <w:r>
        <w:rPr>
          <w:rFonts w:ascii="Times New Roman" w:hAnsi="Times New Roman" w:cs="Times New Roman"/>
          <w:sz w:val="28"/>
          <w:szCs w:val="28"/>
        </w:rPr>
        <w:t>о поиска и собственных открытий</w:t>
      </w:r>
      <w:r w:rsidRPr="00D67945">
        <w:rPr>
          <w:rFonts w:ascii="Times New Roman" w:hAnsi="Times New Roman" w:cs="Times New Roman"/>
          <w:sz w:val="28"/>
          <w:szCs w:val="28"/>
        </w:rPr>
        <w:t>. Важно постоянно сти</w:t>
      </w:r>
      <w:r>
        <w:rPr>
          <w:rFonts w:ascii="Times New Roman" w:hAnsi="Times New Roman" w:cs="Times New Roman"/>
          <w:sz w:val="28"/>
          <w:szCs w:val="28"/>
        </w:rPr>
        <w:t>мулировать ребенка к творчеству</w:t>
      </w:r>
      <w:r w:rsidRPr="00D67945">
        <w:rPr>
          <w:rFonts w:ascii="Times New Roman" w:hAnsi="Times New Roman" w:cs="Times New Roman"/>
          <w:sz w:val="28"/>
          <w:szCs w:val="28"/>
        </w:rPr>
        <w:t>, проя</w:t>
      </w:r>
      <w:r>
        <w:rPr>
          <w:rFonts w:ascii="Times New Roman" w:hAnsi="Times New Roman" w:cs="Times New Roman"/>
          <w:sz w:val="28"/>
          <w:szCs w:val="28"/>
        </w:rPr>
        <w:t>влять сочувствие к его неудачам</w:t>
      </w:r>
      <w:r w:rsidRPr="00D67945">
        <w:rPr>
          <w:rFonts w:ascii="Times New Roman" w:hAnsi="Times New Roman" w:cs="Times New Roman"/>
          <w:sz w:val="28"/>
          <w:szCs w:val="28"/>
        </w:rPr>
        <w:t>, терпеливо о</w:t>
      </w:r>
      <w:r>
        <w:rPr>
          <w:rFonts w:ascii="Times New Roman" w:hAnsi="Times New Roman" w:cs="Times New Roman"/>
          <w:sz w:val="28"/>
          <w:szCs w:val="28"/>
        </w:rPr>
        <w:t>тноситься даже к странным идеям</w:t>
      </w:r>
      <w:r w:rsidRPr="00D67945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свойственным в реальной жизни</w:t>
      </w:r>
      <w:r w:rsidRPr="00D67945">
        <w:rPr>
          <w:rFonts w:ascii="Times New Roman" w:hAnsi="Times New Roman" w:cs="Times New Roman"/>
          <w:sz w:val="28"/>
          <w:szCs w:val="28"/>
        </w:rPr>
        <w:t xml:space="preserve">. Важно так же </w:t>
      </w:r>
      <w:r>
        <w:rPr>
          <w:rFonts w:ascii="Times New Roman" w:hAnsi="Times New Roman" w:cs="Times New Roman"/>
          <w:sz w:val="28"/>
          <w:szCs w:val="28"/>
        </w:rPr>
        <w:t>исключить замечания и осуждения</w:t>
      </w:r>
      <w:r w:rsidRPr="00D679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3DFE" w:rsidRDefault="00426A9E" w:rsidP="00582589">
      <w:pPr>
        <w:spacing w:after="0" w:line="25" w:lineRule="atLeast"/>
        <w:ind w:firstLine="709"/>
        <w:contextualSpacing/>
        <w:jc w:val="both"/>
        <w:rPr>
          <w:b/>
        </w:rPr>
      </w:pPr>
      <w:r w:rsidRPr="00D67945">
        <w:rPr>
          <w:rFonts w:ascii="Times New Roman" w:hAnsi="Times New Roman" w:cs="Times New Roman"/>
          <w:sz w:val="28"/>
          <w:szCs w:val="28"/>
        </w:rPr>
        <w:t>Полноценное развитие интел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67945">
        <w:rPr>
          <w:rFonts w:ascii="Times New Roman" w:hAnsi="Times New Roman" w:cs="Times New Roman"/>
          <w:sz w:val="28"/>
          <w:szCs w:val="28"/>
        </w:rPr>
        <w:t>екта челове</w:t>
      </w:r>
      <w:r>
        <w:rPr>
          <w:rFonts w:ascii="Times New Roman" w:hAnsi="Times New Roman" w:cs="Times New Roman"/>
          <w:sz w:val="28"/>
          <w:szCs w:val="28"/>
        </w:rPr>
        <w:t>ка возможно только в том случае</w:t>
      </w:r>
      <w:r w:rsidRPr="00D67945">
        <w:rPr>
          <w:rFonts w:ascii="Times New Roman" w:hAnsi="Times New Roman" w:cs="Times New Roman"/>
          <w:sz w:val="28"/>
          <w:szCs w:val="28"/>
        </w:rPr>
        <w:t>, если в раннем возрасте в равной мере формируются стандартные социокультурные навыки и раз</w:t>
      </w:r>
      <w:r>
        <w:rPr>
          <w:rFonts w:ascii="Times New Roman" w:hAnsi="Times New Roman" w:cs="Times New Roman"/>
          <w:sz w:val="28"/>
          <w:szCs w:val="28"/>
        </w:rPr>
        <w:t>виваются творческие способности</w:t>
      </w:r>
      <w:r w:rsidRPr="00D67945">
        <w:rPr>
          <w:rFonts w:ascii="Times New Roman" w:hAnsi="Times New Roman" w:cs="Times New Roman"/>
          <w:sz w:val="28"/>
          <w:szCs w:val="28"/>
        </w:rPr>
        <w:t>. Именно развитие 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7945">
        <w:rPr>
          <w:rFonts w:ascii="Times New Roman" w:hAnsi="Times New Roman" w:cs="Times New Roman"/>
          <w:sz w:val="28"/>
          <w:szCs w:val="28"/>
        </w:rPr>
        <w:t>рческого мышления создает базу для интел</w:t>
      </w:r>
      <w:r>
        <w:rPr>
          <w:rFonts w:ascii="Times New Roman" w:hAnsi="Times New Roman" w:cs="Times New Roman"/>
          <w:sz w:val="28"/>
          <w:szCs w:val="28"/>
        </w:rPr>
        <w:t>лектуального развития ребенка</w:t>
      </w:r>
      <w:r w:rsidRPr="00D67945">
        <w:rPr>
          <w:rFonts w:ascii="Times New Roman" w:hAnsi="Times New Roman" w:cs="Times New Roman"/>
          <w:sz w:val="28"/>
          <w:szCs w:val="28"/>
        </w:rPr>
        <w:t>, и уровень развития интел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67945">
        <w:rPr>
          <w:rFonts w:ascii="Times New Roman" w:hAnsi="Times New Roman" w:cs="Times New Roman"/>
          <w:sz w:val="28"/>
          <w:szCs w:val="28"/>
        </w:rPr>
        <w:t>екта в старших возрастах напрямую зависит от развития творческ</w:t>
      </w:r>
      <w:r>
        <w:rPr>
          <w:rFonts w:ascii="Times New Roman" w:hAnsi="Times New Roman" w:cs="Times New Roman"/>
          <w:sz w:val="28"/>
          <w:szCs w:val="28"/>
        </w:rPr>
        <w:t>ого мышления в младшем возрасте</w:t>
      </w:r>
      <w:r w:rsidRPr="00D67945">
        <w:rPr>
          <w:rFonts w:ascii="Times New Roman" w:hAnsi="Times New Roman" w:cs="Times New Roman"/>
          <w:sz w:val="28"/>
          <w:szCs w:val="28"/>
        </w:rPr>
        <w:t>. Именно поэтому так необходимо в детских садах проводить специа</w:t>
      </w:r>
      <w:r>
        <w:rPr>
          <w:rFonts w:ascii="Times New Roman" w:hAnsi="Times New Roman" w:cs="Times New Roman"/>
          <w:sz w:val="28"/>
          <w:szCs w:val="28"/>
        </w:rPr>
        <w:t>льную работу</w:t>
      </w:r>
      <w:r w:rsidRPr="00D67945">
        <w:rPr>
          <w:rFonts w:ascii="Times New Roman" w:hAnsi="Times New Roman" w:cs="Times New Roman"/>
          <w:sz w:val="28"/>
          <w:szCs w:val="28"/>
        </w:rPr>
        <w:t>, направленную на развитие творческог</w:t>
      </w:r>
      <w:r>
        <w:rPr>
          <w:rFonts w:ascii="Times New Roman" w:hAnsi="Times New Roman" w:cs="Times New Roman"/>
          <w:sz w:val="28"/>
          <w:szCs w:val="28"/>
        </w:rPr>
        <w:t xml:space="preserve">о воображения детей, тем более что дошкольный возраст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</w:t>
      </w:r>
      <w:r w:rsidRPr="00D67945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 w:rsidRPr="00D6794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иод для развития этого процесса</w:t>
      </w:r>
      <w:r w:rsidRPr="00D67945">
        <w:rPr>
          <w:rFonts w:ascii="Times New Roman" w:hAnsi="Times New Roman" w:cs="Times New Roman"/>
          <w:sz w:val="28"/>
          <w:szCs w:val="28"/>
        </w:rPr>
        <w:t>.</w:t>
      </w:r>
    </w:p>
    <w:p w:rsidR="00426A9E" w:rsidRPr="00D67945" w:rsidRDefault="00426A9E" w:rsidP="00582589">
      <w:pPr>
        <w:spacing w:after="0" w:line="25" w:lineRule="atLeast"/>
        <w:ind w:firstLine="709"/>
        <w:contextualSpacing/>
        <w:jc w:val="both"/>
        <w:rPr>
          <w:b/>
        </w:rPr>
      </w:pPr>
    </w:p>
    <w:p w:rsidR="00626310" w:rsidRDefault="006A4B4C" w:rsidP="00EB3DFE">
      <w:pPr>
        <w:spacing w:after="0" w:line="25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3B690C" w:rsidRPr="006A4B4C" w:rsidRDefault="003B690C" w:rsidP="00EB3DFE">
      <w:pPr>
        <w:spacing w:after="0" w:line="25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153" w:rsidRPr="006A4B4C" w:rsidRDefault="001E1153" w:rsidP="00EB3DFE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4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A4B4C">
        <w:rPr>
          <w:rFonts w:ascii="Times New Roman" w:hAnsi="Times New Roman" w:cs="Times New Roman"/>
          <w:sz w:val="28"/>
          <w:szCs w:val="28"/>
        </w:rPr>
        <w:t xml:space="preserve"> Л.А. Педагогика способностей. – М.: Знание, 1973.- 117с.</w:t>
      </w:r>
    </w:p>
    <w:p w:rsidR="001E1153" w:rsidRPr="006A4B4C" w:rsidRDefault="001E1153" w:rsidP="00EB3DFE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B4C">
        <w:rPr>
          <w:rFonts w:ascii="Times New Roman" w:hAnsi="Times New Roman" w:cs="Times New Roman"/>
          <w:sz w:val="28"/>
          <w:szCs w:val="28"/>
        </w:rPr>
        <w:t>Гальп</w:t>
      </w:r>
      <w:r w:rsidR="006A4B4C">
        <w:rPr>
          <w:rFonts w:ascii="Times New Roman" w:hAnsi="Times New Roman" w:cs="Times New Roman"/>
          <w:sz w:val="28"/>
          <w:szCs w:val="28"/>
        </w:rPr>
        <w:t>ерин</w:t>
      </w:r>
      <w:r w:rsidRPr="006A4B4C">
        <w:rPr>
          <w:rFonts w:ascii="Times New Roman" w:hAnsi="Times New Roman" w:cs="Times New Roman"/>
          <w:sz w:val="28"/>
          <w:szCs w:val="28"/>
        </w:rPr>
        <w:t xml:space="preserve"> П.Я. К психологии творческого  мышления // Вопросы психологии. – 1982. - №5</w:t>
      </w:r>
    </w:p>
    <w:p w:rsidR="001E1153" w:rsidRPr="006A4B4C" w:rsidRDefault="006A4B4C" w:rsidP="00EB3DFE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</w:t>
      </w:r>
      <w:r w:rsidR="001E1153" w:rsidRPr="006A4B4C">
        <w:rPr>
          <w:rFonts w:ascii="Times New Roman" w:hAnsi="Times New Roman" w:cs="Times New Roman"/>
          <w:sz w:val="28"/>
          <w:szCs w:val="28"/>
        </w:rPr>
        <w:t xml:space="preserve"> О.М., Кир</w:t>
      </w:r>
      <w:r>
        <w:rPr>
          <w:rFonts w:ascii="Times New Roman" w:hAnsi="Times New Roman" w:cs="Times New Roman"/>
          <w:sz w:val="28"/>
          <w:szCs w:val="28"/>
        </w:rPr>
        <w:t>иллова</w:t>
      </w:r>
      <w:r w:rsidR="001E1153" w:rsidRPr="006A4B4C">
        <w:rPr>
          <w:rFonts w:ascii="Times New Roman" w:hAnsi="Times New Roman" w:cs="Times New Roman"/>
          <w:sz w:val="28"/>
          <w:szCs w:val="28"/>
        </w:rPr>
        <w:t xml:space="preserve"> А.И. О некоторых особенностях развития воображения детей дошкольного возраста//Вопросы психологии. - 1987. - №1. – С. 44-51</w:t>
      </w:r>
    </w:p>
    <w:sectPr w:rsidR="001E1153" w:rsidRPr="006A4B4C" w:rsidSect="00582589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A9E"/>
    <w:rsid w:val="001E1153"/>
    <w:rsid w:val="003B690C"/>
    <w:rsid w:val="00426A9E"/>
    <w:rsid w:val="00582589"/>
    <w:rsid w:val="00626310"/>
    <w:rsid w:val="006A4B4C"/>
    <w:rsid w:val="008E791A"/>
    <w:rsid w:val="008F1F95"/>
    <w:rsid w:val="00AE5A02"/>
    <w:rsid w:val="00C05E91"/>
    <w:rsid w:val="00EB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2014-04-24T07:37:00Z</dcterms:created>
  <dcterms:modified xsi:type="dcterms:W3CDTF">2015-07-18T13:29:00Z</dcterms:modified>
</cp:coreProperties>
</file>