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87" w:rsidRPr="00A73EAB" w:rsidRDefault="00675038" w:rsidP="00675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EA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E3D0D" w:rsidRPr="00A73EAB" w:rsidRDefault="00675038" w:rsidP="00675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EAB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Краснодар</w:t>
      </w:r>
    </w:p>
    <w:p w:rsidR="003E3D0D" w:rsidRPr="00A73EAB" w:rsidRDefault="00675038" w:rsidP="006750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EAB">
        <w:rPr>
          <w:sz w:val="28"/>
          <w:szCs w:val="28"/>
        </w:rPr>
        <w:t>«</w:t>
      </w:r>
      <w:r w:rsidRPr="00A73EAB">
        <w:rPr>
          <w:rFonts w:ascii="Times New Roman" w:hAnsi="Times New Roman" w:cs="Times New Roman"/>
          <w:sz w:val="28"/>
          <w:szCs w:val="28"/>
        </w:rPr>
        <w:t>Детский сад комбинированного вида №112»</w:t>
      </w:r>
    </w:p>
    <w:p w:rsidR="003E3D0D" w:rsidRDefault="003E3D0D"/>
    <w:p w:rsidR="003E3D0D" w:rsidRDefault="003E3D0D"/>
    <w:p w:rsidR="003E3D0D" w:rsidRDefault="003E3D0D"/>
    <w:p w:rsidR="003E3D0D" w:rsidRPr="003E3D0D" w:rsidRDefault="003E3D0D" w:rsidP="00DF569F">
      <w:pPr>
        <w:jc w:val="center"/>
        <w:rPr>
          <w:rFonts w:ascii="Andalus" w:hAnsi="Andalus" w:cs="Andalus"/>
          <w:sz w:val="48"/>
          <w:szCs w:val="48"/>
        </w:rPr>
      </w:pPr>
    </w:p>
    <w:p w:rsidR="003E3D0D" w:rsidRDefault="003E3D0D" w:rsidP="00DF569F">
      <w:pPr>
        <w:jc w:val="center"/>
        <w:rPr>
          <w:rFonts w:ascii="Times New Roman" w:hAnsi="Times New Roman" w:cs="Times New Roman"/>
          <w:sz w:val="48"/>
          <w:szCs w:val="48"/>
        </w:rPr>
      </w:pPr>
      <w:r w:rsidRPr="00977639">
        <w:rPr>
          <w:rFonts w:ascii="Times New Roman" w:hAnsi="Times New Roman" w:cs="Times New Roman"/>
          <w:sz w:val="48"/>
          <w:szCs w:val="48"/>
        </w:rPr>
        <w:t>Современные формы взаимодействия                                       ДОУ с семьёй.</w:t>
      </w:r>
    </w:p>
    <w:p w:rsidR="0045225D" w:rsidRDefault="0045225D">
      <w:pPr>
        <w:rPr>
          <w:rFonts w:ascii="Times New Roman" w:hAnsi="Times New Roman" w:cs="Times New Roman"/>
          <w:sz w:val="48"/>
          <w:szCs w:val="48"/>
        </w:rPr>
      </w:pPr>
    </w:p>
    <w:p w:rsidR="0045225D" w:rsidRDefault="0045225D">
      <w:pPr>
        <w:rPr>
          <w:rFonts w:ascii="Times New Roman" w:hAnsi="Times New Roman" w:cs="Times New Roman"/>
          <w:sz w:val="48"/>
          <w:szCs w:val="48"/>
        </w:rPr>
      </w:pPr>
    </w:p>
    <w:p w:rsidR="0045225D" w:rsidRDefault="0045225D">
      <w:pPr>
        <w:rPr>
          <w:rFonts w:ascii="Times New Roman" w:hAnsi="Times New Roman" w:cs="Times New Roman"/>
          <w:sz w:val="48"/>
          <w:szCs w:val="48"/>
        </w:rPr>
      </w:pPr>
    </w:p>
    <w:p w:rsidR="0045225D" w:rsidRDefault="0045225D">
      <w:pPr>
        <w:rPr>
          <w:rFonts w:ascii="Times New Roman" w:hAnsi="Times New Roman" w:cs="Times New Roman"/>
          <w:sz w:val="48"/>
          <w:szCs w:val="48"/>
        </w:rPr>
      </w:pPr>
    </w:p>
    <w:p w:rsidR="0045225D" w:rsidRDefault="0045225D">
      <w:pPr>
        <w:rPr>
          <w:rFonts w:ascii="Times New Roman" w:hAnsi="Times New Roman" w:cs="Times New Roman"/>
          <w:sz w:val="48"/>
          <w:szCs w:val="48"/>
        </w:rPr>
      </w:pPr>
    </w:p>
    <w:p w:rsidR="0045225D" w:rsidRDefault="0045225D">
      <w:pPr>
        <w:rPr>
          <w:rFonts w:ascii="Times New Roman" w:hAnsi="Times New Roman" w:cs="Times New Roman"/>
          <w:sz w:val="48"/>
          <w:szCs w:val="48"/>
        </w:rPr>
      </w:pPr>
    </w:p>
    <w:p w:rsidR="0045225D" w:rsidRDefault="0045225D">
      <w:pPr>
        <w:rPr>
          <w:rFonts w:ascii="Times New Roman" w:hAnsi="Times New Roman" w:cs="Times New Roman"/>
          <w:sz w:val="48"/>
          <w:szCs w:val="48"/>
        </w:rPr>
      </w:pPr>
    </w:p>
    <w:p w:rsidR="0045225D" w:rsidRDefault="0045225D">
      <w:pPr>
        <w:rPr>
          <w:rFonts w:ascii="Times New Roman" w:hAnsi="Times New Roman" w:cs="Times New Roman"/>
          <w:sz w:val="48"/>
          <w:szCs w:val="48"/>
        </w:rPr>
      </w:pPr>
    </w:p>
    <w:p w:rsidR="0045225D" w:rsidRDefault="0045225D">
      <w:pPr>
        <w:rPr>
          <w:rFonts w:ascii="Times New Roman" w:hAnsi="Times New Roman" w:cs="Times New Roman"/>
          <w:sz w:val="48"/>
          <w:szCs w:val="48"/>
        </w:rPr>
      </w:pPr>
    </w:p>
    <w:p w:rsidR="00A73EAB" w:rsidRDefault="00A73EAB">
      <w:pPr>
        <w:rPr>
          <w:rFonts w:ascii="Times New Roman" w:hAnsi="Times New Roman" w:cs="Times New Roman"/>
          <w:sz w:val="48"/>
          <w:szCs w:val="48"/>
        </w:rPr>
      </w:pPr>
    </w:p>
    <w:p w:rsidR="00A72082" w:rsidRDefault="00A72082">
      <w:pPr>
        <w:rPr>
          <w:rFonts w:ascii="Times New Roman" w:hAnsi="Times New Roman"/>
          <w:b/>
          <w:sz w:val="36"/>
          <w:szCs w:val="36"/>
        </w:rPr>
      </w:pPr>
    </w:p>
    <w:p w:rsidR="0045225D" w:rsidRDefault="00A72082" w:rsidP="00A7208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40445041"/>
        <w:docPartObj>
          <w:docPartGallery w:val="Table of Contents"/>
          <w:docPartUnique/>
        </w:docPartObj>
      </w:sdtPr>
      <w:sdtEndPr/>
      <w:sdtContent>
        <w:p w:rsidR="00A72082" w:rsidRDefault="00A72082">
          <w:pPr>
            <w:pStyle w:val="aa"/>
          </w:pPr>
        </w:p>
        <w:p w:rsidR="00BB480A" w:rsidRPr="004E5566" w:rsidRDefault="00A72082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r w:rsidRPr="00A7208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7208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7208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5273447" w:history="1">
            <w:r w:rsidR="00BB480A" w:rsidRPr="004E556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1. Воспитательные функции ДОУ и семьи.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_Toc425273447 \h </w:instrTex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B480A" w:rsidRPr="004E5566" w:rsidRDefault="00CA2722" w:rsidP="004E5566">
          <w:pPr>
            <w:pStyle w:val="21"/>
            <w:ind w:left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25273448" w:history="1">
            <w:r w:rsid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2.</w:t>
            </w:r>
            <w:r w:rsidR="00BB480A" w:rsidRP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Система работы по взаимодействию с родителями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_Toc425273448 \h </w:instrTex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7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B480A" w:rsidRPr="004E5566" w:rsidRDefault="00CA2722" w:rsidP="004E5566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25273449" w:history="1">
            <w:r w:rsidR="004E556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 xml:space="preserve">3. </w:t>
            </w:r>
            <w:r w:rsidR="00BB480A" w:rsidRPr="004E556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</w:rPr>
              <w:t>Современные формы работы с родителями.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_Toc425273449 \h </w:instrTex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B480A" w:rsidRPr="004E5566" w:rsidRDefault="00CA2722" w:rsidP="004E5566">
          <w:pPr>
            <w:pStyle w:val="21"/>
            <w:ind w:left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25273450" w:history="1">
            <w:r w:rsid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3.1.</w:t>
            </w:r>
            <w:r w:rsidR="00BB480A" w:rsidRP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Досуговое направление работы с родителями.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_Toc425273450 \h </w:instrTex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15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B480A" w:rsidRPr="004E5566" w:rsidRDefault="00CA2722" w:rsidP="004E5566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25273451" w:history="1">
            <w:r w:rsidR="00BB480A" w:rsidRP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3</w:t>
            </w:r>
            <w:r w:rsid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 xml:space="preserve">.2. </w:t>
            </w:r>
            <w:r w:rsidR="00BB480A" w:rsidRP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Познавательное направление работы с родителями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_Toc425273451 \h </w:instrTex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17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B480A" w:rsidRPr="004E5566" w:rsidRDefault="00CA2722" w:rsidP="004E5566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25273452" w:history="1">
            <w:r w:rsidR="00BB480A" w:rsidRPr="004E5566">
              <w:rPr>
                <w:rStyle w:val="ad"/>
                <w:rFonts w:ascii="Times New Roman" w:hAnsi="Times New Roman" w:cs="Times New Roman"/>
                <w:noProof/>
                <w:sz w:val="32"/>
                <w:szCs w:val="32"/>
                <w:u w:val="none"/>
              </w:rPr>
              <w:t>3.3. Наглядно – информационное направление работы с родителями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_Toc425273452 \h </w:instrTex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22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B480A" w:rsidRPr="004E5566" w:rsidRDefault="00CA2722" w:rsidP="004E5566">
          <w:pPr>
            <w:pStyle w:val="31"/>
            <w:tabs>
              <w:tab w:val="left" w:pos="1100"/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25273453" w:history="1">
            <w:r w:rsidR="00BB480A" w:rsidRP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u w:val="none"/>
                <w:lang w:eastAsia="ru-RU"/>
              </w:rPr>
              <w:t>3.4.</w:t>
            </w:r>
            <w:r w:rsidR="004E5566" w:rsidRPr="004E5566">
              <w:rPr>
                <w:rFonts w:ascii="Times New Roman" w:eastAsiaTheme="minorEastAsia" w:hAnsi="Times New Roman"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u w:val="none"/>
                <w:lang w:eastAsia="ru-RU"/>
              </w:rPr>
              <w:t>Организация</w:t>
            </w:r>
            <w:r w:rsidR="00BB480A" w:rsidRP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u w:val="none"/>
                <w:lang w:eastAsia="ru-RU"/>
              </w:rPr>
              <w:t xml:space="preserve"> </w:t>
            </w:r>
            <w:r w:rsid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u w:val="none"/>
                <w:lang w:eastAsia="ru-RU"/>
              </w:rPr>
              <w:t>совместной деятельности</w:t>
            </w:r>
            <w:r w:rsidR="00BB480A" w:rsidRP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u w:val="none"/>
                <w:lang w:eastAsia="ru-RU"/>
              </w:rPr>
              <w:t xml:space="preserve">  </w:t>
            </w:r>
            <w:r w:rsid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u w:val="none"/>
                <w:lang w:eastAsia="ru-RU"/>
              </w:rPr>
              <w:t>родителей и детей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_Toc425273453 \h </w:instrTex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23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B480A" w:rsidRPr="004E5566" w:rsidRDefault="00CA2722" w:rsidP="004E5566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25273454" w:history="1">
            <w:r w:rsidR="00BB480A" w:rsidRP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t>4.Результативность новых форм взаимодействия с родителями в ДОУ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_Toc425273454 \h </w:instrTex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26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B480A" w:rsidRPr="004E5566" w:rsidRDefault="00CA2722" w:rsidP="004E5566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25273455" w:history="1">
            <w:r w:rsidR="004E5566">
              <w:rPr>
                <w:rStyle w:val="ad"/>
                <w:rFonts w:ascii="Times New Roman" w:eastAsia="Times New Roman" w:hAnsi="Times New Roman" w:cs="Times New Roman"/>
                <w:noProof/>
                <w:sz w:val="32"/>
                <w:szCs w:val="32"/>
                <w:u w:val="none"/>
                <w:lang w:eastAsia="ru-RU"/>
              </w:rPr>
              <w:t>Список используемой литературы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_Toc425273455 \h </w:instrTex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28</w:t>
            </w:r>
            <w:r w:rsidR="00BB480A" w:rsidRPr="004E5566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A72082" w:rsidRDefault="00A72082">
          <w:r w:rsidRPr="00A7208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72082" w:rsidRDefault="00A72082" w:rsidP="00A7208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24E9" w:rsidRPr="00C25F9C" w:rsidRDefault="002C24E9">
      <w:pPr>
        <w:rPr>
          <w:rFonts w:ascii="Times New Roman" w:hAnsi="Times New Roman" w:cs="Times New Roman"/>
          <w:b/>
          <w:sz w:val="36"/>
          <w:szCs w:val="36"/>
        </w:rPr>
      </w:pPr>
    </w:p>
    <w:p w:rsidR="002C24E9" w:rsidRPr="00C25F9C" w:rsidRDefault="002C24E9">
      <w:pPr>
        <w:rPr>
          <w:rFonts w:ascii="Times New Roman" w:hAnsi="Times New Roman" w:cs="Times New Roman"/>
          <w:b/>
          <w:sz w:val="36"/>
          <w:szCs w:val="36"/>
        </w:rPr>
      </w:pPr>
    </w:p>
    <w:p w:rsidR="00713935" w:rsidRDefault="00713935">
      <w:pPr>
        <w:rPr>
          <w:rFonts w:ascii="Times New Roman" w:hAnsi="Times New Roman" w:cs="Times New Roman"/>
          <w:b/>
          <w:sz w:val="36"/>
          <w:szCs w:val="36"/>
        </w:rPr>
      </w:pPr>
    </w:p>
    <w:p w:rsidR="00713935" w:rsidRDefault="00713935">
      <w:pPr>
        <w:rPr>
          <w:rFonts w:ascii="Times New Roman" w:hAnsi="Times New Roman" w:cs="Times New Roman"/>
          <w:b/>
          <w:sz w:val="36"/>
          <w:szCs w:val="36"/>
        </w:rPr>
      </w:pPr>
    </w:p>
    <w:p w:rsidR="00BC1D5F" w:rsidRDefault="00BC1D5F">
      <w:pPr>
        <w:rPr>
          <w:rFonts w:ascii="Times New Roman" w:hAnsi="Times New Roman" w:cs="Times New Roman"/>
          <w:b/>
          <w:sz w:val="36"/>
          <w:szCs w:val="36"/>
        </w:rPr>
      </w:pPr>
    </w:p>
    <w:p w:rsidR="00C26E98" w:rsidRDefault="00C26E98">
      <w:pPr>
        <w:rPr>
          <w:rFonts w:ascii="Times New Roman" w:hAnsi="Times New Roman" w:cs="Times New Roman"/>
          <w:b/>
          <w:sz w:val="36"/>
          <w:szCs w:val="36"/>
        </w:rPr>
      </w:pPr>
    </w:p>
    <w:p w:rsidR="00C26E98" w:rsidRDefault="00C26E98">
      <w:pPr>
        <w:rPr>
          <w:rFonts w:ascii="Times New Roman" w:hAnsi="Times New Roman" w:cs="Times New Roman"/>
          <w:b/>
          <w:sz w:val="36"/>
          <w:szCs w:val="36"/>
        </w:rPr>
      </w:pPr>
    </w:p>
    <w:p w:rsidR="00C26E98" w:rsidRDefault="00C26E98">
      <w:pPr>
        <w:rPr>
          <w:rFonts w:ascii="Times New Roman" w:hAnsi="Times New Roman" w:cs="Times New Roman"/>
          <w:b/>
          <w:sz w:val="36"/>
          <w:szCs w:val="36"/>
        </w:rPr>
      </w:pPr>
    </w:p>
    <w:p w:rsidR="00A72082" w:rsidRDefault="00A72082">
      <w:pPr>
        <w:rPr>
          <w:rFonts w:ascii="Times New Roman" w:hAnsi="Times New Roman" w:cs="Times New Roman"/>
          <w:b/>
          <w:sz w:val="36"/>
          <w:szCs w:val="36"/>
        </w:rPr>
      </w:pPr>
    </w:p>
    <w:p w:rsidR="0045225D" w:rsidRPr="00BB480A" w:rsidRDefault="00A72082" w:rsidP="00A72082">
      <w:pPr>
        <w:pStyle w:val="1"/>
        <w:rPr>
          <w:rFonts w:ascii="Times New Roman" w:hAnsi="Times New Roman"/>
          <w:color w:val="000000" w:themeColor="text1"/>
          <w:sz w:val="36"/>
          <w:szCs w:val="36"/>
        </w:rPr>
      </w:pPr>
      <w:bookmarkStart w:id="0" w:name="_Toc425273447"/>
      <w:r w:rsidRPr="00BB480A">
        <w:rPr>
          <w:rFonts w:ascii="Times New Roman" w:hAnsi="Times New Roman"/>
          <w:b w:val="0"/>
          <w:color w:val="000000" w:themeColor="text1"/>
          <w:sz w:val="36"/>
          <w:szCs w:val="36"/>
        </w:rPr>
        <w:lastRenderedPageBreak/>
        <w:t xml:space="preserve">1. </w:t>
      </w:r>
      <w:r w:rsidR="00912DAF" w:rsidRPr="00BB480A">
        <w:rPr>
          <w:rFonts w:ascii="Times New Roman" w:hAnsi="Times New Roman"/>
          <w:color w:val="000000" w:themeColor="text1"/>
          <w:sz w:val="36"/>
          <w:szCs w:val="36"/>
        </w:rPr>
        <w:t xml:space="preserve">Воспитательные функции </w:t>
      </w:r>
      <w:r w:rsidR="0045225D" w:rsidRPr="00BB480A">
        <w:rPr>
          <w:rFonts w:ascii="Times New Roman" w:hAnsi="Times New Roman"/>
          <w:color w:val="000000" w:themeColor="text1"/>
          <w:sz w:val="36"/>
          <w:szCs w:val="36"/>
        </w:rPr>
        <w:t>ДОУ</w:t>
      </w:r>
      <w:r w:rsidR="00912DAF" w:rsidRPr="00BB480A">
        <w:rPr>
          <w:rFonts w:ascii="Times New Roman" w:hAnsi="Times New Roman"/>
          <w:color w:val="000000" w:themeColor="text1"/>
          <w:sz w:val="36"/>
          <w:szCs w:val="36"/>
        </w:rPr>
        <w:t xml:space="preserve"> и семьи</w:t>
      </w:r>
      <w:r w:rsidR="0045225D" w:rsidRPr="00BB480A">
        <w:rPr>
          <w:rFonts w:ascii="Times New Roman" w:hAnsi="Times New Roman"/>
          <w:color w:val="000000" w:themeColor="text1"/>
          <w:sz w:val="36"/>
          <w:szCs w:val="36"/>
        </w:rPr>
        <w:t>.</w:t>
      </w:r>
      <w:bookmarkEnd w:id="0"/>
      <w:r w:rsidR="0045225D" w:rsidRPr="00BB480A"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</w:p>
    <w:p w:rsidR="0045225D" w:rsidRPr="006662C5" w:rsidRDefault="0045225D">
      <w:pPr>
        <w:rPr>
          <w:rFonts w:ascii="Times New Roman" w:hAnsi="Times New Roman" w:cs="Times New Roman"/>
          <w:sz w:val="28"/>
          <w:szCs w:val="28"/>
        </w:rPr>
      </w:pPr>
      <w:r w:rsidRPr="006662C5">
        <w:rPr>
          <w:rFonts w:ascii="Times New Roman" w:hAnsi="Times New Roman" w:cs="Times New Roman"/>
          <w:sz w:val="28"/>
          <w:szCs w:val="28"/>
        </w:rPr>
        <w:t>Семья и дошкольное учреждение</w:t>
      </w:r>
      <w:r w:rsidR="00B117C7" w:rsidRPr="006662C5">
        <w:rPr>
          <w:rFonts w:ascii="Times New Roman" w:hAnsi="Times New Roman" w:cs="Times New Roman"/>
          <w:sz w:val="28"/>
          <w:szCs w:val="28"/>
        </w:rPr>
        <w:t xml:space="preserve"> – два важных института социализации детей. Их воспитательные функции различны, но для всестороннего развития необходимо их взаимодействие</w:t>
      </w:r>
      <w:r w:rsidR="00006ACE" w:rsidRPr="006662C5">
        <w:rPr>
          <w:rFonts w:ascii="Times New Roman" w:hAnsi="Times New Roman" w:cs="Times New Roman"/>
          <w:sz w:val="28"/>
          <w:szCs w:val="28"/>
        </w:rPr>
        <w:t>.</w:t>
      </w:r>
    </w:p>
    <w:p w:rsidR="000751E2" w:rsidRPr="006662C5" w:rsidRDefault="000751E2">
      <w:pPr>
        <w:rPr>
          <w:rFonts w:ascii="Times New Roman" w:hAnsi="Times New Roman" w:cs="Times New Roman"/>
          <w:sz w:val="28"/>
          <w:szCs w:val="28"/>
        </w:rPr>
      </w:pPr>
      <w:r w:rsidRPr="006662C5">
        <w:rPr>
          <w:rFonts w:ascii="Times New Roman" w:hAnsi="Times New Roman" w:cs="Times New Roman"/>
          <w:sz w:val="28"/>
          <w:szCs w:val="28"/>
        </w:rPr>
        <w:t>ДОУ</w:t>
      </w:r>
      <w:r w:rsidR="00006ACE" w:rsidRPr="006662C5">
        <w:rPr>
          <w:rFonts w:ascii="Times New Roman" w:hAnsi="Times New Roman" w:cs="Times New Roman"/>
          <w:sz w:val="28"/>
          <w:szCs w:val="28"/>
        </w:rPr>
        <w:t xml:space="preserve"> играет важную роль в развитии ребёнка. Здесь он получает образование, приобретает умение взаимодействовать с другими детьми </w:t>
      </w:r>
      <w:r w:rsidRPr="006662C5">
        <w:rPr>
          <w:rFonts w:ascii="Times New Roman" w:hAnsi="Times New Roman" w:cs="Times New Roman"/>
          <w:sz w:val="28"/>
          <w:szCs w:val="28"/>
        </w:rPr>
        <w:t>и взрослыми, организовывать собственную деятельность.</w:t>
      </w:r>
      <w:r w:rsidR="009441CC" w:rsidRPr="006662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662C5">
        <w:rPr>
          <w:rFonts w:ascii="Times New Roman" w:hAnsi="Times New Roman" w:cs="Times New Roman"/>
          <w:sz w:val="28"/>
          <w:szCs w:val="28"/>
        </w:rPr>
        <w:t>Однако</w:t>
      </w:r>
      <w:r w:rsidR="00B626A7" w:rsidRPr="006662C5">
        <w:rPr>
          <w:rFonts w:ascii="Times New Roman" w:hAnsi="Times New Roman" w:cs="Times New Roman"/>
          <w:sz w:val="28"/>
          <w:szCs w:val="28"/>
        </w:rPr>
        <w:t xml:space="preserve"> </w:t>
      </w:r>
      <w:r w:rsidR="00C13EBF">
        <w:rPr>
          <w:rFonts w:ascii="Times New Roman" w:hAnsi="Times New Roman" w:cs="Times New Roman"/>
          <w:sz w:val="28"/>
          <w:szCs w:val="28"/>
        </w:rPr>
        <w:t xml:space="preserve"> </w:t>
      </w:r>
      <w:r w:rsidR="00D71296" w:rsidRPr="006662C5">
        <w:rPr>
          <w:rFonts w:ascii="Times New Roman" w:hAnsi="Times New Roman" w:cs="Times New Roman"/>
          <w:sz w:val="28"/>
          <w:szCs w:val="28"/>
        </w:rPr>
        <w:t>насколько эффективно он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</w:t>
      </w:r>
      <w:r w:rsidR="00C13EBF">
        <w:rPr>
          <w:rFonts w:ascii="Times New Roman" w:hAnsi="Times New Roman" w:cs="Times New Roman"/>
          <w:sz w:val="28"/>
          <w:szCs w:val="28"/>
        </w:rPr>
        <w:t xml:space="preserve"> </w:t>
      </w:r>
      <w:r w:rsidR="00D71296" w:rsidRPr="006662C5">
        <w:rPr>
          <w:rFonts w:ascii="Times New Roman" w:hAnsi="Times New Roman" w:cs="Times New Roman"/>
          <w:sz w:val="28"/>
          <w:szCs w:val="28"/>
        </w:rPr>
        <w:t xml:space="preserve"> в образовательном  процессе вряд ли возможно</w:t>
      </w:r>
      <w:r w:rsidR="00BC392F" w:rsidRPr="006662C5">
        <w:rPr>
          <w:rFonts w:ascii="Times New Roman" w:hAnsi="Times New Roman" w:cs="Times New Roman"/>
          <w:sz w:val="28"/>
          <w:szCs w:val="28"/>
        </w:rPr>
        <w:t>.</w:t>
      </w:r>
    </w:p>
    <w:p w:rsidR="00DC78B7" w:rsidRDefault="00350B23">
      <w:pPr>
        <w:rPr>
          <w:rFonts w:ascii="Times New Roman" w:hAnsi="Times New Roman" w:cs="Times New Roman"/>
          <w:sz w:val="28"/>
          <w:szCs w:val="28"/>
        </w:rPr>
      </w:pPr>
      <w:r w:rsidRPr="006662C5">
        <w:rPr>
          <w:rFonts w:ascii="Times New Roman" w:hAnsi="Times New Roman" w:cs="Times New Roman"/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</w:t>
      </w:r>
      <w:r w:rsidR="0082776B" w:rsidRPr="006662C5">
        <w:rPr>
          <w:rFonts w:ascii="Times New Roman" w:hAnsi="Times New Roman" w:cs="Times New Roman"/>
          <w:sz w:val="28"/>
          <w:szCs w:val="28"/>
        </w:rPr>
        <w:t xml:space="preserve"> самоустранения многих родителей от решения вопросов воспитания и личностного развития ребёнка</w:t>
      </w:r>
      <w:r w:rsidR="00B626A7" w:rsidRPr="006662C5">
        <w:rPr>
          <w:rFonts w:ascii="Times New Roman" w:hAnsi="Times New Roman" w:cs="Times New Roman"/>
          <w:sz w:val="28"/>
          <w:szCs w:val="28"/>
        </w:rPr>
        <w:t>.</w:t>
      </w:r>
      <w:r w:rsidR="00DB3228">
        <w:rPr>
          <w:rFonts w:ascii="Times New Roman" w:hAnsi="Times New Roman" w:cs="Times New Roman"/>
          <w:sz w:val="28"/>
          <w:szCs w:val="28"/>
        </w:rPr>
        <w:t xml:space="preserve"> Существуют различные</w:t>
      </w:r>
      <w:r w:rsidR="00B626A7" w:rsidRPr="006662C5">
        <w:rPr>
          <w:rFonts w:ascii="Times New Roman" w:hAnsi="Times New Roman" w:cs="Times New Roman"/>
          <w:sz w:val="28"/>
          <w:szCs w:val="28"/>
        </w:rPr>
        <w:t xml:space="preserve"> </w:t>
      </w:r>
      <w:r w:rsidR="00DB3228">
        <w:rPr>
          <w:rFonts w:ascii="Times New Roman" w:hAnsi="Times New Roman" w:cs="Times New Roman"/>
          <w:sz w:val="28"/>
          <w:szCs w:val="28"/>
        </w:rPr>
        <w:t>взгляды родителей на сотрудничество ДОУ с семьёй.  Многие считают, что воспитывать их детей должен детски</w:t>
      </w:r>
      <w:r w:rsidR="00AC1BAD">
        <w:rPr>
          <w:rFonts w:ascii="Times New Roman" w:hAnsi="Times New Roman" w:cs="Times New Roman"/>
          <w:sz w:val="28"/>
          <w:szCs w:val="28"/>
        </w:rPr>
        <w:t>й сад. Есть категория родителей, которые пренебрегают советами педагогов. Отдельные родители считают, что их задача состоит лишь в том, чтобы ребёнок был сыт, одет.</w:t>
      </w:r>
      <w:r w:rsidR="00BC7F3B">
        <w:rPr>
          <w:rFonts w:ascii="Times New Roman" w:hAnsi="Times New Roman" w:cs="Times New Roman"/>
          <w:sz w:val="28"/>
          <w:szCs w:val="28"/>
        </w:rPr>
        <w:t xml:space="preserve"> </w:t>
      </w:r>
      <w:r w:rsidR="00FF3379">
        <w:rPr>
          <w:rFonts w:ascii="Times New Roman" w:hAnsi="Times New Roman" w:cs="Times New Roman"/>
          <w:sz w:val="28"/>
          <w:szCs w:val="28"/>
        </w:rPr>
        <w:t xml:space="preserve">Бывает нелегко объяснить родителям, что ребёнка нужно не только накормить и красиво одеть, но и общаться с ним, учить его думать, размышлять, сопереживать.                      </w:t>
      </w:r>
    </w:p>
    <w:p w:rsidR="00350B23" w:rsidRPr="006662C5" w:rsidRDefault="00FF3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B90">
        <w:rPr>
          <w:rFonts w:ascii="Times New Roman" w:hAnsi="Times New Roman" w:cs="Times New Roman"/>
          <w:sz w:val="28"/>
          <w:szCs w:val="28"/>
        </w:rPr>
        <w:t>Трудности родителей в воспитании детей связаны</w:t>
      </w:r>
      <w:r w:rsidR="00E0456C">
        <w:rPr>
          <w:rFonts w:ascii="Times New Roman" w:hAnsi="Times New Roman" w:cs="Times New Roman"/>
          <w:sz w:val="28"/>
          <w:szCs w:val="28"/>
        </w:rPr>
        <w:t xml:space="preserve"> с</w:t>
      </w:r>
      <w:r w:rsidR="00FF7B90">
        <w:rPr>
          <w:rFonts w:ascii="Times New Roman" w:hAnsi="Times New Roman" w:cs="Times New Roman"/>
          <w:sz w:val="28"/>
          <w:szCs w:val="28"/>
        </w:rPr>
        <w:t xml:space="preserve"> недостатком знаний по вопросам воспитания ребёнка</w:t>
      </w:r>
      <w:r w:rsidR="00E0456C">
        <w:rPr>
          <w:rFonts w:ascii="Times New Roman" w:hAnsi="Times New Roman" w:cs="Times New Roman"/>
          <w:sz w:val="28"/>
          <w:szCs w:val="28"/>
        </w:rPr>
        <w:t xml:space="preserve">, отсутствием выдержки, </w:t>
      </w:r>
      <w:r w:rsidR="00BC7F3B">
        <w:rPr>
          <w:rFonts w:ascii="Times New Roman" w:hAnsi="Times New Roman" w:cs="Times New Roman"/>
          <w:sz w:val="28"/>
          <w:szCs w:val="28"/>
        </w:rPr>
        <w:t xml:space="preserve"> терпения, педагогического такта. </w:t>
      </w:r>
      <w:r w:rsidR="00AC1BAD">
        <w:rPr>
          <w:rFonts w:ascii="Times New Roman" w:hAnsi="Times New Roman" w:cs="Times New Roman"/>
          <w:sz w:val="28"/>
          <w:szCs w:val="28"/>
        </w:rPr>
        <w:t xml:space="preserve"> </w:t>
      </w:r>
      <w:r w:rsidR="00B626A7" w:rsidRPr="006662C5">
        <w:rPr>
          <w:rFonts w:ascii="Times New Roman" w:hAnsi="Times New Roman" w:cs="Times New Roman"/>
          <w:sz w:val="28"/>
          <w:szCs w:val="28"/>
        </w:rPr>
        <w:t>Родители, не владея в достаточной мере знанием возрастных и индивидуальных особенностей развития ребёнка, порой осуществляют</w:t>
      </w:r>
      <w:r w:rsidR="00FF7B90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B626A7" w:rsidRPr="006662C5">
        <w:rPr>
          <w:rFonts w:ascii="Times New Roman" w:hAnsi="Times New Roman" w:cs="Times New Roman"/>
          <w:sz w:val="28"/>
          <w:szCs w:val="28"/>
        </w:rPr>
        <w:t xml:space="preserve"> вслепую, интуитивно. Всё это, как правило,  не приносит позитивных результатов.</w:t>
      </w:r>
    </w:p>
    <w:p w:rsidR="009441CC" w:rsidRPr="006662C5" w:rsidRDefault="00BC392F">
      <w:pPr>
        <w:rPr>
          <w:rFonts w:ascii="Times New Roman" w:hAnsi="Times New Roman" w:cs="Times New Roman"/>
          <w:sz w:val="28"/>
          <w:szCs w:val="28"/>
        </w:rPr>
      </w:pPr>
      <w:r w:rsidRPr="006662C5">
        <w:rPr>
          <w:rFonts w:ascii="Times New Roman" w:hAnsi="Times New Roman" w:cs="Times New Roman"/>
          <w:sz w:val="28"/>
          <w:szCs w:val="28"/>
        </w:rPr>
        <w:t>В связи с этим необходимо подчеркнуть, что в настоящий момент</w:t>
      </w:r>
      <w:r w:rsidR="002C6F7B" w:rsidRPr="006662C5">
        <w:rPr>
          <w:rFonts w:ascii="Times New Roman" w:hAnsi="Times New Roman" w:cs="Times New Roman"/>
          <w:sz w:val="28"/>
          <w:szCs w:val="28"/>
        </w:rPr>
        <w:t xml:space="preserve"> всё больше внимания начинает уделяться взаимодействию детского сада и семьи. Работники детского сада стараются наиболее полно использовать весь педагогический потенциал</w:t>
      </w:r>
      <w:r w:rsidR="000E7278" w:rsidRPr="006662C5">
        <w:rPr>
          <w:rFonts w:ascii="Times New Roman" w:hAnsi="Times New Roman" w:cs="Times New Roman"/>
          <w:sz w:val="28"/>
          <w:szCs w:val="28"/>
        </w:rPr>
        <w:t xml:space="preserve"> традиционных форм взаимодействия с семьёй и ищут нов</w:t>
      </w:r>
      <w:r w:rsidR="00F9112B" w:rsidRPr="006662C5">
        <w:rPr>
          <w:rFonts w:ascii="Times New Roman" w:hAnsi="Times New Roman" w:cs="Times New Roman"/>
          <w:sz w:val="28"/>
          <w:szCs w:val="28"/>
        </w:rPr>
        <w:t>ые формы сотрудничества с родителями</w:t>
      </w:r>
      <w:r w:rsidR="000E7278" w:rsidRPr="006662C5">
        <w:rPr>
          <w:rFonts w:ascii="Times New Roman" w:hAnsi="Times New Roman" w:cs="Times New Roman"/>
          <w:sz w:val="28"/>
          <w:szCs w:val="28"/>
        </w:rPr>
        <w:t>.</w:t>
      </w:r>
      <w:r w:rsidR="009441CC" w:rsidRPr="00666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F82" w:rsidRDefault="00F9112B">
      <w:pPr>
        <w:rPr>
          <w:rFonts w:ascii="Times New Roman" w:hAnsi="Times New Roman" w:cs="Times New Roman"/>
          <w:sz w:val="28"/>
          <w:szCs w:val="28"/>
        </w:rPr>
      </w:pPr>
      <w:r w:rsidRPr="006662C5">
        <w:rPr>
          <w:rFonts w:ascii="Times New Roman" w:hAnsi="Times New Roman" w:cs="Times New Roman"/>
          <w:sz w:val="28"/>
          <w:szCs w:val="28"/>
        </w:rPr>
        <w:t>Поэтому не случайно</w:t>
      </w:r>
      <w:r w:rsidR="00F33636" w:rsidRPr="006662C5">
        <w:rPr>
          <w:rFonts w:ascii="Times New Roman" w:hAnsi="Times New Roman" w:cs="Times New Roman"/>
          <w:sz w:val="28"/>
          <w:szCs w:val="28"/>
        </w:rPr>
        <w:t xml:space="preserve"> в последние годы  начала развиваться и внедряться новая философия </w:t>
      </w:r>
      <w:r w:rsidR="00F33636" w:rsidRPr="003D0309">
        <w:rPr>
          <w:rFonts w:ascii="Times New Roman" w:hAnsi="Times New Roman" w:cs="Times New Roman"/>
          <w:sz w:val="28"/>
          <w:szCs w:val="28"/>
          <w:u w:val="single"/>
        </w:rPr>
        <w:t>взаимодействия</w:t>
      </w:r>
      <w:r w:rsidR="002B3236" w:rsidRPr="003D0309">
        <w:rPr>
          <w:rFonts w:ascii="Times New Roman" w:hAnsi="Times New Roman" w:cs="Times New Roman"/>
          <w:sz w:val="28"/>
          <w:szCs w:val="28"/>
          <w:u w:val="single"/>
        </w:rPr>
        <w:t xml:space="preserve"> семьи и дошкольного учреждения</w:t>
      </w:r>
      <w:r w:rsidR="002B3236" w:rsidRPr="006662C5">
        <w:rPr>
          <w:rFonts w:ascii="Times New Roman" w:hAnsi="Times New Roman" w:cs="Times New Roman"/>
          <w:sz w:val="28"/>
          <w:szCs w:val="28"/>
        </w:rPr>
        <w:t xml:space="preserve">. В основе её лежит идея о том, что за воспитание детей несут ответственность родители, а </w:t>
      </w:r>
      <w:r w:rsidR="002B3236" w:rsidRPr="006662C5">
        <w:rPr>
          <w:rFonts w:ascii="Times New Roman" w:hAnsi="Times New Roman" w:cs="Times New Roman"/>
          <w:sz w:val="28"/>
          <w:szCs w:val="28"/>
        </w:rPr>
        <w:lastRenderedPageBreak/>
        <w:t>все остальные социальные институты призваны поддерживать и дополнять воспитательную деятельность.</w:t>
      </w:r>
      <w:r w:rsidR="00647F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47F82" w:rsidRDefault="00647F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сад, как социальный институт в поддержку  семье, помогает воспитывать </w:t>
      </w:r>
      <w:r w:rsidR="008510A8">
        <w:rPr>
          <w:rFonts w:ascii="Times New Roman" w:hAnsi="Times New Roman" w:cs="Times New Roman"/>
          <w:sz w:val="28"/>
          <w:szCs w:val="28"/>
        </w:rPr>
        <w:t>ребёнка. В сложившихся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0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культурных</w:t>
      </w:r>
      <w:r w:rsidR="008510A8">
        <w:rPr>
          <w:rFonts w:ascii="Times New Roman" w:hAnsi="Times New Roman" w:cs="Times New Roman"/>
          <w:sz w:val="28"/>
          <w:szCs w:val="28"/>
        </w:rPr>
        <w:t xml:space="preserve"> и экономических условиях взаимодействие с семьёй является важным направлением деятельности детского сада.</w:t>
      </w:r>
    </w:p>
    <w:p w:rsidR="00406E00" w:rsidRDefault="00406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детский сад составляют на определён</w:t>
      </w:r>
      <w:r w:rsidR="008F7CEA">
        <w:rPr>
          <w:rFonts w:ascii="Times New Roman" w:hAnsi="Times New Roman" w:cs="Times New Roman"/>
          <w:sz w:val="28"/>
          <w:szCs w:val="28"/>
        </w:rPr>
        <w:t xml:space="preserve">ном этапе основную воспитательную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микросреду – образовательное пространство. И детский сад, и семья по – своему передают ребёнку свой социальный опыт. </w:t>
      </w:r>
      <w:r w:rsidR="008F7CEA">
        <w:rPr>
          <w:rFonts w:ascii="Times New Roman" w:hAnsi="Times New Roman" w:cs="Times New Roman"/>
          <w:sz w:val="28"/>
          <w:szCs w:val="28"/>
        </w:rPr>
        <w:t>Но только в сочетании друг с другом они создают оптимальные условия для вхождения маленького человека в большой мир.</w:t>
      </w:r>
    </w:p>
    <w:p w:rsidR="001C3227" w:rsidRPr="006662C5" w:rsidRDefault="001C3227">
      <w:pPr>
        <w:rPr>
          <w:rFonts w:ascii="Times New Roman" w:hAnsi="Times New Roman" w:cs="Times New Roman"/>
          <w:sz w:val="28"/>
          <w:szCs w:val="28"/>
        </w:rPr>
      </w:pPr>
      <w:r w:rsidRPr="006662C5">
        <w:rPr>
          <w:rFonts w:ascii="Times New Roman" w:hAnsi="Times New Roman" w:cs="Times New Roman"/>
          <w:sz w:val="28"/>
          <w:szCs w:val="28"/>
        </w:rPr>
        <w:t>Идея взаимосвязи общественного и семейного воспитания нашла своё отражение в ряде нормативно – правовых документов, в том числе в «Концепции</w:t>
      </w:r>
      <w:r w:rsidR="00800808" w:rsidRPr="006662C5">
        <w:rPr>
          <w:rFonts w:ascii="Times New Roman" w:hAnsi="Times New Roman" w:cs="Times New Roman"/>
          <w:sz w:val="28"/>
          <w:szCs w:val="28"/>
        </w:rPr>
        <w:t xml:space="preserve"> дошкольного воспитания</w:t>
      </w:r>
      <w:r w:rsidR="008953DD">
        <w:rPr>
          <w:rFonts w:ascii="Times New Roman" w:hAnsi="Times New Roman" w:cs="Times New Roman"/>
          <w:sz w:val="28"/>
          <w:szCs w:val="28"/>
        </w:rPr>
        <w:t>»</w:t>
      </w:r>
      <w:r w:rsidR="00800808" w:rsidRPr="006662C5">
        <w:rPr>
          <w:rFonts w:ascii="Times New Roman" w:hAnsi="Times New Roman" w:cs="Times New Roman"/>
          <w:sz w:val="28"/>
          <w:szCs w:val="28"/>
        </w:rPr>
        <w:t xml:space="preserve"> и </w:t>
      </w:r>
      <w:r w:rsidR="008953DD">
        <w:rPr>
          <w:rFonts w:ascii="Times New Roman" w:hAnsi="Times New Roman" w:cs="Times New Roman"/>
          <w:sz w:val="28"/>
          <w:szCs w:val="28"/>
        </w:rPr>
        <w:t>«Т</w:t>
      </w:r>
      <w:r w:rsidR="00800808" w:rsidRPr="006662C5">
        <w:rPr>
          <w:rFonts w:ascii="Times New Roman" w:hAnsi="Times New Roman" w:cs="Times New Roman"/>
          <w:sz w:val="28"/>
          <w:szCs w:val="28"/>
        </w:rPr>
        <w:t>иповом положении</w:t>
      </w:r>
      <w:r w:rsidR="008F7CEA">
        <w:rPr>
          <w:rFonts w:ascii="Times New Roman" w:hAnsi="Times New Roman" w:cs="Times New Roman"/>
          <w:sz w:val="28"/>
          <w:szCs w:val="28"/>
        </w:rPr>
        <w:t xml:space="preserve"> </w:t>
      </w:r>
      <w:r w:rsidR="00800808" w:rsidRPr="006662C5">
        <w:rPr>
          <w:rFonts w:ascii="Times New Roman" w:hAnsi="Times New Roman" w:cs="Times New Roman"/>
          <w:sz w:val="28"/>
          <w:szCs w:val="28"/>
        </w:rPr>
        <w:t xml:space="preserve"> о дошкольном образовательном учреждении» (Прик</w:t>
      </w:r>
      <w:r w:rsidR="008953DD">
        <w:rPr>
          <w:rFonts w:ascii="Times New Roman" w:hAnsi="Times New Roman" w:cs="Times New Roman"/>
          <w:sz w:val="28"/>
          <w:szCs w:val="28"/>
        </w:rPr>
        <w:t>аз Минобр науки РФ от 27.10.2011</w:t>
      </w:r>
      <w:r w:rsidR="00800808" w:rsidRPr="006662C5">
        <w:rPr>
          <w:rFonts w:ascii="Times New Roman" w:hAnsi="Times New Roman" w:cs="Times New Roman"/>
          <w:sz w:val="28"/>
          <w:szCs w:val="28"/>
        </w:rPr>
        <w:t xml:space="preserve"> г.</w:t>
      </w:r>
      <w:r w:rsidR="00924698" w:rsidRPr="006662C5">
        <w:rPr>
          <w:rFonts w:ascii="Times New Roman" w:hAnsi="Times New Roman" w:cs="Times New Roman"/>
          <w:sz w:val="28"/>
          <w:szCs w:val="28"/>
        </w:rPr>
        <w:t xml:space="preserve"> </w:t>
      </w:r>
      <w:r w:rsidR="00800808" w:rsidRPr="006662C5">
        <w:rPr>
          <w:rFonts w:ascii="Times New Roman" w:hAnsi="Times New Roman" w:cs="Times New Roman"/>
          <w:sz w:val="28"/>
          <w:szCs w:val="28"/>
        </w:rPr>
        <w:t>№</w:t>
      </w:r>
      <w:r w:rsidR="009623AA">
        <w:rPr>
          <w:rFonts w:ascii="Times New Roman" w:hAnsi="Times New Roman" w:cs="Times New Roman"/>
          <w:sz w:val="28"/>
          <w:szCs w:val="28"/>
        </w:rPr>
        <w:t>2562),</w:t>
      </w:r>
      <w:r w:rsidR="008953DD">
        <w:rPr>
          <w:rFonts w:ascii="Times New Roman" w:hAnsi="Times New Roman" w:cs="Times New Roman"/>
          <w:sz w:val="28"/>
          <w:szCs w:val="28"/>
        </w:rPr>
        <w:t xml:space="preserve"> «</w:t>
      </w:r>
      <w:r w:rsidR="009623AA">
        <w:rPr>
          <w:rFonts w:ascii="Times New Roman" w:hAnsi="Times New Roman" w:cs="Times New Roman"/>
          <w:sz w:val="28"/>
          <w:szCs w:val="28"/>
        </w:rPr>
        <w:t xml:space="preserve"> З</w:t>
      </w:r>
      <w:r w:rsidR="00924698" w:rsidRPr="006662C5">
        <w:rPr>
          <w:rFonts w:ascii="Times New Roman" w:hAnsi="Times New Roman" w:cs="Times New Roman"/>
          <w:sz w:val="28"/>
          <w:szCs w:val="28"/>
        </w:rPr>
        <w:t>аконе</w:t>
      </w:r>
      <w:r w:rsidR="008510A8">
        <w:rPr>
          <w:rFonts w:ascii="Times New Roman" w:hAnsi="Times New Roman" w:cs="Times New Roman"/>
          <w:sz w:val="28"/>
          <w:szCs w:val="28"/>
        </w:rPr>
        <w:t xml:space="preserve"> </w:t>
      </w:r>
      <w:r w:rsidR="00924698" w:rsidRPr="006662C5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spellStart"/>
      <w:r w:rsidR="00924698" w:rsidRPr="006662C5">
        <w:rPr>
          <w:rFonts w:ascii="Times New Roman" w:hAnsi="Times New Roman" w:cs="Times New Roman"/>
          <w:sz w:val="28"/>
          <w:szCs w:val="28"/>
        </w:rPr>
        <w:t>образованиии</w:t>
      </w:r>
      <w:proofErr w:type="spellEnd"/>
      <w:r w:rsidR="00F72575">
        <w:rPr>
          <w:rFonts w:ascii="Times New Roman" w:hAnsi="Times New Roman" w:cs="Times New Roman"/>
          <w:sz w:val="28"/>
          <w:szCs w:val="28"/>
        </w:rPr>
        <w:t>»</w:t>
      </w:r>
      <w:r w:rsidR="00895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53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53DD">
        <w:rPr>
          <w:rFonts w:ascii="Times New Roman" w:hAnsi="Times New Roman" w:cs="Times New Roman"/>
          <w:sz w:val="28"/>
          <w:szCs w:val="28"/>
        </w:rPr>
        <w:t>2013г.) – федеральный закон</w:t>
      </w:r>
      <w:r w:rsidR="00B30377" w:rsidRPr="006662C5">
        <w:rPr>
          <w:rFonts w:ascii="Times New Roman" w:hAnsi="Times New Roman" w:cs="Times New Roman"/>
          <w:sz w:val="28"/>
          <w:szCs w:val="28"/>
        </w:rPr>
        <w:t xml:space="preserve"> </w:t>
      </w:r>
      <w:r w:rsidR="000D0475">
        <w:rPr>
          <w:rFonts w:ascii="Times New Roman" w:hAnsi="Times New Roman" w:cs="Times New Roman"/>
          <w:sz w:val="28"/>
          <w:szCs w:val="28"/>
        </w:rPr>
        <w:t xml:space="preserve"> </w:t>
      </w:r>
      <w:r w:rsidR="00B30377" w:rsidRPr="006662C5">
        <w:rPr>
          <w:rFonts w:ascii="Times New Roman" w:hAnsi="Times New Roman" w:cs="Times New Roman"/>
          <w:sz w:val="28"/>
          <w:szCs w:val="28"/>
        </w:rPr>
        <w:t xml:space="preserve"> от 29.12.2012 №273 –</w:t>
      </w:r>
      <w:r w:rsidR="003D0309">
        <w:rPr>
          <w:rFonts w:ascii="Times New Roman" w:hAnsi="Times New Roman" w:cs="Times New Roman"/>
          <w:sz w:val="28"/>
          <w:szCs w:val="28"/>
        </w:rPr>
        <w:t xml:space="preserve"> ФЗ</w:t>
      </w:r>
      <w:r w:rsidR="00F7257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Федерации».</w:t>
      </w:r>
    </w:p>
    <w:p w:rsidR="0002425D" w:rsidRPr="006662C5" w:rsidRDefault="00A702BF">
      <w:pPr>
        <w:rPr>
          <w:rFonts w:ascii="Times New Roman" w:hAnsi="Times New Roman" w:cs="Times New Roman"/>
          <w:sz w:val="28"/>
          <w:szCs w:val="28"/>
        </w:rPr>
      </w:pPr>
      <w:r w:rsidRPr="006662C5">
        <w:rPr>
          <w:rFonts w:ascii="Times New Roman" w:hAnsi="Times New Roman" w:cs="Times New Roman"/>
          <w:sz w:val="28"/>
          <w:szCs w:val="28"/>
        </w:rPr>
        <w:t>Так</w:t>
      </w:r>
      <w:r w:rsidR="006828D3">
        <w:rPr>
          <w:rFonts w:ascii="Times New Roman" w:hAnsi="Times New Roman" w:cs="Times New Roman"/>
          <w:sz w:val="28"/>
          <w:szCs w:val="28"/>
        </w:rPr>
        <w:t xml:space="preserve"> </w:t>
      </w:r>
      <w:r w:rsidRPr="006662C5">
        <w:rPr>
          <w:rFonts w:ascii="Times New Roman" w:hAnsi="Times New Roman" w:cs="Times New Roman"/>
          <w:sz w:val="28"/>
          <w:szCs w:val="28"/>
        </w:rPr>
        <w:t xml:space="preserve"> в </w:t>
      </w:r>
      <w:r w:rsidR="003763EC" w:rsidRPr="006662C5">
        <w:rPr>
          <w:rFonts w:ascii="Times New Roman" w:hAnsi="Times New Roman" w:cs="Times New Roman"/>
          <w:sz w:val="28"/>
          <w:szCs w:val="28"/>
        </w:rPr>
        <w:t>законе « Об образовании» в ст. 44, п.1. записано, что «родители (законные представители) несовершеннолетних обучающихся имеют преимущественное право</w:t>
      </w:r>
      <w:r w:rsidR="00302AD5" w:rsidRPr="006662C5">
        <w:rPr>
          <w:rFonts w:ascii="Times New Roman" w:hAnsi="Times New Roman" w:cs="Times New Roman"/>
          <w:sz w:val="28"/>
          <w:szCs w:val="28"/>
        </w:rPr>
        <w:t xml:space="preserve"> перед всеми другими лицами. Они обязаны заложить основы физического, нравственного и интеллектуального развития личности ребёнка в раннем возрасте».</w:t>
      </w:r>
      <w:r w:rsidR="008510A8">
        <w:rPr>
          <w:rFonts w:ascii="Times New Roman" w:hAnsi="Times New Roman" w:cs="Times New Roman"/>
          <w:sz w:val="28"/>
          <w:szCs w:val="28"/>
        </w:rPr>
        <w:t xml:space="preserve"> </w:t>
      </w:r>
      <w:r w:rsidR="009441CC" w:rsidRPr="006662C5">
        <w:rPr>
          <w:rFonts w:ascii="Times New Roman" w:hAnsi="Times New Roman" w:cs="Times New Roman"/>
          <w:sz w:val="28"/>
          <w:szCs w:val="28"/>
        </w:rPr>
        <w:t xml:space="preserve"> Сотрудничество педагогов и родителей предполагает равенство позиций партнёров,</w:t>
      </w:r>
      <w:r w:rsidR="00770CB3" w:rsidRPr="006662C5">
        <w:rPr>
          <w:rFonts w:ascii="Times New Roman" w:hAnsi="Times New Roman" w:cs="Times New Roman"/>
          <w:sz w:val="28"/>
          <w:szCs w:val="28"/>
        </w:rPr>
        <w:t xml:space="preserve"> уважительное отношение друг к другу взаимодействующих сторон с учётом их индивидуальных возможностей и способностей.</w:t>
      </w:r>
    </w:p>
    <w:p w:rsidR="002C7415" w:rsidRDefault="00324E84">
      <w:pPr>
        <w:rPr>
          <w:rFonts w:ascii="Times New Roman" w:hAnsi="Times New Roman" w:cs="Times New Roman"/>
          <w:sz w:val="28"/>
          <w:szCs w:val="28"/>
        </w:rPr>
      </w:pPr>
      <w:r w:rsidRPr="006662C5">
        <w:rPr>
          <w:rFonts w:ascii="Times New Roman" w:hAnsi="Times New Roman" w:cs="Times New Roman"/>
          <w:sz w:val="28"/>
          <w:szCs w:val="28"/>
        </w:rPr>
        <w:t>А важнейшим способом реализации сотрудничества педагогов и родителей является взаимодействие, в котором родители – не пассивные наблюдатели</w:t>
      </w:r>
      <w:r w:rsidR="000A1645" w:rsidRPr="006662C5">
        <w:rPr>
          <w:rFonts w:ascii="Times New Roman" w:hAnsi="Times New Roman" w:cs="Times New Roman"/>
          <w:sz w:val="28"/>
          <w:szCs w:val="28"/>
        </w:rPr>
        <w:t xml:space="preserve">, </w:t>
      </w:r>
      <w:r w:rsidRPr="006662C5">
        <w:rPr>
          <w:rFonts w:ascii="Times New Roman" w:hAnsi="Times New Roman" w:cs="Times New Roman"/>
          <w:sz w:val="28"/>
          <w:szCs w:val="28"/>
        </w:rPr>
        <w:t xml:space="preserve"> а активные участники воспитательного процесса.</w:t>
      </w:r>
      <w:r w:rsidR="00983D3C" w:rsidRPr="006662C5">
        <w:rPr>
          <w:rFonts w:ascii="Times New Roman" w:hAnsi="Times New Roman" w:cs="Times New Roman"/>
          <w:sz w:val="28"/>
          <w:szCs w:val="28"/>
        </w:rPr>
        <w:t xml:space="preserve"> Всё это позволяет нам рассматривать</w:t>
      </w:r>
      <w:r w:rsidR="00D20AAD" w:rsidRPr="006662C5">
        <w:rPr>
          <w:rFonts w:ascii="Times New Roman" w:hAnsi="Times New Roman" w:cs="Times New Roman"/>
          <w:sz w:val="28"/>
          <w:szCs w:val="28"/>
        </w:rPr>
        <w:t xml:space="preserve"> работу с родителями как важное условие успешной педагогической деятельности ДОУ</w:t>
      </w:r>
      <w:r w:rsidR="006662C5">
        <w:rPr>
          <w:rFonts w:ascii="Times New Roman" w:hAnsi="Times New Roman" w:cs="Times New Roman"/>
          <w:sz w:val="28"/>
          <w:szCs w:val="28"/>
        </w:rPr>
        <w:t>.</w:t>
      </w:r>
    </w:p>
    <w:p w:rsidR="00CA3FA5" w:rsidRDefault="00CA3FA5" w:rsidP="00CA3F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Взаимодействие воспитателей с семьями воспитанников является одним из важнейших  условий формирования личности ребёнка, положительных результатов в воспитании, которого можно достичь при согласованности действий и при условии развития интереса родителей к вопросам воспитания и обучения.</w:t>
      </w:r>
    </w:p>
    <w:p w:rsidR="00CA3FA5" w:rsidRDefault="00CA3FA5" w:rsidP="00CA3F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Сотрудничество педагогов и родителей позволяет лучше узнать ребёнка, посмотреть на него с разных позиций, увидеть в разных ситуациях,  а, следовательно, помочь в его развитии.</w:t>
      </w:r>
      <w:r w:rsidR="0068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 развитие тесной  связи,  и взаимодействие детского сада и семьи обеспечивают благоприятные условия жизни и воспитания ребёнка, формирование основ полноценной, гармоничной личности.</w:t>
      </w:r>
    </w:p>
    <w:p w:rsidR="00CA3FA5" w:rsidRDefault="00CA3FA5" w:rsidP="00CA3F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В. А. Сухомлинский подчёркивал, что задачи воспитания и развития могут быть успешно решены только в том случае, если детский сад будет поддерживать связь с семьёй и вовлекать её в свою работу.</w:t>
      </w:r>
    </w:p>
    <w:p w:rsidR="00CA3FA5" w:rsidRDefault="0011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Воздействие семьи и детского образовательного учреждения</w:t>
      </w:r>
      <w:r w:rsidR="00CD0D35">
        <w:rPr>
          <w:rFonts w:ascii="Times New Roman" w:hAnsi="Times New Roman" w:cs="Times New Roman"/>
          <w:sz w:val="28"/>
          <w:szCs w:val="28"/>
        </w:rPr>
        <w:t xml:space="preserve"> на развитие личности детей дошкольного возраста осуществляется в принципе совместной деятельности воспитателей, общественн</w:t>
      </w:r>
      <w:r w:rsidR="003A7C29">
        <w:rPr>
          <w:rFonts w:ascii="Times New Roman" w:hAnsi="Times New Roman" w:cs="Times New Roman"/>
          <w:sz w:val="28"/>
          <w:szCs w:val="28"/>
        </w:rPr>
        <w:t>ых организаций и семьи,</w:t>
      </w:r>
      <w:r w:rsidR="00732E67">
        <w:rPr>
          <w:rFonts w:ascii="Times New Roman" w:hAnsi="Times New Roman" w:cs="Times New Roman"/>
          <w:sz w:val="28"/>
          <w:szCs w:val="28"/>
        </w:rPr>
        <w:t xml:space="preserve"> которые  требуют, чтобы все лица, организации, общественные институты, причастные к воспитанию, действовали сообща</w:t>
      </w:r>
      <w:r w:rsidR="00CF7698">
        <w:rPr>
          <w:rFonts w:ascii="Times New Roman" w:hAnsi="Times New Roman" w:cs="Times New Roman"/>
          <w:sz w:val="28"/>
          <w:szCs w:val="28"/>
        </w:rPr>
        <w:t>, предъявляли воспитанникам согласованные требования, помогая друг другу, дополняя и усиливая педагогическое воздействие.</w:t>
      </w:r>
      <w:r w:rsidR="000E08FB">
        <w:rPr>
          <w:rFonts w:ascii="Times New Roman" w:hAnsi="Times New Roman" w:cs="Times New Roman"/>
          <w:sz w:val="28"/>
          <w:szCs w:val="28"/>
        </w:rPr>
        <w:t xml:space="preserve"> </w:t>
      </w:r>
      <w:r w:rsidR="00CF7698">
        <w:rPr>
          <w:rFonts w:ascii="Times New Roman" w:hAnsi="Times New Roman" w:cs="Times New Roman"/>
          <w:sz w:val="28"/>
          <w:szCs w:val="28"/>
        </w:rPr>
        <w:t xml:space="preserve"> Если такое </w:t>
      </w:r>
      <w:r w:rsidR="003A7C29">
        <w:rPr>
          <w:rFonts w:ascii="Times New Roman" w:hAnsi="Times New Roman" w:cs="Times New Roman"/>
          <w:sz w:val="28"/>
          <w:szCs w:val="28"/>
        </w:rPr>
        <w:t>единство</w:t>
      </w:r>
      <w:r w:rsidR="000F414F">
        <w:rPr>
          <w:rFonts w:ascii="Times New Roman" w:hAnsi="Times New Roman" w:cs="Times New Roman"/>
          <w:sz w:val="28"/>
          <w:szCs w:val="28"/>
        </w:rPr>
        <w:t xml:space="preserve"> и координация усилий не достигаются, то на успех рассчитывать трудно.</w:t>
      </w:r>
    </w:p>
    <w:p w:rsidR="007A1D27" w:rsidRDefault="007A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организации взаимодействия ДОУ с семьёй лежат принципы:</w:t>
      </w:r>
    </w:p>
    <w:p w:rsidR="007A1D27" w:rsidRDefault="007A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единства воспитательных воздействий;</w:t>
      </w:r>
    </w:p>
    <w:p w:rsidR="007A1D27" w:rsidRDefault="007A1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преемственности</w:t>
      </w:r>
      <w:r w:rsidR="00020670">
        <w:rPr>
          <w:rFonts w:ascii="Times New Roman" w:hAnsi="Times New Roman" w:cs="Times New Roman"/>
          <w:sz w:val="28"/>
          <w:szCs w:val="28"/>
        </w:rPr>
        <w:t xml:space="preserve"> согласованных действий;</w:t>
      </w:r>
    </w:p>
    <w:p w:rsidR="00020670" w:rsidRDefault="00020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обратной связи;</w:t>
      </w:r>
    </w:p>
    <w:p w:rsidR="00904BDF" w:rsidRDefault="00020670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подхода к каждой семье.</w:t>
      </w:r>
      <w:r w:rsidR="00904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04BDF" w:rsidRDefault="00904BDF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острейшей задачей современного периода становится поддержка психологической компетентности родителей. </w:t>
      </w:r>
      <w:r w:rsidR="00DE3A93">
        <w:rPr>
          <w:rFonts w:ascii="Times New Roman" w:hAnsi="Times New Roman" w:cs="Times New Roman"/>
          <w:sz w:val="28"/>
          <w:szCs w:val="28"/>
        </w:rPr>
        <w:t>Совместная работа родителей и педагогов позволяет совместно выявлять и решать проблемы воспитания детей.</w:t>
      </w:r>
      <w:r w:rsidR="007075EE">
        <w:rPr>
          <w:rFonts w:ascii="Times New Roman" w:hAnsi="Times New Roman" w:cs="Times New Roman"/>
          <w:sz w:val="28"/>
          <w:szCs w:val="28"/>
        </w:rPr>
        <w:t xml:space="preserve"> Такое сотрудничество помогает в следующих аспектах: </w:t>
      </w:r>
    </w:p>
    <w:p w:rsidR="007075EE" w:rsidRDefault="00F17A54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5EE">
        <w:rPr>
          <w:rFonts w:ascii="Times New Roman" w:hAnsi="Times New Roman" w:cs="Times New Roman"/>
          <w:sz w:val="28"/>
          <w:szCs w:val="28"/>
        </w:rPr>
        <w:t>изучение обеими сторонами воспитательных возможностей;</w:t>
      </w:r>
    </w:p>
    <w:p w:rsidR="007075EE" w:rsidRDefault="00F17A54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5EE">
        <w:rPr>
          <w:rFonts w:ascii="Times New Roman" w:hAnsi="Times New Roman" w:cs="Times New Roman"/>
          <w:sz w:val="28"/>
          <w:szCs w:val="28"/>
        </w:rPr>
        <w:t>совместное с педагогом выявление достижений и трудностей;</w:t>
      </w:r>
    </w:p>
    <w:p w:rsidR="007075EE" w:rsidRDefault="00F17A54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5EE">
        <w:rPr>
          <w:rFonts w:ascii="Times New Roman" w:hAnsi="Times New Roman" w:cs="Times New Roman"/>
          <w:sz w:val="28"/>
          <w:szCs w:val="28"/>
        </w:rPr>
        <w:t>совместная проектная деятельность детей и взрослых в контексте актуальных проблем воспитания</w:t>
      </w:r>
      <w:r w:rsidR="00B23B0D">
        <w:rPr>
          <w:rFonts w:ascii="Times New Roman" w:hAnsi="Times New Roman" w:cs="Times New Roman"/>
          <w:sz w:val="28"/>
          <w:szCs w:val="28"/>
        </w:rPr>
        <w:t>.</w:t>
      </w:r>
    </w:p>
    <w:p w:rsidR="00B23B0D" w:rsidRDefault="00B23B0D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цели работы всего учреждения, я сформулировала свои цели так:</w:t>
      </w:r>
    </w:p>
    <w:p w:rsidR="00DC5830" w:rsidRDefault="00DC5830" w:rsidP="00277A93">
      <w:pPr>
        <w:rPr>
          <w:rFonts w:ascii="Times New Roman" w:hAnsi="Times New Roman" w:cs="Times New Roman"/>
          <w:sz w:val="28"/>
          <w:szCs w:val="28"/>
        </w:rPr>
      </w:pPr>
    </w:p>
    <w:p w:rsidR="00B23B0D" w:rsidRDefault="00B23B0D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1.Создание условий для благоприятного климата взаимодействия с родителями</w:t>
      </w:r>
      <w:r w:rsidR="00703973">
        <w:rPr>
          <w:rFonts w:ascii="Times New Roman" w:hAnsi="Times New Roman" w:cs="Times New Roman"/>
          <w:sz w:val="28"/>
          <w:szCs w:val="28"/>
        </w:rPr>
        <w:t>.</w:t>
      </w:r>
    </w:p>
    <w:p w:rsidR="00703973" w:rsidRDefault="00703973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2.Установление с родителями партнёрских отношений по взаимодействию.</w:t>
      </w:r>
    </w:p>
    <w:p w:rsidR="00703973" w:rsidRDefault="00703973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3.Активизация участия родителей в различных мероприятиях.</w:t>
      </w:r>
    </w:p>
    <w:p w:rsidR="00904BDF" w:rsidRDefault="00451F4D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себя, как педагога, я выделила две ведущие задачи своей деятельности:</w:t>
      </w:r>
    </w:p>
    <w:p w:rsidR="00451F4D" w:rsidRDefault="00451F4D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1.Установление отношений сотрудничества</w:t>
      </w:r>
      <w:r w:rsidR="007A21EF">
        <w:rPr>
          <w:rFonts w:ascii="Times New Roman" w:hAnsi="Times New Roman" w:cs="Times New Roman"/>
          <w:sz w:val="28"/>
          <w:szCs w:val="28"/>
        </w:rPr>
        <w:t xml:space="preserve"> с родителями и поддержка их психолого – педагогической компетентности;</w:t>
      </w:r>
    </w:p>
    <w:p w:rsidR="00904BDF" w:rsidRDefault="007A21EF" w:rsidP="00277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2.Установление отношений игрового  партнёрства с детьми и содействие их успешному</w:t>
      </w:r>
      <w:r w:rsidR="00890309">
        <w:rPr>
          <w:rFonts w:ascii="Times New Roman" w:hAnsi="Times New Roman" w:cs="Times New Roman"/>
          <w:sz w:val="28"/>
          <w:szCs w:val="28"/>
        </w:rPr>
        <w:t xml:space="preserve"> развитию в среде дошкольного учреждения.</w:t>
      </w:r>
    </w:p>
    <w:p w:rsidR="007E3E3E" w:rsidRPr="0016729B" w:rsidRDefault="005C2ADB" w:rsidP="00167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принцип индивидуального подхода, мне необходимо было раскрыть перед родителями важные стороны психического развития ребёнка на каждой возрастной ступени дошкольного детства</w:t>
      </w:r>
      <w:r w:rsidR="002C0CBF">
        <w:rPr>
          <w:rFonts w:ascii="Times New Roman" w:hAnsi="Times New Roman" w:cs="Times New Roman"/>
          <w:sz w:val="28"/>
          <w:szCs w:val="28"/>
        </w:rPr>
        <w:t xml:space="preserve"> и порекомендовать соответственные приёмы воспитания.</w:t>
      </w:r>
      <w:r w:rsidR="00682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6729B">
        <w:rPr>
          <w:rFonts w:ascii="Times New Roman" w:hAnsi="Times New Roman" w:cs="Times New Roman"/>
          <w:sz w:val="28"/>
          <w:szCs w:val="28"/>
        </w:rPr>
        <w:t xml:space="preserve">     </w:t>
      </w:r>
      <w:r w:rsidR="007E3E3E">
        <w:rPr>
          <w:rFonts w:ascii="Times New Roman" w:eastAsia="Times New Roman" w:hAnsi="Times New Roman"/>
          <w:sz w:val="28"/>
          <w:szCs w:val="28"/>
          <w:lang w:eastAsia="ru-RU"/>
        </w:rPr>
        <w:t>Правильно построенное общение родителей и воспитателей – это залог успешного воспитания дошкольника. Внимательное отношение педагога к связям «родитель-ребёнок» позволяет увидеть сложный процесс становления родительского поведения. Детско-родительские отношения имеют важнейшее значение для осознания факторов, определяющих развитие ребё</w:t>
      </w:r>
      <w:r w:rsidR="00A43188">
        <w:rPr>
          <w:rFonts w:ascii="Times New Roman" w:eastAsia="Times New Roman" w:hAnsi="Times New Roman"/>
          <w:sz w:val="28"/>
          <w:szCs w:val="28"/>
          <w:lang w:eastAsia="ru-RU"/>
        </w:rPr>
        <w:t xml:space="preserve">нка. Эмоциональное, </w:t>
      </w:r>
      <w:r w:rsidR="007E3E3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поддерживающее родительское отношение способствует формированию у ребёнка довер</w:t>
      </w:r>
      <w:r w:rsidR="00A43188">
        <w:rPr>
          <w:rFonts w:ascii="Times New Roman" w:eastAsia="Times New Roman" w:hAnsi="Times New Roman"/>
          <w:sz w:val="28"/>
          <w:szCs w:val="28"/>
          <w:lang w:eastAsia="ru-RU"/>
        </w:rPr>
        <w:t>ия, интереса,</w:t>
      </w:r>
      <w:r w:rsidR="007E3E3E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усвоению форм взаимодействия с окружающими.</w:t>
      </w:r>
      <w:r w:rsidR="001672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7E3E3E" w:rsidRPr="0016729B">
        <w:rPr>
          <w:rFonts w:ascii="Times New Roman" w:hAnsi="Times New Roman" w:cs="Times New Roman"/>
          <w:sz w:val="28"/>
          <w:szCs w:val="28"/>
        </w:rPr>
        <w:t xml:space="preserve">Меняются аспекты удовлетворённости родителей условиями деятельности детского сада. 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</w:t>
      </w:r>
      <w:r w:rsidR="00A43188" w:rsidRPr="0016729B">
        <w:rPr>
          <w:rFonts w:ascii="Times New Roman" w:hAnsi="Times New Roman" w:cs="Times New Roman"/>
          <w:sz w:val="28"/>
          <w:szCs w:val="28"/>
        </w:rPr>
        <w:t xml:space="preserve">услышать и понять друг друга. </w:t>
      </w:r>
      <w:r w:rsidR="007E3E3E" w:rsidRPr="0016729B">
        <w:rPr>
          <w:rFonts w:ascii="Times New Roman" w:hAnsi="Times New Roman" w:cs="Times New Roman"/>
          <w:sz w:val="28"/>
          <w:szCs w:val="28"/>
        </w:rPr>
        <w:t xml:space="preserve"> Не секрет, что многие родители интересуются только питанием ребенка, считают, что детский сад – 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7E3E3E" w:rsidRDefault="007E3E3E" w:rsidP="00167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Педагогические исследования показывают избирательное отношение родителей к различным формам просвещения. Так, по некоторым данным, 15% родителей положительно оценивают лекции, 40% - изучение материалов в папках-передвижках и родительских уголках, 60% - родительские собрания и 95% отдают предпочтения индивидуальным консультациям со специалистами.</w:t>
      </w:r>
    </w:p>
    <w:p w:rsidR="00485DBF" w:rsidRDefault="00485DBF" w:rsidP="007E3E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E3E" w:rsidRDefault="007E3E3E" w:rsidP="003003C2">
      <w:pPr>
        <w:spacing w:after="0" w:line="240" w:lineRule="auto"/>
        <w:jc w:val="both"/>
        <w:rPr>
          <w:rFonts w:ascii="Calibri" w:eastAsia="Calibri" w:hAnsi="Calibri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Идея необходимости целенап</w:t>
      </w:r>
      <w:r w:rsidR="008C5EEB">
        <w:rPr>
          <w:rFonts w:ascii="Times New Roman" w:eastAsia="Times New Roman" w:hAnsi="Times New Roman"/>
          <w:sz w:val="28"/>
          <w:szCs w:val="28"/>
          <w:lang w:eastAsia="ru-RU"/>
        </w:rPr>
        <w:t xml:space="preserve">равленного образования с целью повышения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функциональной грамотности и способности к полноправному сотрудничеству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педагогами образовательного учреждения осознаётся сегодня и родителями, и специалистами: педагогами, психологами. Под образованием родителей понимается обогащение знаний, установок и умений, необходимых для ухода за детьми и их воспитания, гармонизации семейных отношений, выполнения родительских ролей в семье и обществе.</w:t>
      </w:r>
      <w:r>
        <w:rPr>
          <w:sz w:val="24"/>
          <w:szCs w:val="24"/>
        </w:rPr>
        <w:t xml:space="preserve"> </w:t>
      </w:r>
    </w:p>
    <w:p w:rsidR="007E3E3E" w:rsidRPr="007E3E3E" w:rsidRDefault="007E3E3E" w:rsidP="00277A9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7A93" w:rsidRPr="00BB480A" w:rsidRDefault="00124A95" w:rsidP="00A72082">
      <w:pPr>
        <w:pStyle w:val="2"/>
        <w:rPr>
          <w:rFonts w:ascii="Times New Roman" w:hAnsi="Times New Roman" w:cs="Times New Roman"/>
          <w:color w:val="auto"/>
          <w:sz w:val="36"/>
          <w:szCs w:val="36"/>
        </w:rPr>
      </w:pPr>
      <w:bookmarkStart w:id="1" w:name="_Toc425273448"/>
      <w:r w:rsidRPr="00BB480A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2.  </w:t>
      </w:r>
      <w:r w:rsidR="00277A93" w:rsidRPr="00BB480A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Система работы по взаимодействию с родителями</w:t>
      </w:r>
      <w:bookmarkEnd w:id="1"/>
    </w:p>
    <w:p w:rsidR="00312BA5" w:rsidRPr="009623AA" w:rsidRDefault="00312BA5" w:rsidP="00312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 соответствии с Законом РФ  «Об образовании»</w:t>
      </w:r>
      <w:r w:rsidR="00F30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Типовым положением о дошкольном образовательном учреждении одной из основных задач, стоящим перед детским садом, является «взаимодействие с семьей для обеспечения полноценного развития ребенка».</w:t>
      </w:r>
    </w:p>
    <w:p w:rsidR="00312BA5" w:rsidRPr="009623AA" w:rsidRDefault="00312BA5" w:rsidP="00312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Достичь высокого качества образования наших воспитанников, полностью удовлетворить запросы родителей и интересы детей, создать для ребенка единое образовательное пространство, возможно только при условии разработки новой системы взаимодействий ДОУ и семьи.</w:t>
      </w:r>
    </w:p>
    <w:p w:rsidR="00312BA5" w:rsidRPr="009623AA" w:rsidRDefault="00312BA5" w:rsidP="00312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Процессы в системе образования, его вариативность, инновационные программы, обусловили необходимость поиска решения проблем взаимодействия ДОУ с семьей, создания условий для повышения педагогической культуры родителей.</w:t>
      </w:r>
    </w:p>
    <w:p w:rsidR="00312BA5" w:rsidRPr="009623AA" w:rsidRDefault="00312BA5" w:rsidP="00312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</w:t>
      </w:r>
    </w:p>
    <w:p w:rsidR="00312BA5" w:rsidRPr="009623AA" w:rsidRDefault="00312BA5" w:rsidP="00312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Их решение возможно при условии всесторонней психолого-педагогической подготовки семьи, родителей к выполнению своих воспитательных функций.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различных форм образования. Таким образом, определяются основные цели и задачи родительского образования в ДОУ:</w:t>
      </w:r>
    </w:p>
    <w:p w:rsidR="00312BA5" w:rsidRPr="009623AA" w:rsidRDefault="00312BA5" w:rsidP="00312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Формируются у родителей восприятие феномена воспитания в семье и ДОУ как социального, психологического и педагогического явления;</w:t>
      </w:r>
    </w:p>
    <w:p w:rsidR="00312BA5" w:rsidRPr="009623AA" w:rsidRDefault="00312BA5" w:rsidP="00312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Формируются представления об этапах развития личности ребенка;</w:t>
      </w:r>
    </w:p>
    <w:p w:rsidR="00312BA5" w:rsidRPr="009623AA" w:rsidRDefault="00312BA5" w:rsidP="00312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Выявляются принцип</w:t>
      </w:r>
      <w:r w:rsidRPr="00695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взаимодействия между родителями и детьми</w:t>
      </w: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родителями и педагогами, педагогами и детьми.</w:t>
      </w:r>
    </w:p>
    <w:p w:rsidR="00312BA5" w:rsidRPr="009623AA" w:rsidRDefault="00312BA5" w:rsidP="00312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работы с семьей можно выделить т</w:t>
      </w:r>
      <w:r w:rsidRPr="00695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акие основные задачи перед ДОУ:</w:t>
      </w:r>
    </w:p>
    <w:p w:rsidR="00312BA5" w:rsidRPr="009623AA" w:rsidRDefault="00312BA5" w:rsidP="00312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</w:t>
      </w:r>
      <w:r w:rsidRPr="00695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емей детей, изучение интересов,</w:t>
      </w: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мнений родителей;</w:t>
      </w:r>
    </w:p>
    <w:p w:rsidR="00312BA5" w:rsidRPr="009623AA" w:rsidRDefault="00312BA5" w:rsidP="00312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Использование опыта деятельности других ДОУ по взаимодействию ДОУ с семьей;</w:t>
      </w:r>
    </w:p>
    <w:p w:rsidR="00312BA5" w:rsidRPr="009623AA" w:rsidRDefault="00312BA5" w:rsidP="00312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способов-методов  работы с родителями;</w:t>
      </w:r>
    </w:p>
    <w:p w:rsidR="00312BA5" w:rsidRPr="009623AA" w:rsidRDefault="00312BA5" w:rsidP="00312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родителей к активному участию в деятельности ДОУ;</w:t>
      </w:r>
    </w:p>
    <w:p w:rsidR="00312BA5" w:rsidRPr="009623AA" w:rsidRDefault="00312BA5" w:rsidP="00312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семейного опыта воспитания и обучения детей;</w:t>
      </w:r>
    </w:p>
    <w:p w:rsidR="00312BA5" w:rsidRPr="009623AA" w:rsidRDefault="00312BA5" w:rsidP="00312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Просвещение родителей в области педагогики и детской психологии.</w:t>
      </w:r>
    </w:p>
    <w:p w:rsidR="00312BA5" w:rsidRPr="009623AA" w:rsidRDefault="00312BA5" w:rsidP="00312BA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модернизации  взаимодейств</w:t>
      </w:r>
      <w:r w:rsidR="00695559" w:rsidRPr="00695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95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семейного воспитания и ДОУ  </w:t>
      </w:r>
      <w:proofErr w:type="gramStart"/>
      <w:r w:rsidR="00695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62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диалогических отношений «педагог – семья».</w:t>
      </w:r>
    </w:p>
    <w:p w:rsidR="00277A93" w:rsidRDefault="00277A93" w:rsidP="00277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сотрудничества и партнёрских отношений детского сада с семьёй имеет огромное значение. Только объединив свои усилия, родители и воспитатели могут о</w:t>
      </w:r>
      <w:r w:rsidR="0051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ребёнку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комфорт, интересную, содержательную жизнь дома и в детском саду, помогут развитию его основных способностей, умению общаться со сверстниками и обеспечат подготовку к школе.</w:t>
      </w:r>
      <w:r w:rsidR="0051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</w:t>
      </w:r>
      <w:r w:rsidR="00610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опыт работы с детьми,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всё больше убеждаюсь, что только общими усилиями семьи и детского сада можно помочь ребёнку. Поэтому свои отношения с родителями строю на основе взаимного доверия и взаимного уважения. </w:t>
      </w:r>
      <w:r w:rsidR="001C0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помню о том, что ребёнок – уникальная личность. Его нельзя сравнивать с другими детьми.</w:t>
      </w:r>
    </w:p>
    <w:p w:rsidR="00277A93" w:rsidRDefault="00277A93" w:rsidP="00277A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Для эффективного взаимодействия с семьёй недостаточно одного желания сотрудничать.</w:t>
      </w:r>
    </w:p>
    <w:p w:rsidR="00A9353F" w:rsidRPr="00517CE2" w:rsidRDefault="00277A93" w:rsidP="00517C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Основополагающим моментом во взаимодействии педагогов группы и родителей</w:t>
      </w:r>
      <w:r w:rsidR="0074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изучение семьи.</w:t>
      </w:r>
      <w:r w:rsidR="0051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A9353F">
        <w:rPr>
          <w:rFonts w:ascii="Times New Roman" w:hAnsi="Times New Roman" w:cs="Times New Roman"/>
          <w:sz w:val="28"/>
          <w:szCs w:val="28"/>
        </w:rPr>
        <w:t>Изучать особенности воспитания ребенка в семье достаточно сложно. Используемые обычно наблюдения, анкетирование и беседы дают неполную картину, так как родители не раскрывают до конца свои взаимоотношения с детьми, а чаще всего просто скрывают. Происходит это из-за того, что родители либо не хотят, либо затрудняются рассказать о своих впечатлениях, переживаниях.</w:t>
      </w:r>
    </w:p>
    <w:p w:rsidR="00C2650A" w:rsidRDefault="00742176" w:rsidP="00C265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7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запросы родителей, их проблемы и затруднения в вопросах воспитания и обуч</w:t>
      </w:r>
      <w:r w:rsidR="00A93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детей помогает </w:t>
      </w:r>
      <w:r w:rsidR="002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выбор ими тем для обсуждения из примерного перечня вопросов по каждому разделу программы, предложенных воспитателем. С учётом их пожеланий и предложений я осуществляю планирование работы с семьёй.</w:t>
      </w:r>
      <w:r w:rsidR="00C2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2650A" w:rsidRPr="00DB1E7D" w:rsidRDefault="00C2650A" w:rsidP="00DB1E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показывает, что для установления диалога с родителями  важно активно использовать язык поддержки и соучастия. Дать понять родителям, что их внимательно слушают и слышат.</w:t>
      </w:r>
      <w:r w:rsidR="0062706C">
        <w:rPr>
          <w:rFonts w:ascii="Times New Roman" w:hAnsi="Times New Roman" w:cs="Times New Roman"/>
          <w:sz w:val="28"/>
          <w:szCs w:val="28"/>
        </w:rPr>
        <w:t xml:space="preserve"> Необходимо создавать и использовать </w:t>
      </w:r>
      <w:r w:rsidR="0062706C">
        <w:rPr>
          <w:rFonts w:ascii="Times New Roman" w:hAnsi="Times New Roman" w:cs="Times New Roman"/>
          <w:sz w:val="28"/>
          <w:szCs w:val="28"/>
        </w:rPr>
        <w:lastRenderedPageBreak/>
        <w:t>возможности для непосредственного общения. Существуют разнообразные виды деятельности, которые создают возможности для сотрудничества родителей и воспитателей, и обмена информацией друг с другом. Желательно создавать</w:t>
      </w:r>
      <w:r w:rsidR="00121366">
        <w:rPr>
          <w:rFonts w:ascii="Times New Roman" w:hAnsi="Times New Roman" w:cs="Times New Roman"/>
          <w:sz w:val="28"/>
          <w:szCs w:val="28"/>
        </w:rPr>
        <w:t xml:space="preserve"> возможности и отводить время для дискуссий с семьями, всегда оставляя достаточно времени для вопросов родителей. Важно научиться слушать. </w:t>
      </w:r>
      <w:r w:rsidR="00DB1E7D">
        <w:rPr>
          <w:rFonts w:ascii="Times New Roman" w:hAnsi="Times New Roman" w:cs="Times New Roman"/>
          <w:sz w:val="28"/>
          <w:szCs w:val="28"/>
        </w:rPr>
        <w:t xml:space="preserve"> Н</w:t>
      </w:r>
      <w:r w:rsidR="00121366">
        <w:rPr>
          <w:rFonts w:ascii="Times New Roman" w:hAnsi="Times New Roman" w:cs="Times New Roman"/>
          <w:sz w:val="28"/>
          <w:szCs w:val="28"/>
        </w:rPr>
        <w:t>о не для того,</w:t>
      </w:r>
      <w:r>
        <w:rPr>
          <w:rFonts w:ascii="Times New Roman" w:hAnsi="Times New Roman" w:cs="Times New Roman"/>
          <w:sz w:val="28"/>
          <w:szCs w:val="28"/>
        </w:rPr>
        <w:t xml:space="preserve"> чтобы произвести хорошее впечатление или утвердить свою правоту, а с целью создать эмоционально положительную атмосферу заинтересованного разговор</w:t>
      </w:r>
      <w:r w:rsidR="00DB1E7D">
        <w:rPr>
          <w:rFonts w:ascii="Times New Roman" w:hAnsi="Times New Roman" w:cs="Times New Roman"/>
          <w:sz w:val="28"/>
          <w:szCs w:val="28"/>
        </w:rPr>
        <w:t>а, совместного решения проблем.</w:t>
      </w:r>
    </w:p>
    <w:p w:rsidR="00421FDD" w:rsidRDefault="007E659F" w:rsidP="00C2650A">
      <w:pPr>
        <w:rPr>
          <w:rFonts w:ascii="Times New Roman" w:hAnsi="Times New Roman" w:cs="Times New Roman"/>
          <w:sz w:val="28"/>
          <w:szCs w:val="28"/>
        </w:rPr>
      </w:pPr>
      <w:r w:rsidRPr="00907B88">
        <w:rPr>
          <w:rFonts w:ascii="Times New Roman" w:hAnsi="Times New Roman" w:cs="Times New Roman"/>
          <w:color w:val="000000" w:themeColor="text1"/>
          <w:sz w:val="28"/>
          <w:szCs w:val="28"/>
        </w:rPr>
        <w:t>Планируя ту или иную форму работу, я как педагог всегда исхожу из представлений о современных родителях, как о современных людях, готовых к обучению, саморазвитию и сотрудничеству. С учётом этого выбираю следующие требования к формам взаимодействия:</w:t>
      </w:r>
      <w:r w:rsidRPr="00907B8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*оригинальность, *востребованность, *интерактивность.</w:t>
      </w:r>
      <w:r w:rsidR="00890309" w:rsidRPr="00907B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77A93" w:rsidRPr="00907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FDD" w:rsidRDefault="00421FDD" w:rsidP="00C2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скоординированной работы ДОУ и родителей поставила перед собой следующие задачи:</w:t>
      </w:r>
    </w:p>
    <w:p w:rsidR="00421FDD" w:rsidRDefault="00421FDD" w:rsidP="00C2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с родителями; </w:t>
      </w:r>
    </w:p>
    <w:p w:rsidR="00421FDD" w:rsidRDefault="005A670C" w:rsidP="00C2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21FDD">
        <w:rPr>
          <w:rFonts w:ascii="Times New Roman" w:hAnsi="Times New Roman" w:cs="Times New Roman"/>
          <w:sz w:val="28"/>
          <w:szCs w:val="28"/>
        </w:rPr>
        <w:t>овлечение</w:t>
      </w:r>
      <w:r>
        <w:rPr>
          <w:rFonts w:ascii="Times New Roman" w:hAnsi="Times New Roman" w:cs="Times New Roman"/>
          <w:sz w:val="28"/>
          <w:szCs w:val="28"/>
        </w:rPr>
        <w:t xml:space="preserve"> семьи в единое образовательное пространство;</w:t>
      </w:r>
    </w:p>
    <w:p w:rsidR="005A670C" w:rsidRDefault="005A670C" w:rsidP="00C2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и обогащать воспитательные умения родителей;</w:t>
      </w:r>
    </w:p>
    <w:p w:rsidR="005A670C" w:rsidRDefault="005A670C" w:rsidP="00C2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тесном контакте с семьями воспитанников;</w:t>
      </w:r>
    </w:p>
    <w:p w:rsidR="00421FDD" w:rsidRDefault="005A670C" w:rsidP="00C265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родителей.</w:t>
      </w:r>
    </w:p>
    <w:p w:rsidR="00277A93" w:rsidRPr="00907B88" w:rsidRDefault="00277A93" w:rsidP="00C265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B88">
        <w:rPr>
          <w:rFonts w:ascii="Times New Roman" w:hAnsi="Times New Roman" w:cs="Times New Roman"/>
          <w:sz w:val="28"/>
          <w:szCs w:val="28"/>
        </w:rPr>
        <w:t>Важно вовлечь родителей в процесс воспитания и развития детей, чтобы они стали активными его участниками, а не пассивными слушателями. С этой целью использую ра</w:t>
      </w:r>
      <w:r w:rsidR="00B34DF9">
        <w:rPr>
          <w:rFonts w:ascii="Times New Roman" w:hAnsi="Times New Roman" w:cs="Times New Roman"/>
          <w:sz w:val="28"/>
          <w:szCs w:val="28"/>
        </w:rPr>
        <w:t>знообразные формы работы с ними: традиционные и нетрадиционные.</w:t>
      </w:r>
    </w:p>
    <w:p w:rsidR="00F13AC1" w:rsidRDefault="0085452B" w:rsidP="00A31791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b/>
          <w:color w:val="000000" w:themeColor="text1"/>
          <w:sz w:val="28"/>
          <w:szCs w:val="28"/>
        </w:rPr>
      </w:pPr>
      <w:r w:rsidRPr="00F13AC1">
        <w:rPr>
          <w:b/>
          <w:color w:val="000000" w:themeColor="text1"/>
          <w:sz w:val="28"/>
          <w:szCs w:val="28"/>
        </w:rPr>
        <w:t>Т</w:t>
      </w:r>
      <w:r w:rsidR="00B34DF9">
        <w:rPr>
          <w:b/>
          <w:color w:val="000000" w:themeColor="text1"/>
          <w:sz w:val="28"/>
          <w:szCs w:val="28"/>
        </w:rPr>
        <w:t>радиционные</w:t>
      </w:r>
      <w:r w:rsidR="00914C0B">
        <w:rPr>
          <w:b/>
          <w:color w:val="000000" w:themeColor="text1"/>
          <w:sz w:val="28"/>
          <w:szCs w:val="28"/>
        </w:rPr>
        <w:t xml:space="preserve"> формы</w:t>
      </w:r>
      <w:r w:rsidR="00B34DF9">
        <w:rPr>
          <w:color w:val="000000" w:themeColor="text1"/>
          <w:sz w:val="28"/>
          <w:szCs w:val="28"/>
        </w:rPr>
        <w:t xml:space="preserve"> делятся на следующие группы:</w:t>
      </w:r>
      <w:r w:rsidRPr="00F13AC1">
        <w:rPr>
          <w:b/>
          <w:color w:val="000000" w:themeColor="text1"/>
          <w:sz w:val="28"/>
          <w:szCs w:val="28"/>
        </w:rPr>
        <w:t xml:space="preserve">  </w:t>
      </w:r>
    </w:p>
    <w:p w:rsidR="00914C0B" w:rsidRDefault="00914C0B" w:rsidP="00A31791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коллективные – родительские собрания, групповые консультации, конференции;</w:t>
      </w:r>
    </w:p>
    <w:p w:rsidR="00914C0B" w:rsidRDefault="00914C0B" w:rsidP="00A31791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индивидуальные – индивидуальные консультации, беседы;</w:t>
      </w:r>
    </w:p>
    <w:p w:rsidR="00914C0B" w:rsidRDefault="00914C0B" w:rsidP="00A31791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наглядные – папки </w:t>
      </w:r>
      <w:r w:rsidR="00603FFA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передвижки</w:t>
      </w:r>
      <w:r w:rsidR="00603FFA">
        <w:rPr>
          <w:color w:val="000000" w:themeColor="text1"/>
          <w:sz w:val="28"/>
          <w:szCs w:val="28"/>
        </w:rPr>
        <w:t>, стенды, выставки, фото, дни открытых дверей.</w:t>
      </w:r>
    </w:p>
    <w:p w:rsidR="00F13AC1" w:rsidRDefault="00F13AC1" w:rsidP="00A31791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F13AC1">
        <w:rPr>
          <w:b/>
          <w:color w:val="000000" w:themeColor="text1"/>
          <w:sz w:val="28"/>
          <w:szCs w:val="28"/>
        </w:rPr>
        <w:t>Современные формы</w:t>
      </w:r>
      <w:r>
        <w:rPr>
          <w:color w:val="000000" w:themeColor="text1"/>
          <w:sz w:val="28"/>
          <w:szCs w:val="28"/>
        </w:rPr>
        <w:t xml:space="preserve">:                                                                                        </w:t>
      </w:r>
    </w:p>
    <w:p w:rsidR="00A31791" w:rsidRPr="0085452B" w:rsidRDefault="00603FFA" w:rsidP="00A31791">
      <w:pPr>
        <w:pStyle w:val="a4"/>
        <w:shd w:val="clear" w:color="auto" w:fill="FFFFFF"/>
        <w:spacing w:before="0" w:beforeAutospacing="0" w:after="270" w:afterAutospacing="0" w:line="27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устные журналы, экскурсии,</w:t>
      </w:r>
      <w:r w:rsidR="00A31791" w:rsidRPr="00123B38">
        <w:rPr>
          <w:color w:val="000000" w:themeColor="text1"/>
          <w:sz w:val="28"/>
          <w:szCs w:val="28"/>
        </w:rPr>
        <w:t xml:space="preserve"> родительские клубы, акции, оздоровительные мероприятия, игры и т.п</w:t>
      </w:r>
      <w:r w:rsidR="00A31791" w:rsidRPr="0085452B">
        <w:rPr>
          <w:color w:val="000000" w:themeColor="text1"/>
          <w:sz w:val="28"/>
          <w:szCs w:val="28"/>
        </w:rPr>
        <w:t>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 На разных возрастных этапах развития детей нашей группы наиболее эффективными формами сотрудничества с родителями стали родительские собрания: «Вот и стали мы на год взрослее», где были раскрыты возрастные особенности развития детей,</w:t>
      </w:r>
      <w:r w:rsidR="0003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воспитания и обучения; особенности и условия образовательной работы в данной возрастной группе,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развития у них коммуникативных качеств. 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На темати</w:t>
      </w:r>
      <w:r w:rsidR="00142C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собрании «Роль семьи в речевом развитии ребён</w:t>
      </w:r>
      <w:r w:rsidR="00564A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2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6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обсудили ряд факторов </w:t>
      </w:r>
      <w:r w:rsidR="001758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успешного речевого развития детей,</w:t>
      </w:r>
      <w:r w:rsidR="0090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познакомил</w:t>
      </w:r>
      <w:r w:rsidR="00175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содержанием работы по данной теме</w:t>
      </w:r>
      <w:r w:rsidR="00821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предложили родителям</w:t>
      </w:r>
      <w:r w:rsidR="0011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</w:t>
      </w:r>
      <w:r w:rsidR="00821A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1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дации </w:t>
      </w:r>
      <w:r w:rsidR="00821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игр и упражнений</w:t>
      </w:r>
      <w:r w:rsidR="0011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фонематического слуха</w:t>
      </w:r>
      <w:r w:rsidR="0082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Обменялись опытом </w:t>
      </w:r>
      <w:r w:rsidR="0046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речевого развития детей в семье, </w:t>
      </w:r>
      <w:r w:rsidR="0004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47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убедились в необходимости развивать и совершенствовать речь детей; познакомились с речевыми играми – помощницами.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В процессе дискус</w:t>
      </w:r>
      <w:r w:rsidR="00A148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</w:t>
      </w:r>
      <w:r w:rsidR="0090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круглым столом «Укрепление и сохранение здоровья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«Семья – здоровый образ жизни»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родителями обсуждали вопросы приобщения детей к здоровому образу жизни, организации спортивного досуга, спортивного кружка в детском саду. Были даны рекомендации по</w:t>
      </w:r>
      <w:r w:rsidR="00B3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применению детьми в повседневной жизни сформированных умений и навыков.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Анкетирование родителей </w:t>
      </w:r>
      <w:r w:rsidR="006D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нужно знать воспитателям о вашем ребёнке</w:t>
      </w:r>
      <w:r w:rsidR="00E02955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F30F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«Мой стиль воспитания в семье</w:t>
      </w:r>
      <w:r w:rsidR="00E0295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«Чего вы ждёте от детского сада в этом году?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79D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«Детский сад глазами родителей»,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позволило полу</w:t>
      </w:r>
      <w:r w:rsidR="002379D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информацию о тех проблемах,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родители сталкиваются в повседневной жизни, выявить их желания и надежды относительно будущего ребёнка.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F23A6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ходе проведения консультаций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отвечать на детские вопросы?»</w:t>
      </w:r>
      <w:r w:rsidR="00F2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«Как активно слушать ребёнка?» использовала прослушивание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вопросов детей, их суждений. Старалась раскрыть их значение, понимание необходимости правильного ответа </w:t>
      </w:r>
      <w:r w:rsidR="00842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родителей.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Интересной формой налаживания доверительных отношений и взаимопонимания ДОУ с семьёй являются выставки совместного творчества детей, родителей и воспитателей на различные темы. Проведение таких </w:t>
      </w:r>
      <w:r w:rsidR="008F08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выставок, как: «Осенняя ярмарка», «В гостях у сказки</w:t>
      </w:r>
      <w:r w:rsidR="0038572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«Нос морковкой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8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«Украсим яичко к пасхальному дню»,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поделок родителей с детьми к проекту </w:t>
      </w:r>
      <w:r w:rsidR="002C78E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</w:t>
      </w:r>
      <w:r w:rsidR="0038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не </w:t>
      </w:r>
      <w:r w:rsidR="002C78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пожара, что</w:t>
      </w:r>
      <w:r w:rsidR="00385724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2C7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беды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стимулом развития эстетических чувств наших воспитанников, стимулом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совместной деятельности детей и родителей.</w:t>
      </w:r>
      <w:r w:rsidR="00D8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  практикуется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участников выставок.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Регулярная организация</w:t>
      </w:r>
      <w:r w:rsidR="009D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фотовыставок «Как мы жили летом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0DA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 весело отдыхали и Новый год встречали»</w:t>
      </w:r>
      <w:r w:rsidR="0057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знакомила родителей с жизнью ДОУ, деятельностью их детей.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Важным звеном в системе совместной работы детского сада и семьи является приобщение родителей к непосредственному участию в работе детского сада; организации </w:t>
      </w:r>
      <w:r w:rsidR="00EA4C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участие в проведении праздников и развлечений: «Готовим вместе с мамой», «День матери», «Скоро, скоро Новый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A4C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мальчики самые сильные</w:t>
      </w:r>
      <w:r w:rsidR="008213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«Широкая Масленица», «Пасхальные посиделки».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по вопросам воспитания и обучения детей родители получают через наглядно – информационный материал: ширмы, стенды, папки – передвижки.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Из папки – пе</w:t>
      </w:r>
      <w:r w:rsidR="004F65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редвижки «Осенние игры для детей и взрослых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родители узнали: как правильно организовать </w:t>
      </w:r>
      <w:r w:rsidR="004F65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свежем воздухе, чтобы прогулка была не только интересной</w:t>
      </w:r>
      <w:r w:rsidR="002755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4F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познавательной</w:t>
      </w:r>
      <w:r w:rsidR="0046219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рубрика «Игры из сундучка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познакомила с простыми, но очень интересными, а гл</w:t>
      </w:r>
      <w:r w:rsidR="00462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авное полезными играми на развитие мелкой моторики 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которые родители смогут поиграть с ребёнком в любое удобное </w:t>
      </w:r>
      <w:r w:rsidR="00462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них время. 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Одной из форм обеспечения единства общественного и семейного воспитания на дошкольной ступени образования является создание информационных изданий для родителей. Особой поп</w:t>
      </w:r>
      <w:r w:rsidR="00C807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улярностью пользуются буклеты по ОБЖ «Ребёнок дома», «Что нужно знать об укусах насекомых»</w:t>
      </w:r>
      <w:r w:rsidR="0028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C80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еженедельные рекомендации по темам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журналов «Без напоминаний и с удовольствием», « Учим ребёнка общаться»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A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</w:t>
      </w:r>
      <w:r w:rsidR="0028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8F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получи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C2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информацию </w:t>
      </w:r>
      <w:r w:rsidR="008F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 как формировать у детей привычку трудиться, получили практические советы по созданию системы домашних обязанностей детей</w:t>
      </w:r>
      <w:r w:rsidR="0020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дали возможность родителям помочь своим детям разобраться в мире взаимоотношений со сверстниками.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газеты р</w:t>
      </w:r>
      <w:r w:rsidR="0061184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принимали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непосредственное</w:t>
      </w:r>
      <w:r w:rsidR="0061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участие, т.к.  родители делились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семейным опытом по воспитанию и развитию детей.</w:t>
      </w:r>
    </w:p>
    <w:p w:rsidR="00014C25" w:rsidRDefault="00014C25" w:rsidP="00014C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Использование разнообразных форм работы с семьёй позволило пробудить чувство расположения и доверия родителей к</w:t>
      </w:r>
      <w:r w:rsidR="004F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детскому саду.</w:t>
      </w:r>
    </w:p>
    <w:p w:rsidR="00A73EAB" w:rsidRDefault="00A73EAB" w:rsidP="004D69D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BD4DDF" w:rsidRPr="004D69DA" w:rsidRDefault="00524191" w:rsidP="00A72082">
      <w:pPr>
        <w:pStyle w:val="3"/>
        <w:rPr>
          <w:rFonts w:ascii="Times New Roman" w:hAnsi="Times New Roman"/>
          <w:sz w:val="36"/>
          <w:szCs w:val="36"/>
        </w:rPr>
      </w:pPr>
      <w:bookmarkStart w:id="2" w:name="_Toc425273449"/>
      <w:r w:rsidRPr="00BB480A">
        <w:rPr>
          <w:rFonts w:ascii="Times New Roman" w:hAnsi="Times New Roman"/>
          <w:color w:val="auto"/>
          <w:sz w:val="36"/>
          <w:szCs w:val="36"/>
        </w:rPr>
        <w:lastRenderedPageBreak/>
        <w:t>3.</w:t>
      </w:r>
      <w:r w:rsidR="008201F6" w:rsidRPr="00BB480A">
        <w:rPr>
          <w:rFonts w:ascii="Times New Roman" w:hAnsi="Times New Roman"/>
          <w:color w:val="auto"/>
          <w:sz w:val="36"/>
          <w:szCs w:val="36"/>
        </w:rPr>
        <w:t xml:space="preserve">   </w:t>
      </w:r>
      <w:r w:rsidR="00456486" w:rsidRPr="00BB480A">
        <w:rPr>
          <w:rFonts w:ascii="Times New Roman" w:hAnsi="Times New Roman"/>
          <w:color w:val="auto"/>
          <w:sz w:val="36"/>
          <w:szCs w:val="36"/>
        </w:rPr>
        <w:t xml:space="preserve"> Современные формы работы с родителями.</w:t>
      </w:r>
      <w:bookmarkEnd w:id="2"/>
      <w:r w:rsidR="0035514F" w:rsidRPr="004D69DA">
        <w:rPr>
          <w:rFonts w:ascii="Times New Roman" w:hAnsi="Times New Roman"/>
          <w:sz w:val="36"/>
          <w:szCs w:val="36"/>
        </w:rPr>
        <w:br/>
      </w:r>
    </w:p>
    <w:p w:rsidR="00E22390" w:rsidRPr="000C5815" w:rsidRDefault="00C65E1F" w:rsidP="00700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5514F">
        <w:rPr>
          <w:rFonts w:ascii="Times New Roman" w:hAnsi="Times New Roman"/>
          <w:sz w:val="28"/>
          <w:szCs w:val="28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я начала работу с анкетирования «Сотрудничество детского сада и семьи». На основе собранных данных я анализировала особенности структуры родственных связей каждого ребенка, специфику семьи и семейного воспитания дошкольника, выработала тактику своего общения с каждым родителем. Это помогло мне лучше ориентироваться в педагогических потребностях каждой семьи, учесть ее индивидуальные особенности. </w:t>
      </w:r>
    </w:p>
    <w:p w:rsidR="00A16435" w:rsidRPr="00DB0DAD" w:rsidRDefault="00B739B2" w:rsidP="00700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разработала для себя к</w:t>
      </w:r>
      <w:r w:rsidR="00DF0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ритерий, который назвала «включё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нностью» </w:t>
      </w:r>
    </w:p>
    <w:p w:rsidR="000C5815" w:rsidRPr="00DB0DAD" w:rsidRDefault="00A16435" w:rsidP="00700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одителей в образовательный процесс. Сначала этот критерий отражал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</w:t>
      </w:r>
      <w:r w:rsidR="003F3FB2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экскурсий;  участие в выставках, конкурсах;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помощь родителей в оснащении педагогического процесса.</w:t>
      </w:r>
    </w:p>
    <w:p w:rsidR="0082112C" w:rsidRDefault="00B739B2" w:rsidP="00700EB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я выделила для себя качественные показатели: инициативность, ответственность, отношение родителей к продуктам совместной деятельности детей и взрослых.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Такой анализ позволил</w:t>
      </w:r>
      <w:r w:rsidR="008E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выделить три группы родителей</w:t>
      </w:r>
    </w:p>
    <w:p w:rsidR="000C5815" w:rsidRPr="00DB0DAD" w:rsidRDefault="0082112C" w:rsidP="00700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– активисты</w:t>
      </w:r>
      <w:r w:rsidR="00912DAF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удовольствием участвуют в воспитательном образовательном процессе, видят ценность любой работы </w:t>
      </w:r>
      <w:r w:rsidR="00FC1508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 и 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учреждения.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5815" w:rsidRPr="00DB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– исполнители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0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характерны средний уровень воспитательных возможностей</w:t>
      </w:r>
      <w:r w:rsidR="00622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своему ребёнку, пассивность к работе в ДОУ, но,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принимают участие при условии значимой мотивации.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5815" w:rsidRPr="00DB0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– наблюдатели</w:t>
      </w:r>
      <w:r w:rsidR="00D7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(хорошо, что таких родителей  мало), мягко говоря,  равнодушные к тому, что происходит в детском саду.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восприятия родителей как участников образовательного процесса привело к изменению понимания типов семей:</w:t>
      </w:r>
      <w:r w:rsidR="0025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а)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 участники педагогического процесса, заинтересованные в успешности своих детей; </w:t>
      </w:r>
      <w:r w:rsidR="0025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б</w:t>
      </w:r>
      <w:proofErr w:type="gramStart"/>
      <w:r w:rsidR="0025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аинтересованные, но желающие решить проблемы с помощью специалистов;</w:t>
      </w:r>
      <w:r w:rsidR="0025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</w:t>
      </w:r>
      <w:r w:rsidR="00CF4D73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душные, считающие «вы за это получаете зарплату»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6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0C5815" w:rsidRPr="00DB0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появилась возможность дифференцированного подхода к родителям во время проведения совместных мероприятий.</w:t>
      </w:r>
    </w:p>
    <w:p w:rsidR="00E22390" w:rsidRDefault="00E22390" w:rsidP="003551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14F" w:rsidRDefault="0035514F" w:rsidP="000C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</w:t>
      </w:r>
      <w:r w:rsidR="004A78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решено искать новые формы работы с родителями.</w:t>
      </w:r>
    </w:p>
    <w:p w:rsidR="0035514F" w:rsidRDefault="0035514F" w:rsidP="003551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Был составлен паспорт каждой семьи, который содержал статистические данные. На основании полученных данных были составлены социальные </w:t>
      </w:r>
      <w:r>
        <w:rPr>
          <w:rFonts w:ascii="Times New Roman" w:hAnsi="Times New Roman"/>
          <w:sz w:val="28"/>
          <w:szCs w:val="28"/>
        </w:rPr>
        <w:lastRenderedPageBreak/>
        <w:t>портреты семей. Необходимо было найти инновационные методы работы с семьями, для того чтобы</w:t>
      </w:r>
      <w:r w:rsidR="003F3FB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514F" w:rsidRPr="003F3FB2" w:rsidRDefault="003F3FB2" w:rsidP="003F3FB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35514F" w:rsidRPr="003F3FB2">
        <w:rPr>
          <w:rFonts w:ascii="Times New Roman" w:eastAsia="Times New Roman" w:hAnsi="Times New Roman"/>
          <w:sz w:val="28"/>
          <w:szCs w:val="28"/>
          <w:lang w:eastAsia="ru-RU"/>
        </w:rPr>
        <w:t>Повысить уровень родительской компетентности;</w:t>
      </w:r>
    </w:p>
    <w:p w:rsidR="0035514F" w:rsidRPr="003F3FB2" w:rsidRDefault="003F3FB2" w:rsidP="003F3FB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3F3FB2">
        <w:rPr>
          <w:rFonts w:ascii="Times New Roman" w:eastAsia="Times New Roman" w:hAnsi="Times New Roman"/>
          <w:sz w:val="28"/>
          <w:szCs w:val="28"/>
          <w:lang w:eastAsia="ru-RU"/>
        </w:rPr>
        <w:t>Создать гармоничные</w:t>
      </w:r>
      <w:r w:rsidR="00FC1508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отношения  детей и родителей в семье</w:t>
      </w:r>
      <w:r w:rsidR="0035514F" w:rsidRPr="003F3F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514F" w:rsidRPr="003F3FB2" w:rsidRDefault="003F3FB2" w:rsidP="003F3FB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35514F" w:rsidRPr="003F3FB2">
        <w:rPr>
          <w:rFonts w:ascii="Times New Roman" w:eastAsia="Times New Roman" w:hAnsi="Times New Roman"/>
          <w:sz w:val="28"/>
          <w:szCs w:val="28"/>
          <w:lang w:eastAsia="ru-RU"/>
        </w:rPr>
        <w:t>Повысить  ответственность родителей за судьбу ребенка и его активность в отношениях с сотрудниками ДОУ.</w:t>
      </w:r>
    </w:p>
    <w:p w:rsidR="0035514F" w:rsidRDefault="0035514F" w:rsidP="003551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5514F" w:rsidRDefault="0035514F" w:rsidP="003551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это повлияет на развитие ребенка:</w:t>
      </w:r>
    </w:p>
    <w:p w:rsidR="0035514F" w:rsidRDefault="00B739B2" w:rsidP="003551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5514F">
        <w:rPr>
          <w:rFonts w:ascii="Times New Roman" w:eastAsia="Times New Roman" w:hAnsi="Times New Roman"/>
          <w:sz w:val="28"/>
          <w:szCs w:val="28"/>
          <w:lang w:eastAsia="ru-RU"/>
        </w:rPr>
        <w:t>Улучшится эмоциональный климат в семье;</w:t>
      </w:r>
    </w:p>
    <w:p w:rsidR="0035514F" w:rsidRDefault="00B739B2" w:rsidP="003551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5514F">
        <w:rPr>
          <w:rFonts w:ascii="Times New Roman" w:eastAsia="Times New Roman" w:hAnsi="Times New Roman"/>
          <w:sz w:val="28"/>
          <w:szCs w:val="28"/>
          <w:lang w:eastAsia="ru-RU"/>
        </w:rPr>
        <w:t>Упрочится социальный статус ребенка в семье,  отношения с родителями станут более адекватными его возрасту;</w:t>
      </w:r>
    </w:p>
    <w:p w:rsidR="0035514F" w:rsidRDefault="00B739B2" w:rsidP="003551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5514F">
        <w:rPr>
          <w:rFonts w:ascii="Times New Roman" w:eastAsia="Times New Roman" w:hAnsi="Times New Roman"/>
          <w:sz w:val="28"/>
          <w:szCs w:val="28"/>
          <w:lang w:eastAsia="ru-RU"/>
        </w:rPr>
        <w:t>Изменится  в сторону большей объективности род</w:t>
      </w:r>
      <w:r w:rsidR="00FC1508">
        <w:rPr>
          <w:rFonts w:ascii="Times New Roman" w:eastAsia="Times New Roman" w:hAnsi="Times New Roman"/>
          <w:sz w:val="28"/>
          <w:szCs w:val="28"/>
          <w:lang w:eastAsia="ru-RU"/>
        </w:rPr>
        <w:t>ительская оценка талантов ребёнка</w:t>
      </w:r>
      <w:r w:rsidR="0035514F">
        <w:rPr>
          <w:rFonts w:ascii="Times New Roman" w:eastAsia="Times New Roman" w:hAnsi="Times New Roman"/>
          <w:sz w:val="28"/>
          <w:szCs w:val="28"/>
          <w:lang w:eastAsia="ru-RU"/>
        </w:rPr>
        <w:t>, уровень родительских притязаний будет лучше соотн</w:t>
      </w:r>
      <w:r w:rsidR="00110414">
        <w:rPr>
          <w:rFonts w:ascii="Times New Roman" w:eastAsia="Times New Roman" w:hAnsi="Times New Roman"/>
          <w:sz w:val="28"/>
          <w:szCs w:val="28"/>
          <w:lang w:eastAsia="ru-RU"/>
        </w:rPr>
        <w:t>оситься с его способностями;</w:t>
      </w:r>
    </w:p>
    <w:p w:rsidR="0035514F" w:rsidRDefault="00B739B2" w:rsidP="003551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5514F">
        <w:rPr>
          <w:rFonts w:ascii="Times New Roman" w:eastAsia="Times New Roman" w:hAnsi="Times New Roman"/>
          <w:sz w:val="28"/>
          <w:szCs w:val="28"/>
          <w:lang w:eastAsia="ru-RU"/>
        </w:rPr>
        <w:t>Повысится эмоциональная насыщенность и информативность контактов родителей с детьми.</w:t>
      </w:r>
    </w:p>
    <w:p w:rsidR="00C90E97" w:rsidRPr="00C90E97" w:rsidRDefault="00C90E97" w:rsidP="00C90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E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настоящее время практикой накоплено многообразие нетради</w:t>
      </w:r>
      <w:r w:rsidRPr="00C90E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C90E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ционных форм, но они еще недостаточно изучены и обобщены. Схему </w:t>
      </w:r>
      <w:r w:rsidRPr="00C90E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классификации нетрадиционных форм предлагает Т. В. Кротова. Ав</w:t>
      </w:r>
      <w:r w:rsidRPr="00C90E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C90E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тором выделяются следующие нетрадиционные формы: информа</w:t>
      </w:r>
      <w:r w:rsidRPr="00C90E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C90E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ционно-аналитические (хотя они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C90E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 сути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C90E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приближены к методам </w:t>
      </w:r>
      <w:r w:rsidRPr="00C90E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изучения семьи), досуговые, познавательные, наглядно-информа</w:t>
      </w:r>
      <w:r w:rsidRPr="00C90E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C90E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ные. </w:t>
      </w:r>
    </w:p>
    <w:p w:rsidR="00C90E97" w:rsidRPr="00C90E97" w:rsidRDefault="00C90E97" w:rsidP="00C90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</w:pPr>
      <w:r w:rsidRPr="00C90E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</w:p>
    <w:p w:rsidR="00A17F77" w:rsidRDefault="00C90E97" w:rsidP="00C90E97">
      <w:pPr>
        <w:rPr>
          <w:rFonts w:ascii="Times New Roman" w:hAnsi="Times New Roman" w:cs="Times New Roman"/>
          <w:sz w:val="28"/>
          <w:szCs w:val="28"/>
        </w:rPr>
      </w:pPr>
      <w:r w:rsidRPr="00C90E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Нетрадиционные формы организации </w:t>
      </w:r>
      <w:r w:rsidRPr="00C90E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общения педагогов и родителей</w:t>
      </w:r>
    </w:p>
    <w:p w:rsidR="00A17F77" w:rsidRDefault="0086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 – аналитические;</w:t>
      </w:r>
    </w:p>
    <w:p w:rsidR="00867295" w:rsidRDefault="0086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Досуговые;</w:t>
      </w:r>
    </w:p>
    <w:p w:rsidR="00867295" w:rsidRDefault="0086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Познавательные;</w:t>
      </w:r>
    </w:p>
    <w:p w:rsidR="00867295" w:rsidRDefault="00867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Наглядно – информационные.</w:t>
      </w:r>
    </w:p>
    <w:p w:rsidR="008D6C51" w:rsidRDefault="00C066C1" w:rsidP="0082112C">
      <w:pPr>
        <w:shd w:val="clear" w:color="auto" w:fill="FFFFFF"/>
        <w:spacing w:before="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66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 – аналитические формы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направлены на выявление интересов, запросов родителей, установление эмоционального контакта между педагогами</w:t>
      </w:r>
      <w:r w:rsidR="00EC4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родителями и детьми. Из анкет узнаю особенности дошкольников, что ребёнок любит, не любит, его предпочтения, как называть ребёнка. </w:t>
      </w:r>
      <w:r w:rsidR="00821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1B65C7" w:rsidRPr="001B6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ним относятся также  опрос, тесты, интервьюирование, наблюдение, «Почтовый ящик», информационные корзины, куда родители могут </w:t>
      </w:r>
      <w:r w:rsidR="001B6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65C7" w:rsidRPr="001B6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помещать волнующие их вопросы</w:t>
      </w:r>
      <w:r w:rsidR="001B65C7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B65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</w:t>
      </w:r>
    </w:p>
    <w:p w:rsidR="008D6C51" w:rsidRPr="008D6C51" w:rsidRDefault="00867295" w:rsidP="00B739B2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задачей </w:t>
      </w:r>
      <w:r w:rsidRPr="0086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информационно-аналитических форм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общения с родителями является сбор, обработка и использование данн</w:t>
      </w:r>
      <w:r w:rsidR="00BE5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о семье каждого воспитанника,</w:t>
      </w:r>
      <w:r w:rsidR="00BE56DF" w:rsidRPr="00BE56DF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="00BE56DF">
        <w:rPr>
          <w:rFonts w:ascii="Times New Roman" w:hAnsi="Times New Roman"/>
          <w:color w:val="000000"/>
          <w:spacing w:val="-5"/>
          <w:sz w:val="28"/>
          <w:szCs w:val="28"/>
        </w:rPr>
        <w:t xml:space="preserve">общекультурном уровне </w:t>
      </w:r>
      <w:r w:rsidR="00BE56DF">
        <w:rPr>
          <w:rFonts w:ascii="Times New Roman" w:hAnsi="Times New Roman"/>
          <w:color w:val="000000"/>
          <w:spacing w:val="-2"/>
          <w:sz w:val="28"/>
          <w:szCs w:val="28"/>
        </w:rPr>
        <w:t xml:space="preserve">его родителей, наличии у них необходимых педагогических знаний, </w:t>
      </w:r>
      <w:r w:rsidR="00F77DB9">
        <w:rPr>
          <w:rFonts w:ascii="Times New Roman" w:hAnsi="Times New Roman"/>
          <w:color w:val="000000"/>
          <w:spacing w:val="2"/>
          <w:sz w:val="28"/>
          <w:szCs w:val="28"/>
        </w:rPr>
        <w:t>отношения</w:t>
      </w:r>
      <w:r w:rsidR="00BE56DF">
        <w:rPr>
          <w:rFonts w:ascii="Times New Roman" w:hAnsi="Times New Roman"/>
          <w:color w:val="000000"/>
          <w:spacing w:val="2"/>
          <w:sz w:val="28"/>
          <w:szCs w:val="28"/>
        </w:rPr>
        <w:t xml:space="preserve"> в семье к ребенку, </w:t>
      </w:r>
      <w:r w:rsidR="00BE56DF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запросах, интересах, потребностях </w:t>
      </w:r>
      <w:r w:rsidR="00BE56DF">
        <w:rPr>
          <w:rFonts w:ascii="Times New Roman" w:hAnsi="Times New Roman"/>
          <w:color w:val="000000"/>
          <w:spacing w:val="-2"/>
          <w:sz w:val="28"/>
          <w:szCs w:val="28"/>
        </w:rPr>
        <w:t>родителей в психолого-педагогической информации. Только на ана</w:t>
      </w:r>
      <w:r w:rsidR="00BE56DF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BE56DF">
        <w:rPr>
          <w:rFonts w:ascii="Times New Roman" w:hAnsi="Times New Roman"/>
          <w:color w:val="000000"/>
          <w:spacing w:val="-3"/>
          <w:sz w:val="28"/>
          <w:szCs w:val="28"/>
        </w:rPr>
        <w:t>литической основе возможно осуществление индивидуального,  лич</w:t>
      </w:r>
      <w:r w:rsidR="00BE56DF">
        <w:rPr>
          <w:rFonts w:ascii="Times New Roman" w:hAnsi="Times New Roman"/>
          <w:color w:val="000000"/>
          <w:spacing w:val="1"/>
          <w:sz w:val="28"/>
          <w:szCs w:val="28"/>
        </w:rPr>
        <w:t>ностно-ориентированного подхода к ребенку в условиях дошколь</w:t>
      </w:r>
      <w:r w:rsidR="00BE56DF">
        <w:rPr>
          <w:rFonts w:ascii="Times New Roman" w:hAnsi="Times New Roman"/>
          <w:color w:val="000000"/>
          <w:spacing w:val="1"/>
          <w:sz w:val="28"/>
          <w:szCs w:val="28"/>
        </w:rPr>
        <w:softHyphen/>
        <w:t>ного учреждения, повышение эффективности воспитательной  обра</w:t>
      </w:r>
      <w:r w:rsidR="00BE56DF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="00BE56DF">
        <w:rPr>
          <w:rFonts w:ascii="Times New Roman" w:hAnsi="Times New Roman"/>
          <w:color w:val="000000"/>
          <w:spacing w:val="2"/>
          <w:sz w:val="28"/>
          <w:szCs w:val="28"/>
        </w:rPr>
        <w:t xml:space="preserve">зовательной работы с детьми и построение грамотного общения с </w:t>
      </w:r>
      <w:r w:rsidR="00BE56DF">
        <w:rPr>
          <w:rFonts w:ascii="Times New Roman" w:hAnsi="Times New Roman"/>
          <w:color w:val="000000"/>
          <w:spacing w:val="-3"/>
          <w:sz w:val="28"/>
          <w:szCs w:val="28"/>
        </w:rPr>
        <w:t>их родителями.</w:t>
      </w:r>
      <w:r w:rsidR="00B73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6D7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 условия </w:t>
      </w:r>
      <w:r w:rsidR="00A2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7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ситуативно-делового и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личностно - ориентированного общения</w:t>
      </w:r>
      <w:r w:rsidR="00F77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2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педагогический коллектив 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 </w:t>
      </w:r>
      <w:r w:rsidR="006D7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 общего дела (рисунок, поделка, роль в спектакле, книга, подготовка к празднику, походу, разработка общего проекта и т. д.)</w:t>
      </w:r>
      <w:r w:rsidR="00B739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03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решения данной задачи выбираются соответствующие формы взаимодействия: </w:t>
      </w:r>
      <w:r w:rsidR="00DB0DAD" w:rsidRPr="00556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игротеки, выставки,  </w:t>
      </w:r>
      <w:r w:rsidR="00D03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интересным человеком, праздники, издание семейных газет, жур</w:t>
      </w:r>
      <w:r w:rsidR="00DB0DAD" w:rsidRPr="00556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налов,  ведение домашних 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дневников и многое другое.</w:t>
      </w:r>
    </w:p>
    <w:p w:rsidR="00C65E1F" w:rsidRDefault="008D6C51" w:rsidP="008D6C51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Досуговые формы организации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совместные досуги, праздники, выставки. Они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призваны устанавливать тёплые неформальные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доверительные отношения, эмоциональный контакт между педагогами и родителями, </w:t>
      </w:r>
      <w:r w:rsidR="00995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 родителями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детьми.</w:t>
      </w:r>
      <w:r w:rsidR="004F1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04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1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становятся более открытыми для общения.</w:t>
      </w:r>
    </w:p>
    <w:p w:rsidR="0042558D" w:rsidRDefault="0042558D" w:rsidP="0042558D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Суть познавательных форм</w:t>
      </w:r>
      <w:r w:rsidRPr="0086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 ознакомление </w:t>
      </w:r>
      <w:r w:rsidR="00637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возрастными и психологическими  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особенностями </w:t>
      </w:r>
      <w:r w:rsidR="00637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дошкольного возраста, формирования у них</w:t>
      </w:r>
      <w:r w:rsidR="00410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практических навыков воспитания. Основная роль принадлежит собраниям в нетрадиционной форме, групповым консультациям. Для формирования у родителей  навыков и умений</w:t>
      </w:r>
      <w:r w:rsidR="00305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ребёнка также проводятся тренинги, семинары – практикумы, дискуссии, предлагаются устные педагогические журналы и т.д.</w:t>
      </w:r>
    </w:p>
    <w:p w:rsidR="000E6EDE" w:rsidRPr="000E6EDE" w:rsidRDefault="000E6EDE" w:rsidP="0042558D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6E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Наглядно – информационные формы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E6E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ознакомление родителей с </w:t>
      </w:r>
      <w:r w:rsidR="00A65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работой дошкольного  учреждения, особенностями воспитания детей. Формирования у родителей знаний о воспитании и развитии детей. Наглядно – информационные формы в нетрадиционном звучании позволяют правильно оценить деятельность педагогов, пересмотреть методы и приёмы семейного воспитания.</w:t>
      </w:r>
    </w:p>
    <w:p w:rsidR="00CC3D29" w:rsidRDefault="00CC3D29" w:rsidP="00CC3D29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Наглядно-информационные формы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условно разделены на две подгруппы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C3D29" w:rsidRPr="008E3D24" w:rsidRDefault="00CC3D29" w:rsidP="00CC3D29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E3D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информационно – ознакомительная</w:t>
      </w:r>
    </w:p>
    <w:p w:rsidR="00B739B2" w:rsidRPr="00D7786C" w:rsidRDefault="00CC3D29" w:rsidP="00D7786C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3D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информационно – просветительская.</w:t>
      </w:r>
    </w:p>
    <w:p w:rsidR="00C65E1F" w:rsidRPr="00C65E1F" w:rsidRDefault="00C65E1F" w:rsidP="00BB480A">
      <w:pPr>
        <w:pStyle w:val="2"/>
        <w:rPr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bookmarkStart w:id="3" w:name="_Toc425273450"/>
      <w:r w:rsidRPr="00C65E1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3.1.     Досуговое направление работы с родителями.</w:t>
      </w:r>
      <w:bookmarkEnd w:id="3"/>
    </w:p>
    <w:p w:rsidR="00C46620" w:rsidRPr="004B3049" w:rsidRDefault="00867295" w:rsidP="00C46620">
      <w:pPr>
        <w:pStyle w:val="a4"/>
        <w:shd w:val="clear" w:color="auto" w:fill="FFFFFF"/>
        <w:spacing w:before="225" w:beforeAutospacing="0" w:after="225" w:afterAutospacing="0" w:line="336" w:lineRule="atLeast"/>
        <w:jc w:val="both"/>
        <w:rPr>
          <w:color w:val="000000" w:themeColor="text1"/>
          <w:sz w:val="28"/>
          <w:szCs w:val="28"/>
        </w:rPr>
      </w:pPr>
      <w:r w:rsidRPr="004B3049">
        <w:rPr>
          <w:b/>
          <w:color w:val="000000" w:themeColor="text1"/>
          <w:sz w:val="28"/>
          <w:szCs w:val="28"/>
        </w:rPr>
        <w:t>Досуговые формы организации</w:t>
      </w:r>
      <w:r w:rsidR="00A23052" w:rsidRPr="004B3049">
        <w:rPr>
          <w:b/>
          <w:color w:val="000000" w:themeColor="text1"/>
          <w:sz w:val="28"/>
          <w:szCs w:val="28"/>
        </w:rPr>
        <w:t xml:space="preserve"> –</w:t>
      </w:r>
      <w:r w:rsidR="00C46620" w:rsidRPr="004B3049">
        <w:rPr>
          <w:b/>
          <w:color w:val="000000" w:themeColor="text1"/>
          <w:sz w:val="28"/>
          <w:szCs w:val="28"/>
        </w:rPr>
        <w:t xml:space="preserve"> </w:t>
      </w:r>
      <w:r w:rsidR="00C46620" w:rsidRPr="004B3049">
        <w:rPr>
          <w:color w:val="000000" w:themeColor="text1"/>
          <w:sz w:val="28"/>
          <w:szCs w:val="28"/>
        </w:rPr>
        <w:t xml:space="preserve"> самые интересные, востребованные,  н</w:t>
      </w:r>
      <w:r w:rsidR="0016310C" w:rsidRPr="004B3049">
        <w:rPr>
          <w:color w:val="000000" w:themeColor="text1"/>
          <w:sz w:val="28"/>
          <w:szCs w:val="28"/>
        </w:rPr>
        <w:t>о и самые трудные. О</w:t>
      </w:r>
      <w:r w:rsidR="00C46620" w:rsidRPr="004B3049">
        <w:rPr>
          <w:color w:val="000000" w:themeColor="text1"/>
          <w:sz w:val="28"/>
          <w:szCs w:val="28"/>
        </w:rPr>
        <w:t xml:space="preserve">бъясняется </w:t>
      </w:r>
      <w:r w:rsidR="0016310C" w:rsidRPr="004B3049">
        <w:rPr>
          <w:color w:val="000000" w:themeColor="text1"/>
          <w:sz w:val="28"/>
          <w:szCs w:val="28"/>
        </w:rPr>
        <w:t xml:space="preserve">это </w:t>
      </w:r>
      <w:r w:rsidR="00C46620" w:rsidRPr="004B3049">
        <w:rPr>
          <w:color w:val="000000" w:themeColor="text1"/>
          <w:sz w:val="28"/>
          <w:szCs w:val="28"/>
        </w:rPr>
        <w:t>тем, что любое совместное мероприятие поз</w:t>
      </w:r>
      <w:r w:rsidR="0016310C" w:rsidRPr="004B3049">
        <w:rPr>
          <w:color w:val="000000" w:themeColor="text1"/>
          <w:sz w:val="28"/>
          <w:szCs w:val="28"/>
        </w:rPr>
        <w:t xml:space="preserve">воляет родителям увидеть </w:t>
      </w:r>
      <w:r w:rsidR="00C46620" w:rsidRPr="004B3049">
        <w:rPr>
          <w:color w:val="000000" w:themeColor="text1"/>
          <w:sz w:val="28"/>
          <w:szCs w:val="28"/>
        </w:rPr>
        <w:t xml:space="preserve"> проблемы своего ребёнка</w:t>
      </w:r>
      <w:r w:rsidR="0016310C" w:rsidRPr="004B3049">
        <w:rPr>
          <w:color w:val="000000" w:themeColor="text1"/>
          <w:sz w:val="28"/>
          <w:szCs w:val="28"/>
        </w:rPr>
        <w:t xml:space="preserve"> изнутри</w:t>
      </w:r>
      <w:r w:rsidR="00C46620" w:rsidRPr="004B3049">
        <w:rPr>
          <w:color w:val="000000" w:themeColor="text1"/>
          <w:sz w:val="28"/>
          <w:szCs w:val="28"/>
        </w:rPr>
        <w:t>, сравни</w:t>
      </w:r>
      <w:r w:rsidR="0016310C" w:rsidRPr="004B3049">
        <w:rPr>
          <w:color w:val="000000" w:themeColor="text1"/>
          <w:sz w:val="28"/>
          <w:szCs w:val="28"/>
        </w:rPr>
        <w:t>ть его с другими детьми, почувствовать</w:t>
      </w:r>
      <w:r w:rsidR="00C46620" w:rsidRPr="004B3049">
        <w:rPr>
          <w:color w:val="000000" w:themeColor="text1"/>
          <w:sz w:val="28"/>
          <w:szCs w:val="28"/>
        </w:rPr>
        <w:t xml:space="preserve"> трудности во взаи</w:t>
      </w:r>
      <w:r w:rsidR="0016310C" w:rsidRPr="004B3049">
        <w:rPr>
          <w:color w:val="000000" w:themeColor="text1"/>
          <w:sz w:val="28"/>
          <w:szCs w:val="28"/>
        </w:rPr>
        <w:t xml:space="preserve">моотношениях, сравнить с другими, </w:t>
      </w:r>
      <w:r w:rsidR="00C46620" w:rsidRPr="004B3049">
        <w:rPr>
          <w:color w:val="000000" w:themeColor="text1"/>
          <w:sz w:val="28"/>
          <w:szCs w:val="28"/>
        </w:rPr>
        <w:t xml:space="preserve"> т. 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:rsidR="00C46620" w:rsidRPr="00C46620" w:rsidRDefault="00C46620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</w:t>
      </w:r>
    </w:p>
    <w:p w:rsidR="00C46620" w:rsidRPr="00C46620" w:rsidRDefault="00C46620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данному</w:t>
      </w:r>
      <w:r w:rsidR="004B3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направлению проводились </w:t>
      </w:r>
      <w:r w:rsidR="004B3049" w:rsidRPr="001E0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праздники</w:t>
      </w:r>
      <w:r w:rsidR="00B50E65" w:rsidRPr="001E0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C46620" w:rsidRPr="00C46620" w:rsidRDefault="00B50E65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«День Матери», «Встреча Нового года», </w:t>
      </w:r>
      <w:r w:rsidR="00222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дни рождения детей, </w:t>
      </w:r>
      <w:r w:rsidR="00256F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«Зарница», осенний праздник «Путешествие в страну Огородию» и др.</w:t>
      </w:r>
      <w:r w:rsidR="001E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46620" w:rsidRPr="00C46620" w:rsidRDefault="00C46620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E0F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развлечения</w:t>
      </w:r>
      <w:r w:rsidR="001E0F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46620" w:rsidRPr="00C46620" w:rsidRDefault="001E0FE1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«Пасхальные посиделки</w:t>
      </w:r>
      <w:r w:rsidR="00B209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«Широкая Масленица», «День смеха», «День защиты детей».</w:t>
      </w:r>
    </w:p>
    <w:p w:rsidR="00125AA9" w:rsidRDefault="00125AA9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25A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спортивные досуги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«Мой весёлый звонкий мяч»</w:t>
      </w:r>
      <w:r w:rsidR="00945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«Семья – здоровый образ жизни»;</w:t>
      </w:r>
    </w:p>
    <w:p w:rsidR="00C46620" w:rsidRPr="00C46620" w:rsidRDefault="00256F54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выставки: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семейных коллекций</w:t>
      </w:r>
      <w:r w:rsidR="00CF7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совместного творчества детей и родителей к праздникам «День Победы»,</w:t>
      </w:r>
      <w:r w:rsidR="00EE6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«День Космонавтики», празднику города </w:t>
      </w:r>
      <w:r w:rsidR="00945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«Осенняя ярмарка» </w:t>
      </w:r>
      <w:r w:rsidR="00EE6C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</w:t>
      </w:r>
    </w:p>
    <w:p w:rsidR="00C46620" w:rsidRPr="00C46620" w:rsidRDefault="00EE6CF7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E6C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акции:</w:t>
      </w:r>
      <w:r w:rsidR="00C46620" w:rsidRPr="00C4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C46620" w:rsidRPr="00C4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многих есть книги и игрушки, из которых дети «выросли». Сколько воспитательных моментов таит в себе эта маленькая акция! Это бережное отношение к старым вещам, при этом дети учатся не только принимать подарки, но и делать их - это большой труд, воспитание души.</w:t>
      </w:r>
    </w:p>
    <w:p w:rsidR="00C46620" w:rsidRPr="00C46620" w:rsidRDefault="00C46620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6C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дни добрых дел</w:t>
      </w:r>
      <w:r w:rsidR="00875B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45669" w:rsidRDefault="00945669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0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="00B53529" w:rsidRPr="00B702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выпуск семейных газет</w:t>
      </w:r>
      <w:r w:rsidR="00B535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«Как мы отдыхаем»</w:t>
      </w:r>
      <w:r w:rsidR="00B702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«Мой дом – моя крепость».</w:t>
      </w:r>
    </w:p>
    <w:p w:rsidR="0012313F" w:rsidRDefault="00492A37" w:rsidP="0012313F">
      <w:pPr>
        <w:pStyle w:val="a4"/>
        <w:spacing w:before="150" w:beforeAutospacing="0" w:after="150" w:afterAutospacing="0"/>
        <w:ind w:right="15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BC51D9" w:rsidRPr="00BC51D9">
        <w:rPr>
          <w:b/>
          <w:color w:val="000000" w:themeColor="text1"/>
          <w:sz w:val="28"/>
          <w:szCs w:val="28"/>
        </w:rPr>
        <w:t>экскурсии: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FB4D3F" w:rsidRPr="00B7778E">
        <w:rPr>
          <w:color w:val="000000" w:themeColor="text1"/>
          <w:sz w:val="28"/>
          <w:szCs w:val="28"/>
        </w:rPr>
        <w:t>-</w:t>
      </w:r>
      <w:r w:rsidR="00FB4D3F">
        <w:rPr>
          <w:b/>
          <w:color w:val="000000" w:themeColor="text1"/>
          <w:sz w:val="28"/>
          <w:szCs w:val="28"/>
        </w:rPr>
        <w:t xml:space="preserve"> «</w:t>
      </w:r>
      <w:r w:rsidR="008E2C21">
        <w:rPr>
          <w:color w:val="000000" w:themeColor="text1"/>
          <w:sz w:val="28"/>
          <w:szCs w:val="28"/>
        </w:rPr>
        <w:t>Памятники</w:t>
      </w:r>
      <w:r w:rsidR="00B7778E">
        <w:rPr>
          <w:color w:val="000000" w:themeColor="text1"/>
          <w:sz w:val="28"/>
          <w:szCs w:val="28"/>
        </w:rPr>
        <w:t xml:space="preserve"> героям – освободителям»,</w:t>
      </w:r>
      <w:r w:rsidR="008E2C21">
        <w:rPr>
          <w:color w:val="000000" w:themeColor="text1"/>
          <w:sz w:val="28"/>
          <w:szCs w:val="28"/>
        </w:rPr>
        <w:t xml:space="preserve"> «Мы – друзья природы».</w:t>
      </w:r>
      <w:r w:rsidRPr="00492A37">
        <w:rPr>
          <w:b/>
          <w:color w:val="000000" w:themeColor="text1"/>
          <w:sz w:val="28"/>
          <w:szCs w:val="28"/>
        </w:rPr>
        <w:t xml:space="preserve"> </w:t>
      </w:r>
    </w:p>
    <w:p w:rsidR="00492A37" w:rsidRPr="00492A37" w:rsidRDefault="00492A37" w:rsidP="0012313F">
      <w:pPr>
        <w:pStyle w:val="a4"/>
        <w:spacing w:before="150" w:beforeAutospacing="0" w:after="150" w:afterAutospacing="0"/>
        <w:ind w:right="150"/>
        <w:rPr>
          <w:color w:val="000000" w:themeColor="text1"/>
          <w:sz w:val="28"/>
          <w:szCs w:val="28"/>
        </w:rPr>
      </w:pPr>
      <w:r w:rsidRPr="00492A37">
        <w:rPr>
          <w:color w:val="000000" w:themeColor="text1"/>
          <w:sz w:val="28"/>
          <w:szCs w:val="28"/>
        </w:rPr>
        <w:lastRenderedPageBreak/>
        <w:t>Основная цель таких мероприятий – укрепление детско-родительских отношений. В результате у детей воспиты</w:t>
      </w:r>
      <w:r w:rsidR="005C3057">
        <w:rPr>
          <w:color w:val="000000" w:themeColor="text1"/>
          <w:sz w:val="28"/>
          <w:szCs w:val="28"/>
        </w:rPr>
        <w:t xml:space="preserve">вается </w:t>
      </w:r>
      <w:r w:rsidRPr="00492A37">
        <w:rPr>
          <w:color w:val="000000" w:themeColor="text1"/>
          <w:sz w:val="28"/>
          <w:szCs w:val="28"/>
        </w:rPr>
        <w:t xml:space="preserve"> вним</w:t>
      </w:r>
      <w:r>
        <w:rPr>
          <w:color w:val="000000" w:themeColor="text1"/>
          <w:sz w:val="28"/>
          <w:szCs w:val="28"/>
        </w:rPr>
        <w:t>ание к родным и близким</w:t>
      </w:r>
      <w:r w:rsidR="005C3057">
        <w:rPr>
          <w:color w:val="000000" w:themeColor="text1"/>
          <w:sz w:val="28"/>
          <w:szCs w:val="28"/>
        </w:rPr>
        <w:t>, любовь к Родине, природе</w:t>
      </w:r>
      <w:r w:rsidR="00300463">
        <w:rPr>
          <w:color w:val="000000" w:themeColor="text1"/>
          <w:sz w:val="28"/>
          <w:szCs w:val="28"/>
        </w:rPr>
        <w:t>. С подобных мероприятий</w:t>
      </w:r>
      <w:r w:rsidRPr="00492A37">
        <w:rPr>
          <w:color w:val="000000" w:themeColor="text1"/>
          <w:sz w:val="28"/>
          <w:szCs w:val="28"/>
        </w:rPr>
        <w:t xml:space="preserve"> дети возвращаются обогащенные новыми впечатлениями о природе, о ге</w:t>
      </w:r>
      <w:r w:rsidR="00B33780">
        <w:rPr>
          <w:color w:val="000000" w:themeColor="text1"/>
          <w:sz w:val="28"/>
          <w:szCs w:val="28"/>
        </w:rPr>
        <w:t>роическ</w:t>
      </w:r>
      <w:r w:rsidR="00634D1B">
        <w:rPr>
          <w:color w:val="000000" w:themeColor="text1"/>
          <w:sz w:val="28"/>
          <w:szCs w:val="28"/>
        </w:rPr>
        <w:t>ом прошлом своего города, традициях своего</w:t>
      </w:r>
      <w:r w:rsidR="00B33780">
        <w:rPr>
          <w:color w:val="000000" w:themeColor="text1"/>
          <w:sz w:val="28"/>
          <w:szCs w:val="28"/>
        </w:rPr>
        <w:t xml:space="preserve"> народа. </w:t>
      </w:r>
      <w:r w:rsidR="00634D1B">
        <w:rPr>
          <w:color w:val="000000" w:themeColor="text1"/>
          <w:sz w:val="28"/>
          <w:szCs w:val="28"/>
        </w:rPr>
        <w:t xml:space="preserve"> Наполненные впечатлениями, дети вместе с родителями </w:t>
      </w:r>
      <w:r w:rsidRPr="00492A37">
        <w:rPr>
          <w:color w:val="000000" w:themeColor="text1"/>
          <w:sz w:val="28"/>
          <w:szCs w:val="28"/>
        </w:rPr>
        <w:t xml:space="preserve"> увлеченно рисуют, делают поделки из природного материала, оформляют выставки совместного творчества.</w:t>
      </w:r>
    </w:p>
    <w:p w:rsidR="00C46620" w:rsidRPr="00492A37" w:rsidRDefault="00C46620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и развитие ребёнка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</w:t>
      </w:r>
    </w:p>
    <w:p w:rsidR="00C46620" w:rsidRPr="00C46620" w:rsidRDefault="00C46620" w:rsidP="00C46620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родителей и детского сада редко возникают сразу. Это длительный процесс, долгий кропотливый труд, требующий терпеливого неуклонного следования выбранной цели, и постоянный поиск новых путей сотрудничества с родителями.</w:t>
      </w:r>
    </w:p>
    <w:p w:rsidR="00A622C3" w:rsidRPr="00E44971" w:rsidRDefault="00EE6CF7" w:rsidP="000976BB">
      <w:pPr>
        <w:shd w:val="clear" w:color="auto" w:fill="FFFFFF"/>
        <w:spacing w:before="375" w:after="37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A23052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овместн</w:t>
      </w:r>
      <w:r w:rsidR="005A5DCF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ые </w:t>
      </w:r>
      <w:r w:rsidR="00875B3B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досуги, праздники, выставки</w:t>
      </w:r>
      <w:r w:rsidR="007733C9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729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призваны </w:t>
      </w:r>
      <w:r w:rsidR="00875B3B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только</w:t>
      </w:r>
      <w:r w:rsidR="007733C9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875B3B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729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устанавливать тёплые неформальные отн</w:t>
      </w:r>
      <w:r w:rsidR="00875B3B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ошения между педагогами и родителями, но они помогают установить более доверительные отно</w:t>
      </w:r>
      <w:r w:rsidR="007733C9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шения между родителями и детьми</w:t>
      </w:r>
      <w:r w:rsidR="002B7F5B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337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7F7F24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данной группе форм отнесены проведение </w:t>
      </w:r>
      <w:r w:rsidR="00222D91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таких совместных праздников и досугов в группе, как «Наши мальчики – самые сильные»</w:t>
      </w:r>
      <w:r w:rsidR="00F9347D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«Встреча весны», «Рождественские колядки», «Яблочный спас».</w:t>
      </w:r>
      <w:r w:rsidR="00B337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F9347D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B7F5B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</w:t>
      </w:r>
      <w:r w:rsidR="0086729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акие вечера помогают создать эмоциональный комфорт, сбл</w:t>
      </w:r>
      <w:r w:rsidR="00357498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86729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зить участников педагогического процесса.</w:t>
      </w:r>
      <w:r w:rsidR="00550412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729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Родители</w:t>
      </w:r>
      <w:r w:rsidR="00550412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6729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праздниках</w:t>
      </w:r>
      <w:r w:rsidR="00550412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могут читать стихи</w:t>
      </w:r>
      <w:r w:rsidR="0086729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петь песни, играть на музык</w:t>
      </w:r>
      <w:r w:rsidR="00550412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альных инструментах и даже участвовать в театральных постановках.  </w:t>
      </w:r>
      <w:r w:rsidR="0086729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Мамы и папы имеют возможность проявлять свои знания, эрудицию, см</w:t>
      </w:r>
      <w:r w:rsidR="00550412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екалку.</w:t>
      </w:r>
      <w:r w:rsidR="000321F0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Использование досуговых форм помогает педагогу</w:t>
      </w:r>
      <w:r w:rsidR="00903BA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проще налаживать отношения с родителями.  </w:t>
      </w:r>
      <w:r w:rsidR="00EA139B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 у</w:t>
      </w:r>
      <w:r w:rsidR="00867295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становление неформальных доверительных отношений с родителями не является основной целью общения.</w:t>
      </w:r>
      <w:r w:rsidR="00F82244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Главное уделить внимание педагогическому содержанию мероприятия.</w:t>
      </w:r>
      <w:r w:rsidR="00CC24E8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</w:p>
    <w:p w:rsidR="00A72082" w:rsidRDefault="00A14E18" w:rsidP="000976BB">
      <w:pPr>
        <w:shd w:val="clear" w:color="auto" w:fill="FFFFFF"/>
        <w:spacing w:before="375" w:after="37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4971">
        <w:rPr>
          <w:rFonts w:ascii="Times New Roman" w:eastAsia="Times New Roman" w:hAnsi="Times New Roman"/>
          <w:sz w:val="28"/>
          <w:szCs w:val="28"/>
          <w:lang w:eastAsia="ru-RU"/>
        </w:rPr>
        <w:t>К формам досуга относятся и подготовка, проведение и обсуждение спектаклей, праздников, соревнований, конкурсов, КВН; различных клубов и</w:t>
      </w:r>
      <w:r w:rsidR="00A720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4971">
        <w:rPr>
          <w:rFonts w:ascii="Times New Roman" w:eastAsia="Times New Roman" w:hAnsi="Times New Roman"/>
          <w:sz w:val="28"/>
          <w:szCs w:val="28"/>
          <w:lang w:eastAsia="ru-RU"/>
        </w:rPr>
        <w:t>др.</w:t>
      </w:r>
      <w:r w:rsidR="00CC24E8" w:rsidRPr="00E449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A14E18" w:rsidRPr="00300463" w:rsidRDefault="00A14E18" w:rsidP="000976BB">
      <w:pPr>
        <w:shd w:val="clear" w:color="auto" w:fill="FFFFFF"/>
        <w:spacing w:before="375" w:after="375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C2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Совместные</w:t>
      </w:r>
      <w:r w:rsidRPr="00CC24E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CC2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мероприятия</w:t>
      </w:r>
      <w:r w:rsidRPr="00CC24E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CC2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педагогов</w:t>
      </w:r>
      <w:r w:rsidRPr="00CC24E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r w:rsidRPr="00CC2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родителей</w:t>
      </w:r>
      <w:r w:rsidRPr="00CC24E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CC2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C24E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CC24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детей</w:t>
      </w:r>
      <w:r w:rsidR="00CC24E8" w:rsidRPr="00CC24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</w:p>
    <w:p w:rsidR="00CC24E8" w:rsidRPr="000976BB" w:rsidRDefault="00401784" w:rsidP="000976BB">
      <w:pPr>
        <w:pStyle w:val="a3"/>
        <w:numPr>
          <w:ilvl w:val="0"/>
          <w:numId w:val="9"/>
        </w:numPr>
        <w:shd w:val="clear" w:color="auto" w:fill="FFFFFF"/>
        <w:spacing w:before="375" w:after="375" w:line="240" w:lineRule="auto"/>
        <w:ind w:left="709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BB">
        <w:rPr>
          <w:rFonts w:ascii="Times New Roman" w:eastAsia="Times New Roman" w:hAnsi="Times New Roman"/>
          <w:sz w:val="28"/>
          <w:szCs w:val="28"/>
          <w:lang w:eastAsia="ru-RU"/>
        </w:rPr>
        <w:t>Дни открытых дверей</w:t>
      </w:r>
    </w:p>
    <w:p w:rsidR="00401784" w:rsidRPr="000976BB" w:rsidRDefault="00401784" w:rsidP="000976BB">
      <w:pPr>
        <w:pStyle w:val="a3"/>
        <w:numPr>
          <w:ilvl w:val="0"/>
          <w:numId w:val="9"/>
        </w:numPr>
        <w:shd w:val="clear" w:color="auto" w:fill="FFFFFF"/>
        <w:spacing w:before="375" w:after="375" w:line="240" w:lineRule="auto"/>
        <w:ind w:left="709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BB">
        <w:rPr>
          <w:rFonts w:ascii="Times New Roman" w:eastAsia="Times New Roman" w:hAnsi="Times New Roman"/>
          <w:sz w:val="28"/>
          <w:szCs w:val="28"/>
          <w:lang w:eastAsia="ru-RU"/>
        </w:rPr>
        <w:t>Кружки</w:t>
      </w:r>
    </w:p>
    <w:p w:rsidR="00401784" w:rsidRPr="000976BB" w:rsidRDefault="00401784" w:rsidP="000976BB">
      <w:pPr>
        <w:pStyle w:val="a3"/>
        <w:numPr>
          <w:ilvl w:val="0"/>
          <w:numId w:val="9"/>
        </w:numPr>
        <w:shd w:val="clear" w:color="auto" w:fill="FFFFFF"/>
        <w:spacing w:before="375" w:after="375" w:line="240" w:lineRule="auto"/>
        <w:ind w:left="709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BB">
        <w:rPr>
          <w:rFonts w:ascii="Times New Roman" w:eastAsia="Times New Roman" w:hAnsi="Times New Roman"/>
          <w:sz w:val="28"/>
          <w:szCs w:val="28"/>
          <w:lang w:eastAsia="ru-RU"/>
        </w:rPr>
        <w:t>Праздники</w:t>
      </w:r>
    </w:p>
    <w:p w:rsidR="00401784" w:rsidRPr="000976BB" w:rsidRDefault="00401784" w:rsidP="000976BB">
      <w:pPr>
        <w:pStyle w:val="a3"/>
        <w:numPr>
          <w:ilvl w:val="0"/>
          <w:numId w:val="9"/>
        </w:numPr>
        <w:shd w:val="clear" w:color="auto" w:fill="FFFFFF"/>
        <w:spacing w:before="375" w:after="375" w:line="240" w:lineRule="auto"/>
        <w:ind w:left="709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Семейные конкурсы</w:t>
      </w:r>
    </w:p>
    <w:p w:rsidR="00401784" w:rsidRPr="000976BB" w:rsidRDefault="00401784" w:rsidP="000976BB">
      <w:pPr>
        <w:pStyle w:val="a3"/>
        <w:numPr>
          <w:ilvl w:val="0"/>
          <w:numId w:val="9"/>
        </w:numPr>
        <w:shd w:val="clear" w:color="auto" w:fill="FFFFFF"/>
        <w:spacing w:before="375" w:after="375" w:line="240" w:lineRule="auto"/>
        <w:ind w:left="709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BB">
        <w:rPr>
          <w:rFonts w:ascii="Times New Roman" w:eastAsia="Times New Roman" w:hAnsi="Times New Roman"/>
          <w:sz w:val="28"/>
          <w:szCs w:val="28"/>
          <w:lang w:eastAsia="ru-RU"/>
        </w:rPr>
        <w:t>Выпуски газет</w:t>
      </w:r>
    </w:p>
    <w:p w:rsidR="00401784" w:rsidRPr="000976BB" w:rsidRDefault="00401784" w:rsidP="000976BB">
      <w:pPr>
        <w:pStyle w:val="a3"/>
        <w:numPr>
          <w:ilvl w:val="0"/>
          <w:numId w:val="9"/>
        </w:numPr>
        <w:shd w:val="clear" w:color="auto" w:fill="FFFFFF"/>
        <w:spacing w:before="375" w:after="375" w:line="240" w:lineRule="auto"/>
        <w:ind w:left="709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BB">
        <w:rPr>
          <w:rFonts w:ascii="Times New Roman" w:eastAsia="Times New Roman" w:hAnsi="Times New Roman"/>
          <w:sz w:val="28"/>
          <w:szCs w:val="28"/>
          <w:lang w:eastAsia="ru-RU"/>
        </w:rPr>
        <w:t>Концерты</w:t>
      </w:r>
    </w:p>
    <w:p w:rsidR="00401784" w:rsidRPr="000976BB" w:rsidRDefault="00401784" w:rsidP="000976BB">
      <w:pPr>
        <w:pStyle w:val="a3"/>
        <w:numPr>
          <w:ilvl w:val="0"/>
          <w:numId w:val="9"/>
        </w:numPr>
        <w:shd w:val="clear" w:color="auto" w:fill="FFFFFF"/>
        <w:spacing w:before="375" w:after="375" w:line="240" w:lineRule="auto"/>
        <w:ind w:left="709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BB">
        <w:rPr>
          <w:rFonts w:ascii="Times New Roman" w:eastAsia="Times New Roman" w:hAnsi="Times New Roman"/>
          <w:sz w:val="28"/>
          <w:szCs w:val="28"/>
          <w:lang w:eastAsia="ru-RU"/>
        </w:rPr>
        <w:t>Оформление групп</w:t>
      </w:r>
    </w:p>
    <w:p w:rsidR="00401784" w:rsidRPr="000976BB" w:rsidRDefault="00401784" w:rsidP="000976BB">
      <w:pPr>
        <w:pStyle w:val="a3"/>
        <w:numPr>
          <w:ilvl w:val="0"/>
          <w:numId w:val="9"/>
        </w:numPr>
        <w:shd w:val="clear" w:color="auto" w:fill="FFFFFF"/>
        <w:spacing w:before="375" w:after="375" w:line="240" w:lineRule="auto"/>
        <w:ind w:left="709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BB">
        <w:rPr>
          <w:rFonts w:ascii="Times New Roman" w:eastAsia="Times New Roman" w:hAnsi="Times New Roman"/>
          <w:sz w:val="28"/>
          <w:szCs w:val="28"/>
          <w:lang w:eastAsia="ru-RU"/>
        </w:rPr>
        <w:t>Соревнования</w:t>
      </w:r>
    </w:p>
    <w:p w:rsidR="0012313F" w:rsidRPr="00713935" w:rsidRDefault="00401784" w:rsidP="00713935">
      <w:pPr>
        <w:pStyle w:val="a3"/>
        <w:numPr>
          <w:ilvl w:val="0"/>
          <w:numId w:val="9"/>
        </w:numPr>
        <w:shd w:val="clear" w:color="auto" w:fill="FFFFFF"/>
        <w:spacing w:before="375" w:after="375" w:line="240" w:lineRule="auto"/>
        <w:ind w:left="709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76BB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ДОУ и территории</w:t>
      </w:r>
    </w:p>
    <w:p w:rsidR="00300463" w:rsidRDefault="00300463" w:rsidP="0097042F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12313F" w:rsidRPr="0012313F" w:rsidRDefault="0012313F" w:rsidP="00BB480A">
      <w:pPr>
        <w:pStyle w:val="3"/>
        <w:rPr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bookmarkStart w:id="4" w:name="_Toc425273451"/>
      <w:r w:rsidRPr="0012313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3.2.  Познавательное направление работы с родителями</w:t>
      </w:r>
      <w:bookmarkEnd w:id="4"/>
    </w:p>
    <w:p w:rsidR="00867295" w:rsidRPr="00867295" w:rsidRDefault="00DF569F" w:rsidP="00867295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Познавательно</w:t>
      </w:r>
      <w:r w:rsidR="00CD08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 направление  - 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общения педагогов с семьёй предназначены для ознакомления родителей с особенностями возрастного и психологического развития детей, рациональными методами и приёмами воспитания для формирования у родителей практических навыков.</w:t>
      </w:r>
    </w:p>
    <w:p w:rsidR="00CD087B" w:rsidRPr="00CD087B" w:rsidRDefault="00CD087B" w:rsidP="00CD087B">
      <w:pPr>
        <w:pStyle w:val="a4"/>
        <w:spacing w:before="84" w:beforeAutospacing="0" w:after="84" w:afterAutospacing="0" w:line="301" w:lineRule="atLeast"/>
        <w:ind w:firstLine="167"/>
        <w:rPr>
          <w:color w:val="000000" w:themeColor="text1"/>
          <w:sz w:val="28"/>
          <w:szCs w:val="28"/>
        </w:rPr>
      </w:pPr>
      <w:r w:rsidRPr="00CD087B">
        <w:rPr>
          <w:color w:val="000000" w:themeColor="text1"/>
          <w:sz w:val="28"/>
          <w:szCs w:val="28"/>
        </w:rPr>
        <w:t xml:space="preserve">Для этого использую следующие </w:t>
      </w:r>
      <w:r w:rsidRPr="00CD087B">
        <w:rPr>
          <w:b/>
          <w:color w:val="000000" w:themeColor="text1"/>
          <w:sz w:val="28"/>
          <w:szCs w:val="28"/>
        </w:rPr>
        <w:t>формы и методы работы:</w:t>
      </w:r>
    </w:p>
    <w:p w:rsidR="00CD087B" w:rsidRPr="00CD087B" w:rsidRDefault="00CD087B" w:rsidP="00CD087B">
      <w:pPr>
        <w:pStyle w:val="dlg"/>
        <w:spacing w:before="0" w:beforeAutospacing="0" w:after="0" w:afterAutospacing="0" w:line="301" w:lineRule="atLeast"/>
        <w:ind w:firstLine="167"/>
        <w:rPr>
          <w:color w:val="000000" w:themeColor="text1"/>
          <w:sz w:val="28"/>
          <w:szCs w:val="28"/>
        </w:rPr>
      </w:pPr>
      <w:r w:rsidRPr="00CD087B">
        <w:rPr>
          <w:color w:val="000000" w:themeColor="text1"/>
          <w:sz w:val="28"/>
          <w:szCs w:val="28"/>
        </w:rPr>
        <w:t>- общие и групповые</w:t>
      </w:r>
      <w:r>
        <w:rPr>
          <w:color w:val="000000" w:themeColor="text1"/>
          <w:sz w:val="28"/>
          <w:szCs w:val="28"/>
        </w:rPr>
        <w:t xml:space="preserve"> родительские</w:t>
      </w:r>
      <w:r w:rsidR="00BB35E9">
        <w:rPr>
          <w:color w:val="000000" w:themeColor="text1"/>
          <w:sz w:val="28"/>
          <w:szCs w:val="28"/>
        </w:rPr>
        <w:t xml:space="preserve"> собрания</w:t>
      </w:r>
    </w:p>
    <w:p w:rsidR="00CD087B" w:rsidRPr="00CD087B" w:rsidRDefault="00CD087B" w:rsidP="00CD087B">
      <w:pPr>
        <w:pStyle w:val="dlg"/>
        <w:spacing w:before="0" w:beforeAutospacing="0" w:after="0" w:afterAutospacing="0" w:line="301" w:lineRule="atLeast"/>
        <w:ind w:firstLine="167"/>
        <w:rPr>
          <w:color w:val="000000" w:themeColor="text1"/>
          <w:sz w:val="28"/>
          <w:szCs w:val="28"/>
        </w:rPr>
      </w:pPr>
      <w:r w:rsidRPr="00CD087B">
        <w:rPr>
          <w:color w:val="000000" w:themeColor="text1"/>
          <w:sz w:val="28"/>
          <w:szCs w:val="28"/>
        </w:rPr>
        <w:t>- з</w:t>
      </w:r>
      <w:r w:rsidR="00BB35E9">
        <w:rPr>
          <w:color w:val="000000" w:themeColor="text1"/>
          <w:sz w:val="28"/>
          <w:szCs w:val="28"/>
        </w:rPr>
        <w:t>анятия с привлечением родителей</w:t>
      </w:r>
    </w:p>
    <w:p w:rsidR="00CD087B" w:rsidRPr="00CD087B" w:rsidRDefault="00BB35E9" w:rsidP="00CD087B">
      <w:pPr>
        <w:pStyle w:val="dlg"/>
        <w:spacing w:before="0" w:beforeAutospacing="0" w:after="0" w:afterAutospacing="0" w:line="301" w:lineRule="atLeast"/>
        <w:ind w:firstLine="1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дни посещения</w:t>
      </w:r>
    </w:p>
    <w:p w:rsidR="00CD087B" w:rsidRPr="00CD087B" w:rsidRDefault="00CD087B" w:rsidP="00CD087B">
      <w:pPr>
        <w:pStyle w:val="dlg"/>
        <w:spacing w:before="0" w:beforeAutospacing="0" w:after="0" w:afterAutospacing="0" w:line="301" w:lineRule="atLeast"/>
        <w:ind w:firstLine="167"/>
        <w:rPr>
          <w:color w:val="000000" w:themeColor="text1"/>
          <w:sz w:val="28"/>
          <w:szCs w:val="28"/>
        </w:rPr>
      </w:pPr>
      <w:r w:rsidRPr="00CD087B">
        <w:rPr>
          <w:color w:val="000000" w:themeColor="text1"/>
          <w:sz w:val="28"/>
          <w:szCs w:val="28"/>
        </w:rPr>
        <w:t xml:space="preserve">- </w:t>
      </w:r>
      <w:r w:rsidR="00BB35E9">
        <w:rPr>
          <w:color w:val="000000" w:themeColor="text1"/>
          <w:sz w:val="28"/>
          <w:szCs w:val="28"/>
        </w:rPr>
        <w:t>работа с родительским комитетом</w:t>
      </w:r>
    </w:p>
    <w:p w:rsidR="00CD087B" w:rsidRPr="00CD087B" w:rsidRDefault="00CD087B" w:rsidP="00CD087B">
      <w:pPr>
        <w:pStyle w:val="dlg"/>
        <w:spacing w:before="0" w:beforeAutospacing="0" w:after="0" w:afterAutospacing="0" w:line="301" w:lineRule="atLeast"/>
        <w:ind w:firstLine="167"/>
        <w:rPr>
          <w:color w:val="000000" w:themeColor="text1"/>
          <w:sz w:val="28"/>
          <w:szCs w:val="28"/>
        </w:rPr>
      </w:pPr>
      <w:r w:rsidRPr="00CD087B">
        <w:rPr>
          <w:color w:val="000000" w:themeColor="text1"/>
          <w:sz w:val="28"/>
          <w:szCs w:val="28"/>
        </w:rPr>
        <w:t>- совместное создание предметно-развивающей среды,</w:t>
      </w:r>
    </w:p>
    <w:p w:rsidR="00CD087B" w:rsidRPr="00CD087B" w:rsidRDefault="00CD087B" w:rsidP="00CD087B">
      <w:pPr>
        <w:pStyle w:val="dlg"/>
        <w:spacing w:before="0" w:beforeAutospacing="0" w:after="0" w:afterAutospacing="0" w:line="301" w:lineRule="atLeast"/>
        <w:ind w:firstLine="167"/>
        <w:rPr>
          <w:color w:val="000000" w:themeColor="text1"/>
          <w:sz w:val="28"/>
          <w:szCs w:val="28"/>
        </w:rPr>
      </w:pPr>
      <w:r w:rsidRPr="00CD087B">
        <w:rPr>
          <w:color w:val="000000" w:themeColor="text1"/>
          <w:sz w:val="28"/>
          <w:szCs w:val="28"/>
        </w:rPr>
        <w:t>- со</w:t>
      </w:r>
      <w:r w:rsidR="00A53957">
        <w:rPr>
          <w:color w:val="000000" w:themeColor="text1"/>
          <w:sz w:val="28"/>
          <w:szCs w:val="28"/>
        </w:rPr>
        <w:t xml:space="preserve">вместное оформление  фотовыставок </w:t>
      </w:r>
    </w:p>
    <w:p w:rsidR="00CD087B" w:rsidRPr="00CD087B" w:rsidRDefault="00CD087B" w:rsidP="00CD087B">
      <w:pPr>
        <w:pStyle w:val="dlg"/>
        <w:spacing w:before="0" w:beforeAutospacing="0" w:after="0" w:afterAutospacing="0" w:line="301" w:lineRule="atLeast"/>
        <w:ind w:firstLine="1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53957">
        <w:rPr>
          <w:color w:val="000000" w:themeColor="text1"/>
          <w:sz w:val="28"/>
          <w:szCs w:val="28"/>
        </w:rPr>
        <w:t>Дни</w:t>
      </w:r>
      <w:r w:rsidRPr="00CD087B">
        <w:rPr>
          <w:color w:val="000000" w:themeColor="text1"/>
          <w:sz w:val="28"/>
          <w:szCs w:val="28"/>
        </w:rPr>
        <w:t xml:space="preserve"> открытых дверей,</w:t>
      </w:r>
    </w:p>
    <w:p w:rsidR="00520735" w:rsidRDefault="00A53957" w:rsidP="00520735">
      <w:pPr>
        <w:pStyle w:val="dlg"/>
        <w:spacing w:before="0" w:beforeAutospacing="0" w:after="0" w:afterAutospacing="0" w:line="301" w:lineRule="atLeast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семинары – практикумы                                                                                                </w:t>
      </w:r>
      <w:r w:rsidR="00BB35E9">
        <w:rPr>
          <w:color w:val="000000" w:themeColor="text1"/>
          <w:sz w:val="28"/>
          <w:szCs w:val="28"/>
        </w:rPr>
        <w:t xml:space="preserve">     </w:t>
      </w:r>
      <w:r w:rsidR="00F22810">
        <w:rPr>
          <w:color w:val="000000" w:themeColor="text1"/>
          <w:sz w:val="28"/>
          <w:szCs w:val="28"/>
        </w:rPr>
        <w:t xml:space="preserve">-  </w:t>
      </w:r>
      <w:r>
        <w:rPr>
          <w:color w:val="000000" w:themeColor="text1"/>
          <w:sz w:val="28"/>
          <w:szCs w:val="28"/>
        </w:rPr>
        <w:t>совместные экскурсии</w:t>
      </w:r>
      <w:r w:rsidR="0052073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-  </w:t>
      </w:r>
      <w:r w:rsidR="008D1724">
        <w:rPr>
          <w:color w:val="000000" w:themeColor="text1"/>
          <w:sz w:val="28"/>
          <w:szCs w:val="28"/>
        </w:rPr>
        <w:t>участие родителей в по</w:t>
      </w:r>
      <w:r w:rsidR="00520735">
        <w:rPr>
          <w:color w:val="000000" w:themeColor="text1"/>
          <w:sz w:val="28"/>
          <w:szCs w:val="28"/>
        </w:rPr>
        <w:t>дготовке и проведении праздников                                         - тренинги</w:t>
      </w:r>
    </w:p>
    <w:p w:rsidR="00520735" w:rsidRDefault="00520735" w:rsidP="00520735">
      <w:pPr>
        <w:pStyle w:val="dlg"/>
        <w:spacing w:before="0" w:beforeAutospacing="0" w:after="0" w:afterAutospacing="0" w:line="301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-выставки детских работ, изготовленных вместе с родителями</w:t>
      </w:r>
    </w:p>
    <w:p w:rsidR="00D6522B" w:rsidRDefault="00D6522B" w:rsidP="00D652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22B" w:rsidRDefault="00D6522B" w:rsidP="00D652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</w:t>
      </w:r>
    </w:p>
    <w:p w:rsidR="00E34863" w:rsidRDefault="00D6522B" w:rsidP="00E34863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роль продолжает принадлежать таким коллективным формам общения, как собрания, групповые консультации и др. Данные формы использовались и раньше.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Групповые родительские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собрания — это действенная форма работы воспитателей с кол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лективом родителей, форма организованного ознакомления их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 задачами, содержанием и методами воспитания детей опреде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ленного возраста в условиях детского сада и семьи. Повестка дня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собраний может быть разнообразной, с учетом пожеланий роди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5"/>
          <w:sz w:val="28"/>
          <w:szCs w:val="28"/>
        </w:rPr>
        <w:t>телей</w:t>
      </w:r>
      <w:r w:rsidR="00C361F0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5164C0">
        <w:rPr>
          <w:rFonts w:ascii="Times New Roman" w:hAnsi="Times New Roman"/>
          <w:color w:val="000000"/>
          <w:spacing w:val="5"/>
          <w:sz w:val="28"/>
          <w:szCs w:val="28"/>
        </w:rPr>
        <w:t xml:space="preserve"> Например, предлагаем такие темы: «Эмоциональное благополучие </w:t>
      </w:r>
      <w:r w:rsidR="005164C0"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ребёнка в семье», «</w:t>
      </w:r>
      <w:r w:rsidR="00F1255A">
        <w:rPr>
          <w:rFonts w:ascii="Times New Roman" w:hAnsi="Times New Roman"/>
          <w:color w:val="000000"/>
          <w:spacing w:val="5"/>
          <w:sz w:val="28"/>
          <w:szCs w:val="28"/>
        </w:rPr>
        <w:t>Секреты психологического здоровья», «Играют дети – играем вместе».</w:t>
      </w:r>
      <w:r w:rsidR="00C30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 сегодня изменились принципы, на основе которых ст</w:t>
      </w:r>
      <w:r w:rsidR="00EA139B" w:rsidRPr="00556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оится общение педагогов и родителей. К ним относятся общение на основе диалога, открытость, искренность в общении, отказ от критики и оценки партнёра по общению</w:t>
      </w:r>
      <w:r w:rsidR="003008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B942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нормативно – правовой базой дошкольных учреждений родители являются заказчиками образовательных услуг и имеют право принимать участие в организации образовательного процесса, создавать свои органы самоуправления и решать некоторые вопросы самостоятельно на родительских собраниях</w:t>
      </w:r>
      <w:r w:rsidR="00E64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конференциях и других формах общения.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данные формы рассматриваются нами как нетрадиционные. Неформальный подход к организации и проведению этих форм общения ставит воспитателей перед необходимостью использования разнообразных методо</w:t>
      </w:r>
      <w:r w:rsidR="005E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активизации родителей. </w:t>
      </w:r>
      <w:r w:rsidR="00E64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DB2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4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Родительские </w:t>
      </w:r>
      <w:r w:rsidR="005E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</w:t>
      </w:r>
      <w:r w:rsidR="00DB2E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рания</w:t>
      </w:r>
      <w:r w:rsidR="00E646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нашей группе  проходят </w:t>
      </w:r>
      <w:r w:rsidR="0081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разных формах, которые  пользуются популярностью</w:t>
      </w:r>
      <w:r w:rsidR="006B3A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1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у нас, педагогов, так и у родителей.</w:t>
      </w:r>
      <w:r w:rsidR="00901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из форм родительских собраний  является:</w:t>
      </w:r>
    </w:p>
    <w:p w:rsidR="00901EE3" w:rsidRDefault="00901EE3" w:rsidP="007226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504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Педагогическая лаборатория»</w:t>
      </w:r>
      <w:r w:rsidR="00632074">
        <w:rPr>
          <w:rFonts w:ascii="Times New Roman" w:eastAsia="Times New Roman" w:hAnsi="Times New Roman" w:cs="Times New Roman"/>
          <w:sz w:val="28"/>
          <w:szCs w:val="28"/>
        </w:rPr>
        <w:t xml:space="preserve"> - это перспективная форма работы с родителями, учитывающая актуальные потребности семей и способствующая формированию активной  жизненной позиции участников процесса, укреплению института семьи, передаче опыта в воспитании детей.</w:t>
      </w:r>
    </w:p>
    <w:p w:rsidR="008000D2" w:rsidRDefault="008000D2" w:rsidP="008000D2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Такие собрания проводятся в начале и в конце года. В начале года воспитатели и родители обсуждают программы воспитания и обучения, обговаривают участие род</w:t>
      </w:r>
      <w:r w:rsidR="0095045B">
        <w:rPr>
          <w:rStyle w:val="c1"/>
          <w:color w:val="000000"/>
          <w:sz w:val="28"/>
          <w:szCs w:val="28"/>
        </w:rPr>
        <w:t>ителей в различных мероприятиях, запланированных на год, слушают предложения родителей.</w:t>
      </w:r>
      <w:r>
        <w:rPr>
          <w:rStyle w:val="c1"/>
          <w:color w:val="000000"/>
          <w:sz w:val="28"/>
          <w:szCs w:val="28"/>
        </w:rPr>
        <w:t xml:space="preserve"> Воспитатель предлагает родителям заполнить анкету «Чего вы ждёте от детского сада?».</w:t>
      </w:r>
      <w:r w:rsidR="00A52E88">
        <w:rPr>
          <w:rStyle w:val="c1"/>
          <w:color w:val="000000"/>
          <w:sz w:val="28"/>
          <w:szCs w:val="28"/>
        </w:rPr>
        <w:t xml:space="preserve"> Проходит обсуждение либо намеченных мероприятий, либо анализируются прошедшие и подводятся итоги.</w:t>
      </w:r>
      <w:r w:rsidR="0099013C">
        <w:rPr>
          <w:rStyle w:val="c1"/>
          <w:color w:val="000000"/>
          <w:sz w:val="28"/>
          <w:szCs w:val="28"/>
        </w:rPr>
        <w:t xml:space="preserve"> Одной из тем собрания была «Нравственные отношения в семье и в детском саду». Цель</w:t>
      </w:r>
      <w:r w:rsidR="004559BD">
        <w:rPr>
          <w:rStyle w:val="c1"/>
          <w:color w:val="000000"/>
          <w:sz w:val="28"/>
          <w:szCs w:val="28"/>
        </w:rPr>
        <w:t xml:space="preserve"> его:</w:t>
      </w:r>
      <w:r w:rsidR="0099013C">
        <w:rPr>
          <w:rStyle w:val="c1"/>
          <w:color w:val="000000"/>
          <w:sz w:val="28"/>
          <w:szCs w:val="28"/>
        </w:rPr>
        <w:t xml:space="preserve"> совместно с родителями осмыслить основные нравственные ценности.</w:t>
      </w:r>
    </w:p>
    <w:p w:rsidR="007B04CE" w:rsidRPr="00A5198F" w:rsidRDefault="007B04CE" w:rsidP="0016729B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52E88">
        <w:rPr>
          <w:rStyle w:val="c1"/>
          <w:i/>
          <w:color w:val="000000"/>
          <w:sz w:val="28"/>
          <w:szCs w:val="28"/>
        </w:rPr>
        <w:t>Анкета.</w:t>
      </w:r>
    </w:p>
    <w:p w:rsidR="008000D2" w:rsidRPr="00A3165B" w:rsidRDefault="008000D2" w:rsidP="008000D2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1.Что вас больше всего привлекает в нашем детском саду?</w:t>
      </w:r>
      <w:r>
        <w:rPr>
          <w:color w:val="000000"/>
          <w:sz w:val="28"/>
          <w:szCs w:val="28"/>
        </w:rPr>
        <w:br/>
      </w:r>
      <w:r w:rsidR="004559BD">
        <w:rPr>
          <w:rStyle w:val="c1"/>
          <w:color w:val="000000"/>
          <w:sz w:val="28"/>
          <w:szCs w:val="28"/>
        </w:rPr>
        <w:t>2</w:t>
      </w:r>
      <w:r w:rsidR="007B04CE">
        <w:rPr>
          <w:rStyle w:val="c1"/>
          <w:color w:val="000000"/>
          <w:sz w:val="28"/>
          <w:szCs w:val="28"/>
        </w:rPr>
        <w:t>.Что, на ваш взгляд,</w:t>
      </w:r>
      <w:r>
        <w:rPr>
          <w:rStyle w:val="c1"/>
          <w:color w:val="000000"/>
          <w:sz w:val="28"/>
          <w:szCs w:val="28"/>
        </w:rPr>
        <w:t> </w:t>
      </w:r>
      <w:r w:rsidR="00D63627">
        <w:rPr>
          <w:rStyle w:val="c1"/>
          <w:color w:val="000000"/>
          <w:sz w:val="28"/>
          <w:szCs w:val="28"/>
        </w:rPr>
        <w:t>важно знать воспитателю о вашем ребёнке.</w:t>
      </w:r>
      <w:r>
        <w:rPr>
          <w:color w:val="000000"/>
          <w:sz w:val="28"/>
          <w:szCs w:val="28"/>
        </w:rPr>
        <w:br/>
      </w:r>
      <w:r w:rsidR="00D63627">
        <w:rPr>
          <w:rStyle w:val="c1"/>
          <w:color w:val="000000"/>
          <w:sz w:val="28"/>
          <w:szCs w:val="28"/>
        </w:rPr>
        <w:t>4.</w:t>
      </w:r>
      <w:r w:rsidR="00A52E88">
        <w:rPr>
          <w:rStyle w:val="c1"/>
          <w:color w:val="000000"/>
          <w:sz w:val="28"/>
          <w:szCs w:val="28"/>
        </w:rPr>
        <w:t xml:space="preserve"> </w:t>
      </w:r>
      <w:r w:rsidR="00D63627">
        <w:rPr>
          <w:rStyle w:val="c1"/>
          <w:color w:val="000000"/>
          <w:sz w:val="28"/>
          <w:szCs w:val="28"/>
        </w:rPr>
        <w:t>Каким опытом семейного воспитания</w:t>
      </w:r>
      <w:r w:rsidR="00A52E88">
        <w:rPr>
          <w:rStyle w:val="c1"/>
          <w:color w:val="000000"/>
          <w:sz w:val="28"/>
          <w:szCs w:val="28"/>
        </w:rPr>
        <w:t xml:space="preserve"> вы</w:t>
      </w:r>
      <w:r w:rsidR="00D63627">
        <w:rPr>
          <w:rStyle w:val="c1"/>
          <w:color w:val="000000"/>
          <w:sz w:val="28"/>
          <w:szCs w:val="28"/>
        </w:rPr>
        <w:t xml:space="preserve"> готовы поделиться?</w:t>
      </w:r>
      <w:r>
        <w:rPr>
          <w:color w:val="000000"/>
          <w:sz w:val="28"/>
          <w:szCs w:val="28"/>
        </w:rPr>
        <w:br/>
      </w:r>
      <w:r w:rsidR="00D63627">
        <w:rPr>
          <w:rStyle w:val="c1"/>
          <w:color w:val="000000"/>
          <w:sz w:val="28"/>
          <w:szCs w:val="28"/>
        </w:rPr>
        <w:t>5.Чему бы вы, как родители хотели научиться у воспитателей?</w:t>
      </w:r>
      <w:r>
        <w:rPr>
          <w:color w:val="000000"/>
          <w:sz w:val="28"/>
          <w:szCs w:val="28"/>
        </w:rPr>
        <w:br/>
      </w:r>
      <w:r w:rsidR="00D63627">
        <w:rPr>
          <w:rStyle w:val="c1"/>
          <w:color w:val="000000"/>
          <w:sz w:val="28"/>
          <w:szCs w:val="28"/>
        </w:rPr>
        <w:t>6.</w:t>
      </w:r>
      <w:r>
        <w:rPr>
          <w:rStyle w:val="c1"/>
          <w:color w:val="000000"/>
          <w:sz w:val="28"/>
          <w:szCs w:val="28"/>
        </w:rPr>
        <w:t> </w:t>
      </w:r>
      <w:r w:rsidR="00BC6276">
        <w:rPr>
          <w:rStyle w:val="c1"/>
          <w:color w:val="000000"/>
          <w:sz w:val="28"/>
          <w:szCs w:val="28"/>
        </w:rPr>
        <w:t xml:space="preserve">Какие </w:t>
      </w:r>
      <w:proofErr w:type="gramStart"/>
      <w:r w:rsidR="00BC6276">
        <w:rPr>
          <w:rStyle w:val="c1"/>
          <w:color w:val="000000"/>
          <w:sz w:val="28"/>
          <w:szCs w:val="28"/>
        </w:rPr>
        <w:t>консультации</w:t>
      </w:r>
      <w:proofErr w:type="gramEnd"/>
      <w:r w:rsidR="00BC6276">
        <w:rPr>
          <w:rStyle w:val="c1"/>
          <w:color w:val="000000"/>
          <w:sz w:val="28"/>
          <w:szCs w:val="28"/>
        </w:rPr>
        <w:t xml:space="preserve"> по вопросам воспитания и развития ребёнка вы хотели бы получить</w:t>
      </w:r>
      <w:r w:rsidR="00A3165B">
        <w:rPr>
          <w:rStyle w:val="c1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br/>
      </w:r>
      <w:r w:rsidR="00E44971">
        <w:rPr>
          <w:rStyle w:val="c1"/>
          <w:color w:val="000000"/>
          <w:sz w:val="28"/>
          <w:szCs w:val="28"/>
        </w:rPr>
        <w:t>7</w:t>
      </w:r>
      <w:r w:rsidR="00BC6276">
        <w:rPr>
          <w:rStyle w:val="c1"/>
          <w:color w:val="000000"/>
          <w:sz w:val="28"/>
          <w:szCs w:val="28"/>
        </w:rPr>
        <w:t>.В каких мероприятиях детского сада Вы готовы участвовать охотнее всего</w:t>
      </w:r>
      <w:r w:rsidR="0097042F">
        <w:rPr>
          <w:rStyle w:val="c1"/>
          <w:color w:val="000000"/>
          <w:sz w:val="28"/>
          <w:szCs w:val="28"/>
        </w:rPr>
        <w:t>?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 w:rsidR="00E44971">
        <w:rPr>
          <w:rStyle w:val="c1"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>.</w:t>
      </w:r>
      <w:proofErr w:type="gramStart"/>
      <w:r>
        <w:rPr>
          <w:rStyle w:val="c1"/>
          <w:color w:val="000000"/>
          <w:sz w:val="28"/>
          <w:szCs w:val="28"/>
        </w:rPr>
        <w:t>Какую</w:t>
      </w:r>
      <w:proofErr w:type="gramEnd"/>
      <w:r>
        <w:rPr>
          <w:rStyle w:val="c1"/>
          <w:color w:val="000000"/>
          <w:sz w:val="28"/>
          <w:szCs w:val="28"/>
        </w:rPr>
        <w:t xml:space="preserve"> помощь в прове</w:t>
      </w:r>
      <w:r w:rsidR="0016729B">
        <w:rPr>
          <w:rStyle w:val="c1"/>
          <w:color w:val="000000"/>
          <w:sz w:val="28"/>
          <w:szCs w:val="28"/>
        </w:rPr>
        <w:t>дении мероприятий в ДОУ</w:t>
      </w:r>
      <w:r>
        <w:rPr>
          <w:rStyle w:val="c1"/>
          <w:color w:val="000000"/>
          <w:sz w:val="28"/>
          <w:szCs w:val="28"/>
        </w:rPr>
        <w:t xml:space="preserve"> Вы могли бы</w:t>
      </w:r>
      <w:r w:rsidR="0016729B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оказать? </w:t>
      </w:r>
      <w:r>
        <w:rPr>
          <w:color w:val="000000"/>
          <w:sz w:val="28"/>
          <w:szCs w:val="28"/>
        </w:rPr>
        <w:br/>
      </w:r>
    </w:p>
    <w:p w:rsidR="00C0383D" w:rsidRDefault="0095045B" w:rsidP="0072261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5045B">
        <w:rPr>
          <w:b/>
          <w:sz w:val="28"/>
          <w:szCs w:val="28"/>
        </w:rPr>
        <w:lastRenderedPageBreak/>
        <w:t>«Читательская конференция»</w:t>
      </w:r>
      <w:r w:rsidR="007D7543">
        <w:rPr>
          <w:b/>
          <w:sz w:val="28"/>
          <w:szCs w:val="28"/>
        </w:rPr>
        <w:t xml:space="preserve"> </w:t>
      </w:r>
      <w:r w:rsidR="007D7543" w:rsidRPr="007D7543">
        <w:rPr>
          <w:rStyle w:val="c1"/>
          <w:color w:val="000000"/>
          <w:sz w:val="28"/>
          <w:szCs w:val="28"/>
        </w:rPr>
        <w:t>Основная цель конференции – обмен опытом семейного воспитания. Родители заранее готовят сообщение по определённой теме. Педагог при необходимости оказывает помощь в выборе темы, оформлении выступления</w:t>
      </w:r>
      <w:r w:rsidR="007D7543">
        <w:rPr>
          <w:rStyle w:val="c1"/>
          <w:color w:val="000000"/>
          <w:sz w:val="28"/>
          <w:szCs w:val="28"/>
        </w:rPr>
        <w:t xml:space="preserve">. </w:t>
      </w:r>
      <w:r w:rsidR="007D7543" w:rsidRPr="007D7543">
        <w:rPr>
          <w:rStyle w:val="c1"/>
          <w:color w:val="000000"/>
          <w:sz w:val="28"/>
          <w:szCs w:val="28"/>
        </w:rPr>
        <w:t>Подготовленное сообщение</w:t>
      </w:r>
      <w:r w:rsidR="007D7543">
        <w:rPr>
          <w:rStyle w:val="c1"/>
          <w:color w:val="000000"/>
          <w:sz w:val="28"/>
          <w:szCs w:val="28"/>
        </w:rPr>
        <w:t xml:space="preserve"> обсуждается с разных позиций</w:t>
      </w:r>
      <w:r w:rsidR="00A5198F">
        <w:rPr>
          <w:rStyle w:val="c1"/>
          <w:color w:val="000000"/>
          <w:sz w:val="28"/>
          <w:szCs w:val="28"/>
        </w:rPr>
        <w:t>.</w:t>
      </w:r>
      <w:r w:rsidR="007924A9">
        <w:rPr>
          <w:rStyle w:val="c1"/>
          <w:color w:val="000000"/>
          <w:sz w:val="28"/>
          <w:szCs w:val="28"/>
        </w:rPr>
        <w:t xml:space="preserve"> </w:t>
      </w:r>
      <w:r w:rsidR="00C0383D">
        <w:rPr>
          <w:rStyle w:val="c1"/>
          <w:color w:val="000000"/>
          <w:sz w:val="28"/>
          <w:szCs w:val="28"/>
        </w:rPr>
        <w:t>Важно определить актуальную тему конференции. Например, «Забота о здоровье детей», «Роль семьи в воспитании ребенка». К конференции готовятся выставка детских работ, педагогической литературы, материалов, отражающих работу дошкольных учреждений, и т.п. Завершить конференцию можно совместным концертом детей, воспитателей, членов семей.</w:t>
      </w:r>
    </w:p>
    <w:p w:rsidR="00713935" w:rsidRDefault="00713935" w:rsidP="00B108FA">
      <w:pPr>
        <w:pStyle w:val="c0"/>
        <w:spacing w:before="0" w:beforeAutospacing="0" w:after="0" w:afterAutospacing="0"/>
        <w:ind w:firstLine="708"/>
        <w:jc w:val="both"/>
        <w:rPr>
          <w:rStyle w:val="c1"/>
          <w:b/>
          <w:bCs/>
          <w:color w:val="000000"/>
          <w:sz w:val="28"/>
          <w:szCs w:val="28"/>
        </w:rPr>
      </w:pPr>
    </w:p>
    <w:p w:rsidR="00B108FA" w:rsidRDefault="00B108FA" w:rsidP="0072261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«Круглый стол».  </w:t>
      </w:r>
      <w:r>
        <w:rPr>
          <w:rStyle w:val="c1"/>
          <w:color w:val="000000"/>
          <w:sz w:val="28"/>
          <w:szCs w:val="28"/>
        </w:rPr>
        <w:t>Цель таких мероприятий: в нетрадиционной обстановке с обязательным участием специалистов обсудить с родителями актуальные проблемы воспитания. На заседание «круглого стола» приглашаются родители, письменно или устно выразившие желание участвовать в обсуждении той или другой темы со специалистами. Темами заседаний могут быть «Об</w:t>
      </w:r>
      <w:r w:rsidR="00430F38">
        <w:rPr>
          <w:rStyle w:val="c1"/>
          <w:color w:val="000000"/>
          <w:sz w:val="28"/>
          <w:szCs w:val="28"/>
        </w:rPr>
        <w:t>уч</w:t>
      </w:r>
      <w:r>
        <w:rPr>
          <w:rStyle w:val="c1"/>
          <w:color w:val="000000"/>
          <w:sz w:val="28"/>
          <w:szCs w:val="28"/>
        </w:rPr>
        <w:t>ение дошкольников правилам поведения за столом»</w:t>
      </w:r>
      <w:r w:rsidR="00430F38">
        <w:rPr>
          <w:rStyle w:val="c1"/>
          <w:color w:val="000000"/>
          <w:sz w:val="28"/>
          <w:szCs w:val="28"/>
        </w:rPr>
        <w:t>, «Укрепление и сохранение здоровья дошкольников».</w:t>
      </w:r>
    </w:p>
    <w:p w:rsidR="00175C89" w:rsidRDefault="00175C89" w:rsidP="00175C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A3F" w:rsidRPr="00D96A3F" w:rsidRDefault="00175C89" w:rsidP="00D96A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C89">
        <w:rPr>
          <w:rFonts w:ascii="Times New Roman" w:eastAsia="Times New Roman" w:hAnsi="Times New Roman"/>
          <w:b/>
          <w:sz w:val="28"/>
          <w:szCs w:val="28"/>
          <w:lang w:eastAsia="ru-RU"/>
        </w:rPr>
        <w:t>« Семинар – практикум».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собрании могут выступать не только воспитатель, но и родители, логопед,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воспитатель, так и родители, приглашенные специалисты. Наприме</w:t>
      </w:r>
      <w:r w:rsidR="00226883">
        <w:rPr>
          <w:rFonts w:ascii="Times New Roman" w:eastAsia="Times New Roman" w:hAnsi="Times New Roman"/>
          <w:sz w:val="28"/>
          <w:szCs w:val="28"/>
          <w:lang w:eastAsia="ru-RU"/>
        </w:rPr>
        <w:t>р, возьмем тему взаимодействия с детьми.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Подготавливается небольшое теоретическое сообщение, затем родителей просят сказать свое м</w:t>
      </w:r>
      <w:r w:rsidR="00226883">
        <w:rPr>
          <w:rFonts w:ascii="Times New Roman" w:eastAsia="Times New Roman" w:hAnsi="Times New Roman"/>
          <w:sz w:val="28"/>
          <w:szCs w:val="28"/>
          <w:lang w:eastAsia="ru-RU"/>
        </w:rPr>
        <w:t>нение об искусстве общения</w:t>
      </w:r>
      <w:r w:rsidR="005C6F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Далее с родителями проводятся</w:t>
      </w:r>
      <w:r w:rsidR="005C6FA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мини-тренинги по формированию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28A">
        <w:rPr>
          <w:rFonts w:ascii="Times New Roman" w:eastAsia="Times New Roman" w:hAnsi="Times New Roman"/>
          <w:sz w:val="28"/>
          <w:szCs w:val="28"/>
          <w:lang w:eastAsia="ru-RU"/>
        </w:rPr>
        <w:t>умения родителей</w:t>
      </w:r>
      <w:r w:rsidR="005C6FA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предвидеть</w:t>
      </w:r>
      <w:r w:rsidR="00DD728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своих поступков.</w:t>
      </w:r>
      <w:r w:rsidR="005C6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2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6A3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D96A3F" w:rsidRDefault="00D96A3F" w:rsidP="00D96A3F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72261D">
        <w:rPr>
          <w:rStyle w:val="c1"/>
          <w:b/>
          <w:bCs/>
          <w:color w:val="000000"/>
          <w:sz w:val="28"/>
          <w:szCs w:val="28"/>
        </w:rPr>
        <w:t>«Душевный разговор</w:t>
      </w:r>
      <w:r w:rsidR="0072261D">
        <w:rPr>
          <w:rStyle w:val="c1"/>
          <w:color w:val="000000"/>
          <w:sz w:val="28"/>
          <w:szCs w:val="28"/>
        </w:rPr>
        <w:t xml:space="preserve">». </w:t>
      </w:r>
      <w:r>
        <w:rPr>
          <w:rStyle w:val="c1"/>
          <w:color w:val="000000"/>
          <w:sz w:val="28"/>
          <w:szCs w:val="28"/>
        </w:rPr>
        <w:t>Это собрание рассчитано не на всех родителей, а лишь на тех, чьи дети имеют общие проблемы: агрессивность, проблемы в общении со сверстниками, если ребенок – левша, если он плохо справляется с развивающими заданиями и т.п.</w:t>
      </w:r>
    </w:p>
    <w:p w:rsidR="00D96A3F" w:rsidRDefault="00D96A3F" w:rsidP="0072261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за несколько дней до собрания предупреждает родителей о встрече и просит подготовиться к обсуждению той или иной проблемы. Он читает о проблеме соответствующую литературу, готовится выслушать вопросы родителей и ответить на них.</w:t>
      </w:r>
    </w:p>
    <w:p w:rsidR="0072261D" w:rsidRDefault="0072261D" w:rsidP="0072261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96A3F" w:rsidRDefault="0072261D" w:rsidP="0072261D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«</w:t>
      </w:r>
      <w:r w:rsidRPr="0072261D">
        <w:rPr>
          <w:rStyle w:val="c1"/>
          <w:b/>
          <w:color w:val="000000"/>
          <w:sz w:val="28"/>
          <w:szCs w:val="28"/>
        </w:rPr>
        <w:t>Мастер</w:t>
      </w:r>
      <w:r>
        <w:rPr>
          <w:rStyle w:val="c1"/>
          <w:b/>
          <w:color w:val="000000"/>
          <w:sz w:val="28"/>
          <w:szCs w:val="28"/>
        </w:rPr>
        <w:t xml:space="preserve"> -</w:t>
      </w:r>
      <w:r w:rsidRPr="0072261D">
        <w:rPr>
          <w:rStyle w:val="c1"/>
          <w:b/>
          <w:color w:val="000000"/>
          <w:sz w:val="28"/>
          <w:szCs w:val="28"/>
        </w:rPr>
        <w:t xml:space="preserve"> класс».</w:t>
      </w:r>
      <w:r>
        <w:rPr>
          <w:rStyle w:val="c1"/>
          <w:b/>
          <w:color w:val="000000"/>
          <w:sz w:val="28"/>
          <w:szCs w:val="28"/>
        </w:rPr>
        <w:t xml:space="preserve"> </w:t>
      </w:r>
      <w:r w:rsidR="00D96A3F">
        <w:rPr>
          <w:rStyle w:val="c1"/>
          <w:color w:val="000000"/>
          <w:sz w:val="28"/>
          <w:szCs w:val="28"/>
        </w:rPr>
        <w:t>Это собрание, на котором родители демонстрируют свои достижения в области воспитания и образования детей. Мастер – класс может быть как теоретическим, так и практическим. За две недели до проведения собрания воспитатель предлагает нескольким родителям тему и поручает каждому провести маленький урок, на котором они должны будут объяснить всем собравшимся родителям, как научить ребенка читать, умываться, вести себя в транспорте и др.</w:t>
      </w:r>
      <w:r w:rsidR="003D7BA1">
        <w:rPr>
          <w:rStyle w:val="c1"/>
          <w:color w:val="000000"/>
          <w:sz w:val="28"/>
          <w:szCs w:val="28"/>
        </w:rPr>
        <w:t xml:space="preserve"> Мастер – класс, по просьбам родителей, может провести </w:t>
      </w:r>
      <w:r w:rsidR="003D7BA1">
        <w:rPr>
          <w:rStyle w:val="c1"/>
          <w:color w:val="000000"/>
          <w:sz w:val="28"/>
          <w:szCs w:val="28"/>
        </w:rPr>
        <w:lastRenderedPageBreak/>
        <w:t>и воспитатель. Например, по теме «</w:t>
      </w:r>
      <w:r w:rsidR="000E2CC9">
        <w:rPr>
          <w:rStyle w:val="c1"/>
          <w:color w:val="000000"/>
          <w:sz w:val="28"/>
          <w:szCs w:val="28"/>
        </w:rPr>
        <w:t>К</w:t>
      </w:r>
      <w:r w:rsidR="003D7BA1">
        <w:rPr>
          <w:rStyle w:val="c1"/>
          <w:color w:val="000000"/>
          <w:sz w:val="28"/>
          <w:szCs w:val="28"/>
        </w:rPr>
        <w:t>ак научить ребёнка рисовать»</w:t>
      </w:r>
      <w:r w:rsidR="000E2CC9">
        <w:rPr>
          <w:rStyle w:val="c1"/>
          <w:color w:val="000000"/>
          <w:sz w:val="28"/>
          <w:szCs w:val="28"/>
        </w:rPr>
        <w:t>, с использованием нетрадиционных способов изображения.</w:t>
      </w:r>
    </w:p>
    <w:p w:rsidR="001C2E4E" w:rsidRDefault="001C2E4E" w:rsidP="001C2E4E">
      <w:pPr>
        <w:pStyle w:val="c0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1C2E4E" w:rsidRDefault="001C2E4E" w:rsidP="001C2E4E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2E4E">
        <w:rPr>
          <w:rStyle w:val="c1"/>
          <w:b/>
          <w:color w:val="000000"/>
          <w:sz w:val="28"/>
          <w:szCs w:val="28"/>
        </w:rPr>
        <w:t xml:space="preserve"> «Аукцион».</w:t>
      </w:r>
      <w:r>
        <w:rPr>
          <w:rStyle w:val="c1"/>
          <w:color w:val="000000"/>
          <w:sz w:val="28"/>
          <w:szCs w:val="28"/>
        </w:rPr>
        <w:t xml:space="preserve"> Родительское собрание проходит в форме предложения полезных советов по выбранной теме. Для примера мы рассмотрим тему «На пути к школе».</w:t>
      </w:r>
    </w:p>
    <w:p w:rsidR="001C2E4E" w:rsidRDefault="001C2E4E" w:rsidP="001C2E4E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 </w:t>
      </w:r>
      <w:r w:rsidR="00E83E5D">
        <w:rPr>
          <w:rStyle w:val="c1"/>
          <w:color w:val="000000"/>
          <w:sz w:val="28"/>
          <w:szCs w:val="28"/>
        </w:rPr>
        <w:t>несколько дней</w:t>
      </w:r>
      <w:r>
        <w:rPr>
          <w:rStyle w:val="c1"/>
          <w:color w:val="000000"/>
          <w:sz w:val="28"/>
          <w:szCs w:val="28"/>
        </w:rPr>
        <w:t xml:space="preserve"> до проведения собрания воспитатель просит родителей обсудить с детьми вопросы:</w:t>
      </w:r>
    </w:p>
    <w:p w:rsidR="001C2E4E" w:rsidRDefault="001C2E4E" w:rsidP="001C2E4E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ты знаешь о школе?</w:t>
      </w:r>
    </w:p>
    <w:p w:rsidR="001C2E4E" w:rsidRDefault="001C2E4E" w:rsidP="001C2E4E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Хочешь ли ты идти в школу (если нет, то почему)?</w:t>
      </w:r>
    </w:p>
    <w:p w:rsidR="00E83E5D" w:rsidRDefault="00E83E5D" w:rsidP="001C2E4E">
      <w:pPr>
        <w:pStyle w:val="c0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</w:t>
      </w:r>
      <w:r w:rsidR="00B5407D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по</w:t>
      </w:r>
      <w:r w:rsidR="00B5407D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твоему, для чего нужно учиться в школе?</w:t>
      </w:r>
    </w:p>
    <w:p w:rsidR="001C2E4E" w:rsidRDefault="001C2E4E" w:rsidP="001C2E4E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Затем необходимо проанализировать, что ребенок умеет делать (читать, писать, решать логические задачи) хорошо, средн</w:t>
      </w:r>
      <w:r w:rsidR="00B5407D">
        <w:rPr>
          <w:rStyle w:val="c1"/>
          <w:color w:val="000000"/>
          <w:sz w:val="28"/>
          <w:szCs w:val="28"/>
        </w:rPr>
        <w:t>е и не совсем умеет. Необходимо</w:t>
      </w:r>
      <w:r>
        <w:rPr>
          <w:rStyle w:val="c1"/>
          <w:color w:val="000000"/>
          <w:sz w:val="28"/>
          <w:szCs w:val="28"/>
        </w:rPr>
        <w:t xml:space="preserve"> </w:t>
      </w:r>
      <w:r w:rsidR="00B5407D">
        <w:rPr>
          <w:rStyle w:val="c1"/>
          <w:color w:val="000000"/>
          <w:sz w:val="28"/>
          <w:szCs w:val="28"/>
        </w:rPr>
        <w:t>по</w:t>
      </w:r>
      <w:r>
        <w:rPr>
          <w:rStyle w:val="c1"/>
          <w:color w:val="000000"/>
          <w:sz w:val="28"/>
          <w:szCs w:val="28"/>
        </w:rPr>
        <w:t>просит</w:t>
      </w:r>
      <w:r w:rsidR="00B5407D"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t xml:space="preserve"> родителей подобрать несколько примеров развития внимания, памяти, логического мышления, выбрать наиболее понравившиеся, чтобы предложить их другим родителям. Совет, набравший наибольшее количество баллов, помещается на стенд «Копилка родительского опыта».</w:t>
      </w:r>
    </w:p>
    <w:p w:rsidR="001C2E4E" w:rsidRDefault="002A7358" w:rsidP="001C2E4E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м</w:t>
      </w:r>
      <w:r w:rsidR="00022DB4">
        <w:rPr>
          <w:rStyle w:val="c1"/>
          <w:color w:val="000000"/>
          <w:sz w:val="28"/>
          <w:szCs w:val="28"/>
        </w:rPr>
        <w:t>ожно предложить</w:t>
      </w:r>
      <w:r w:rsidR="001C2E4E">
        <w:rPr>
          <w:rStyle w:val="c1"/>
          <w:color w:val="000000"/>
          <w:sz w:val="28"/>
          <w:szCs w:val="28"/>
        </w:rPr>
        <w:t xml:space="preserve"> книги, которые помогут </w:t>
      </w:r>
      <w:r>
        <w:rPr>
          <w:rStyle w:val="c1"/>
          <w:color w:val="000000"/>
          <w:sz w:val="28"/>
          <w:szCs w:val="28"/>
        </w:rPr>
        <w:t xml:space="preserve">их </w:t>
      </w:r>
      <w:r w:rsidR="001C2E4E">
        <w:rPr>
          <w:rStyle w:val="c1"/>
          <w:color w:val="000000"/>
          <w:sz w:val="28"/>
          <w:szCs w:val="28"/>
        </w:rPr>
        <w:t>ребенку подготовиться к школ</w:t>
      </w:r>
      <w:r>
        <w:rPr>
          <w:rStyle w:val="c1"/>
          <w:color w:val="000000"/>
          <w:sz w:val="28"/>
          <w:szCs w:val="28"/>
        </w:rPr>
        <w:t>е.</w:t>
      </w:r>
      <w:r w:rsidR="00B5407D">
        <w:rPr>
          <w:rStyle w:val="c1"/>
          <w:color w:val="000000"/>
          <w:sz w:val="28"/>
          <w:szCs w:val="28"/>
        </w:rPr>
        <w:t xml:space="preserve"> Индивидуально можно</w:t>
      </w:r>
      <w:r w:rsidR="001C2E4E">
        <w:rPr>
          <w:rStyle w:val="c1"/>
          <w:color w:val="000000"/>
          <w:sz w:val="28"/>
          <w:szCs w:val="28"/>
        </w:rPr>
        <w:t xml:space="preserve"> рекомендовать родителям обратить внимание на особенности их ребенка, его успехи и неудачи. Родители могут поделиться друг с другом информацией о школах.</w:t>
      </w:r>
    </w:p>
    <w:p w:rsidR="007924A9" w:rsidRPr="001C2E4E" w:rsidRDefault="001C2E4E" w:rsidP="001C2E4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E4E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 должен обратить внимание родителей на то, как важно сформировать у ребенка внимание, воображение, умение доводить начатое дело до конца, выполнять работу аккуратно, четко, следовать инструкциям. Сформировать доброжелательное отношение со сверстниками, умение играть, разрешать конфликты, действовать в коллективе.</w:t>
      </w:r>
    </w:p>
    <w:p w:rsidR="009F3FF5" w:rsidRDefault="009F3FF5" w:rsidP="009F3FF5">
      <w:pPr>
        <w:pStyle w:val="c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F3FF5" w:rsidRDefault="009F3FF5" w:rsidP="009F3FF5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Ток – шоу «Есть мнение». </w:t>
      </w:r>
      <w:r>
        <w:rPr>
          <w:rStyle w:val="c1"/>
          <w:color w:val="000000"/>
          <w:sz w:val="28"/>
          <w:szCs w:val="28"/>
        </w:rPr>
        <w:t>Собрание в форме ток – шоу подразумевает обсуждение одной проблемы с различных точек зрения, детализацией проблемы и возможных путей ее решения. На ток – шоу выступает воспитатель, родители, можно пригласить и других специалистов.</w:t>
      </w:r>
      <w:r w:rsidR="00AE3B45">
        <w:rPr>
          <w:rStyle w:val="c1"/>
          <w:color w:val="000000"/>
          <w:sz w:val="28"/>
          <w:szCs w:val="28"/>
        </w:rPr>
        <w:t xml:space="preserve"> К примеру, возьмём тему детских страхов. Родителям </w:t>
      </w:r>
      <w:r w:rsidR="00FC5B87">
        <w:rPr>
          <w:rStyle w:val="c1"/>
          <w:color w:val="000000"/>
          <w:sz w:val="28"/>
          <w:szCs w:val="28"/>
        </w:rPr>
        <w:t>предлагаются различные ситуации. У них</w:t>
      </w:r>
      <w:r>
        <w:rPr>
          <w:rStyle w:val="c1"/>
          <w:color w:val="000000"/>
          <w:sz w:val="28"/>
          <w:szCs w:val="28"/>
        </w:rPr>
        <w:t xml:space="preserve"> может быть сходное мнение по обсуждаемому вопросу, но воспитатель предлагает рассматривать проблему, исходя из разных точек зрения, аргументируя их.</w:t>
      </w:r>
    </w:p>
    <w:p w:rsidR="00202EA0" w:rsidRDefault="00202EA0" w:rsidP="00202EA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Неформальный подход к организации и проведению этих форм общения ставит  перед необходимостью использования разнообразных методов активизации родителей.</w:t>
      </w:r>
    </w:p>
    <w:p w:rsidR="00315FDE" w:rsidRDefault="00315FDE" w:rsidP="00315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Запись на листах»</w:t>
      </w:r>
      <w:r w:rsidR="00C30B30">
        <w:rPr>
          <w:rFonts w:ascii="Times New Roman" w:hAnsi="Times New Roman" w:cs="Times New Roman"/>
          <w:sz w:val="28"/>
          <w:szCs w:val="28"/>
        </w:rPr>
        <w:t xml:space="preserve">  При обсуждении</w:t>
      </w:r>
      <w:r>
        <w:rPr>
          <w:rFonts w:ascii="Times New Roman" w:hAnsi="Times New Roman" w:cs="Times New Roman"/>
          <w:sz w:val="28"/>
          <w:szCs w:val="28"/>
        </w:rPr>
        <w:t xml:space="preserve">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</w:t>
      </w:r>
      <w:r>
        <w:rPr>
          <w:rFonts w:ascii="Times New Roman" w:hAnsi="Times New Roman" w:cs="Times New Roman"/>
          <w:sz w:val="28"/>
          <w:szCs w:val="28"/>
        </w:rPr>
        <w:lastRenderedPageBreak/>
        <w:t>успокои</w:t>
      </w:r>
      <w:r w:rsidR="002A7358">
        <w:rPr>
          <w:rFonts w:ascii="Times New Roman" w:hAnsi="Times New Roman" w:cs="Times New Roman"/>
          <w:sz w:val="28"/>
          <w:szCs w:val="28"/>
        </w:rPr>
        <w:t>ть ребенка, если он расстроен»,</w:t>
      </w:r>
      <w:r>
        <w:rPr>
          <w:rFonts w:ascii="Times New Roman" w:hAnsi="Times New Roman" w:cs="Times New Roman"/>
          <w:sz w:val="28"/>
          <w:szCs w:val="28"/>
        </w:rPr>
        <w:t xml:space="preserve"> каждый родитель пишет свой вариант, затем все мнения обсуждаются. Вводится запрет на критику.</w:t>
      </w:r>
    </w:p>
    <w:p w:rsidR="00867295" w:rsidRPr="00DF0422" w:rsidRDefault="00315FDE" w:rsidP="00DF0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Мини - эксперимент»</w:t>
      </w:r>
      <w:r>
        <w:rPr>
          <w:rFonts w:ascii="Times New Roman" w:hAnsi="Times New Roman" w:cs="Times New Roman"/>
          <w:sz w:val="28"/>
          <w:szCs w:val="28"/>
        </w:rPr>
        <w:t xml:space="preserve"> Этот метод позволяет включить родителей в исследовательскую деятельность, создать познавательный конфликт и использовать интел</w:t>
      </w:r>
      <w:r w:rsidR="008E3D24">
        <w:rPr>
          <w:rFonts w:ascii="Times New Roman" w:hAnsi="Times New Roman" w:cs="Times New Roman"/>
          <w:sz w:val="28"/>
          <w:szCs w:val="28"/>
        </w:rPr>
        <w:t>лектуальные чувства родителей (</w:t>
      </w:r>
      <w:r>
        <w:rPr>
          <w:rFonts w:ascii="Times New Roman" w:hAnsi="Times New Roman" w:cs="Times New Roman"/>
          <w:sz w:val="28"/>
          <w:szCs w:val="28"/>
        </w:rPr>
        <w:t>интерес, любопытство). Тема может быть любой, подводятся итоги взаимосвязи реального, желаемого и достижимого.</w:t>
      </w:r>
      <w:r w:rsidR="00DF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очень любят, когда на собрании присутствуют дети</w:t>
      </w:r>
      <w:r w:rsidR="00DA6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ыступая со своими детьми</w:t>
      </w:r>
      <w:r w:rsidR="005E4A65" w:rsidRPr="000B2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рассказывали о своих семейных традициях</w:t>
      </w:r>
      <w:r w:rsidR="000B2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7295" w:rsidRPr="008672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очень</w:t>
      </w:r>
      <w:r w:rsidR="00867295" w:rsidRPr="00867295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 xml:space="preserve"> 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сближало педагогов, детей и родителей. Обязательно используем форму поощрения родителей на собраниях за  совместное</w:t>
      </w:r>
      <w:r w:rsidR="007E0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участие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</w:t>
      </w:r>
      <w:r w:rsidR="007E0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изготовлении 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поделок, рисунков плакатов, за участие в конкурсах</w:t>
      </w:r>
      <w:r w:rsidR="00924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очень стимулирует родителей участвовать в жизни группы.</w:t>
      </w:r>
      <w:r w:rsidR="007E0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7295"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 благодарим тех, кто пришёл на собрание.</w:t>
      </w:r>
    </w:p>
    <w:p w:rsidR="00816E97" w:rsidRDefault="00816E97" w:rsidP="00816E97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Это есть, подтверждение тому, что данные формы общения себя полностью оправдывают и достойны более широкого применения.</w:t>
      </w:r>
    </w:p>
    <w:p w:rsidR="00867295" w:rsidRPr="00867295" w:rsidRDefault="00867295" w:rsidP="00816E97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Нетрадиционными формами </w:t>
      </w:r>
      <w:r w:rsidR="00A622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работы </w:t>
      </w:r>
      <w:r w:rsidRPr="0086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родителями являются</w:t>
      </w:r>
      <w:proofErr w:type="gramStart"/>
      <w:r w:rsidRPr="0086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867295" w:rsidRPr="002A7358" w:rsidRDefault="00867295" w:rsidP="002A7358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67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Семейные клубы</w:t>
      </w:r>
      <w:r w:rsidR="00061994" w:rsidRPr="008F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A2C5F" w:rsidRPr="008F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форма</w:t>
      </w:r>
      <w:r w:rsidRPr="008F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строит отношения с семьёй на принципах добровольности, личной заинтересованности. Так, на собраниях клуба проводятся встречи с пс</w:t>
      </w:r>
      <w:r w:rsidR="001A2C5F" w:rsidRPr="008F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ихологом, педиатром. </w:t>
      </w:r>
      <w:r w:rsidR="005D1606" w:rsidRPr="005D160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семейных клубах критически</w:t>
      </w:r>
      <w:r w:rsidR="005D160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5D1606" w:rsidRPr="005D160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настроенным родителям становятся видны не только недостатки, но и достоинства собственных детей, дети же приобретают ценный опыт общения с людьми разных характеров</w:t>
      </w:r>
      <w:r w:rsidR="005D1606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1A2C5F" w:rsidRPr="008F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Темы встреч подсказывают сами родители. Это «Что делать, чтобы ребёнок меньше болел?», «</w:t>
      </w:r>
      <w:r w:rsidR="008F6772" w:rsidRPr="008F6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Гиперактивный ребёнок в детском саду и дома </w:t>
      </w:r>
      <w:r w:rsidR="001A2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F6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  <w:r w:rsidR="002A73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заседаниях клуба могут участвовать не только педагоги и родители, но и дети.</w:t>
      </w:r>
    </w:p>
    <w:p w:rsidR="00867295" w:rsidRPr="00816E97" w:rsidRDefault="005D1606" w:rsidP="002A7358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73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</w:t>
      </w:r>
      <w:r w:rsidRPr="002A7358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Семейная гостиная</w:t>
      </w:r>
      <w:r w:rsidRPr="002A73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альтернатива родительскому собранию, в которой педагогические задачи решаются в форме свободного общения семей воспитанников и педагогов. Могут заканчиваться чаепитием и включают досуговые моменты</w:t>
      </w:r>
      <w:r>
        <w:rPr>
          <w:rStyle w:val="c1"/>
          <w:color w:val="000000"/>
          <w:sz w:val="28"/>
          <w:szCs w:val="28"/>
          <w:shd w:val="clear" w:color="auto" w:fill="FFFFFF"/>
        </w:rPr>
        <w:t>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867295" w:rsidRPr="0081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занятость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родителей, используются и </w:t>
      </w:r>
      <w:r w:rsidR="00867295" w:rsidRPr="0081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нетрадиционные формы общения с семьёй,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такие </w:t>
      </w:r>
      <w:r w:rsidR="00867295" w:rsidRPr="0081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«Родительская почта» и «Телефон доверия».</w:t>
      </w:r>
    </w:p>
    <w:p w:rsidR="00867295" w:rsidRPr="00816E97" w:rsidRDefault="00867295" w:rsidP="00867295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6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взаимодействие детского сада с семьёй можно осуществлять по-разному. Важно только избегать формализма.</w:t>
      </w:r>
    </w:p>
    <w:p w:rsidR="00BC1D5F" w:rsidRDefault="00BC1D5F" w:rsidP="00BB76EF">
      <w:pPr>
        <w:pStyle w:val="a5"/>
        <w:jc w:val="both"/>
        <w:rPr>
          <w:rFonts w:ascii="Times New Roman" w:hAnsi="Times New Roman"/>
          <w:b/>
          <w:sz w:val="36"/>
          <w:szCs w:val="36"/>
        </w:rPr>
      </w:pPr>
    </w:p>
    <w:p w:rsidR="00BC1D5F" w:rsidRDefault="00BC1D5F" w:rsidP="00BB76EF">
      <w:pPr>
        <w:pStyle w:val="a5"/>
        <w:jc w:val="both"/>
        <w:rPr>
          <w:rFonts w:ascii="Times New Roman" w:hAnsi="Times New Roman"/>
          <w:b/>
          <w:sz w:val="36"/>
          <w:szCs w:val="36"/>
        </w:rPr>
      </w:pPr>
    </w:p>
    <w:p w:rsidR="00BC1D5F" w:rsidRDefault="00BC1D5F" w:rsidP="00BB76EF">
      <w:pPr>
        <w:pStyle w:val="a5"/>
        <w:jc w:val="both"/>
        <w:rPr>
          <w:rFonts w:ascii="Times New Roman" w:hAnsi="Times New Roman"/>
          <w:b/>
          <w:sz w:val="36"/>
          <w:szCs w:val="36"/>
        </w:rPr>
      </w:pPr>
    </w:p>
    <w:p w:rsidR="00061994" w:rsidRPr="00297B4B" w:rsidRDefault="0097042F" w:rsidP="00BB480A">
      <w:pPr>
        <w:pStyle w:val="a5"/>
        <w:jc w:val="both"/>
        <w:outlineLvl w:val="2"/>
        <w:rPr>
          <w:rFonts w:ascii="Times New Roman" w:hAnsi="Times New Roman"/>
          <w:b/>
          <w:sz w:val="36"/>
          <w:szCs w:val="36"/>
        </w:rPr>
      </w:pPr>
      <w:bookmarkStart w:id="5" w:name="_Toc425273452"/>
      <w:r>
        <w:rPr>
          <w:rFonts w:ascii="Times New Roman" w:hAnsi="Times New Roman"/>
          <w:b/>
          <w:sz w:val="36"/>
          <w:szCs w:val="36"/>
        </w:rPr>
        <w:lastRenderedPageBreak/>
        <w:t xml:space="preserve">3.3. </w:t>
      </w:r>
      <w:r w:rsidR="00A3165B">
        <w:rPr>
          <w:rFonts w:ascii="Times New Roman" w:hAnsi="Times New Roman"/>
          <w:b/>
          <w:sz w:val="36"/>
          <w:szCs w:val="36"/>
        </w:rPr>
        <w:t xml:space="preserve">Наглядно </w:t>
      </w:r>
      <w:r w:rsidR="00297B4B" w:rsidRPr="00297B4B">
        <w:rPr>
          <w:rFonts w:ascii="Times New Roman" w:hAnsi="Times New Roman"/>
          <w:b/>
          <w:sz w:val="36"/>
          <w:szCs w:val="36"/>
        </w:rPr>
        <w:t>–</w:t>
      </w:r>
      <w:r w:rsidR="00A3165B">
        <w:rPr>
          <w:rFonts w:ascii="Times New Roman" w:hAnsi="Times New Roman"/>
          <w:b/>
          <w:sz w:val="36"/>
          <w:szCs w:val="36"/>
        </w:rPr>
        <w:t xml:space="preserve"> </w:t>
      </w:r>
      <w:r w:rsidR="00297B4B" w:rsidRPr="00297B4B">
        <w:rPr>
          <w:rFonts w:ascii="Times New Roman" w:hAnsi="Times New Roman"/>
          <w:b/>
          <w:sz w:val="36"/>
          <w:szCs w:val="36"/>
        </w:rPr>
        <w:t>информационное направление работы с родителями.</w:t>
      </w:r>
      <w:bookmarkEnd w:id="5"/>
    </w:p>
    <w:p w:rsidR="00061994" w:rsidRDefault="00061994" w:rsidP="00BB76E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B76EF" w:rsidRDefault="00BB76EF" w:rsidP="00BB7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7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Отдельную группу составляют наглядно-информационные методы.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записи на магнитофон бесед с детьми, видеофрагменты организации различных видов деятельности, режимных моментов, занятий; фотографии, выставки детских работ, стенды, ширмы, папки-передвижки.</w:t>
      </w:r>
    </w:p>
    <w:p w:rsidR="003D738C" w:rsidRPr="003D738C" w:rsidRDefault="003D738C" w:rsidP="003D738C">
      <w:pPr>
        <w:spacing w:after="0"/>
        <w:ind w:firstLine="36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38C">
        <w:rPr>
          <w:rFonts w:ascii="Times New Roman" w:eastAsia="Times New Roman" w:hAnsi="Times New Roman" w:cs="Times New Roman"/>
          <w:bCs/>
          <w:sz w:val="28"/>
          <w:szCs w:val="28"/>
        </w:rPr>
        <w:t>Наглядно – информационное направление</w:t>
      </w:r>
      <w:r w:rsidRPr="003D73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D738C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себя: </w:t>
      </w:r>
    </w:p>
    <w:p w:rsidR="003D738C" w:rsidRPr="003D738C" w:rsidRDefault="003D738C" w:rsidP="003D73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38C">
        <w:rPr>
          <w:rFonts w:ascii="Times New Roman" w:eastAsia="Times New Roman" w:hAnsi="Times New Roman" w:cs="Times New Roman"/>
          <w:sz w:val="28"/>
          <w:szCs w:val="28"/>
        </w:rPr>
        <w:t>родительские уголки</w:t>
      </w:r>
    </w:p>
    <w:p w:rsidR="003D738C" w:rsidRPr="003D738C" w:rsidRDefault="00FD1D8B" w:rsidP="003D73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папки-передвижки </w:t>
      </w:r>
      <w:r w:rsidR="002615E9">
        <w:rPr>
          <w:rFonts w:ascii="Times New Roman" w:eastAsia="Times New Roman" w:hAnsi="Times New Roman" w:cs="Times New Roman"/>
          <w:sz w:val="28"/>
          <w:szCs w:val="28"/>
        </w:rPr>
        <w:t xml:space="preserve"> «Скоро в школу», «Игра, как средство воспитания».</w:t>
      </w:r>
    </w:p>
    <w:p w:rsidR="003D738C" w:rsidRPr="003D738C" w:rsidRDefault="003D738C" w:rsidP="003D73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38C">
        <w:rPr>
          <w:rFonts w:ascii="Times New Roman" w:eastAsia="Times New Roman" w:hAnsi="Times New Roman" w:cs="Times New Roman"/>
          <w:sz w:val="28"/>
          <w:szCs w:val="28"/>
        </w:rPr>
        <w:t xml:space="preserve">семейный и групповые альбомы «Наша </w:t>
      </w:r>
      <w:r w:rsidR="00FD1D8B">
        <w:rPr>
          <w:rFonts w:ascii="Times New Roman" w:eastAsia="Times New Roman" w:hAnsi="Times New Roman" w:cs="Times New Roman"/>
          <w:sz w:val="28"/>
          <w:szCs w:val="28"/>
        </w:rPr>
        <w:t>жизнь день за днем».</w:t>
      </w:r>
    </w:p>
    <w:p w:rsidR="003D738C" w:rsidRPr="003D738C" w:rsidRDefault="003D738C" w:rsidP="003D73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38C">
        <w:rPr>
          <w:rFonts w:ascii="Times New Roman" w:eastAsia="Times New Roman" w:hAnsi="Times New Roman" w:cs="Times New Roman"/>
          <w:sz w:val="28"/>
          <w:szCs w:val="28"/>
        </w:rPr>
        <w:t>фотомонтажи «Из жизни группы», «</w:t>
      </w:r>
      <w:r w:rsidR="002D1FF8">
        <w:rPr>
          <w:rFonts w:ascii="Times New Roman" w:eastAsia="Times New Roman" w:hAnsi="Times New Roman" w:cs="Times New Roman"/>
          <w:sz w:val="28"/>
          <w:szCs w:val="28"/>
        </w:rPr>
        <w:t>В кругу семьи», «Наши будущие защитники</w:t>
      </w:r>
      <w:r w:rsidRPr="003D738C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  <w:r w:rsidR="002D1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738C" w:rsidRPr="003D738C" w:rsidRDefault="003D738C" w:rsidP="003D73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38C">
        <w:rPr>
          <w:rFonts w:ascii="Times New Roman" w:eastAsia="Times New Roman" w:hAnsi="Times New Roman" w:cs="Times New Roman"/>
          <w:sz w:val="28"/>
          <w:szCs w:val="28"/>
        </w:rPr>
        <w:t>фотовыста</w:t>
      </w:r>
      <w:r w:rsidR="00FD1D8B">
        <w:rPr>
          <w:rFonts w:ascii="Times New Roman" w:eastAsia="Times New Roman" w:hAnsi="Times New Roman" w:cs="Times New Roman"/>
          <w:sz w:val="28"/>
          <w:szCs w:val="28"/>
        </w:rPr>
        <w:t>вки «Мамочка, мамуля»</w:t>
      </w:r>
      <w:r w:rsidR="00FD2660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3D738C" w:rsidRPr="003D738C" w:rsidRDefault="003D738C" w:rsidP="003D73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38C">
        <w:rPr>
          <w:rFonts w:ascii="Times New Roman" w:eastAsia="Times New Roman" w:hAnsi="Times New Roman" w:cs="Times New Roman"/>
          <w:sz w:val="28"/>
          <w:szCs w:val="28"/>
        </w:rPr>
        <w:t>семейный вернисаж «Лучшая  семья моя», «Семья – здоровый образ жизни»,</w:t>
      </w:r>
    </w:p>
    <w:p w:rsidR="003D738C" w:rsidRPr="003D738C" w:rsidRDefault="003D738C" w:rsidP="003D738C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38C">
        <w:rPr>
          <w:rFonts w:ascii="Times New Roman" w:eastAsia="Times New Roman" w:hAnsi="Times New Roman" w:cs="Times New Roman"/>
          <w:sz w:val="28"/>
          <w:szCs w:val="28"/>
        </w:rPr>
        <w:t>эмоциональный уголок «Я сегодня вот такой», «Здравствуйте, я пришел».</w:t>
      </w:r>
    </w:p>
    <w:p w:rsidR="003D738C" w:rsidRPr="003D738C" w:rsidRDefault="003D738C" w:rsidP="003D738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738C">
        <w:rPr>
          <w:rFonts w:ascii="Times New Roman" w:eastAsia="Times New Roman" w:hAnsi="Times New Roman" w:cs="Times New Roman"/>
          <w:sz w:val="28"/>
          <w:szCs w:val="28"/>
        </w:rPr>
        <w:t>Форма работы через родительские уголки является традиционной. Для того чтобы она была действенной, помогала мне активизировать родителей я использую, рубрики: «Чем и как занять ребенка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«Спрашивали – отвечаем»,   </w:t>
      </w:r>
      <w:r w:rsidRPr="003D738C">
        <w:rPr>
          <w:rFonts w:ascii="Times New Roman" w:eastAsia="Times New Roman" w:hAnsi="Times New Roman" w:cs="Times New Roman"/>
          <w:sz w:val="28"/>
          <w:szCs w:val="28"/>
        </w:rPr>
        <w:t xml:space="preserve"> «Обратите внимание». В них помещаем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</w:p>
    <w:p w:rsidR="003D738C" w:rsidRPr="003D738C" w:rsidRDefault="003D738C" w:rsidP="003D738C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3D738C">
        <w:rPr>
          <w:rFonts w:ascii="Times New Roman" w:eastAsia="Times New Roman" w:hAnsi="Times New Roman" w:cs="Times New Roman"/>
          <w:sz w:val="28"/>
          <w:szCs w:val="28"/>
        </w:rPr>
        <w:t>Активность родителей в создании фотогазет, выставок говорит о том, что эти формы работы являются востребованными. 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</w:t>
      </w:r>
    </w:p>
    <w:p w:rsidR="003D738C" w:rsidRPr="003D738C" w:rsidRDefault="003D738C" w:rsidP="003D73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Наглядные формы об</w:t>
      </w:r>
      <w:r w:rsidRPr="003D73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щения способны выполнять задачи ознакомления родителей с ме</w:t>
      </w:r>
      <w:r w:rsidRPr="003D73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3D73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тодами и приемами воспитания, оказывать им помощь в решении </w:t>
      </w:r>
      <w:r w:rsidRPr="003D73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возникающих проблем. При этом педагогу необходимо выступать в </w:t>
      </w:r>
      <w:r w:rsidRPr="003D73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качестве квалифицированного советника, который может подска</w:t>
      </w:r>
      <w:r w:rsidRPr="003D73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3D73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зать нужный материал, обсудить вместе с родителями возникшую </w:t>
      </w:r>
      <w:r w:rsidRPr="003D73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трудность.</w:t>
      </w:r>
    </w:p>
    <w:p w:rsidR="00BB76EF" w:rsidRDefault="00BB76EF" w:rsidP="00A316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2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Наглядно-информационные формы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условно разделены на две подгруппы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76EF" w:rsidRDefault="00BB76EF" w:rsidP="00867295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B76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информационно – ознакомительная</w:t>
      </w:r>
    </w:p>
    <w:p w:rsidR="00BB76EF" w:rsidRPr="00BB76EF" w:rsidRDefault="00BB76EF" w:rsidP="00867295">
      <w:pPr>
        <w:shd w:val="clear" w:color="auto" w:fill="FFFFFF"/>
        <w:spacing w:before="375" w:after="375" w:line="240" w:lineRule="auto"/>
        <w:ind w:firstLine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информационно – просветительская.</w:t>
      </w:r>
    </w:p>
    <w:p w:rsidR="00EF6EC6" w:rsidRDefault="00867295" w:rsidP="00BB76EF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Задачами одной из них – </w:t>
      </w:r>
      <w:r w:rsidRPr="00082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</w:t>
      </w:r>
      <w:r w:rsidR="000829F1" w:rsidRPr="00082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82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ознакомительной –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 </w:t>
      </w:r>
    </w:p>
    <w:p w:rsidR="00A3165B" w:rsidRDefault="00867295" w:rsidP="00A3165B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Задачи другой группы – </w:t>
      </w:r>
      <w:r w:rsidRPr="000829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информационно-просветительской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направлены на обогащение знаний родителей об особенностях развития и воспитания детей дошкольного возраста. Общение педагогов с родителями здесь не прямое, а опосредованное – через газеты, организацию выставок и т. д., это «Дни открытых дверей».</w:t>
      </w:r>
      <w:r w:rsidR="00C72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этот день родители имеют </w:t>
      </w:r>
      <w:r w:rsidR="0008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свободно посетить дошкольное учреждение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пройти по всем его помещениям, ознакомиться с жизнью</w:t>
      </w:r>
      <w:r w:rsidRPr="0086729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ребёнка в детском саду, увидеть, как ребёнок занимается и отдыхает, пообщаться с его друзьями и воспитателями.</w:t>
      </w:r>
      <w:r w:rsidR="005800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мнению исследователей,</w:t>
      </w:r>
      <w:r w:rsidR="00B10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дошкольное учреждение способно в полной мере удовлетворить запросы родителей только при условии, что оно является открытой системой. Если раньше не предполагалось, что родитель может быть активным участником</w:t>
      </w:r>
      <w:r w:rsidR="00070D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 детей при посещении группы,</w:t>
      </w:r>
      <w:r w:rsidR="00FD1D8B" w:rsidRPr="00FD1D8B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FD1D8B">
        <w:rPr>
          <w:rFonts w:ascii="Times New Roman" w:hAnsi="Times New Roman"/>
          <w:color w:val="000000"/>
          <w:spacing w:val="4"/>
          <w:sz w:val="28"/>
          <w:szCs w:val="28"/>
        </w:rPr>
        <w:t xml:space="preserve">то сейчас дошкольные учреждения стремятся не просто </w:t>
      </w:r>
      <w:r w:rsidR="00FD1D8B">
        <w:rPr>
          <w:rFonts w:ascii="Times New Roman" w:hAnsi="Times New Roman"/>
          <w:color w:val="000000"/>
          <w:spacing w:val="7"/>
          <w:sz w:val="28"/>
          <w:szCs w:val="28"/>
        </w:rPr>
        <w:t xml:space="preserve">продемонстрировать педагогический процесс родителям, но и </w:t>
      </w:r>
      <w:r w:rsidR="00FD1D8B">
        <w:rPr>
          <w:rFonts w:ascii="Times New Roman" w:hAnsi="Times New Roman"/>
          <w:color w:val="000000"/>
          <w:spacing w:val="3"/>
          <w:sz w:val="28"/>
          <w:szCs w:val="28"/>
        </w:rPr>
        <w:t>вовлечь их в него.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Родители, наблюдая деятельность педагога и детей, могут сами поучаствовать в играх, занятиях т. д.</w:t>
      </w:r>
      <w:r w:rsidR="00FD1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Длительное наблюдение ребёнка в новой обстановке позволяет родителям иначе взглянуть на него и на воспитание в домашних условиях.</w:t>
      </w:r>
      <w:r w:rsidR="00EF6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2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использование нетрадиционных форм взаимодействия дошкольного учреждения с семьёй способствует повышению эффективности работы с родителями.</w:t>
      </w:r>
      <w:r w:rsidR="00A31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9A2EEB" w:rsidRPr="00D7786C" w:rsidRDefault="009A2EEB" w:rsidP="00BB480A">
      <w:pPr>
        <w:pStyle w:val="a3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425273453"/>
      <w:r w:rsidRPr="00D7786C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СОВМЕСТНОЙ ДЕЯТЕЛЬНОСТИ</w:t>
      </w:r>
      <w:r w:rsidR="0097042F" w:rsidRPr="00D778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86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РОДИТЕЛЕЙ И ДЕТЕЙ</w:t>
      </w:r>
      <w:bookmarkEnd w:id="6"/>
    </w:p>
    <w:p w:rsidR="009A2EEB" w:rsidRPr="009A2EEB" w:rsidRDefault="009A2EEB" w:rsidP="009A2EEB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CF" w:rsidRDefault="005641CF" w:rsidP="009A2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CF" w:rsidRDefault="005641CF" w:rsidP="005641CF">
      <w:pPr>
        <w:pStyle w:val="c0"/>
        <w:spacing w:before="0" w:beforeAutospacing="0" w:after="0" w:afterAutospacing="0"/>
        <w:ind w:firstLine="852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Одна из главных задач педагогов образовательного учреждения — это сотрудничество и расширение поля позитивного общения в семье, реализация планов по организации совместных дел родителей и детей.</w:t>
      </w:r>
    </w:p>
    <w:p w:rsidR="005641CF" w:rsidRDefault="005641CF" w:rsidP="009A2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EB" w:rsidRPr="009A2EEB" w:rsidRDefault="003F61B7" w:rsidP="003F6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нор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0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отношений в семье, может быть реализовано педагогом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формах.</w:t>
      </w:r>
    </w:p>
    <w:p w:rsidR="009A2EEB" w:rsidRPr="009A2EEB" w:rsidRDefault="009A2EEB" w:rsidP="009A2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формы познавательной деятельности — это об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щественные смотры знаний, умений и навыков, творческие отчеты по направлениям деятельности, праздники знаний и твор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чества, Дни открытых дверей и т.д. Пред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мет, тему, методику проведения родители и воспитатели опре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деляют совместно. Воспитатель составляет задания, помогает сформировать группы, организовать подготовительную работу, а родители участвуют в оформлении, подготовке поощритель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призов, оценке результатов.</w:t>
      </w:r>
    </w:p>
    <w:p w:rsidR="001C13A1" w:rsidRDefault="001C13A1" w:rsidP="009A2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3A1">
        <w:rPr>
          <w:rStyle w:val="c5"/>
          <w:rFonts w:ascii="Times New Roman" w:hAnsi="Times New Roman" w:cs="Times New Roman"/>
          <w:color w:val="000000"/>
          <w:sz w:val="28"/>
          <w:szCs w:val="28"/>
        </w:rPr>
        <w:t>Родители могут помочь в оформлении, подготовке поощрител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ьных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призов, </w:t>
      </w:r>
      <w:r w:rsidRPr="001C13A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непосредс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твенно участвовать в мероприяти</w:t>
      </w:r>
      <w:r w:rsidRPr="001C13A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ях, создавая собственные или смешанные команды. Это могут быть конкурсы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«Семейное увлече</w:t>
      </w:r>
      <w:r w:rsidRPr="001C13A1">
        <w:rPr>
          <w:rStyle w:val="c5"/>
          <w:rFonts w:ascii="Times New Roman" w:hAnsi="Times New Roman" w:cs="Times New Roman"/>
          <w:color w:val="000000"/>
          <w:sz w:val="28"/>
          <w:szCs w:val="28"/>
        </w:rPr>
        <w:t>ние»; читательские конференции «Круг семейного чтения» и пр</w:t>
      </w:r>
      <w:r>
        <w:rPr>
          <w:rStyle w:val="c5"/>
          <w:color w:val="000000"/>
          <w:sz w:val="28"/>
          <w:szCs w:val="28"/>
        </w:rPr>
        <w:t>.</w:t>
      </w:r>
    </w:p>
    <w:p w:rsidR="001C13A1" w:rsidRDefault="001C13A1" w:rsidP="009A2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EB" w:rsidRPr="009A2EEB" w:rsidRDefault="00872212" w:rsidP="008722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трудовой деятельности — оформление помещения группы, </w:t>
      </w:r>
      <w:r w:rsidR="00260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мебели в группе, субботник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</w:t>
      </w:r>
      <w:r w:rsidR="0039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гоустройству  участка, высадка цветов по аллее детского сада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3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 поделок 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</w:t>
      </w:r>
      <w:r w:rsidR="009A2EEB" w:rsidRPr="009A2E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ED35B2" w:rsidRDefault="00ED35B2" w:rsidP="009A2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D35B2" w:rsidRPr="00C0153B" w:rsidRDefault="00872212" w:rsidP="008722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 xml:space="preserve">         </w:t>
      </w:r>
      <w:r w:rsidR="00467CBA" w:rsidRPr="00467CBA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Формы досуга:</w:t>
      </w:r>
      <w:r w:rsidR="00467CBA" w:rsidRPr="00467CBA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467CBA" w:rsidRPr="00467CBA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совме</w:t>
      </w:r>
      <w:r w:rsidR="00467CBA">
        <w:rPr>
          <w:rStyle w:val="c5"/>
          <w:rFonts w:ascii="Times New Roman" w:hAnsi="Times New Roman" w:cs="Times New Roman"/>
          <w:color w:val="000000"/>
          <w:sz w:val="28"/>
          <w:szCs w:val="28"/>
        </w:rPr>
        <w:t>стные праздники, подготовка кон</w:t>
      </w:r>
      <w:r w:rsidR="00467CBA" w:rsidRPr="00467CB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цертов, спектаклей, просмотр и обсуждение фильмов и спектаклей, соревнования, </w:t>
      </w:r>
      <w:r w:rsidR="00467CBA">
        <w:rPr>
          <w:rStyle w:val="c5"/>
          <w:rFonts w:ascii="Times New Roman" w:hAnsi="Times New Roman" w:cs="Times New Roman"/>
          <w:color w:val="000000"/>
          <w:sz w:val="28"/>
          <w:szCs w:val="28"/>
        </w:rPr>
        <w:t>конкурсы, экскурсионные походы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  <w:r w:rsidR="00467CBA" w:rsidRPr="00467CB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Широкое распространение получают семейные праздники и фестивали: День матери, День отца, День бабушек и дедушек, День моего ребенка; игровые семейные конкурсы: «Спортивная сем</w:t>
      </w:r>
      <w:r w:rsidR="00467CB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ья»,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конкурс хозяек </w:t>
      </w:r>
      <w:r w:rsidR="00467CBA" w:rsidRPr="00467CB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и т. п. </w:t>
      </w:r>
    </w:p>
    <w:p w:rsidR="009A2EEB" w:rsidRPr="009A2EEB" w:rsidRDefault="00395348" w:rsidP="00C01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своей группе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организуем клубы </w:t>
      </w:r>
      <w:r w:rsidR="009A2EEB" w:rsidRPr="009A2E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A2EEB" w:rsidRPr="009A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родителей. Данная форма общения предполагает установление </w:t>
      </w:r>
      <w:r w:rsidR="009A2EEB" w:rsidRPr="009A2E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между педагогами и родителями доверительных отношений, осо</w:t>
      </w:r>
      <w:r w:rsidR="009A2EEB" w:rsidRPr="009A2E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="009A2EEB" w:rsidRPr="009A2E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знание педагогами значимости семьи в воспитании ребенка, а ро</w:t>
      </w:r>
      <w:r w:rsidR="009A2EEB" w:rsidRPr="009A2E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="009A2EEB" w:rsidRPr="009A2E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дителями — что педагоги имеют возможность оказать им помощь в </w:t>
      </w:r>
      <w:r w:rsidR="009A2EEB" w:rsidRPr="009A2E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решении возникающих трудност</w:t>
      </w:r>
      <w:r w:rsidR="008722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ей воспитания</w:t>
      </w:r>
      <w:r w:rsidR="009A2EEB" w:rsidRPr="009A2E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Выбор темы для обсужде</w:t>
      </w:r>
      <w:r w:rsidR="009A2EEB" w:rsidRPr="009A2E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="009A2EEB" w:rsidRPr="009A2E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ния обусловливается интересами и запросами родителей. Педагоги </w:t>
      </w:r>
      <w:r w:rsidR="009A2EEB" w:rsidRPr="009A2EE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стремятся не просто сами подготовить полезную и интересную ин</w:t>
      </w:r>
      <w:r w:rsidR="009A2EEB" w:rsidRPr="009A2EE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9A2EEB" w:rsidRPr="009A2E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формацию по волнующей родителей проблеме, но и приглашают </w:t>
      </w:r>
      <w:r w:rsidR="009A2EEB"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различных специалистов.</w:t>
      </w:r>
    </w:p>
    <w:p w:rsidR="009A2EEB" w:rsidRPr="009A2EEB" w:rsidRDefault="009A2EEB" w:rsidP="009A2E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 многих семьях</w:t>
      </w:r>
      <w:r w:rsidR="00400FA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 w:rsidR="00036F5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участие родителей в игровой деятельности и двигательной активности детей,  сведены к минимуму.</w:t>
      </w:r>
      <w:r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25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Поэтому в своей группе мы предлагаем родителям у</w:t>
      </w:r>
      <w:r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частие в совместных с детьм</w:t>
      </w:r>
      <w:r w:rsidR="00025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занятиях</w:t>
      </w:r>
      <w:r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025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что </w:t>
      </w:r>
      <w:r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позв</w:t>
      </w:r>
      <w:r w:rsidR="00025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олит им лучше узнать своих детей</w:t>
      </w:r>
      <w:r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наладить с ним</w:t>
      </w:r>
      <w:r w:rsidR="00025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отношения, а также получить знания об организации воспитания в семье. Именно взаим</w:t>
      </w:r>
      <w:r w:rsidR="00025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одействие родителя с ребенком, </w:t>
      </w:r>
      <w:r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организуемое в ДОУ, становится  ключевым моментом в процессе поддержки педагогическо</w:t>
      </w:r>
      <w:r w:rsidR="00025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й компетентности мам и пап, позволяя </w:t>
      </w:r>
      <w:r w:rsidRPr="009A2EE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ненавязчиво предлагать родителям соот</w:t>
      </w:r>
      <w:r w:rsidR="00025B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ветствующую ситуации информацию. </w:t>
      </w:r>
    </w:p>
    <w:p w:rsidR="009A2EEB" w:rsidRPr="009A2EEB" w:rsidRDefault="009A2EEB" w:rsidP="009A2EE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EEB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родителей и детей становится мощным фактором оптимизации процесса развития малышей. С одной стороны, ребенок получает возможность эмоционально комфортно чувствовать себя в социально-предметной среде, отличающейся от семейной обстановки, и постепенно, в соответствии со своими индивидуальными особенностями, выстраивать взаимоотношения с детьми и взрослыми, осваивать новые разновидности действий. С дру</w:t>
      </w:r>
      <w:r w:rsidR="00394547">
        <w:rPr>
          <w:rFonts w:ascii="Times New Roman" w:eastAsia="Times New Roman" w:hAnsi="Times New Roman" w:cs="Times New Roman"/>
          <w:sz w:val="28"/>
          <w:szCs w:val="28"/>
        </w:rPr>
        <w:t xml:space="preserve">гой стороны, родитель, осознаёт </w:t>
      </w:r>
      <w:r w:rsidRPr="009A2EEB">
        <w:rPr>
          <w:rFonts w:ascii="Times New Roman" w:eastAsia="Times New Roman" w:hAnsi="Times New Roman" w:cs="Times New Roman"/>
          <w:sz w:val="28"/>
          <w:szCs w:val="28"/>
        </w:rPr>
        <w:t xml:space="preserve"> значимость целенаправленной п</w:t>
      </w:r>
      <w:r w:rsidR="00C0153B">
        <w:rPr>
          <w:rFonts w:ascii="Times New Roman" w:eastAsia="Times New Roman" w:hAnsi="Times New Roman" w:cs="Times New Roman"/>
          <w:sz w:val="28"/>
          <w:szCs w:val="28"/>
        </w:rPr>
        <w:t>едагогической работы,</w:t>
      </w:r>
      <w:r w:rsidR="00394547">
        <w:rPr>
          <w:rFonts w:ascii="Times New Roman" w:eastAsia="Times New Roman" w:hAnsi="Times New Roman" w:cs="Times New Roman"/>
          <w:sz w:val="28"/>
          <w:szCs w:val="28"/>
        </w:rPr>
        <w:t xml:space="preserve"> овладевает</w:t>
      </w:r>
      <w:r w:rsidRPr="009A2EEB">
        <w:rPr>
          <w:rFonts w:ascii="Times New Roman" w:eastAsia="Times New Roman" w:hAnsi="Times New Roman" w:cs="Times New Roman"/>
          <w:sz w:val="28"/>
          <w:szCs w:val="28"/>
        </w:rPr>
        <w:t xml:space="preserve"> ее содержанием</w:t>
      </w:r>
      <w:r w:rsidR="00394547">
        <w:rPr>
          <w:rFonts w:ascii="Times New Roman" w:eastAsia="Times New Roman" w:hAnsi="Times New Roman" w:cs="Times New Roman"/>
          <w:sz w:val="28"/>
          <w:szCs w:val="28"/>
        </w:rPr>
        <w:t xml:space="preserve"> и методикой, и может применить её дома, на практике.</w:t>
      </w:r>
    </w:p>
    <w:p w:rsidR="009A2EEB" w:rsidRPr="009A2EEB" w:rsidRDefault="009A2EEB" w:rsidP="009A2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 дети могут осуществлять</w:t>
      </w:r>
      <w:r w:rsidR="00D9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ся: </w:t>
      </w:r>
    </w:p>
    <w:p w:rsidR="009A2EEB" w:rsidRPr="009A2EEB" w:rsidRDefault="00394547" w:rsidP="00CB5A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двигательные (музыкальные, </w:t>
      </w:r>
      <w:r w:rsidR="00396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пальчиковые упражнения)</w:t>
      </w:r>
    </w:p>
    <w:p w:rsidR="009A2EEB" w:rsidRPr="009A2EEB" w:rsidRDefault="009A2EEB" w:rsidP="009A2EE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  <w:r w:rsidR="003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дидактическими игрушками и материалами)</w:t>
      </w:r>
    </w:p>
    <w:p w:rsidR="009A2EEB" w:rsidRPr="009A2EEB" w:rsidRDefault="00396A02" w:rsidP="009A2EE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манипулятор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394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природными материалами)</w:t>
      </w:r>
    </w:p>
    <w:p w:rsidR="009A2EEB" w:rsidRPr="009A2EEB" w:rsidRDefault="009A2EEB" w:rsidP="009A2EE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игровые </w:t>
      </w:r>
      <w:r w:rsidR="0039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(подвижные игры, сюжетно-ролевые, строительные, 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</w:t>
      </w:r>
      <w:r w:rsidR="00396A02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игры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EEB" w:rsidRPr="009A2EEB" w:rsidRDefault="009A2EEB" w:rsidP="009A2EE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изобразительно-продуктивные</w:t>
      </w:r>
      <w:r w:rsidR="00CB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(рисование, лепка, аппликация)</w:t>
      </w:r>
    </w:p>
    <w:p w:rsidR="009A2EEB" w:rsidRPr="009A2EEB" w:rsidRDefault="009A2EEB" w:rsidP="009A2EE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r w:rsidR="00CB5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(общение с родителем, педагогом, сверстниками)</w:t>
      </w:r>
    </w:p>
    <w:p w:rsidR="009A2EEB" w:rsidRPr="009A2EEB" w:rsidRDefault="009A2EEB" w:rsidP="009A2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на совместных занятия</w:t>
      </w:r>
      <w:r w:rsidR="00CB5AD6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также реализовывают действия:</w:t>
      </w:r>
    </w:p>
    <w:p w:rsidR="009A2EEB" w:rsidRPr="009A2EEB" w:rsidRDefault="009A2EEB" w:rsidP="009A2EE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D9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(преднамеренное освоение педагогических знаний и умений)</w:t>
      </w:r>
    </w:p>
    <w:p w:rsidR="009A2EEB" w:rsidRPr="009A2EEB" w:rsidRDefault="009A2EEB" w:rsidP="009A2EE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(оказание содействия, помощи ребенку)</w:t>
      </w:r>
    </w:p>
    <w:p w:rsidR="009A2EEB" w:rsidRPr="009A2EEB" w:rsidRDefault="009A2EEB" w:rsidP="009A2EE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рефлексивные</w:t>
      </w:r>
      <w:r w:rsidR="00D92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 и оценка собственных и детских действий)</w:t>
      </w:r>
    </w:p>
    <w:p w:rsidR="009A2EEB" w:rsidRPr="009A2EEB" w:rsidRDefault="009A2EEB" w:rsidP="009A2EE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изобразительно-продуктивные </w:t>
      </w:r>
      <w:r w:rsidR="00D927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</w:t>
      </w:r>
      <w:proofErr w:type="gramStart"/>
      <w:r w:rsidR="00D927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ребенком)</w:t>
      </w:r>
    </w:p>
    <w:p w:rsidR="009A2EEB" w:rsidRPr="009A2EEB" w:rsidRDefault="009A2EEB" w:rsidP="009A2EE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r w:rsidR="0039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(общение с ребенком, педагогом, другими родителями)</w:t>
      </w:r>
    </w:p>
    <w:p w:rsidR="009A2EEB" w:rsidRPr="009A2EEB" w:rsidRDefault="00C2046A" w:rsidP="009A2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совместной 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родителями, 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ведет непр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инужденный разговор </w:t>
      </w:r>
      <w:r w:rsidR="009A2EEB"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задачах и содержании предстоящего занятия. По мере возрастания интереса взрослых к такой информации, более широко используются возможности мультимедийных средств (родители самостоятельно просматривают подготовленные для них мини-презентации).</w:t>
      </w:r>
    </w:p>
    <w:p w:rsidR="009A2EEB" w:rsidRPr="009A2EEB" w:rsidRDefault="009A2EEB" w:rsidP="009A2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EEB" w:rsidRPr="009A2EEB" w:rsidRDefault="009A2EEB" w:rsidP="009A2E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содержания этой работы в дошкольном учреждении используются коллективные и индивидуальные формы деяте</w:t>
      </w:r>
      <w:r w:rsidR="00C2046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льности. Целесообразно сочетать коллективные и индивидуальные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C204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взаимодействия: беседу, задушевный разговор, консультации-размышления, выполнение индивидуальных поручений, совместный поиск решения проблемы, переписку и т.п. Эти формы могут стать эффективными только в том случае, если уд</w:t>
      </w:r>
      <w:r w:rsidR="00D927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алось найти индивидуальный подход</w:t>
      </w:r>
      <w:r w:rsidRPr="009A2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с каждым родителем. Важно расположить к себе родителей, завоевать их доверие, вызвать на откровенность, разбудить желание поделиться с педагогом своими мыслями, сомнениями. Все это поможет лучше понять ребенка, найти оптимальные способы решения проблем воспитания конкретной личности в дошкольном учреждении и дома. Психологическим условием такого успешного межличностного взаимодействия является внимательность, проникновенность, неторопливость.</w:t>
      </w:r>
    </w:p>
    <w:p w:rsidR="0041177C" w:rsidRDefault="009A2EEB" w:rsidP="004117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EEB">
        <w:rPr>
          <w:rFonts w:ascii="Times New Roman" w:eastAsia="Times New Roman" w:hAnsi="Times New Roman" w:cs="Times New Roman"/>
          <w:sz w:val="28"/>
          <w:szCs w:val="28"/>
        </w:rPr>
        <w:t>Проведенный анализ динамики педагогической компетентности родителей-участников свидетельствует об эффективност</w:t>
      </w:r>
      <w:r w:rsidR="00D9274A">
        <w:rPr>
          <w:rFonts w:ascii="Times New Roman" w:eastAsia="Times New Roman" w:hAnsi="Times New Roman" w:cs="Times New Roman"/>
          <w:sz w:val="28"/>
          <w:szCs w:val="28"/>
        </w:rPr>
        <w:t>и осуществляемой работы. Дети и родители</w:t>
      </w:r>
      <w:r w:rsidRPr="009A2EEB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 посещают такие занятия.</w:t>
      </w:r>
    </w:p>
    <w:p w:rsidR="0041177C" w:rsidRPr="0041177C" w:rsidRDefault="0041177C" w:rsidP="004117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F23" w:rsidRPr="00C2046A" w:rsidRDefault="00C2046A" w:rsidP="00BB480A">
      <w:pPr>
        <w:pStyle w:val="3"/>
        <w:rPr>
          <w:rFonts w:ascii="AR CENA" w:eastAsia="Times New Roman" w:hAnsi="AR CENA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lastRenderedPageBreak/>
        <w:t>4.</w:t>
      </w:r>
      <w:r w:rsidR="00BB480A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bookmarkStart w:id="7" w:name="_Toc425273454"/>
      <w:r w:rsidR="00BB480A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="00DF2F23" w:rsidRPr="00C2046A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Результативность</w:t>
      </w:r>
      <w:r w:rsidR="00D9274A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новых форм взаимодействия с родителями в ДОУ</w:t>
      </w:r>
      <w:bookmarkEnd w:id="7"/>
    </w:p>
    <w:p w:rsidR="00D9274A" w:rsidRDefault="00DF2F23" w:rsidP="00DF2F23">
      <w:pPr>
        <w:shd w:val="clear" w:color="auto" w:fill="FFFFFF"/>
        <w:spacing w:before="150" w:after="150" w:line="293" w:lineRule="atLeast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воспитателей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стало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необходимым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условием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всестороннего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ребёнка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позволило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глубже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индивидуальные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>.</w:t>
      </w:r>
      <w:r w:rsidR="00D927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эффективности усилий, затраченных на взаимодействие с родителями, можно использовать опрос, книги отзывов, экспресс-диагностику, и другие методы сразу после проведения того или иного мероприятия. Не менее важным является самоанализ со стороны педагога.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Проводимая  работа по повышению  педагогической компетентности родителей-участников показала свою эффе</w:t>
      </w:r>
      <w:r w:rsidR="00120F6C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ктивность.  Например, повысился уровень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родительс</w:t>
      </w:r>
      <w:r w:rsidR="00120F6C">
        <w:rPr>
          <w:rFonts w:ascii="Times New Roman" w:eastAsia="Times New Roman" w:hAnsi="Times New Roman"/>
          <w:sz w:val="28"/>
          <w:szCs w:val="28"/>
          <w:lang w:eastAsia="ru-RU"/>
        </w:rPr>
        <w:t>кой компетентности; улучшились</w:t>
      </w:r>
      <w:r w:rsidR="00B6679C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120F6C">
        <w:rPr>
          <w:rFonts w:ascii="Times New Roman" w:eastAsia="Times New Roman" w:hAnsi="Times New Roman"/>
          <w:sz w:val="28"/>
          <w:szCs w:val="28"/>
          <w:lang w:eastAsia="ru-RU"/>
        </w:rPr>
        <w:t>родительско-детские отношения; повысилась  ответственность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за</w:t>
      </w:r>
      <w:r w:rsidR="00B667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судьбу ребенка и его активность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отношениях с сотрудниками ДОУ.</w:t>
      </w:r>
    </w:p>
    <w:p w:rsidR="00404131" w:rsidRDefault="00404131" w:rsidP="0040413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</w:t>
      </w:r>
      <w:r w:rsidR="004543F1">
        <w:rPr>
          <w:rFonts w:ascii="Times New Roman" w:hAnsi="Times New Roman"/>
          <w:sz w:val="28"/>
          <w:szCs w:val="28"/>
        </w:rPr>
        <w:t>совместные</w:t>
      </w:r>
      <w:r>
        <w:rPr>
          <w:rFonts w:ascii="Times New Roman" w:hAnsi="Times New Roman"/>
          <w:sz w:val="28"/>
          <w:szCs w:val="28"/>
        </w:rPr>
        <w:t xml:space="preserve"> занятия изменяют психологию и ребенка, и родителей. Они начинают лучше понимать друг друга, снижается напряжение, тревожность, стабилизируется психологический климат в семье, что рождает надежду, веру и оптимизм на будущее.</w:t>
      </w:r>
    </w:p>
    <w:p w:rsidR="00404131" w:rsidRDefault="00404131" w:rsidP="00404131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" w:right="24" w:firstLine="56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работы показал:</w:t>
      </w:r>
      <w:r w:rsidR="00B6679C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родители стали более компетентными в воспитании детей</w:t>
      </w:r>
      <w:r w:rsidR="007575B5">
        <w:rPr>
          <w:rFonts w:ascii="Times New Roman" w:eastAsia="Times New Roman" w:hAnsi="Times New Roman"/>
          <w:sz w:val="28"/>
          <w:szCs w:val="28"/>
          <w:lang w:eastAsia="ru-RU"/>
        </w:rPr>
        <w:t xml:space="preserve">, а  позиция - </w:t>
      </w:r>
      <w:r w:rsidR="00782F2E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гибкой. 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Родители стали проявлять и</w:t>
      </w:r>
      <w:r w:rsidR="007E0109">
        <w:rPr>
          <w:rFonts w:ascii="Times New Roman" w:eastAsia="Times New Roman" w:hAnsi="Times New Roman"/>
          <w:sz w:val="28"/>
          <w:szCs w:val="28"/>
          <w:lang w:eastAsia="ru-RU"/>
        </w:rPr>
        <w:t>скренний интерес к жизни группы: участвуют в планировании образовательного процесса, принимают активное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109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организации образовательной деятельности,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научились выражать восхищение результатами и продуктами детской деятельности, эмоционально поддерживать своего ребенка. 90% родителей посещают родительские собрания, активно участвуют в праздниках и развлечениях, проектной деятельности. По результатам повторной диагностики в группе нет родителей-наблюдателей; на 30% увеличилось число родителей-лидеров; до 67% выросло количество родителей-исполнителей.</w:t>
      </w:r>
    </w:p>
    <w:p w:rsidR="00404131" w:rsidRPr="007E0109" w:rsidRDefault="00404131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E0109">
        <w:rPr>
          <w:rFonts w:ascii="Times New Roman" w:eastAsia="Times New Roman" w:hAnsi="Times New Roman"/>
          <w:i/>
          <w:sz w:val="28"/>
          <w:szCs w:val="28"/>
          <w:lang w:eastAsia="ru-RU"/>
        </w:rPr>
        <w:t>Таким образом, какая же наблюдается результативность?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Отметили повышение активности родителей:</w:t>
      </w:r>
    </w:p>
    <w:p w:rsidR="00404131" w:rsidRDefault="00DA69F7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в мероприятиях, </w:t>
      </w:r>
      <w:r w:rsidR="0040413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конкурсах, выставках, в оформлении групп;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в учебно-воспитательном процессе на занятиях «Гость группы»;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на родительских собраниях стали свободнее делиться, обмениваться опытом семейного воспитания;</w:t>
      </w:r>
    </w:p>
    <w:p w:rsidR="00404131" w:rsidRDefault="00DA69F7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родители стали прислушиваться</w:t>
      </w:r>
      <w:r w:rsidR="00404131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советам и рекомендациям воспитателей, узких специалистов;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 увеличилось количество желающих получить индивидуальную консультацию у специалистов;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сместился акцент внимания родителей на позитивные стороны личности ребенка.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Пусть мы не имеем 100% привлеченных родителей, но то, что союзников стало гораздо больше, это факт. В учреждении сформировался не только дружный коллектив педагогов, детей, но и дружный коллектив родителей.</w:t>
      </w:r>
    </w:p>
    <w:p w:rsidR="00CB18FC" w:rsidRDefault="00CB18FC" w:rsidP="00CB1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Такие изменения позволяют нам говорить об эффективности использования современных форм в работе с родителями.</w:t>
      </w:r>
    </w:p>
    <w:p w:rsidR="00404131" w:rsidRDefault="00CB18FC" w:rsidP="00CB18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0413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рабо</w:t>
      </w:r>
      <w:r w:rsidR="007E0109">
        <w:rPr>
          <w:rFonts w:ascii="Times New Roman" w:eastAsia="Times New Roman" w:hAnsi="Times New Roman"/>
          <w:sz w:val="28"/>
          <w:szCs w:val="28"/>
          <w:lang w:eastAsia="ru-RU"/>
        </w:rPr>
        <w:t>ты по данной проблеме являются:</w:t>
      </w:r>
    </w:p>
    <w:p w:rsidR="00404131" w:rsidRDefault="00404131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4131" w:rsidRDefault="00404131" w:rsidP="00D7786C">
      <w:pPr>
        <w:pStyle w:val="a3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Создали благоприятные условия для повышения педагогической и психологической грамотности родителей в воспитании и обучении детей;</w:t>
      </w:r>
    </w:p>
    <w:p w:rsidR="00404131" w:rsidRDefault="00404131" w:rsidP="00D7786C">
      <w:pPr>
        <w:pStyle w:val="a3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Повысился уровень включения родителей в деятельность детского сада</w:t>
      </w:r>
    </w:p>
    <w:p w:rsidR="00404131" w:rsidRDefault="00404131" w:rsidP="00D7786C">
      <w:pPr>
        <w:pStyle w:val="a3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Созданы благоприятные условия для привлечения родителей к планированию и организации деятельности ДОУ.;</w:t>
      </w:r>
    </w:p>
    <w:p w:rsidR="00404131" w:rsidRDefault="00404131" w:rsidP="00D7786C">
      <w:pPr>
        <w:pStyle w:val="a3"/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</w:t>
      </w:r>
      <w:r w:rsidR="00CB18FC">
        <w:rPr>
          <w:rFonts w:ascii="Times New Roman" w:eastAsia="Times New Roman" w:hAnsi="Times New Roman"/>
          <w:sz w:val="28"/>
          <w:szCs w:val="28"/>
          <w:lang w:eastAsia="ru-RU"/>
        </w:rPr>
        <w:t>екли родителей «сложных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детей» к сотрудничеству</w:t>
      </w:r>
    </w:p>
    <w:p w:rsidR="00D9274A" w:rsidRPr="00404131" w:rsidRDefault="009B4310" w:rsidP="004041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заключении хотелось бы ещё</w:t>
      </w:r>
      <w:r w:rsidR="00F51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 </w:t>
      </w:r>
      <w:r w:rsidR="00F51C9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подчеркнуть,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семья и дошкольное учреждение – два важных социальных института</w:t>
      </w:r>
      <w:r w:rsidR="00F51C98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социализации ребёнка</w:t>
      </w:r>
      <w:r w:rsidR="004041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0DDA" w:rsidRPr="00080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DDA">
        <w:rPr>
          <w:rFonts w:ascii="Times New Roman" w:eastAsia="Times New Roman" w:hAnsi="Times New Roman"/>
          <w:sz w:val="28"/>
          <w:szCs w:val="28"/>
          <w:lang w:eastAsia="ru-RU"/>
        </w:rPr>
        <w:t>Без родительского участия процесс воспитания невозможен, или, по крайней мере, неполноценен.</w:t>
      </w:r>
      <w:r w:rsidR="004B2EE5"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 работы с родителями показал, что в результате применения современных форм взаимодействия, родители теперь не только зрители и наблюдатели, а активные участники в жизни своего ребёнка.</w:t>
      </w:r>
      <w:r w:rsidR="00080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413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меня это стало возможным только благодаря объединению сил и сотрудничеству. Постепенно ушли непони</w:t>
      </w:r>
      <w:r w:rsidR="007575B5">
        <w:rPr>
          <w:rFonts w:ascii="Times New Roman" w:eastAsia="Times New Roman" w:hAnsi="Times New Roman"/>
          <w:sz w:val="28"/>
          <w:szCs w:val="28"/>
          <w:lang w:eastAsia="ru-RU"/>
        </w:rPr>
        <w:t xml:space="preserve">мание, недоверие родителей. </w:t>
      </w:r>
    </w:p>
    <w:p w:rsidR="005E6029" w:rsidRDefault="005E6029" w:rsidP="005E6029">
      <w:pPr>
        <w:shd w:val="clear" w:color="auto" w:fill="FFFFFF"/>
        <w:spacing w:before="150" w:after="150" w:line="293" w:lineRule="atLeast"/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Постоянный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контакт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семьёй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позволил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пробудить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чувство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расположения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доверие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детскому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саду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атмосферу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общности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интересов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эмоциональной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взаимоподдержки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взаимопроникновения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друга</w:t>
      </w:r>
      <w:r>
        <w:rPr>
          <w:rFonts w:ascii="AR CENA" w:eastAsia="Times New Roman" w:hAnsi="AR CENA" w:cs="Times New Roman"/>
          <w:color w:val="000000" w:themeColor="text1"/>
          <w:sz w:val="28"/>
          <w:szCs w:val="28"/>
          <w:lang w:eastAsia="ru-RU"/>
        </w:rPr>
        <w:t>.</w:t>
      </w:r>
    </w:p>
    <w:p w:rsidR="00AE147A" w:rsidRDefault="00AE147A" w:rsidP="00DF2F2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Считаю, что созданную и реализуемую систему работы с родителями можно считать эффективной, так как довольно успешно проходит взаимодействие семьи и дошкольного учреждения в воспитании и развитии ребёнка как личности.</w:t>
      </w:r>
    </w:p>
    <w:p w:rsidR="00AE0895" w:rsidRPr="00D7786C" w:rsidRDefault="00AE0895" w:rsidP="00D7786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895" w:rsidRDefault="00AE0895" w:rsidP="00AE089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895" w:rsidRDefault="00AE0895" w:rsidP="00AE089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428" w:rsidRDefault="00466428" w:rsidP="00AE089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428" w:rsidRDefault="00466428" w:rsidP="00AE089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428" w:rsidRDefault="00466428" w:rsidP="00AE089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428" w:rsidRDefault="00466428" w:rsidP="00AE089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428" w:rsidRDefault="00466428" w:rsidP="00AE089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428" w:rsidRDefault="00466428" w:rsidP="00AE089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428" w:rsidRDefault="00466428" w:rsidP="004117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428" w:rsidRDefault="00466428" w:rsidP="00AE089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428" w:rsidRPr="00AE0895" w:rsidRDefault="00466428" w:rsidP="00AE0895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895" w:rsidRPr="0041177C" w:rsidRDefault="00AE0895" w:rsidP="0041177C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_Toc425273455"/>
      <w:r w:rsidRPr="0041177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ИСПОЛЬЗУЕМОЙ ЛИТЕРАТУРЫ</w:t>
      </w:r>
      <w:bookmarkEnd w:id="8"/>
    </w:p>
    <w:p w:rsidR="00AE0895" w:rsidRDefault="00AE0895" w:rsidP="00AE08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5C1F" w:rsidRPr="00716752" w:rsidRDefault="00CB5C1F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752">
        <w:rPr>
          <w:rFonts w:ascii="Times New Roman" w:hAnsi="Times New Roman"/>
          <w:sz w:val="28"/>
          <w:szCs w:val="28"/>
        </w:rPr>
        <w:t xml:space="preserve">С.Г.Шевченко «Воспитание и обучение детей с задержкой в развитии»  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752">
        <w:rPr>
          <w:rFonts w:ascii="Times New Roman" w:hAnsi="Times New Roman"/>
          <w:sz w:val="28"/>
          <w:szCs w:val="28"/>
        </w:rPr>
        <w:t xml:space="preserve">Программа воспитания и обучения детей в ДОУ под ред. Васильевой М.А., Гербовой В.В., Комаровой Т.А 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752">
        <w:rPr>
          <w:rFonts w:ascii="Times New Roman" w:hAnsi="Times New Roman"/>
          <w:sz w:val="28"/>
          <w:szCs w:val="28"/>
        </w:rPr>
        <w:t>Арнаутова Е.П. «Планируем работу с семьёй</w:t>
      </w:r>
      <w:r w:rsidR="002E32AC" w:rsidRPr="00716752">
        <w:rPr>
          <w:rFonts w:ascii="Times New Roman" w:hAnsi="Times New Roman"/>
          <w:sz w:val="28"/>
          <w:szCs w:val="28"/>
        </w:rPr>
        <w:t>»</w:t>
      </w:r>
      <w:r w:rsidR="00B6312A" w:rsidRPr="00716752">
        <w:rPr>
          <w:rFonts w:ascii="Times New Roman" w:hAnsi="Times New Roman"/>
          <w:sz w:val="28"/>
          <w:szCs w:val="28"/>
        </w:rPr>
        <w:t xml:space="preserve">. </w:t>
      </w:r>
      <w:r w:rsidR="002E32AC" w:rsidRPr="00716752">
        <w:rPr>
          <w:rFonts w:ascii="Times New Roman" w:hAnsi="Times New Roman"/>
          <w:sz w:val="28"/>
          <w:szCs w:val="28"/>
        </w:rPr>
        <w:t>/Управление ДОУ</w:t>
      </w:r>
      <w:r w:rsidR="00B6312A" w:rsidRPr="00716752">
        <w:rPr>
          <w:rFonts w:ascii="Times New Roman" w:hAnsi="Times New Roman"/>
          <w:sz w:val="28"/>
          <w:szCs w:val="28"/>
        </w:rPr>
        <w:t xml:space="preserve">. </w:t>
      </w:r>
    </w:p>
    <w:p w:rsidR="00AE0895" w:rsidRPr="00716752" w:rsidRDefault="002E32AC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67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</w:t>
      </w:r>
      <w:r w:rsidR="000D67F1" w:rsidRPr="007167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Евдокимова, Н.В., Додокина Н.В., Кудрявцева «</w:t>
      </w:r>
      <w:r w:rsidRPr="007167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Детский сад и семья: методика работы с родителя</w:t>
      </w:r>
      <w:r w:rsidR="000D67F1" w:rsidRPr="007167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ми. Пособие для педагогов и родителей </w:t>
      </w:r>
      <w:r w:rsidRPr="0071675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– М.: Мозаика – Синтез, 2007. – 144с</w:t>
      </w:r>
    </w:p>
    <w:p w:rsidR="00AE0895" w:rsidRPr="00716752" w:rsidRDefault="000D67F1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752">
        <w:rPr>
          <w:rFonts w:ascii="Times New Roman" w:hAnsi="Times New Roman"/>
          <w:sz w:val="28"/>
          <w:szCs w:val="28"/>
        </w:rPr>
        <w:t>4.Хабибулина Р.Ш. «Система работы с родителями</w:t>
      </w:r>
      <w:r w:rsidR="006649CA" w:rsidRPr="00716752">
        <w:rPr>
          <w:rFonts w:ascii="Times New Roman" w:hAnsi="Times New Roman"/>
          <w:sz w:val="28"/>
          <w:szCs w:val="28"/>
        </w:rPr>
        <w:t xml:space="preserve"> воспитанников. Оценка деятельности ДОУ родителями»./Дошкольная педагогика, 2007.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752">
        <w:rPr>
          <w:rFonts w:ascii="Times New Roman" w:hAnsi="Times New Roman"/>
          <w:sz w:val="28"/>
          <w:szCs w:val="28"/>
        </w:rPr>
        <w:t>Родительские собрания в детском саду</w:t>
      </w:r>
      <w:proofErr w:type="gramStart"/>
      <w:r w:rsidRPr="00716752">
        <w:rPr>
          <w:rFonts w:ascii="Times New Roman" w:hAnsi="Times New Roman"/>
          <w:sz w:val="28"/>
          <w:szCs w:val="28"/>
        </w:rPr>
        <w:t>/ А</w:t>
      </w:r>
      <w:proofErr w:type="gramEnd"/>
      <w:r w:rsidRPr="00716752">
        <w:rPr>
          <w:rFonts w:ascii="Times New Roman" w:hAnsi="Times New Roman"/>
          <w:sz w:val="28"/>
          <w:szCs w:val="28"/>
        </w:rPr>
        <w:t>вт.-сост. С.В.</w:t>
      </w:r>
      <w:r w:rsidR="00C30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0B30">
        <w:rPr>
          <w:rFonts w:ascii="Times New Roman" w:hAnsi="Times New Roman"/>
          <w:sz w:val="28"/>
          <w:szCs w:val="28"/>
        </w:rPr>
        <w:t>Чиркова</w:t>
      </w:r>
      <w:proofErr w:type="spellEnd"/>
      <w:r w:rsidRPr="00716752">
        <w:rPr>
          <w:rFonts w:ascii="Times New Roman" w:hAnsi="Times New Roman"/>
          <w:sz w:val="28"/>
          <w:szCs w:val="28"/>
        </w:rPr>
        <w:t xml:space="preserve"> – М.: ВАКО,2011.</w:t>
      </w:r>
      <w:r w:rsidR="00C30B30">
        <w:rPr>
          <w:rFonts w:ascii="Times New Roman" w:hAnsi="Times New Roman"/>
          <w:sz w:val="28"/>
          <w:szCs w:val="28"/>
        </w:rPr>
        <w:t xml:space="preserve"> 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752">
        <w:rPr>
          <w:rFonts w:ascii="Times New Roman" w:hAnsi="Times New Roman"/>
          <w:sz w:val="28"/>
          <w:szCs w:val="28"/>
        </w:rPr>
        <w:t>Панфилова М.А. Игротерапия общения. – М.: «Издательство ГНОМ и Д», 2008.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752">
        <w:rPr>
          <w:rFonts w:ascii="Times New Roman" w:eastAsia="Times New Roman" w:hAnsi="Times New Roman"/>
          <w:sz w:val="28"/>
          <w:szCs w:val="28"/>
          <w:lang w:eastAsia="ru-RU"/>
        </w:rPr>
        <w:t>Аттестация и аккредитация дошкольных образовательных учреждений. Москва, 2006 г.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752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дошкольного учреждения с родителями. Москва, 2002 г.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752"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Дифференцированный подход педагога к программам в условиях вариативности дошкольного образования. Краснодар, 2001 г.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752">
        <w:rPr>
          <w:rFonts w:ascii="Times New Roman" w:eastAsia="Times New Roman" w:hAnsi="Times New Roman"/>
          <w:sz w:val="28"/>
          <w:szCs w:val="28"/>
          <w:lang w:eastAsia="ru-RU"/>
        </w:rPr>
        <w:t>О. Л. Зверева, Т. В. Кротова «Общение педагога с родителям</w:t>
      </w:r>
      <w:r w:rsidR="00C30B30">
        <w:rPr>
          <w:rFonts w:ascii="Times New Roman" w:eastAsia="Times New Roman" w:hAnsi="Times New Roman"/>
          <w:sz w:val="28"/>
          <w:szCs w:val="28"/>
          <w:lang w:eastAsia="ru-RU"/>
        </w:rPr>
        <w:t>и в ДОУ. Методический аспект».  И</w:t>
      </w:r>
      <w:r w:rsidRPr="00716752">
        <w:rPr>
          <w:rFonts w:ascii="Times New Roman" w:eastAsia="Times New Roman" w:hAnsi="Times New Roman"/>
          <w:sz w:val="28"/>
          <w:szCs w:val="28"/>
          <w:lang w:eastAsia="ru-RU"/>
        </w:rPr>
        <w:t>зд. Творческий центр «Сфера». М, 2005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752">
        <w:rPr>
          <w:rFonts w:ascii="Times New Roman" w:eastAsia="Times New Roman" w:hAnsi="Times New Roman"/>
          <w:sz w:val="28"/>
          <w:szCs w:val="28"/>
          <w:lang w:eastAsia="ru-RU"/>
        </w:rPr>
        <w:t>О. В. Солодянкина «Сотрудничество дошкольного учреждения с семьей. Пособие  для работников ДОУ». Изд. «Аркти», М. 2005</w:t>
      </w:r>
    </w:p>
    <w:p w:rsidR="00AE0895" w:rsidRPr="00716752" w:rsidRDefault="00AE0895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752">
        <w:rPr>
          <w:rFonts w:ascii="Times New Roman" w:eastAsia="Times New Roman" w:hAnsi="Times New Roman"/>
          <w:sz w:val="28"/>
          <w:szCs w:val="28"/>
          <w:lang w:eastAsia="ru-RU"/>
        </w:rPr>
        <w:t>Т. Н. Доронова «Взаимодействие дошкольного учреждения с родителями». М., 2002</w:t>
      </w:r>
    </w:p>
    <w:p w:rsidR="00AE0895" w:rsidRPr="00716752" w:rsidRDefault="006649CA" w:rsidP="0071675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6752">
        <w:rPr>
          <w:rFonts w:ascii="Times New Roman" w:eastAsia="Times New Roman" w:hAnsi="Times New Roman"/>
          <w:sz w:val="28"/>
          <w:szCs w:val="28"/>
          <w:lang w:eastAsia="ru-RU"/>
        </w:rPr>
        <w:t>11.Сертакова Н.Н.</w:t>
      </w:r>
      <w:r w:rsidR="00BA3708" w:rsidRPr="00716752">
        <w:rPr>
          <w:rFonts w:ascii="Times New Roman" w:eastAsia="Times New Roman" w:hAnsi="Times New Roman"/>
          <w:sz w:val="28"/>
          <w:szCs w:val="28"/>
          <w:lang w:eastAsia="ru-RU"/>
        </w:rPr>
        <w:t xml:space="preserve"> «Инновационные формы взаимодействия ДОУ с семьёй: родительские собрания и </w:t>
      </w:r>
      <w:r w:rsidR="008A4B09" w:rsidRPr="00716752">
        <w:rPr>
          <w:rFonts w:ascii="Times New Roman" w:eastAsia="Times New Roman" w:hAnsi="Times New Roman"/>
          <w:sz w:val="28"/>
          <w:szCs w:val="28"/>
          <w:lang w:eastAsia="ru-RU"/>
        </w:rPr>
        <w:t>конференции, дискуссии, практикумы, встречи за круглым столом». Волгоград; Учитель. 2015</w:t>
      </w:r>
    </w:p>
    <w:p w:rsidR="00DF2F23" w:rsidRDefault="00DF2F23" w:rsidP="00A3165B">
      <w:pPr>
        <w:shd w:val="clear" w:color="auto" w:fill="FFFFFF"/>
        <w:spacing w:before="375" w:after="375" w:line="240" w:lineRule="auto"/>
      </w:pPr>
    </w:p>
    <w:p w:rsidR="00FC5C58" w:rsidRDefault="00FC5C58" w:rsidP="00FC5C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272" w:rsidRDefault="00203272" w:rsidP="002032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03272" w:rsidRDefault="00203272" w:rsidP="002032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03272" w:rsidRDefault="00203272" w:rsidP="002032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03272" w:rsidRDefault="00203272" w:rsidP="002032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03272" w:rsidRDefault="00203272" w:rsidP="002032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bookmarkStart w:id="9" w:name="_GoBack"/>
      <w:bookmarkEnd w:id="9"/>
    </w:p>
    <w:sectPr w:rsidR="00203272" w:rsidSect="00D7786C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B4" w:rsidRDefault="00FC73B4" w:rsidP="00D7786C">
      <w:pPr>
        <w:spacing w:after="0" w:line="240" w:lineRule="auto"/>
      </w:pPr>
      <w:r>
        <w:separator/>
      </w:r>
    </w:p>
  </w:endnote>
  <w:endnote w:type="continuationSeparator" w:id="0">
    <w:p w:rsidR="00FC73B4" w:rsidRDefault="00FC73B4" w:rsidP="00D7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CENA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B4" w:rsidRDefault="00FC73B4" w:rsidP="00D7786C">
      <w:pPr>
        <w:spacing w:after="0" w:line="240" w:lineRule="auto"/>
      </w:pPr>
      <w:r>
        <w:separator/>
      </w:r>
    </w:p>
  </w:footnote>
  <w:footnote w:type="continuationSeparator" w:id="0">
    <w:p w:rsidR="00FC73B4" w:rsidRDefault="00FC73B4" w:rsidP="00D7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212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786C" w:rsidRPr="00D7786C" w:rsidRDefault="00D7786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8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78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8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83F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D778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786C" w:rsidRDefault="00D778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384"/>
    <w:multiLevelType w:val="hybridMultilevel"/>
    <w:tmpl w:val="7088AA7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6396D9A"/>
    <w:multiLevelType w:val="hybridMultilevel"/>
    <w:tmpl w:val="825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600BB"/>
    <w:multiLevelType w:val="multilevel"/>
    <w:tmpl w:val="52FA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hint="default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F29F8"/>
    <w:multiLevelType w:val="hybridMultilevel"/>
    <w:tmpl w:val="B0E8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02D21"/>
    <w:multiLevelType w:val="multilevel"/>
    <w:tmpl w:val="B7F0F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3B1D1049"/>
    <w:multiLevelType w:val="multilevel"/>
    <w:tmpl w:val="CADAA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031A12"/>
    <w:multiLevelType w:val="hybridMultilevel"/>
    <w:tmpl w:val="D0B2DE42"/>
    <w:lvl w:ilvl="0" w:tplc="4C969A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F24874"/>
    <w:multiLevelType w:val="multilevel"/>
    <w:tmpl w:val="EBBC4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>
    <w:nsid w:val="4A6B332B"/>
    <w:multiLevelType w:val="multilevel"/>
    <w:tmpl w:val="859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730DE"/>
    <w:multiLevelType w:val="multilevel"/>
    <w:tmpl w:val="A80E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778" w:hanging="360"/>
      </w:pPr>
      <w:rPr>
        <w:rFonts w:hint="default"/>
        <w:b w:val="0"/>
        <w:sz w:val="4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FE12338"/>
    <w:multiLevelType w:val="multilevel"/>
    <w:tmpl w:val="9D5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807947"/>
    <w:multiLevelType w:val="multilevel"/>
    <w:tmpl w:val="40E63E2E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D3C0416"/>
    <w:multiLevelType w:val="multilevel"/>
    <w:tmpl w:val="4BE885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5D4908B0"/>
    <w:multiLevelType w:val="hybridMultilevel"/>
    <w:tmpl w:val="E1B21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E81554C"/>
    <w:multiLevelType w:val="multilevel"/>
    <w:tmpl w:val="26B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BA13E0"/>
    <w:multiLevelType w:val="hybridMultilevel"/>
    <w:tmpl w:val="90383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B3C36"/>
    <w:multiLevelType w:val="multilevel"/>
    <w:tmpl w:val="515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127F4"/>
    <w:multiLevelType w:val="hybridMultilevel"/>
    <w:tmpl w:val="D7AEC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64AF0"/>
    <w:multiLevelType w:val="hybridMultilevel"/>
    <w:tmpl w:val="CC20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608FB"/>
    <w:multiLevelType w:val="hybridMultilevel"/>
    <w:tmpl w:val="6BE0D4CC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8AE7866"/>
    <w:multiLevelType w:val="multilevel"/>
    <w:tmpl w:val="8BF489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7"/>
  </w:num>
  <w:num w:numId="8">
    <w:abstractNumId w:val="0"/>
  </w:num>
  <w:num w:numId="9">
    <w:abstractNumId w:val="19"/>
  </w:num>
  <w:num w:numId="10">
    <w:abstractNumId w:val="10"/>
  </w:num>
  <w:num w:numId="11">
    <w:abstractNumId w:val="2"/>
  </w:num>
  <w:num w:numId="12">
    <w:abstractNumId w:val="16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13"/>
  </w:num>
  <w:num w:numId="18">
    <w:abstractNumId w:val="4"/>
  </w:num>
  <w:num w:numId="19">
    <w:abstractNumId w:val="15"/>
  </w:num>
  <w:num w:numId="20">
    <w:abstractNumId w:val="1"/>
  </w:num>
  <w:num w:numId="21">
    <w:abstractNumId w:val="18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0D"/>
    <w:rsid w:val="000043A9"/>
    <w:rsid w:val="00006ACE"/>
    <w:rsid w:val="00014C25"/>
    <w:rsid w:val="000204D8"/>
    <w:rsid w:val="00020670"/>
    <w:rsid w:val="00022DB4"/>
    <w:rsid w:val="0002425D"/>
    <w:rsid w:val="0002510E"/>
    <w:rsid w:val="00025BCA"/>
    <w:rsid w:val="000321F0"/>
    <w:rsid w:val="00032D99"/>
    <w:rsid w:val="00036F5D"/>
    <w:rsid w:val="00047388"/>
    <w:rsid w:val="00047D6B"/>
    <w:rsid w:val="00061994"/>
    <w:rsid w:val="00070D2D"/>
    <w:rsid w:val="000751E2"/>
    <w:rsid w:val="00080DDA"/>
    <w:rsid w:val="000829F1"/>
    <w:rsid w:val="00087F4E"/>
    <w:rsid w:val="00095BB7"/>
    <w:rsid w:val="000976BB"/>
    <w:rsid w:val="000A1645"/>
    <w:rsid w:val="000A490B"/>
    <w:rsid w:val="000B2B00"/>
    <w:rsid w:val="000B340C"/>
    <w:rsid w:val="000C5815"/>
    <w:rsid w:val="000C768E"/>
    <w:rsid w:val="000D0475"/>
    <w:rsid w:val="000D0E2C"/>
    <w:rsid w:val="000D67F1"/>
    <w:rsid w:val="000D709A"/>
    <w:rsid w:val="000E08FB"/>
    <w:rsid w:val="000E2CC9"/>
    <w:rsid w:val="000E6EDE"/>
    <w:rsid w:val="000E7278"/>
    <w:rsid w:val="000F414F"/>
    <w:rsid w:val="001015B9"/>
    <w:rsid w:val="00110414"/>
    <w:rsid w:val="00113601"/>
    <w:rsid w:val="0011632A"/>
    <w:rsid w:val="001169DC"/>
    <w:rsid w:val="001178E5"/>
    <w:rsid w:val="00120F6C"/>
    <w:rsid w:val="00121366"/>
    <w:rsid w:val="0012313F"/>
    <w:rsid w:val="00123B38"/>
    <w:rsid w:val="00124A95"/>
    <w:rsid w:val="00125AA9"/>
    <w:rsid w:val="00142C50"/>
    <w:rsid w:val="00144701"/>
    <w:rsid w:val="001619AF"/>
    <w:rsid w:val="0016310C"/>
    <w:rsid w:val="0016729B"/>
    <w:rsid w:val="00175887"/>
    <w:rsid w:val="00175A67"/>
    <w:rsid w:val="00175C89"/>
    <w:rsid w:val="00184D87"/>
    <w:rsid w:val="001A0309"/>
    <w:rsid w:val="001A0F0F"/>
    <w:rsid w:val="001A2C5F"/>
    <w:rsid w:val="001B65C7"/>
    <w:rsid w:val="001C0C44"/>
    <w:rsid w:val="001C13A1"/>
    <w:rsid w:val="001C2E4E"/>
    <w:rsid w:val="001C3227"/>
    <w:rsid w:val="001D1C81"/>
    <w:rsid w:val="001E0DB8"/>
    <w:rsid w:val="001E0FE1"/>
    <w:rsid w:val="00202EA0"/>
    <w:rsid w:val="00203272"/>
    <w:rsid w:val="00205C10"/>
    <w:rsid w:val="0021631C"/>
    <w:rsid w:val="00216EFB"/>
    <w:rsid w:val="00222D91"/>
    <w:rsid w:val="00226883"/>
    <w:rsid w:val="002379D4"/>
    <w:rsid w:val="002568F0"/>
    <w:rsid w:val="00256F54"/>
    <w:rsid w:val="00260EE4"/>
    <w:rsid w:val="002615E9"/>
    <w:rsid w:val="0026495F"/>
    <w:rsid w:val="00267DE7"/>
    <w:rsid w:val="00275017"/>
    <w:rsid w:val="00275554"/>
    <w:rsid w:val="00277A93"/>
    <w:rsid w:val="002802C2"/>
    <w:rsid w:val="00280753"/>
    <w:rsid w:val="0028287C"/>
    <w:rsid w:val="0028462E"/>
    <w:rsid w:val="00285ED1"/>
    <w:rsid w:val="00297B4B"/>
    <w:rsid w:val="002A7358"/>
    <w:rsid w:val="002B3236"/>
    <w:rsid w:val="002B7F5B"/>
    <w:rsid w:val="002C0CBF"/>
    <w:rsid w:val="002C24E9"/>
    <w:rsid w:val="002C6F7B"/>
    <w:rsid w:val="002C7415"/>
    <w:rsid w:val="002C78EC"/>
    <w:rsid w:val="002D1FF8"/>
    <w:rsid w:val="002D3E20"/>
    <w:rsid w:val="002D580F"/>
    <w:rsid w:val="002E32AC"/>
    <w:rsid w:val="003003C2"/>
    <w:rsid w:val="00300463"/>
    <w:rsid w:val="003008E7"/>
    <w:rsid w:val="00302AD5"/>
    <w:rsid w:val="0030558C"/>
    <w:rsid w:val="00305ADB"/>
    <w:rsid w:val="00312BA5"/>
    <w:rsid w:val="00315FDE"/>
    <w:rsid w:val="00324E84"/>
    <w:rsid w:val="003452BB"/>
    <w:rsid w:val="00350B23"/>
    <w:rsid w:val="0035514F"/>
    <w:rsid w:val="00357242"/>
    <w:rsid w:val="00357498"/>
    <w:rsid w:val="003763EC"/>
    <w:rsid w:val="0038481B"/>
    <w:rsid w:val="00385724"/>
    <w:rsid w:val="00394547"/>
    <w:rsid w:val="00395348"/>
    <w:rsid w:val="00396A02"/>
    <w:rsid w:val="003A7C29"/>
    <w:rsid w:val="003B2771"/>
    <w:rsid w:val="003B2961"/>
    <w:rsid w:val="003B2CF3"/>
    <w:rsid w:val="003B708F"/>
    <w:rsid w:val="003D0309"/>
    <w:rsid w:val="003D738C"/>
    <w:rsid w:val="003D7BA1"/>
    <w:rsid w:val="003E3D0D"/>
    <w:rsid w:val="003F3FB2"/>
    <w:rsid w:val="003F40E5"/>
    <w:rsid w:val="003F61B7"/>
    <w:rsid w:val="00400FAC"/>
    <w:rsid w:val="00401784"/>
    <w:rsid w:val="00401E3D"/>
    <w:rsid w:val="00404131"/>
    <w:rsid w:val="00406E00"/>
    <w:rsid w:val="004102DF"/>
    <w:rsid w:val="0041177C"/>
    <w:rsid w:val="00421FDD"/>
    <w:rsid w:val="00422FAF"/>
    <w:rsid w:val="0042558D"/>
    <w:rsid w:val="00430F38"/>
    <w:rsid w:val="00451F4D"/>
    <w:rsid w:val="0045225D"/>
    <w:rsid w:val="004543F1"/>
    <w:rsid w:val="004559BD"/>
    <w:rsid w:val="00456486"/>
    <w:rsid w:val="00461072"/>
    <w:rsid w:val="00462193"/>
    <w:rsid w:val="004622CD"/>
    <w:rsid w:val="00464266"/>
    <w:rsid w:val="00466428"/>
    <w:rsid w:val="00467B70"/>
    <w:rsid w:val="00467CBA"/>
    <w:rsid w:val="004732CF"/>
    <w:rsid w:val="00485DBF"/>
    <w:rsid w:val="00492A37"/>
    <w:rsid w:val="004A78E9"/>
    <w:rsid w:val="004B0775"/>
    <w:rsid w:val="004B2EE5"/>
    <w:rsid w:val="004B2F34"/>
    <w:rsid w:val="004B3049"/>
    <w:rsid w:val="004B5B7A"/>
    <w:rsid w:val="004C2779"/>
    <w:rsid w:val="004D0ED1"/>
    <w:rsid w:val="004D3A4C"/>
    <w:rsid w:val="004D69DA"/>
    <w:rsid w:val="004E52B4"/>
    <w:rsid w:val="004E5566"/>
    <w:rsid w:val="004E5DE3"/>
    <w:rsid w:val="004F11EF"/>
    <w:rsid w:val="004F2207"/>
    <w:rsid w:val="004F650C"/>
    <w:rsid w:val="005164C0"/>
    <w:rsid w:val="00517CE2"/>
    <w:rsid w:val="00520735"/>
    <w:rsid w:val="00524191"/>
    <w:rsid w:val="00534AF4"/>
    <w:rsid w:val="0054487E"/>
    <w:rsid w:val="00547899"/>
    <w:rsid w:val="00550412"/>
    <w:rsid w:val="00556D68"/>
    <w:rsid w:val="005641CF"/>
    <w:rsid w:val="00564A63"/>
    <w:rsid w:val="00565BA8"/>
    <w:rsid w:val="00570B15"/>
    <w:rsid w:val="00570E38"/>
    <w:rsid w:val="00573A10"/>
    <w:rsid w:val="00580012"/>
    <w:rsid w:val="00582B9B"/>
    <w:rsid w:val="0059183F"/>
    <w:rsid w:val="005959AB"/>
    <w:rsid w:val="005A3F49"/>
    <w:rsid w:val="005A4AF8"/>
    <w:rsid w:val="005A5DCF"/>
    <w:rsid w:val="005A670C"/>
    <w:rsid w:val="005C2ADB"/>
    <w:rsid w:val="005C3057"/>
    <w:rsid w:val="005C6FAC"/>
    <w:rsid w:val="005D1606"/>
    <w:rsid w:val="005D7DE1"/>
    <w:rsid w:val="005D7F48"/>
    <w:rsid w:val="005E0C97"/>
    <w:rsid w:val="005E34D7"/>
    <w:rsid w:val="005E4A65"/>
    <w:rsid w:val="005E6029"/>
    <w:rsid w:val="00603FFA"/>
    <w:rsid w:val="00610B03"/>
    <w:rsid w:val="00610C2C"/>
    <w:rsid w:val="006114C8"/>
    <w:rsid w:val="00611844"/>
    <w:rsid w:val="006165F3"/>
    <w:rsid w:val="0062215D"/>
    <w:rsid w:val="0062706C"/>
    <w:rsid w:val="006271BF"/>
    <w:rsid w:val="00631F78"/>
    <w:rsid w:val="00632074"/>
    <w:rsid w:val="00633DAB"/>
    <w:rsid w:val="006342E7"/>
    <w:rsid w:val="00634D1B"/>
    <w:rsid w:val="0063771A"/>
    <w:rsid w:val="006378B9"/>
    <w:rsid w:val="00644FA5"/>
    <w:rsid w:val="00647F82"/>
    <w:rsid w:val="00651415"/>
    <w:rsid w:val="006543BE"/>
    <w:rsid w:val="0065483F"/>
    <w:rsid w:val="006649CA"/>
    <w:rsid w:val="006662C5"/>
    <w:rsid w:val="00675038"/>
    <w:rsid w:val="006828D3"/>
    <w:rsid w:val="00695559"/>
    <w:rsid w:val="006A02E0"/>
    <w:rsid w:val="006B3A60"/>
    <w:rsid w:val="006D1891"/>
    <w:rsid w:val="006D7A87"/>
    <w:rsid w:val="006F3CE6"/>
    <w:rsid w:val="00700EB5"/>
    <w:rsid w:val="00703973"/>
    <w:rsid w:val="007075EE"/>
    <w:rsid w:val="00712E8F"/>
    <w:rsid w:val="00713935"/>
    <w:rsid w:val="00716752"/>
    <w:rsid w:val="00722252"/>
    <w:rsid w:val="0072261D"/>
    <w:rsid w:val="00731716"/>
    <w:rsid w:val="00732E67"/>
    <w:rsid w:val="00742176"/>
    <w:rsid w:val="007542DC"/>
    <w:rsid w:val="007575B5"/>
    <w:rsid w:val="00770CB3"/>
    <w:rsid w:val="007733C9"/>
    <w:rsid w:val="00773CBE"/>
    <w:rsid w:val="00782F2E"/>
    <w:rsid w:val="00787067"/>
    <w:rsid w:val="007924A9"/>
    <w:rsid w:val="007A1D27"/>
    <w:rsid w:val="007A21EF"/>
    <w:rsid w:val="007A75AA"/>
    <w:rsid w:val="007B04CE"/>
    <w:rsid w:val="007B34E9"/>
    <w:rsid w:val="007C7985"/>
    <w:rsid w:val="007D2730"/>
    <w:rsid w:val="007D7543"/>
    <w:rsid w:val="007D785C"/>
    <w:rsid w:val="007E0109"/>
    <w:rsid w:val="007E09F4"/>
    <w:rsid w:val="007E3E3E"/>
    <w:rsid w:val="007E659F"/>
    <w:rsid w:val="007F7F24"/>
    <w:rsid w:val="008000D2"/>
    <w:rsid w:val="00800808"/>
    <w:rsid w:val="00804916"/>
    <w:rsid w:val="00813651"/>
    <w:rsid w:val="00816E97"/>
    <w:rsid w:val="008201F6"/>
    <w:rsid w:val="0082112C"/>
    <w:rsid w:val="008213BE"/>
    <w:rsid w:val="00821A3C"/>
    <w:rsid w:val="0082379D"/>
    <w:rsid w:val="0082776B"/>
    <w:rsid w:val="008420F4"/>
    <w:rsid w:val="008510A8"/>
    <w:rsid w:val="0085452B"/>
    <w:rsid w:val="00855F60"/>
    <w:rsid w:val="00856D6C"/>
    <w:rsid w:val="00860D09"/>
    <w:rsid w:val="00867295"/>
    <w:rsid w:val="00872212"/>
    <w:rsid w:val="00875B3B"/>
    <w:rsid w:val="00890300"/>
    <w:rsid w:val="00890309"/>
    <w:rsid w:val="008953DD"/>
    <w:rsid w:val="008A4B09"/>
    <w:rsid w:val="008C448D"/>
    <w:rsid w:val="008C5EEB"/>
    <w:rsid w:val="008D1724"/>
    <w:rsid w:val="008D3225"/>
    <w:rsid w:val="008D6C49"/>
    <w:rsid w:val="008D6C51"/>
    <w:rsid w:val="008E2C21"/>
    <w:rsid w:val="008E3D24"/>
    <w:rsid w:val="008E4757"/>
    <w:rsid w:val="008F08A0"/>
    <w:rsid w:val="008F0FEF"/>
    <w:rsid w:val="008F1AE5"/>
    <w:rsid w:val="008F6772"/>
    <w:rsid w:val="008F7CEA"/>
    <w:rsid w:val="00901EE3"/>
    <w:rsid w:val="00903BA5"/>
    <w:rsid w:val="00904BDF"/>
    <w:rsid w:val="009073AD"/>
    <w:rsid w:val="00907B88"/>
    <w:rsid w:val="00912DAF"/>
    <w:rsid w:val="00914C0B"/>
    <w:rsid w:val="009179B5"/>
    <w:rsid w:val="009179DC"/>
    <w:rsid w:val="00924698"/>
    <w:rsid w:val="00924728"/>
    <w:rsid w:val="009441CC"/>
    <w:rsid w:val="00945669"/>
    <w:rsid w:val="0095045B"/>
    <w:rsid w:val="00956AE9"/>
    <w:rsid w:val="009623AA"/>
    <w:rsid w:val="0097042F"/>
    <w:rsid w:val="00977639"/>
    <w:rsid w:val="00983D3C"/>
    <w:rsid w:val="0099013C"/>
    <w:rsid w:val="00995A17"/>
    <w:rsid w:val="009A159F"/>
    <w:rsid w:val="009A2EEB"/>
    <w:rsid w:val="009A545F"/>
    <w:rsid w:val="009B19B3"/>
    <w:rsid w:val="009B4310"/>
    <w:rsid w:val="009B4F7D"/>
    <w:rsid w:val="009B6998"/>
    <w:rsid w:val="009C03BB"/>
    <w:rsid w:val="009D0DA2"/>
    <w:rsid w:val="009D0E18"/>
    <w:rsid w:val="009D17FB"/>
    <w:rsid w:val="009D48EF"/>
    <w:rsid w:val="009E79C6"/>
    <w:rsid w:val="009F3FF5"/>
    <w:rsid w:val="009F4915"/>
    <w:rsid w:val="009F727A"/>
    <w:rsid w:val="00A14859"/>
    <w:rsid w:val="00A14E18"/>
    <w:rsid w:val="00A16435"/>
    <w:rsid w:val="00A17F77"/>
    <w:rsid w:val="00A20FE7"/>
    <w:rsid w:val="00A23052"/>
    <w:rsid w:val="00A3165B"/>
    <w:rsid w:val="00A31791"/>
    <w:rsid w:val="00A33B35"/>
    <w:rsid w:val="00A41C9F"/>
    <w:rsid w:val="00A43188"/>
    <w:rsid w:val="00A5198F"/>
    <w:rsid w:val="00A51DEF"/>
    <w:rsid w:val="00A52E88"/>
    <w:rsid w:val="00A53957"/>
    <w:rsid w:val="00A54F97"/>
    <w:rsid w:val="00A622C3"/>
    <w:rsid w:val="00A6514E"/>
    <w:rsid w:val="00A702BF"/>
    <w:rsid w:val="00A72082"/>
    <w:rsid w:val="00A73EAB"/>
    <w:rsid w:val="00A9353F"/>
    <w:rsid w:val="00AA5000"/>
    <w:rsid w:val="00AA71EB"/>
    <w:rsid w:val="00AB23E6"/>
    <w:rsid w:val="00AC1BAD"/>
    <w:rsid w:val="00AD3A6C"/>
    <w:rsid w:val="00AE0895"/>
    <w:rsid w:val="00AE147A"/>
    <w:rsid w:val="00AE3B45"/>
    <w:rsid w:val="00AE5C12"/>
    <w:rsid w:val="00AF0340"/>
    <w:rsid w:val="00AF1FFB"/>
    <w:rsid w:val="00B108FA"/>
    <w:rsid w:val="00B10BF0"/>
    <w:rsid w:val="00B117C7"/>
    <w:rsid w:val="00B20906"/>
    <w:rsid w:val="00B2151E"/>
    <w:rsid w:val="00B23B0D"/>
    <w:rsid w:val="00B26EE6"/>
    <w:rsid w:val="00B30377"/>
    <w:rsid w:val="00B33780"/>
    <w:rsid w:val="00B34DF9"/>
    <w:rsid w:val="00B3549F"/>
    <w:rsid w:val="00B36036"/>
    <w:rsid w:val="00B378D4"/>
    <w:rsid w:val="00B50E65"/>
    <w:rsid w:val="00B531BA"/>
    <w:rsid w:val="00B53529"/>
    <w:rsid w:val="00B5407D"/>
    <w:rsid w:val="00B626A7"/>
    <w:rsid w:val="00B6312A"/>
    <w:rsid w:val="00B6679C"/>
    <w:rsid w:val="00B673B7"/>
    <w:rsid w:val="00B7020F"/>
    <w:rsid w:val="00B739B2"/>
    <w:rsid w:val="00B7778E"/>
    <w:rsid w:val="00B942F0"/>
    <w:rsid w:val="00BA3708"/>
    <w:rsid w:val="00BB35E9"/>
    <w:rsid w:val="00BB480A"/>
    <w:rsid w:val="00BB58C6"/>
    <w:rsid w:val="00BB76EF"/>
    <w:rsid w:val="00BC1D5F"/>
    <w:rsid w:val="00BC392F"/>
    <w:rsid w:val="00BC51D9"/>
    <w:rsid w:val="00BC6276"/>
    <w:rsid w:val="00BC7F3B"/>
    <w:rsid w:val="00BD00CD"/>
    <w:rsid w:val="00BD1EFC"/>
    <w:rsid w:val="00BD37A7"/>
    <w:rsid w:val="00BD4DDF"/>
    <w:rsid w:val="00BE56DF"/>
    <w:rsid w:val="00C0153B"/>
    <w:rsid w:val="00C0383D"/>
    <w:rsid w:val="00C066C1"/>
    <w:rsid w:val="00C13EBF"/>
    <w:rsid w:val="00C2046A"/>
    <w:rsid w:val="00C219AE"/>
    <w:rsid w:val="00C25929"/>
    <w:rsid w:val="00C25F9C"/>
    <w:rsid w:val="00C2650A"/>
    <w:rsid w:val="00C26E98"/>
    <w:rsid w:val="00C30B30"/>
    <w:rsid w:val="00C361F0"/>
    <w:rsid w:val="00C46620"/>
    <w:rsid w:val="00C50B09"/>
    <w:rsid w:val="00C5771D"/>
    <w:rsid w:val="00C65E1F"/>
    <w:rsid w:val="00C7270D"/>
    <w:rsid w:val="00C80704"/>
    <w:rsid w:val="00C90E97"/>
    <w:rsid w:val="00CA3FA5"/>
    <w:rsid w:val="00CB18FC"/>
    <w:rsid w:val="00CB5AD6"/>
    <w:rsid w:val="00CB5C1F"/>
    <w:rsid w:val="00CB5CF3"/>
    <w:rsid w:val="00CC24E8"/>
    <w:rsid w:val="00CC3D29"/>
    <w:rsid w:val="00CD087B"/>
    <w:rsid w:val="00CD0D35"/>
    <w:rsid w:val="00CD6A42"/>
    <w:rsid w:val="00CE061F"/>
    <w:rsid w:val="00CE115B"/>
    <w:rsid w:val="00CE2B83"/>
    <w:rsid w:val="00CF4D73"/>
    <w:rsid w:val="00CF7698"/>
    <w:rsid w:val="00CF7A65"/>
    <w:rsid w:val="00D034CD"/>
    <w:rsid w:val="00D03858"/>
    <w:rsid w:val="00D20AAD"/>
    <w:rsid w:val="00D31715"/>
    <w:rsid w:val="00D562D8"/>
    <w:rsid w:val="00D60578"/>
    <w:rsid w:val="00D63627"/>
    <w:rsid w:val="00D64787"/>
    <w:rsid w:val="00D6522B"/>
    <w:rsid w:val="00D71296"/>
    <w:rsid w:val="00D7786C"/>
    <w:rsid w:val="00D778C2"/>
    <w:rsid w:val="00D841A7"/>
    <w:rsid w:val="00D8664A"/>
    <w:rsid w:val="00D9274A"/>
    <w:rsid w:val="00D93D58"/>
    <w:rsid w:val="00D96A3F"/>
    <w:rsid w:val="00D97AAD"/>
    <w:rsid w:val="00DA69F7"/>
    <w:rsid w:val="00DA6AE3"/>
    <w:rsid w:val="00DB0DAD"/>
    <w:rsid w:val="00DB1E7D"/>
    <w:rsid w:val="00DB2E4D"/>
    <w:rsid w:val="00DB3228"/>
    <w:rsid w:val="00DC5830"/>
    <w:rsid w:val="00DC6EEB"/>
    <w:rsid w:val="00DC78B7"/>
    <w:rsid w:val="00DD728A"/>
    <w:rsid w:val="00DE3A93"/>
    <w:rsid w:val="00DE4CA2"/>
    <w:rsid w:val="00DF0422"/>
    <w:rsid w:val="00DF2F23"/>
    <w:rsid w:val="00DF569F"/>
    <w:rsid w:val="00E02955"/>
    <w:rsid w:val="00E0456C"/>
    <w:rsid w:val="00E058B6"/>
    <w:rsid w:val="00E0695A"/>
    <w:rsid w:val="00E22390"/>
    <w:rsid w:val="00E2688C"/>
    <w:rsid w:val="00E34863"/>
    <w:rsid w:val="00E44971"/>
    <w:rsid w:val="00E646D3"/>
    <w:rsid w:val="00E83E5D"/>
    <w:rsid w:val="00E93253"/>
    <w:rsid w:val="00EA139B"/>
    <w:rsid w:val="00EA4C76"/>
    <w:rsid w:val="00EA618F"/>
    <w:rsid w:val="00EB6C24"/>
    <w:rsid w:val="00EC4A22"/>
    <w:rsid w:val="00ED203E"/>
    <w:rsid w:val="00ED35B2"/>
    <w:rsid w:val="00EE6CF7"/>
    <w:rsid w:val="00EE71EE"/>
    <w:rsid w:val="00EF44E1"/>
    <w:rsid w:val="00EF6EC6"/>
    <w:rsid w:val="00F01F98"/>
    <w:rsid w:val="00F1255A"/>
    <w:rsid w:val="00F13AC1"/>
    <w:rsid w:val="00F17A54"/>
    <w:rsid w:val="00F22810"/>
    <w:rsid w:val="00F23A66"/>
    <w:rsid w:val="00F26AE8"/>
    <w:rsid w:val="00F3032D"/>
    <w:rsid w:val="00F30F69"/>
    <w:rsid w:val="00F33636"/>
    <w:rsid w:val="00F413C9"/>
    <w:rsid w:val="00F43EC3"/>
    <w:rsid w:val="00F460D0"/>
    <w:rsid w:val="00F51C98"/>
    <w:rsid w:val="00F55672"/>
    <w:rsid w:val="00F72575"/>
    <w:rsid w:val="00F77DB9"/>
    <w:rsid w:val="00F82244"/>
    <w:rsid w:val="00F9112B"/>
    <w:rsid w:val="00F929B3"/>
    <w:rsid w:val="00F9347D"/>
    <w:rsid w:val="00F97A88"/>
    <w:rsid w:val="00FA0DEA"/>
    <w:rsid w:val="00FA3833"/>
    <w:rsid w:val="00FB4D3F"/>
    <w:rsid w:val="00FC1508"/>
    <w:rsid w:val="00FC5B87"/>
    <w:rsid w:val="00FC5C58"/>
    <w:rsid w:val="00FC73B4"/>
    <w:rsid w:val="00FD1D8B"/>
    <w:rsid w:val="00FD226E"/>
    <w:rsid w:val="00FD2660"/>
    <w:rsid w:val="00FD592F"/>
    <w:rsid w:val="00FF1788"/>
    <w:rsid w:val="00FF3379"/>
    <w:rsid w:val="00FF438D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3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791"/>
  </w:style>
  <w:style w:type="paragraph" w:styleId="a5">
    <w:name w:val="No Spacing"/>
    <w:uiPriority w:val="1"/>
    <w:qFormat/>
    <w:rsid w:val="00A9353F"/>
    <w:pPr>
      <w:spacing w:after="0" w:line="240" w:lineRule="auto"/>
    </w:pPr>
  </w:style>
  <w:style w:type="paragraph" w:customStyle="1" w:styleId="dlg">
    <w:name w:val="dlg"/>
    <w:basedOn w:val="a"/>
    <w:uiPriority w:val="99"/>
    <w:semiHidden/>
    <w:rsid w:val="00CD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1994"/>
  </w:style>
  <w:style w:type="paragraph" w:customStyle="1" w:styleId="c0">
    <w:name w:val="c0"/>
    <w:basedOn w:val="a"/>
    <w:rsid w:val="0080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00D2"/>
  </w:style>
  <w:style w:type="character" w:customStyle="1" w:styleId="c5">
    <w:name w:val="c5"/>
    <w:basedOn w:val="a0"/>
    <w:rsid w:val="005641CF"/>
  </w:style>
  <w:style w:type="paragraph" w:styleId="a6">
    <w:name w:val="header"/>
    <w:basedOn w:val="a"/>
    <w:link w:val="a7"/>
    <w:uiPriority w:val="99"/>
    <w:unhideWhenUsed/>
    <w:rsid w:val="00D7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86C"/>
  </w:style>
  <w:style w:type="paragraph" w:styleId="a8">
    <w:name w:val="footer"/>
    <w:basedOn w:val="a"/>
    <w:link w:val="a9"/>
    <w:uiPriority w:val="99"/>
    <w:unhideWhenUsed/>
    <w:rsid w:val="00D7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86C"/>
  </w:style>
  <w:style w:type="character" w:customStyle="1" w:styleId="10">
    <w:name w:val="Заголовок 1 Знак"/>
    <w:basedOn w:val="a0"/>
    <w:link w:val="1"/>
    <w:uiPriority w:val="9"/>
    <w:rsid w:val="00A7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72082"/>
    <w:pPr>
      <w:outlineLvl w:val="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0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2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20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A7208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72082"/>
    <w:pPr>
      <w:tabs>
        <w:tab w:val="right" w:leader="dot" w:pos="9628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72082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A72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0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0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4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3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791"/>
  </w:style>
  <w:style w:type="paragraph" w:styleId="a5">
    <w:name w:val="No Spacing"/>
    <w:uiPriority w:val="1"/>
    <w:qFormat/>
    <w:rsid w:val="00A9353F"/>
    <w:pPr>
      <w:spacing w:after="0" w:line="240" w:lineRule="auto"/>
    </w:pPr>
  </w:style>
  <w:style w:type="paragraph" w:customStyle="1" w:styleId="dlg">
    <w:name w:val="dlg"/>
    <w:basedOn w:val="a"/>
    <w:uiPriority w:val="99"/>
    <w:semiHidden/>
    <w:rsid w:val="00CD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6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1994"/>
  </w:style>
  <w:style w:type="paragraph" w:customStyle="1" w:styleId="c0">
    <w:name w:val="c0"/>
    <w:basedOn w:val="a"/>
    <w:rsid w:val="0080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00D2"/>
  </w:style>
  <w:style w:type="character" w:customStyle="1" w:styleId="c5">
    <w:name w:val="c5"/>
    <w:basedOn w:val="a0"/>
    <w:rsid w:val="005641CF"/>
  </w:style>
  <w:style w:type="paragraph" w:styleId="a6">
    <w:name w:val="header"/>
    <w:basedOn w:val="a"/>
    <w:link w:val="a7"/>
    <w:uiPriority w:val="99"/>
    <w:unhideWhenUsed/>
    <w:rsid w:val="00D7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86C"/>
  </w:style>
  <w:style w:type="paragraph" w:styleId="a8">
    <w:name w:val="footer"/>
    <w:basedOn w:val="a"/>
    <w:link w:val="a9"/>
    <w:uiPriority w:val="99"/>
    <w:unhideWhenUsed/>
    <w:rsid w:val="00D7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86C"/>
  </w:style>
  <w:style w:type="character" w:customStyle="1" w:styleId="10">
    <w:name w:val="Заголовок 1 Знак"/>
    <w:basedOn w:val="a0"/>
    <w:link w:val="1"/>
    <w:uiPriority w:val="9"/>
    <w:rsid w:val="00A720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72082"/>
    <w:pPr>
      <w:outlineLvl w:val="9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08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2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20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A7208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72082"/>
    <w:pPr>
      <w:tabs>
        <w:tab w:val="right" w:leader="dot" w:pos="9628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72082"/>
    <w:pPr>
      <w:spacing w:after="100"/>
      <w:ind w:left="440"/>
    </w:pPr>
  </w:style>
  <w:style w:type="character" w:styleId="ad">
    <w:name w:val="Hyperlink"/>
    <w:basedOn w:val="a0"/>
    <w:uiPriority w:val="99"/>
    <w:unhideWhenUsed/>
    <w:rsid w:val="00A72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05CA-2631-4CC1-A4B4-376FEEA2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28</Pages>
  <Words>9134</Words>
  <Characters>52070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237</cp:revision>
  <dcterms:created xsi:type="dcterms:W3CDTF">2015-06-15T14:37:00Z</dcterms:created>
  <dcterms:modified xsi:type="dcterms:W3CDTF">2015-07-21T18:54:00Z</dcterms:modified>
</cp:coreProperties>
</file>