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84" w:rsidRPr="00585D84" w:rsidRDefault="00585D84" w:rsidP="00731F69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40"/>
          <w:szCs w:val="40"/>
        </w:rPr>
      </w:pPr>
      <w:r w:rsidRPr="00585D84">
        <w:rPr>
          <w:rFonts w:ascii="Arial" w:eastAsia="Times New Roman" w:hAnsi="Arial" w:cs="Arial"/>
          <w:color w:val="444444"/>
          <w:sz w:val="40"/>
          <w:szCs w:val="40"/>
        </w:rPr>
        <w:t>10 правил как научить ребёнка слушаться.</w:t>
      </w:r>
    </w:p>
    <w:p w:rsidR="00F044D2" w:rsidRDefault="00F044D2" w:rsidP="00585D84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40"/>
          <w:szCs w:val="40"/>
        </w:rPr>
      </w:pPr>
    </w:p>
    <w:p w:rsidR="00585D84" w:rsidRPr="00585D84" w:rsidRDefault="00585D84" w:rsidP="00585D84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Психика ребенка – это чистый лист, на который родители могут «записать» основные правила поведения при правильном подходе с точки зрения психологии. От того, какие правила и требования вы установите, зависит ваше и вашего чада спокойствие.</w:t>
      </w:r>
    </w:p>
    <w:p w:rsidR="00585D84" w:rsidRPr="00585D84" w:rsidRDefault="00585D84" w:rsidP="00585D84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Не отменяйте установленные требования и распоряжения без крайней на то необходимости. Ребенок должен знать, что не подлежит обсуждению – отправляться в положенное время вечером в постель или нет.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Просьбу или распоряжение следует формулировать четко и ясно для ребенка. Например, не «Я не понимаю, почему так шумно?!», а «Я занята важным делом, поэтому прошу не шуметь пока. Можешь порисовать в своей комнате». Не стоит задавать риторические вопросы типа «Почему твоя одежда такая грязная?» или «Почему одежда разбросана?» лучше сказать: «Сними грязную футболку и надень чистую», «убери обувь на место».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Приучите ребенка слушать с первого слова и сразу выполнять поручение. Если вы пять раз повторите, например, «Выключи телевизор!» или «не ходи в грязной обуви по дому, обуй тапки» и не предпримите последующих действий, чтобы это было сделано, малыш будет считать все ваши слова пустым звуком.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Между родителями не должно быть разногласий в отношении какого-либо правила, касающегося поведения ребенка, и особенно в присутствии малыша. Если все же это произошло, то следует прийти к общему согласию в присутствии ребенка. Он будет знать, что, если провинился перед мамой, папа также осудит такое поведение.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Непослушание не должно оставаться безнаказанным, а при повторном нарушении правил следует усилить меру наказания.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Нельзя разрешать сегодня то, что было запрещено вчера.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И напротив, не нужно постоянно командовать детьми, слишком часто давать поручения. На то он и ребенок, чтобы иногда пошалить и наслаждаться прекрасной порой – детством.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Ребенок должен получать посильные задания, соответствующие его пониманию и умению. Слишком простые не лучше чересчур сложных.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Не принесет ничего хорошего фамильярное отношение ребенка к Вам. Также дети не должны видеть этого от других членов семьи. Если отец неуважительно отзовется о маме, рано или поздно ребенок повторит это.</w:t>
      </w:r>
    </w:p>
    <w:p w:rsidR="00585D84" w:rsidRPr="00585D84" w:rsidRDefault="00585D84" w:rsidP="00585D84">
      <w:pPr>
        <w:numPr>
          <w:ilvl w:val="0"/>
          <w:numId w:val="1"/>
        </w:numPr>
        <w:shd w:val="clear" w:color="auto" w:fill="F4F4F4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Во все дети видят ваш пример. Не позволяйте себе то, что запрещено делать ребенку.</w:t>
      </w:r>
    </w:p>
    <w:p w:rsidR="00585D84" w:rsidRPr="00585D84" w:rsidRDefault="00585D84" w:rsidP="00585D84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585D84" w:rsidRPr="00585D84" w:rsidRDefault="00585D84" w:rsidP="00585D84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585D84">
        <w:rPr>
          <w:rFonts w:ascii="Arial" w:eastAsia="Times New Roman" w:hAnsi="Arial" w:cs="Arial"/>
          <w:color w:val="444444"/>
          <w:sz w:val="18"/>
          <w:szCs w:val="18"/>
        </w:rPr>
        <w:t>     </w:t>
      </w:r>
      <w:r w:rsidRPr="00585D84">
        <w:rPr>
          <w:rFonts w:ascii="Arial" w:eastAsia="Times New Roman" w:hAnsi="Arial" w:cs="Arial"/>
          <w:color w:val="444444"/>
          <w:sz w:val="18"/>
        </w:rPr>
        <w:t> </w:t>
      </w:r>
      <w:r w:rsidRPr="00585D84">
        <w:rPr>
          <w:rFonts w:ascii="Arial" w:eastAsia="Times New Roman" w:hAnsi="Arial" w:cs="Arial"/>
          <w:i/>
          <w:iCs/>
          <w:color w:val="444444"/>
          <w:sz w:val="18"/>
        </w:rPr>
        <w:t>Естественно, родители – не бездушные роботы по дрессировке детей, во всем нужно найти причину неудовлетворительного поведения и с пониманием и любовью спокойно научить ребенка послушанию. Все в ваших руках!</w:t>
      </w:r>
    </w:p>
    <w:p w:rsidR="0033521C" w:rsidRDefault="0033521C"/>
    <w:sectPr w:rsidR="0033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453BF"/>
    <w:multiLevelType w:val="multilevel"/>
    <w:tmpl w:val="3D8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D84"/>
    <w:rsid w:val="0033521C"/>
    <w:rsid w:val="00585D84"/>
    <w:rsid w:val="00731F69"/>
    <w:rsid w:val="00F0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5D84"/>
  </w:style>
  <w:style w:type="character" w:styleId="a4">
    <w:name w:val="Emphasis"/>
    <w:basedOn w:val="a0"/>
    <w:uiPriority w:val="20"/>
    <w:qFormat/>
    <w:rsid w:val="00585D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>школа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2015-07-30T08:41:00Z</dcterms:created>
  <dcterms:modified xsi:type="dcterms:W3CDTF">2015-07-30T08:43:00Z</dcterms:modified>
</cp:coreProperties>
</file>