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D6" w:rsidRPr="002C04F7" w:rsidRDefault="00041ED6" w:rsidP="00041ED6">
      <w:pPr>
        <w:jc w:val="center"/>
        <w:outlineLvl w:val="2"/>
        <w:rPr>
          <w:rFonts w:ascii="Calibri" w:hAnsi="Calibri" w:cs="Times New Roman"/>
          <w:bCs/>
          <w:color w:val="000000"/>
          <w:sz w:val="28"/>
          <w:szCs w:val="28"/>
          <w:shd w:val="clear" w:color="auto" w:fill="FFFFFF"/>
        </w:rPr>
      </w:pPr>
      <w:r w:rsidRPr="002C04F7">
        <w:rPr>
          <w:rFonts w:ascii="Calibri" w:hAnsi="Calibri" w:cs="Times New Roman"/>
          <w:bCs/>
          <w:color w:val="000000"/>
          <w:sz w:val="28"/>
          <w:szCs w:val="28"/>
          <w:shd w:val="clear" w:color="auto" w:fill="FFFFFF"/>
        </w:rPr>
        <w:t xml:space="preserve">Муниципальное казенное общеобразовательное учреждение </w:t>
      </w:r>
    </w:p>
    <w:p w:rsidR="00041ED6" w:rsidRPr="002C04F7" w:rsidRDefault="00041ED6" w:rsidP="00041ED6">
      <w:pPr>
        <w:jc w:val="center"/>
        <w:outlineLvl w:val="2"/>
        <w:rPr>
          <w:rFonts w:ascii="Calibri" w:hAnsi="Calibri" w:cs="Times New Roman"/>
          <w:bCs/>
          <w:color w:val="000000"/>
          <w:sz w:val="28"/>
          <w:szCs w:val="28"/>
          <w:shd w:val="clear" w:color="auto" w:fill="FFFFFF"/>
        </w:rPr>
      </w:pPr>
      <w:r w:rsidRPr="002C04F7">
        <w:rPr>
          <w:rFonts w:ascii="Calibri" w:hAnsi="Calibri" w:cs="Times New Roman"/>
          <w:bCs/>
          <w:color w:val="000000"/>
          <w:sz w:val="28"/>
          <w:szCs w:val="28"/>
          <w:shd w:val="clear" w:color="auto" w:fill="FFFFFF"/>
        </w:rPr>
        <w:t xml:space="preserve">Дубенская средняя общеобразовательная школа </w:t>
      </w:r>
    </w:p>
    <w:p w:rsidR="00041ED6" w:rsidRPr="002C04F7" w:rsidRDefault="00041ED6" w:rsidP="00041ED6">
      <w:pPr>
        <w:jc w:val="center"/>
        <w:outlineLvl w:val="2"/>
        <w:rPr>
          <w:rFonts w:ascii="Calibri" w:hAnsi="Calibri" w:cs="Times New Roman"/>
          <w:bCs/>
          <w:color w:val="000000"/>
          <w:sz w:val="28"/>
          <w:szCs w:val="28"/>
          <w:shd w:val="clear" w:color="auto" w:fill="FFFFFF"/>
        </w:rPr>
      </w:pPr>
      <w:r w:rsidRPr="002C04F7">
        <w:rPr>
          <w:rFonts w:ascii="Calibri" w:hAnsi="Calibri" w:cs="Times New Roman"/>
          <w:bCs/>
          <w:color w:val="000000"/>
          <w:sz w:val="28"/>
          <w:szCs w:val="28"/>
          <w:shd w:val="clear" w:color="auto" w:fill="FFFFFF"/>
        </w:rPr>
        <w:t>муниципального образования Дубенский район</w:t>
      </w:r>
    </w:p>
    <w:p w:rsidR="00041ED6" w:rsidRPr="002C04F7" w:rsidRDefault="00041ED6" w:rsidP="00041ED6">
      <w:pPr>
        <w:jc w:val="center"/>
        <w:outlineLvl w:val="2"/>
        <w:rPr>
          <w:rFonts w:ascii="Calibri" w:hAnsi="Calibri" w:cs="Times New Roman"/>
          <w:bCs/>
          <w:color w:val="000000"/>
          <w:sz w:val="28"/>
          <w:szCs w:val="28"/>
          <w:shd w:val="clear" w:color="auto" w:fill="FFFFFF"/>
        </w:rPr>
      </w:pPr>
    </w:p>
    <w:p w:rsidR="00041ED6" w:rsidRPr="002C04F7" w:rsidRDefault="00041ED6" w:rsidP="00041ED6">
      <w:pPr>
        <w:outlineLvl w:val="2"/>
        <w:rPr>
          <w:rFonts w:ascii="Calibri" w:hAnsi="Calibri" w:cs="Times New Roman"/>
          <w:bCs/>
          <w:color w:val="000000"/>
          <w:sz w:val="28"/>
          <w:szCs w:val="28"/>
          <w:shd w:val="clear" w:color="auto" w:fill="FFFFFF"/>
        </w:rPr>
      </w:pPr>
    </w:p>
    <w:p w:rsidR="00041ED6" w:rsidRPr="002C04F7" w:rsidRDefault="00041ED6" w:rsidP="00041ED6">
      <w:pPr>
        <w:outlineLvl w:val="2"/>
        <w:rPr>
          <w:rFonts w:ascii="Calibri" w:hAnsi="Calibri" w:cs="Times New Roman"/>
          <w:bCs/>
          <w:color w:val="000000"/>
          <w:sz w:val="28"/>
          <w:szCs w:val="28"/>
          <w:shd w:val="clear" w:color="auto" w:fill="FFFFFF"/>
        </w:rPr>
      </w:pPr>
      <w:r w:rsidRPr="002C04F7">
        <w:rPr>
          <w:rFonts w:ascii="Calibri" w:hAnsi="Calibri" w:cs="Times New Roman"/>
          <w:bCs/>
          <w:color w:val="000000"/>
          <w:sz w:val="28"/>
          <w:szCs w:val="28"/>
          <w:shd w:val="clear" w:color="auto" w:fill="FFFFFF"/>
        </w:rPr>
        <w:t>Утверждаю                               рассмотрено                               согласовано</w:t>
      </w:r>
    </w:p>
    <w:p w:rsidR="00041ED6" w:rsidRPr="002C04F7" w:rsidRDefault="00041ED6" w:rsidP="00041ED6">
      <w:pPr>
        <w:outlineLvl w:val="2"/>
        <w:rPr>
          <w:rFonts w:ascii="Calibri" w:hAnsi="Calibri" w:cs="Times New Roman"/>
          <w:bCs/>
          <w:color w:val="000000"/>
          <w:sz w:val="28"/>
          <w:szCs w:val="28"/>
          <w:shd w:val="clear" w:color="auto" w:fill="FFFFFF"/>
        </w:rPr>
      </w:pPr>
      <w:r w:rsidRPr="002C04F7">
        <w:rPr>
          <w:rFonts w:ascii="Calibri" w:hAnsi="Calibri" w:cs="Times New Roman"/>
          <w:bCs/>
          <w:color w:val="000000"/>
          <w:sz w:val="28"/>
          <w:szCs w:val="28"/>
          <w:shd w:val="clear" w:color="auto" w:fill="FFFFFF"/>
        </w:rPr>
        <w:t>Директор школы                 заседание ШМО                       зам. директора по УВР</w:t>
      </w:r>
    </w:p>
    <w:p w:rsidR="00041ED6" w:rsidRPr="002C04F7" w:rsidRDefault="00041ED6" w:rsidP="00041ED6">
      <w:pPr>
        <w:outlineLvl w:val="2"/>
        <w:rPr>
          <w:rFonts w:ascii="Calibri" w:hAnsi="Calibri" w:cs="Times New Roman"/>
          <w:bCs/>
          <w:color w:val="000000"/>
          <w:sz w:val="28"/>
          <w:szCs w:val="28"/>
          <w:shd w:val="clear" w:color="auto" w:fill="FFFFFF"/>
        </w:rPr>
      </w:pPr>
    </w:p>
    <w:p w:rsidR="00041ED6" w:rsidRPr="002C04F7" w:rsidRDefault="00041ED6" w:rsidP="00041ED6">
      <w:pPr>
        <w:outlineLvl w:val="2"/>
        <w:rPr>
          <w:rFonts w:ascii="Calibri" w:hAnsi="Calibri" w:cs="Times New Roman"/>
          <w:bCs/>
          <w:color w:val="000000"/>
          <w:sz w:val="28"/>
          <w:szCs w:val="28"/>
          <w:shd w:val="clear" w:color="auto" w:fill="FFFFFF"/>
        </w:rPr>
      </w:pPr>
      <w:r w:rsidRPr="002C04F7">
        <w:rPr>
          <w:rFonts w:ascii="Calibri" w:hAnsi="Calibri" w:cs="Times New Roman"/>
          <w:bCs/>
          <w:color w:val="000000"/>
          <w:sz w:val="28"/>
          <w:szCs w:val="28"/>
          <w:shd w:val="clear" w:color="auto" w:fill="FFFFFF"/>
        </w:rPr>
        <w:t>Н.В. Гудкова                           протокол №     от                                    Т.А. Шухарт</w:t>
      </w:r>
    </w:p>
    <w:p w:rsidR="00041ED6" w:rsidRPr="002C04F7" w:rsidRDefault="00041ED6" w:rsidP="00041ED6">
      <w:pPr>
        <w:outlineLvl w:val="2"/>
        <w:rPr>
          <w:rFonts w:ascii="Calibri" w:hAnsi="Calibri" w:cs="Times New Roman"/>
          <w:bCs/>
          <w:color w:val="000000"/>
          <w:sz w:val="28"/>
          <w:szCs w:val="28"/>
          <w:shd w:val="clear" w:color="auto" w:fill="FFFFFF"/>
        </w:rPr>
      </w:pPr>
    </w:p>
    <w:p w:rsidR="00041ED6" w:rsidRPr="002C04F7" w:rsidRDefault="00041ED6" w:rsidP="00041ED6">
      <w:pPr>
        <w:jc w:val="center"/>
        <w:outlineLvl w:val="2"/>
        <w:rPr>
          <w:rFonts w:ascii="Calibri" w:hAnsi="Calibri" w:cs="Times New Roman"/>
          <w:bCs/>
          <w:color w:val="000000"/>
          <w:sz w:val="28"/>
          <w:szCs w:val="28"/>
          <w:u w:val="single"/>
          <w:shd w:val="clear" w:color="auto" w:fill="FFFFFF"/>
        </w:rPr>
      </w:pPr>
      <w:r w:rsidRPr="002C04F7">
        <w:rPr>
          <w:rFonts w:ascii="Calibri" w:hAnsi="Calibri" w:cs="Times New Roman"/>
          <w:bCs/>
          <w:color w:val="000000"/>
          <w:sz w:val="28"/>
          <w:szCs w:val="28"/>
          <w:u w:val="single"/>
          <w:shd w:val="clear" w:color="auto" w:fill="FFFFFF"/>
        </w:rPr>
        <w:t>РАБОЧАЯ ПРОГРАММА ПО АНГЛИЙСКОМУ ЯЗЫКУ</w:t>
      </w:r>
    </w:p>
    <w:p w:rsidR="00041ED6" w:rsidRPr="002C04F7" w:rsidRDefault="00041ED6" w:rsidP="00041ED6">
      <w:pPr>
        <w:jc w:val="center"/>
        <w:outlineLvl w:val="2"/>
        <w:rPr>
          <w:rFonts w:ascii="Calibri" w:hAnsi="Calibri" w:cs="Times New Roman"/>
          <w:bCs/>
          <w:color w:val="000000"/>
          <w:sz w:val="28"/>
          <w:szCs w:val="28"/>
          <w:u w:val="single"/>
          <w:shd w:val="clear" w:color="auto" w:fill="FFFFFF"/>
        </w:rPr>
      </w:pPr>
    </w:p>
    <w:p w:rsidR="00041ED6" w:rsidRDefault="00041ED6" w:rsidP="00041ED6">
      <w:pPr>
        <w:outlineLvl w:val="2"/>
        <w:rPr>
          <w:rFonts w:ascii="Calibri" w:hAnsi="Calibri" w:cs="Times New Roman"/>
          <w:bCs/>
          <w:color w:val="000000"/>
          <w:sz w:val="28"/>
          <w:szCs w:val="28"/>
          <w:shd w:val="clear" w:color="auto" w:fill="FFFFFF"/>
        </w:rPr>
      </w:pPr>
      <w:r>
        <w:rPr>
          <w:rFonts w:ascii="Calibri" w:hAnsi="Calibri" w:cs="Times New Roman"/>
          <w:bCs/>
          <w:color w:val="000000"/>
          <w:sz w:val="28"/>
          <w:szCs w:val="28"/>
          <w:shd w:val="clear" w:color="auto" w:fill="FFFFFF"/>
        </w:rPr>
        <w:t>Класс: 2Б,2В</w:t>
      </w:r>
    </w:p>
    <w:p w:rsidR="00041ED6" w:rsidRDefault="00041ED6" w:rsidP="00041ED6">
      <w:pPr>
        <w:outlineLvl w:val="2"/>
        <w:rPr>
          <w:rFonts w:ascii="Calibri" w:hAnsi="Calibri" w:cs="Times New Roman"/>
          <w:bCs/>
          <w:color w:val="000000"/>
          <w:sz w:val="28"/>
          <w:szCs w:val="28"/>
          <w:shd w:val="clear" w:color="auto" w:fill="FFFFFF"/>
        </w:rPr>
      </w:pPr>
      <w:r>
        <w:rPr>
          <w:rFonts w:ascii="Calibri" w:hAnsi="Calibri" w:cs="Times New Roman"/>
          <w:bCs/>
          <w:color w:val="000000"/>
          <w:sz w:val="28"/>
          <w:szCs w:val="28"/>
          <w:shd w:val="clear" w:color="auto" w:fill="FFFFFF"/>
        </w:rPr>
        <w:t xml:space="preserve">             3А</w:t>
      </w:r>
    </w:p>
    <w:p w:rsidR="00041ED6" w:rsidRPr="002C04F7" w:rsidRDefault="00041ED6" w:rsidP="00041ED6">
      <w:pPr>
        <w:outlineLvl w:val="2"/>
        <w:rPr>
          <w:rFonts w:ascii="Calibri" w:hAnsi="Calibri" w:cs="Times New Roman"/>
          <w:bCs/>
          <w:color w:val="000000"/>
          <w:sz w:val="28"/>
          <w:szCs w:val="28"/>
          <w:shd w:val="clear" w:color="auto" w:fill="FFFFFF"/>
        </w:rPr>
      </w:pPr>
      <w:r>
        <w:rPr>
          <w:rFonts w:ascii="Calibri" w:hAnsi="Calibri" w:cs="Times New Roman"/>
          <w:bCs/>
          <w:color w:val="000000"/>
          <w:sz w:val="28"/>
          <w:szCs w:val="28"/>
          <w:shd w:val="clear" w:color="auto" w:fill="FFFFFF"/>
        </w:rPr>
        <w:t xml:space="preserve">             4В</w:t>
      </w:r>
    </w:p>
    <w:p w:rsidR="00041ED6" w:rsidRPr="002C04F7" w:rsidRDefault="00041ED6" w:rsidP="00041ED6">
      <w:pPr>
        <w:outlineLvl w:val="2"/>
        <w:rPr>
          <w:rFonts w:ascii="Calibri" w:hAnsi="Calibri" w:cs="Times New Roman"/>
          <w:bCs/>
          <w:color w:val="000000"/>
          <w:sz w:val="28"/>
          <w:szCs w:val="28"/>
          <w:shd w:val="clear" w:color="auto" w:fill="FFFFFF"/>
        </w:rPr>
      </w:pPr>
    </w:p>
    <w:p w:rsidR="00041ED6" w:rsidRPr="002C04F7" w:rsidRDefault="00041ED6" w:rsidP="00041ED6">
      <w:pPr>
        <w:outlineLvl w:val="2"/>
        <w:rPr>
          <w:rFonts w:ascii="Calibri" w:hAnsi="Calibri" w:cs="Times New Roman"/>
          <w:bCs/>
          <w:color w:val="000000"/>
          <w:sz w:val="28"/>
          <w:szCs w:val="28"/>
          <w:shd w:val="clear" w:color="auto" w:fill="FFFFFF"/>
        </w:rPr>
      </w:pPr>
      <w:r w:rsidRPr="002C04F7">
        <w:rPr>
          <w:rFonts w:ascii="Calibri" w:hAnsi="Calibri" w:cs="Times New Roman"/>
          <w:bCs/>
          <w:color w:val="000000"/>
          <w:sz w:val="28"/>
          <w:szCs w:val="28"/>
          <w:shd w:val="clear" w:color="auto" w:fill="FFFFFF"/>
        </w:rPr>
        <w:t>Учит</w:t>
      </w:r>
      <w:r>
        <w:rPr>
          <w:rFonts w:ascii="Calibri" w:hAnsi="Calibri" w:cs="Times New Roman"/>
          <w:bCs/>
          <w:color w:val="000000"/>
          <w:sz w:val="28"/>
          <w:szCs w:val="28"/>
          <w:shd w:val="clear" w:color="auto" w:fill="FFFFFF"/>
        </w:rPr>
        <w:t>ель: Олейник Ольга Владимировна</w:t>
      </w:r>
    </w:p>
    <w:p w:rsidR="00041ED6" w:rsidRPr="002C04F7" w:rsidRDefault="00041ED6" w:rsidP="00041ED6">
      <w:pPr>
        <w:outlineLvl w:val="2"/>
        <w:rPr>
          <w:rFonts w:ascii="Calibri" w:hAnsi="Calibri" w:cs="Times New Roman"/>
          <w:bCs/>
          <w:color w:val="000000"/>
          <w:sz w:val="28"/>
          <w:szCs w:val="28"/>
          <w:shd w:val="clear" w:color="auto" w:fill="FFFFFF"/>
        </w:rPr>
      </w:pPr>
      <w:r>
        <w:rPr>
          <w:rFonts w:ascii="Calibri" w:hAnsi="Calibri" w:cs="Times New Roman"/>
          <w:bCs/>
          <w:color w:val="000000"/>
          <w:sz w:val="28"/>
          <w:szCs w:val="28"/>
          <w:shd w:val="clear" w:color="auto" w:fill="FFFFFF"/>
        </w:rPr>
        <w:t>Количество часов: 70</w:t>
      </w:r>
      <w:r>
        <w:rPr>
          <w:rFonts w:ascii="Calibri" w:hAnsi="Calibri" w:cs="Times New Roman"/>
          <w:bCs/>
          <w:color w:val="000000"/>
          <w:sz w:val="28"/>
          <w:szCs w:val="28"/>
          <w:shd w:val="clear" w:color="auto" w:fill="FFFFFF"/>
        </w:rPr>
        <w:t xml:space="preserve"> (2ч в неделю)</w:t>
      </w:r>
    </w:p>
    <w:p w:rsidR="00041ED6" w:rsidRDefault="00041ED6" w:rsidP="00041ED6">
      <w:pPr>
        <w:outlineLvl w:val="2"/>
        <w:rPr>
          <w:rFonts w:ascii="Calibri" w:hAnsi="Calibri" w:cs="Times New Roman"/>
          <w:bCs/>
          <w:color w:val="000000"/>
          <w:sz w:val="28"/>
          <w:szCs w:val="28"/>
          <w:shd w:val="clear" w:color="auto" w:fill="FFFFFF"/>
        </w:rPr>
      </w:pPr>
      <w:r>
        <w:rPr>
          <w:rFonts w:ascii="Calibri" w:hAnsi="Calibri" w:cs="Times New Roman"/>
          <w:bCs/>
          <w:color w:val="000000"/>
          <w:sz w:val="28"/>
          <w:szCs w:val="28"/>
          <w:shd w:val="clear" w:color="auto" w:fill="FFFFFF"/>
        </w:rPr>
        <w:t>Контрольных работ: 2 кл.-4</w:t>
      </w:r>
    </w:p>
    <w:p w:rsidR="00041ED6" w:rsidRDefault="00041ED6" w:rsidP="00041ED6">
      <w:pPr>
        <w:outlineLvl w:val="2"/>
        <w:rPr>
          <w:rFonts w:ascii="Calibri" w:hAnsi="Calibri" w:cs="Times New Roman"/>
          <w:bCs/>
          <w:color w:val="000000"/>
          <w:sz w:val="28"/>
          <w:szCs w:val="28"/>
          <w:shd w:val="clear" w:color="auto" w:fill="FFFFFF"/>
        </w:rPr>
      </w:pPr>
      <w:r>
        <w:rPr>
          <w:rFonts w:ascii="Calibri" w:hAnsi="Calibri" w:cs="Times New Roman"/>
          <w:bCs/>
          <w:color w:val="000000"/>
          <w:sz w:val="28"/>
          <w:szCs w:val="28"/>
          <w:shd w:val="clear" w:color="auto" w:fill="FFFFFF"/>
        </w:rPr>
        <w:t xml:space="preserve">                                       3 кл.-4</w:t>
      </w:r>
    </w:p>
    <w:p w:rsidR="00041ED6" w:rsidRDefault="00041ED6" w:rsidP="00041ED6">
      <w:pPr>
        <w:outlineLvl w:val="2"/>
        <w:rPr>
          <w:rFonts w:ascii="Calibri" w:hAnsi="Calibri" w:cs="Times New Roman"/>
          <w:bCs/>
          <w:color w:val="000000"/>
          <w:sz w:val="28"/>
          <w:szCs w:val="28"/>
          <w:shd w:val="clear" w:color="auto" w:fill="FFFFFF"/>
        </w:rPr>
      </w:pPr>
      <w:r>
        <w:rPr>
          <w:rFonts w:ascii="Calibri" w:hAnsi="Calibri" w:cs="Times New Roman"/>
          <w:bCs/>
          <w:color w:val="000000"/>
          <w:sz w:val="28"/>
          <w:szCs w:val="28"/>
          <w:shd w:val="clear" w:color="auto" w:fill="FFFFFF"/>
        </w:rPr>
        <w:t xml:space="preserve">                                       4 кл.-4</w:t>
      </w:r>
    </w:p>
    <w:p w:rsidR="00041ED6" w:rsidRDefault="00041ED6" w:rsidP="00041ED6">
      <w:pPr>
        <w:outlineLvl w:val="2"/>
        <w:rPr>
          <w:rFonts w:ascii="Calibri" w:hAnsi="Calibri" w:cs="Times New Roman"/>
          <w:bCs/>
          <w:color w:val="000000"/>
          <w:sz w:val="28"/>
          <w:szCs w:val="28"/>
          <w:shd w:val="clear" w:color="auto" w:fill="FFFFFF"/>
        </w:rPr>
      </w:pPr>
    </w:p>
    <w:p w:rsidR="00041ED6" w:rsidRPr="002C04F7" w:rsidRDefault="00041ED6" w:rsidP="00041ED6">
      <w:pPr>
        <w:outlineLvl w:val="2"/>
        <w:rPr>
          <w:rFonts w:ascii="Calibri" w:hAnsi="Calibri" w:cs="Times New Roman"/>
          <w:bCs/>
          <w:color w:val="000000"/>
          <w:sz w:val="28"/>
          <w:szCs w:val="28"/>
          <w:shd w:val="clear" w:color="auto" w:fill="FFFFFF"/>
        </w:rPr>
      </w:pPr>
      <w:bookmarkStart w:id="0" w:name="_GoBack"/>
      <w:bookmarkEnd w:id="0"/>
    </w:p>
    <w:p w:rsidR="00041ED6" w:rsidRPr="002C04F7" w:rsidRDefault="00041ED6" w:rsidP="00041ED6">
      <w:pPr>
        <w:jc w:val="center"/>
        <w:outlineLvl w:val="2"/>
        <w:rPr>
          <w:rFonts w:ascii="Calibri" w:hAnsi="Calibri" w:cs="Times New Roman"/>
          <w:bCs/>
          <w:color w:val="000000"/>
          <w:sz w:val="28"/>
          <w:szCs w:val="28"/>
          <w:shd w:val="clear" w:color="auto" w:fill="FFFFFF"/>
        </w:rPr>
      </w:pPr>
      <w:r>
        <w:rPr>
          <w:rFonts w:ascii="Calibri" w:hAnsi="Calibri" w:cs="Times New Roman"/>
          <w:bCs/>
          <w:color w:val="000000"/>
          <w:sz w:val="28"/>
          <w:szCs w:val="28"/>
          <w:shd w:val="clear" w:color="auto" w:fill="FFFFFF"/>
        </w:rPr>
        <w:t>2014-2015</w:t>
      </w:r>
      <w:r w:rsidRPr="002C04F7">
        <w:rPr>
          <w:rFonts w:ascii="Calibri" w:hAnsi="Calibri" w:cs="Times New Roman"/>
          <w:bCs/>
          <w:color w:val="000000"/>
          <w:sz w:val="28"/>
          <w:szCs w:val="28"/>
          <w:shd w:val="clear" w:color="auto" w:fill="FFFFFF"/>
        </w:rPr>
        <w:t xml:space="preserve"> учебный год</w:t>
      </w:r>
    </w:p>
    <w:p w:rsidR="00041ED6" w:rsidRPr="002C04F7" w:rsidRDefault="00041ED6" w:rsidP="00041ED6">
      <w:pPr>
        <w:rPr>
          <w:rFonts w:cs="Times New Roman"/>
          <w:b/>
        </w:rPr>
      </w:pPr>
    </w:p>
    <w:p w:rsidR="00041ED6" w:rsidRPr="00F87FCF" w:rsidRDefault="00041ED6" w:rsidP="00041ED6">
      <w:pPr>
        <w:spacing w:before="120"/>
        <w:ind w:firstLine="567"/>
        <w:jc w:val="both"/>
        <w:rPr>
          <w:rStyle w:val="Zag11"/>
          <w:rFonts w:eastAsia="@Arial Unicode MS" w:cs="Times New Roman"/>
          <w:b/>
          <w:color w:val="000000"/>
        </w:rPr>
      </w:pPr>
    </w:p>
    <w:p w:rsidR="00041ED6" w:rsidRPr="002C04F7" w:rsidRDefault="00041ED6" w:rsidP="00041ED6">
      <w:pPr>
        <w:jc w:val="center"/>
        <w:rPr>
          <w:rFonts w:cs="Times New Roman"/>
          <w:b/>
        </w:rPr>
      </w:pPr>
      <w:r w:rsidRPr="002C04F7">
        <w:rPr>
          <w:rFonts w:cs="Times New Roman"/>
          <w:b/>
        </w:rPr>
        <w:t>Пояснительная записка.</w:t>
      </w:r>
    </w:p>
    <w:p w:rsidR="00041ED6" w:rsidRPr="002C04F7" w:rsidRDefault="00041ED6" w:rsidP="00041ED6">
      <w:pPr>
        <w:ind w:firstLine="540"/>
        <w:jc w:val="both"/>
        <w:rPr>
          <w:rFonts w:cs="Times New Roman"/>
        </w:rPr>
      </w:pPr>
      <w:r w:rsidRPr="002C04F7">
        <w:rPr>
          <w:rFonts w:cs="Times New Roman"/>
        </w:rPr>
        <w:t>Рабочая программа по английскому языку составлена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по английскому языку, планируемых результатов начального общего образования, учебного плана образовательного учреждения и авторской программы Биболетова М.З., Трубанева Н.Н. Рабочая программа курса английского языка к УМК «Английский с удовольствием»/“EnjoyEnglish” для  2-4 классов общеобразовательных учреждений. – Обнинск: Титул, 2012. Программа реализует принцип непрерывного образования по английскому языку, что соответствует современным потребностям личности и общества.</w:t>
      </w:r>
    </w:p>
    <w:p w:rsidR="00041ED6" w:rsidRPr="002C04F7" w:rsidRDefault="00041ED6" w:rsidP="00041ED6">
      <w:pPr>
        <w:ind w:firstLine="540"/>
        <w:jc w:val="both"/>
        <w:rPr>
          <w:rFonts w:cs="Times New Roman"/>
        </w:rPr>
      </w:pPr>
      <w:r>
        <w:rPr>
          <w:rFonts w:cs="Times New Roman"/>
        </w:rPr>
        <w:t>Программа рассчитана на 70</w:t>
      </w:r>
      <w:r w:rsidRPr="002C04F7">
        <w:rPr>
          <w:rFonts w:cs="Times New Roman"/>
        </w:rPr>
        <w:t xml:space="preserve"> </w:t>
      </w:r>
      <w:r>
        <w:rPr>
          <w:rFonts w:cs="Times New Roman"/>
        </w:rPr>
        <w:t xml:space="preserve">часов в год (2 часа в неделю). </w:t>
      </w:r>
    </w:p>
    <w:p w:rsidR="00041ED6" w:rsidRPr="00F87FCF" w:rsidRDefault="00041ED6" w:rsidP="00041ED6">
      <w:pPr>
        <w:pStyle w:val="BodyText2"/>
        <w:widowControl w:val="0"/>
        <w:tabs>
          <w:tab w:val="left" w:pos="708"/>
        </w:tabs>
        <w:spacing w:before="120"/>
        <w:ind w:right="0" w:firstLine="567"/>
        <w:jc w:val="both"/>
        <w:rPr>
          <w:rFonts w:cs="Times New Roman"/>
          <w:b/>
          <w:sz w:val="22"/>
          <w:szCs w:val="22"/>
          <w:u w:val="single"/>
        </w:rPr>
      </w:pPr>
      <w:r w:rsidRPr="00F87FCF">
        <w:rPr>
          <w:rFonts w:cs="Times New Roman"/>
          <w:b/>
          <w:sz w:val="22"/>
          <w:szCs w:val="22"/>
          <w:u w:val="single"/>
        </w:rPr>
        <w:t>Цели обучения</w:t>
      </w:r>
    </w:p>
    <w:p w:rsidR="00041ED6" w:rsidRPr="00F87FCF" w:rsidRDefault="00041ED6" w:rsidP="00041ED6">
      <w:pPr>
        <w:pStyle w:val="BodyText2"/>
        <w:widowControl w:val="0"/>
        <w:tabs>
          <w:tab w:val="left" w:pos="708"/>
        </w:tabs>
        <w:ind w:right="0" w:firstLine="567"/>
        <w:jc w:val="both"/>
        <w:rPr>
          <w:rFonts w:cs="Times New Roman"/>
          <w:sz w:val="22"/>
          <w:szCs w:val="22"/>
        </w:rPr>
      </w:pPr>
      <w:r w:rsidRPr="00F87FCF">
        <w:rPr>
          <w:rFonts w:cs="Times New Roman"/>
          <w:sz w:val="22"/>
          <w:szCs w:val="22"/>
        </w:rPr>
        <w:t>В процессе изучения английского языка реализуются следующие цели:</w:t>
      </w:r>
    </w:p>
    <w:p w:rsidR="00041ED6" w:rsidRPr="00F87FCF" w:rsidRDefault="00041ED6" w:rsidP="00041ED6">
      <w:pPr>
        <w:widowControl w:val="0"/>
        <w:numPr>
          <w:ilvl w:val="0"/>
          <w:numId w:val="39"/>
        </w:numPr>
        <w:suppressAutoHyphens/>
        <w:spacing w:after="0" w:line="240" w:lineRule="auto"/>
        <w:jc w:val="both"/>
        <w:rPr>
          <w:rFonts w:cs="Times New Roman"/>
        </w:rPr>
      </w:pPr>
      <w:r w:rsidRPr="00F87FCF">
        <w:rPr>
          <w:rFonts w:cs="Times New Roman"/>
          <w:b/>
        </w:rPr>
        <w:t xml:space="preserve">формирование </w:t>
      </w:r>
      <w:r w:rsidRPr="00F87FCF">
        <w:rPr>
          <w:rFonts w:cs="Times New Roman"/>
        </w:rPr>
        <w:t>умений общаться на английском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041ED6" w:rsidRPr="00F87FCF" w:rsidRDefault="00041ED6" w:rsidP="00041ED6">
      <w:pPr>
        <w:widowControl w:val="0"/>
        <w:numPr>
          <w:ilvl w:val="0"/>
          <w:numId w:val="39"/>
        </w:numPr>
        <w:suppressAutoHyphens/>
        <w:spacing w:after="0" w:line="240" w:lineRule="auto"/>
        <w:jc w:val="both"/>
        <w:rPr>
          <w:rFonts w:cs="Times New Roman"/>
        </w:rPr>
      </w:pPr>
      <w:r w:rsidRPr="00F87FCF">
        <w:rPr>
          <w:rFonts w:cs="Times New Roman"/>
          <w:b/>
        </w:rPr>
        <w:t>развитие</w:t>
      </w:r>
      <w:r w:rsidRPr="00F87FCF">
        <w:rPr>
          <w:rFonts w:cs="Times New Roman"/>
        </w:rPr>
        <w:t xml:space="preserve"> личности, речевых способностей, внимания, мышления, памяти и воображения младшего школьника; мотивации к дальнейшему овладению английским языком;</w:t>
      </w:r>
    </w:p>
    <w:p w:rsidR="00041ED6" w:rsidRPr="00F87FCF" w:rsidRDefault="00041ED6" w:rsidP="00041ED6">
      <w:pPr>
        <w:widowControl w:val="0"/>
        <w:numPr>
          <w:ilvl w:val="0"/>
          <w:numId w:val="39"/>
        </w:numPr>
        <w:suppressAutoHyphens/>
        <w:spacing w:after="0" w:line="240" w:lineRule="auto"/>
        <w:jc w:val="both"/>
        <w:rPr>
          <w:rFonts w:cs="Times New Roman"/>
        </w:rPr>
      </w:pPr>
      <w:r w:rsidRPr="00F87FCF">
        <w:rPr>
          <w:rFonts w:cs="Times New Roman"/>
          <w:b/>
        </w:rPr>
        <w:t>обеспечение</w:t>
      </w:r>
      <w:r w:rsidRPr="00F87FCF">
        <w:rPr>
          <w:rFonts w:cs="Times New Roman"/>
        </w:rPr>
        <w:t xml:space="preserve">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041ED6" w:rsidRPr="00F87FCF" w:rsidRDefault="00041ED6" w:rsidP="00041ED6">
      <w:pPr>
        <w:widowControl w:val="0"/>
        <w:numPr>
          <w:ilvl w:val="0"/>
          <w:numId w:val="39"/>
        </w:numPr>
        <w:suppressAutoHyphens/>
        <w:spacing w:after="0" w:line="240" w:lineRule="auto"/>
        <w:jc w:val="both"/>
        <w:rPr>
          <w:rFonts w:cs="Times New Roman"/>
        </w:rPr>
      </w:pPr>
      <w:r w:rsidRPr="00F87FCF">
        <w:rPr>
          <w:rFonts w:cs="Times New Roman"/>
          <w:b/>
        </w:rPr>
        <w:t xml:space="preserve">освоение </w:t>
      </w:r>
      <w:r w:rsidRPr="00F87FCF">
        <w:rPr>
          <w:rFonts w:cs="Times New Roman"/>
        </w:rPr>
        <w:t>элементарных лингвистических представлений, доступных младшим школьникам и необходимых для овладения устной и письменной речью на английском языке;</w:t>
      </w:r>
    </w:p>
    <w:p w:rsidR="00041ED6" w:rsidRPr="00F87FCF" w:rsidRDefault="00041ED6" w:rsidP="00041ED6">
      <w:pPr>
        <w:widowControl w:val="0"/>
        <w:numPr>
          <w:ilvl w:val="0"/>
          <w:numId w:val="39"/>
        </w:numPr>
        <w:suppressAutoHyphens/>
        <w:spacing w:after="0" w:line="240" w:lineRule="auto"/>
        <w:jc w:val="both"/>
        <w:rPr>
          <w:rFonts w:cs="Times New Roman"/>
        </w:rPr>
      </w:pPr>
      <w:r w:rsidRPr="00F87FCF">
        <w:rPr>
          <w:rFonts w:cs="Times New Roman"/>
          <w:b/>
        </w:rPr>
        <w:t xml:space="preserve">приобщение </w:t>
      </w:r>
      <w:r w:rsidRPr="00F87FCF">
        <w:rPr>
          <w:rFonts w:cs="Times New Roman"/>
        </w:rPr>
        <w:t>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041ED6" w:rsidRPr="00F87FCF" w:rsidRDefault="00041ED6" w:rsidP="00041ED6">
      <w:pPr>
        <w:widowControl w:val="0"/>
        <w:numPr>
          <w:ilvl w:val="0"/>
          <w:numId w:val="39"/>
        </w:numPr>
        <w:suppressAutoHyphens/>
        <w:spacing w:after="0" w:line="240" w:lineRule="auto"/>
        <w:jc w:val="both"/>
        <w:rPr>
          <w:rFonts w:cs="Times New Roman"/>
        </w:rPr>
      </w:pPr>
      <w:r w:rsidRPr="00F87FCF">
        <w:rPr>
          <w:rFonts w:cs="Times New Roman"/>
          <w:b/>
        </w:rPr>
        <w:t>формирование</w:t>
      </w:r>
      <w:r w:rsidRPr="00F87FCF">
        <w:rPr>
          <w:rFonts w:cs="Times New Roman"/>
        </w:rPr>
        <w:t xml:space="preserve"> речевых, интеллектуальных и познавательных способностей младших школьников, а также их общеучебных умений.</w:t>
      </w:r>
    </w:p>
    <w:p w:rsidR="00041ED6" w:rsidRPr="00F87FCF" w:rsidRDefault="00041ED6" w:rsidP="00041ED6">
      <w:pPr>
        <w:ind w:left="567"/>
        <w:jc w:val="both"/>
        <w:rPr>
          <w:rFonts w:cs="Times New Roman"/>
        </w:rPr>
      </w:pPr>
    </w:p>
    <w:p w:rsidR="00041ED6" w:rsidRPr="00F87FCF" w:rsidRDefault="00041ED6" w:rsidP="00041ED6">
      <w:pPr>
        <w:ind w:left="360"/>
        <w:jc w:val="both"/>
        <w:rPr>
          <w:rFonts w:cs="Times New Roman"/>
        </w:rPr>
      </w:pPr>
      <w:r w:rsidRPr="00F87FCF">
        <w:rPr>
          <w:rFonts w:cs="Times New Roman"/>
        </w:rPr>
        <w:t xml:space="preserve">Основными </w:t>
      </w:r>
      <w:r w:rsidRPr="00F87FCF">
        <w:rPr>
          <w:rFonts w:cs="Times New Roman"/>
          <w:b/>
        </w:rPr>
        <w:t>задачами</w:t>
      </w:r>
      <w:r w:rsidRPr="00F87FCF">
        <w:rPr>
          <w:rFonts w:cs="Times New Roman"/>
        </w:rPr>
        <w:t xml:space="preserve"> реализации содержания обучения являются:</w:t>
      </w:r>
    </w:p>
    <w:p w:rsidR="00041ED6" w:rsidRPr="00F87FCF" w:rsidRDefault="00041ED6" w:rsidP="00041ED6">
      <w:pPr>
        <w:numPr>
          <w:ilvl w:val="0"/>
          <w:numId w:val="28"/>
        </w:numPr>
        <w:suppressAutoHyphens/>
        <w:spacing w:after="0" w:line="240" w:lineRule="auto"/>
        <w:ind w:left="142" w:right="113" w:firstLine="0"/>
        <w:jc w:val="both"/>
        <w:rPr>
          <w:rFonts w:cs="Times New Roman"/>
        </w:rPr>
      </w:pPr>
      <w:r w:rsidRPr="00F87FCF">
        <w:rPr>
          <w:rFonts w:cs="Times New Roman"/>
        </w:rPr>
        <w:t>формирование первоначальных представлений о единстве и многообразии языкового и культурного пространства России и англоговорящих стран, о языке как основе национального самосознания;</w:t>
      </w:r>
    </w:p>
    <w:p w:rsidR="00041ED6" w:rsidRPr="00F87FCF" w:rsidRDefault="00041ED6" w:rsidP="00041ED6">
      <w:pPr>
        <w:numPr>
          <w:ilvl w:val="0"/>
          <w:numId w:val="28"/>
        </w:numPr>
        <w:suppressAutoHyphens/>
        <w:autoSpaceDE w:val="0"/>
        <w:spacing w:after="0" w:line="240" w:lineRule="auto"/>
        <w:ind w:left="540" w:right="113" w:firstLine="0"/>
        <w:jc w:val="both"/>
        <w:rPr>
          <w:rFonts w:cs="Times New Roman"/>
        </w:rPr>
      </w:pPr>
      <w:r w:rsidRPr="00F87FCF">
        <w:rPr>
          <w:rFonts w:cs="Times New Roman"/>
        </w:rPr>
        <w:t>развитие диалогической и монологической устной и письменной речи, коммуникативных умений, нравственных и эстетических чувств, способ</w:t>
      </w:r>
      <w:r w:rsidRPr="00F87FCF">
        <w:rPr>
          <w:rFonts w:cs="Times New Roman"/>
        </w:rPr>
        <w:softHyphen/>
        <w:t>ностей к творческой деятельности.</w:t>
      </w:r>
    </w:p>
    <w:p w:rsidR="00041ED6" w:rsidRPr="00F87FCF" w:rsidRDefault="00041ED6" w:rsidP="00041ED6">
      <w:pPr>
        <w:tabs>
          <w:tab w:val="left" w:pos="0"/>
        </w:tabs>
        <w:spacing w:after="240"/>
        <w:ind w:left="180"/>
        <w:jc w:val="both"/>
        <w:rPr>
          <w:rFonts w:cs="Times New Roman"/>
        </w:rPr>
      </w:pPr>
      <w:r w:rsidRPr="00F87FCF">
        <w:rPr>
          <w:rFonts w:cs="Times New Roman"/>
        </w:rPr>
        <w:t>В результате освоения основной образовательной программы начального общего образования учащиеся достигают личностные, метапредметные и предметные результаты.</w:t>
      </w:r>
    </w:p>
    <w:p w:rsidR="00041ED6" w:rsidRPr="00F87FCF" w:rsidRDefault="00041ED6" w:rsidP="00041ED6">
      <w:pPr>
        <w:jc w:val="both"/>
        <w:rPr>
          <w:rFonts w:cs="Times New Roman"/>
          <w:b/>
          <w:u w:val="single"/>
        </w:rPr>
      </w:pPr>
      <w:r w:rsidRPr="00F87FCF">
        <w:rPr>
          <w:rFonts w:cs="Times New Roman"/>
          <w:b/>
          <w:u w:val="single"/>
        </w:rPr>
        <w:t>Общая характеристика учебного предмета</w:t>
      </w:r>
    </w:p>
    <w:p w:rsidR="00041ED6" w:rsidRPr="00F87FCF" w:rsidRDefault="00041ED6" w:rsidP="00041ED6">
      <w:pPr>
        <w:jc w:val="both"/>
        <w:rPr>
          <w:rFonts w:cs="Times New Roman"/>
          <w:b/>
          <w:u w:val="single"/>
        </w:rPr>
      </w:pPr>
    </w:p>
    <w:p w:rsidR="00041ED6" w:rsidRPr="00F87FCF" w:rsidRDefault="00041ED6" w:rsidP="00041ED6">
      <w:pPr>
        <w:ind w:firstLine="567"/>
        <w:jc w:val="both"/>
        <w:rPr>
          <w:rFonts w:cs="Times New Roman"/>
        </w:rPr>
      </w:pPr>
      <w:r w:rsidRPr="00F87FCF">
        <w:rPr>
          <w:rFonts w:cs="Times New Roman"/>
        </w:rPr>
        <w:t>Изучение иностранного языка в общеобразовательных учреждениях страны начинается со II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041ED6" w:rsidRPr="00F87FCF" w:rsidRDefault="00041ED6" w:rsidP="00041ED6">
      <w:pPr>
        <w:ind w:firstLine="567"/>
        <w:jc w:val="both"/>
        <w:rPr>
          <w:rFonts w:cs="Times New Roman"/>
        </w:rPr>
      </w:pPr>
      <w:r w:rsidRPr="00F87FCF">
        <w:rPr>
          <w:rFonts w:cs="Times New Roman"/>
        </w:rPr>
        <w:lastRenderedPageBreak/>
        <w:t>В свою очередь, изучение иностранного языка способствует развитию коммуникативных способностей младших школьников, что положительно сказывается на развитии речи учащихся на родном языке; развитию их познавательных способностей; формированию общеучебных умений учащихся.</w:t>
      </w:r>
    </w:p>
    <w:p w:rsidR="00041ED6" w:rsidRPr="00F87FCF" w:rsidRDefault="00041ED6" w:rsidP="00041ED6">
      <w:pPr>
        <w:ind w:firstLine="567"/>
        <w:jc w:val="both"/>
        <w:rPr>
          <w:rFonts w:cs="Times New Roman"/>
        </w:rPr>
      </w:pPr>
      <w:r w:rsidRPr="00F87FCF">
        <w:rPr>
          <w:rFonts w:cs="Times New Roman"/>
        </w:rPr>
        <w:t>Деятельностный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эстетическую и т.п.) и дает возможность осуществлять разнообразные межпредметные связи.</w:t>
      </w:r>
    </w:p>
    <w:p w:rsidR="00041ED6" w:rsidRPr="00F87FCF" w:rsidRDefault="00041ED6" w:rsidP="00041ED6">
      <w:pPr>
        <w:pStyle w:val="BodyText2"/>
        <w:widowControl w:val="0"/>
        <w:tabs>
          <w:tab w:val="left" w:pos="708"/>
        </w:tabs>
        <w:ind w:right="0" w:firstLine="567"/>
        <w:jc w:val="both"/>
        <w:rPr>
          <w:rFonts w:cs="Times New Roman"/>
          <w:sz w:val="22"/>
          <w:szCs w:val="22"/>
        </w:rPr>
      </w:pPr>
      <w:r w:rsidRPr="00F87FCF">
        <w:rPr>
          <w:rFonts w:cs="Times New Roman"/>
          <w:sz w:val="22"/>
          <w:szCs w:val="22"/>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041ED6" w:rsidRPr="00F87FCF" w:rsidRDefault="00041ED6" w:rsidP="00041ED6">
      <w:pPr>
        <w:pStyle w:val="BodyText2"/>
        <w:widowControl w:val="0"/>
        <w:tabs>
          <w:tab w:val="left" w:pos="708"/>
        </w:tabs>
        <w:ind w:right="0" w:firstLine="567"/>
        <w:jc w:val="both"/>
        <w:rPr>
          <w:rFonts w:cs="Times New Roman"/>
          <w:sz w:val="22"/>
          <w:szCs w:val="22"/>
        </w:rPr>
      </w:pPr>
      <w:r w:rsidRPr="00F87FCF">
        <w:rPr>
          <w:rFonts w:cs="Times New Roman"/>
          <w:sz w:val="22"/>
          <w:szCs w:val="22"/>
        </w:rPr>
        <w:t>Английский язык как учебный предмет характеризуется:</w:t>
      </w:r>
    </w:p>
    <w:p w:rsidR="00041ED6" w:rsidRPr="00F87FCF" w:rsidRDefault="00041ED6" w:rsidP="00041ED6">
      <w:pPr>
        <w:pStyle w:val="BodyText2"/>
        <w:widowControl w:val="0"/>
        <w:numPr>
          <w:ilvl w:val="0"/>
          <w:numId w:val="13"/>
        </w:numPr>
        <w:tabs>
          <w:tab w:val="left" w:pos="741"/>
        </w:tabs>
        <w:ind w:left="0" w:right="0" w:firstLine="567"/>
        <w:jc w:val="both"/>
        <w:rPr>
          <w:rFonts w:cs="Times New Roman"/>
          <w:sz w:val="22"/>
          <w:szCs w:val="22"/>
        </w:rPr>
      </w:pPr>
      <w:r w:rsidRPr="00F87FCF">
        <w:rPr>
          <w:rFonts w:cs="Times New Roman"/>
          <w:sz w:val="22"/>
          <w:szCs w:val="22"/>
        </w:rPr>
        <w:t>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041ED6" w:rsidRPr="00F87FCF" w:rsidRDefault="00041ED6" w:rsidP="00041ED6">
      <w:pPr>
        <w:pStyle w:val="BodyText2"/>
        <w:widowControl w:val="0"/>
        <w:numPr>
          <w:ilvl w:val="0"/>
          <w:numId w:val="13"/>
        </w:numPr>
        <w:tabs>
          <w:tab w:val="left" w:pos="741"/>
        </w:tabs>
        <w:ind w:left="0" w:right="0" w:firstLine="567"/>
        <w:jc w:val="both"/>
        <w:rPr>
          <w:rFonts w:cs="Times New Roman"/>
          <w:sz w:val="22"/>
          <w:szCs w:val="22"/>
        </w:rPr>
      </w:pPr>
      <w:r w:rsidRPr="00F87FCF">
        <w:rPr>
          <w:rFonts w:cs="Times New Roman"/>
          <w:sz w:val="22"/>
          <w:szCs w:val="22"/>
        </w:rPr>
        <w:t>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041ED6" w:rsidRPr="00F87FCF" w:rsidRDefault="00041ED6" w:rsidP="00041ED6">
      <w:pPr>
        <w:pStyle w:val="BodyText2"/>
        <w:widowControl w:val="0"/>
        <w:numPr>
          <w:ilvl w:val="0"/>
          <w:numId w:val="13"/>
        </w:numPr>
        <w:tabs>
          <w:tab w:val="left" w:pos="741"/>
        </w:tabs>
        <w:ind w:left="0" w:right="0" w:firstLine="567"/>
        <w:jc w:val="both"/>
        <w:rPr>
          <w:rFonts w:cs="Times New Roman"/>
          <w:sz w:val="22"/>
          <w:szCs w:val="22"/>
        </w:rPr>
      </w:pPr>
      <w:r w:rsidRPr="00F87FCF">
        <w:rPr>
          <w:rFonts w:cs="Times New Roman"/>
          <w:sz w:val="22"/>
          <w:szCs w:val="22"/>
        </w:rPr>
        <w:t>многофункциональностью (может выступать как цель обучения и как средство приобретения знаний в самых различных областях знания).</w:t>
      </w:r>
    </w:p>
    <w:p w:rsidR="00041ED6" w:rsidRPr="00F87FCF" w:rsidRDefault="00041ED6" w:rsidP="00041ED6">
      <w:pPr>
        <w:pStyle w:val="BodyText2"/>
        <w:widowControl w:val="0"/>
        <w:tabs>
          <w:tab w:val="left" w:pos="708"/>
        </w:tabs>
        <w:ind w:right="0" w:firstLine="567"/>
        <w:jc w:val="both"/>
        <w:rPr>
          <w:rFonts w:cs="Times New Roman"/>
          <w:sz w:val="22"/>
          <w:szCs w:val="22"/>
        </w:rPr>
      </w:pPr>
      <w:r w:rsidRPr="00F87FCF">
        <w:rPr>
          <w:rFonts w:cs="Times New Roman"/>
          <w:sz w:val="22"/>
          <w:szCs w:val="22"/>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p>
    <w:p w:rsidR="00041ED6" w:rsidRPr="00F87FCF" w:rsidRDefault="00041ED6" w:rsidP="00041ED6">
      <w:pPr>
        <w:pStyle w:val="BodyText2"/>
        <w:widowControl w:val="0"/>
        <w:tabs>
          <w:tab w:val="left" w:pos="708"/>
        </w:tabs>
        <w:ind w:right="0" w:firstLine="567"/>
        <w:jc w:val="both"/>
        <w:rPr>
          <w:rFonts w:cs="Times New Roman"/>
          <w:sz w:val="22"/>
          <w:szCs w:val="22"/>
        </w:rPr>
      </w:pPr>
      <w:r w:rsidRPr="00F87FCF">
        <w:rPr>
          <w:rFonts w:cs="Times New Roman"/>
          <w:sz w:val="22"/>
          <w:szCs w:val="22"/>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041ED6" w:rsidRPr="00F87FCF" w:rsidRDefault="00041ED6" w:rsidP="00041ED6">
      <w:pPr>
        <w:pStyle w:val="BodyText2"/>
        <w:widowControl w:val="0"/>
        <w:tabs>
          <w:tab w:val="left" w:pos="567"/>
        </w:tabs>
        <w:spacing w:before="120"/>
        <w:ind w:right="0" w:firstLine="567"/>
        <w:jc w:val="both"/>
        <w:rPr>
          <w:rFonts w:cs="Times New Roman"/>
          <w:b/>
          <w:sz w:val="22"/>
          <w:szCs w:val="22"/>
          <w:u w:val="single"/>
        </w:rPr>
      </w:pPr>
      <w:r w:rsidRPr="00F87FCF">
        <w:rPr>
          <w:rFonts w:cs="Times New Roman"/>
          <w:b/>
          <w:sz w:val="22"/>
          <w:szCs w:val="22"/>
          <w:u w:val="single"/>
        </w:rPr>
        <w:t>Основные содержательные линии</w:t>
      </w:r>
    </w:p>
    <w:p w:rsidR="00041ED6" w:rsidRPr="00F87FCF" w:rsidRDefault="00041ED6" w:rsidP="00041ED6">
      <w:pPr>
        <w:pStyle w:val="BodyText2"/>
        <w:widowControl w:val="0"/>
        <w:tabs>
          <w:tab w:val="left" w:pos="567"/>
        </w:tabs>
        <w:ind w:right="0" w:firstLine="567"/>
        <w:jc w:val="both"/>
        <w:rPr>
          <w:rFonts w:cs="Times New Roman"/>
          <w:sz w:val="22"/>
          <w:szCs w:val="22"/>
        </w:rPr>
      </w:pPr>
      <w:r w:rsidRPr="00F87FCF">
        <w:rPr>
          <w:rFonts w:cs="Times New Roman"/>
          <w:sz w:val="22"/>
          <w:szCs w:val="22"/>
        </w:rPr>
        <w:t>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041ED6" w:rsidRPr="00F87FCF" w:rsidRDefault="00041ED6" w:rsidP="00041ED6">
      <w:pPr>
        <w:tabs>
          <w:tab w:val="left" w:pos="567"/>
          <w:tab w:val="left" w:pos="9372"/>
          <w:tab w:val="left" w:pos="9940"/>
        </w:tabs>
        <w:ind w:firstLine="567"/>
        <w:jc w:val="both"/>
        <w:rPr>
          <w:rFonts w:cs="Times New Roman"/>
        </w:rPr>
      </w:pPr>
      <w:r w:rsidRPr="00F87FCF">
        <w:rPr>
          <w:rFonts w:cs="Times New Roman"/>
        </w:rPr>
        <w:t>Все три указанные основные содержательные линии взаимосвязаны, и отсутствие одной из них нарушает единство учебного предмета «Английский язык».</w:t>
      </w:r>
    </w:p>
    <w:p w:rsidR="00041ED6" w:rsidRPr="00F87FCF" w:rsidRDefault="00041ED6" w:rsidP="00041ED6">
      <w:pPr>
        <w:pStyle w:val="BodyText2"/>
        <w:widowControl w:val="0"/>
        <w:tabs>
          <w:tab w:val="left" w:pos="567"/>
        </w:tabs>
        <w:spacing w:before="120"/>
        <w:ind w:right="0" w:firstLine="567"/>
        <w:jc w:val="both"/>
        <w:rPr>
          <w:rFonts w:cs="Times New Roman"/>
          <w:b/>
          <w:sz w:val="22"/>
          <w:szCs w:val="22"/>
          <w:u w:val="single"/>
        </w:rPr>
      </w:pPr>
      <w:r w:rsidRPr="00F87FCF">
        <w:rPr>
          <w:rFonts w:cs="Times New Roman"/>
          <w:b/>
          <w:sz w:val="22"/>
          <w:szCs w:val="22"/>
          <w:u w:val="single"/>
        </w:rPr>
        <w:t>Место предмета в базисном учебном плане</w:t>
      </w:r>
    </w:p>
    <w:p w:rsidR="00041ED6" w:rsidRPr="00F87FCF" w:rsidRDefault="00041ED6" w:rsidP="00041ED6">
      <w:pPr>
        <w:ind w:firstLine="360"/>
        <w:jc w:val="both"/>
        <w:rPr>
          <w:rFonts w:cs="Times New Roman"/>
        </w:rPr>
      </w:pPr>
      <w:r w:rsidRPr="00F87FCF">
        <w:rPr>
          <w:rFonts w:cs="Times New Roman"/>
        </w:rPr>
        <w:t>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 в том числе во II, III, IV классах по 2 часа в неделю. При этом примерная программа предусматривает резерв свободного учебного времени в объеме 10% (20-22 часа) , использования разнообразных форм организации учебного процесса, внедрения современных методов обучения и педагогических технологий.</w:t>
      </w:r>
    </w:p>
    <w:p w:rsidR="00041ED6" w:rsidRPr="00F87FCF" w:rsidRDefault="00041ED6" w:rsidP="00041ED6">
      <w:pPr>
        <w:ind w:firstLine="360"/>
        <w:jc w:val="both"/>
        <w:rPr>
          <w:rFonts w:cs="Times New Roman"/>
        </w:rPr>
      </w:pPr>
    </w:p>
    <w:p w:rsidR="00041ED6" w:rsidRPr="00F87FCF" w:rsidRDefault="00041ED6" w:rsidP="00041ED6">
      <w:pPr>
        <w:spacing w:after="240"/>
        <w:ind w:firstLine="567"/>
        <w:jc w:val="both"/>
        <w:rPr>
          <w:rFonts w:cs="Times New Roman"/>
        </w:rPr>
      </w:pPr>
      <w:r w:rsidRPr="00F87FCF">
        <w:rPr>
          <w:rFonts w:cs="Times New Roman"/>
          <w:b/>
          <w:u w:val="single"/>
        </w:rPr>
        <w:lastRenderedPageBreak/>
        <w:t>Ценностные ориентиры содержания учебного материла.</w:t>
      </w:r>
    </w:p>
    <w:p w:rsidR="00041ED6" w:rsidRPr="00F87FCF" w:rsidRDefault="00041ED6" w:rsidP="00041ED6">
      <w:pPr>
        <w:shd w:val="clear" w:color="auto" w:fill="FFFFFF"/>
        <w:ind w:firstLine="360"/>
        <w:jc w:val="both"/>
        <w:rPr>
          <w:rFonts w:cs="Times New Roman"/>
        </w:rPr>
      </w:pPr>
      <w:r w:rsidRPr="00F87FCF">
        <w:rPr>
          <w:rFonts w:cs="Times New Roman"/>
          <w:kern w:val="1"/>
        </w:rPr>
        <w:t xml:space="preserve">С помощью английского языка </w:t>
      </w:r>
      <w:r w:rsidRPr="00F87FCF">
        <w:rPr>
          <w:rFonts w:cs="Times New Roman"/>
        </w:rPr>
        <w:t>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знакомства с об</w:t>
      </w:r>
      <w:r w:rsidRPr="00F87FCF">
        <w:rPr>
          <w:rFonts w:cs="Times New Roman"/>
        </w:rPr>
        <w:softHyphen/>
        <w:t>разцами детского зарубежного фольклора вырабатывается дружелюбное отношение и толерантность к представителям других стран и их культуре, стимулируется общее речевое развитие младших школьников, развивается их коммуникативная культура, формируются основы гражданской идентичности, личностные качества, готовность и способность обучающихся к саморазвитию, мотивация к обучению и познанию, ценностно-смысловые установки, отражающие индивидуально-личностные позиции обучающихся, социальные компетенции.</w:t>
      </w:r>
    </w:p>
    <w:p w:rsidR="00041ED6" w:rsidRPr="00F87FCF" w:rsidRDefault="00041ED6" w:rsidP="00041ED6">
      <w:pPr>
        <w:jc w:val="both"/>
        <w:rPr>
          <w:rFonts w:cs="Times New Roman"/>
        </w:rPr>
      </w:pPr>
    </w:p>
    <w:p w:rsidR="00041ED6" w:rsidRPr="00F87FCF" w:rsidRDefault="00041ED6" w:rsidP="00041ED6">
      <w:pPr>
        <w:tabs>
          <w:tab w:val="left" w:pos="3148"/>
        </w:tabs>
        <w:jc w:val="both"/>
        <w:rPr>
          <w:rFonts w:cs="Times New Roman"/>
        </w:rPr>
      </w:pPr>
      <w:r w:rsidRPr="00F87FCF">
        <w:rPr>
          <w:rFonts w:cs="Times New Roman"/>
          <w:b/>
        </w:rPr>
        <w:t xml:space="preserve">Личностными результатами </w:t>
      </w:r>
      <w:r w:rsidRPr="00F87FCF">
        <w:rPr>
          <w:rFonts w:cs="Times New Roman"/>
        </w:rPr>
        <w:t>являются:</w:t>
      </w:r>
    </w:p>
    <w:p w:rsidR="00041ED6" w:rsidRPr="00F87FCF" w:rsidRDefault="00041ED6" w:rsidP="00041ED6">
      <w:pPr>
        <w:numPr>
          <w:ilvl w:val="0"/>
          <w:numId w:val="15"/>
        </w:numPr>
        <w:shd w:val="clear" w:color="auto" w:fill="FFFFFF"/>
        <w:suppressAutoHyphens/>
        <w:spacing w:after="0" w:line="240" w:lineRule="auto"/>
        <w:jc w:val="both"/>
        <w:rPr>
          <w:rFonts w:cs="Times New Roman"/>
        </w:rPr>
      </w:pPr>
      <w:r w:rsidRPr="00F87FCF">
        <w:rPr>
          <w:rFonts w:cs="Times New Roman"/>
        </w:rPr>
        <w:t>общее представление о мире как многоязычном и поликультурном сообществе;</w:t>
      </w:r>
    </w:p>
    <w:p w:rsidR="00041ED6" w:rsidRPr="00F87FCF" w:rsidRDefault="00041ED6" w:rsidP="00041ED6">
      <w:pPr>
        <w:numPr>
          <w:ilvl w:val="0"/>
          <w:numId w:val="15"/>
        </w:numPr>
        <w:shd w:val="clear" w:color="auto" w:fill="FFFFFF"/>
        <w:suppressAutoHyphens/>
        <w:spacing w:after="0" w:line="240" w:lineRule="auto"/>
        <w:jc w:val="both"/>
        <w:rPr>
          <w:rFonts w:cs="Times New Roman"/>
        </w:rPr>
      </w:pPr>
      <w:r w:rsidRPr="00F87FCF">
        <w:rPr>
          <w:rFonts w:cs="Times New Roman"/>
        </w:rPr>
        <w:t>осознание себя гражданином своей страны;</w:t>
      </w:r>
    </w:p>
    <w:p w:rsidR="00041ED6" w:rsidRPr="00F87FCF" w:rsidRDefault="00041ED6" w:rsidP="00041ED6">
      <w:pPr>
        <w:numPr>
          <w:ilvl w:val="0"/>
          <w:numId w:val="15"/>
        </w:numPr>
        <w:shd w:val="clear" w:color="auto" w:fill="FFFFFF"/>
        <w:suppressAutoHyphens/>
        <w:spacing w:after="0" w:line="240" w:lineRule="auto"/>
        <w:jc w:val="both"/>
        <w:rPr>
          <w:rFonts w:cs="Times New Roman"/>
        </w:rPr>
      </w:pPr>
      <w:r w:rsidRPr="00F87FCF">
        <w:rPr>
          <w:rFonts w:cs="Times New Roman"/>
        </w:rPr>
        <w:t>осознание языка, в том числе иностранного, как основного средства общения между людьми;</w:t>
      </w:r>
    </w:p>
    <w:p w:rsidR="00041ED6" w:rsidRPr="00F87FCF" w:rsidRDefault="00041ED6" w:rsidP="00041ED6">
      <w:pPr>
        <w:numPr>
          <w:ilvl w:val="0"/>
          <w:numId w:val="15"/>
        </w:numPr>
        <w:shd w:val="clear" w:color="auto" w:fill="FFFFFF"/>
        <w:suppressAutoHyphens/>
        <w:spacing w:after="0" w:line="240" w:lineRule="auto"/>
        <w:jc w:val="both"/>
        <w:rPr>
          <w:rFonts w:cs="Times New Roman"/>
        </w:rPr>
      </w:pPr>
      <w:r w:rsidRPr="00F87FCF">
        <w:rPr>
          <w:rFonts w:cs="Times New Roman"/>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041ED6" w:rsidRPr="00F87FCF" w:rsidRDefault="00041ED6" w:rsidP="00041ED6">
      <w:pPr>
        <w:shd w:val="clear" w:color="auto" w:fill="FFFFFF"/>
        <w:jc w:val="both"/>
        <w:rPr>
          <w:rFonts w:cs="Times New Roman"/>
        </w:rPr>
      </w:pPr>
      <w:r w:rsidRPr="00F87FCF">
        <w:rPr>
          <w:rFonts w:cs="Times New Roman"/>
          <w:b/>
          <w:bCs/>
        </w:rPr>
        <w:t xml:space="preserve">Метапредметными </w:t>
      </w:r>
      <w:r w:rsidRPr="00F87FCF">
        <w:rPr>
          <w:rFonts w:cs="Times New Roman"/>
        </w:rPr>
        <w:t>результатами изучения английского языка в начальной школе являются:</w:t>
      </w:r>
    </w:p>
    <w:p w:rsidR="00041ED6" w:rsidRPr="00F87FCF" w:rsidRDefault="00041ED6" w:rsidP="00041ED6">
      <w:pPr>
        <w:numPr>
          <w:ilvl w:val="0"/>
          <w:numId w:val="26"/>
        </w:numPr>
        <w:shd w:val="clear" w:color="auto" w:fill="FFFFFF"/>
        <w:suppressAutoHyphens/>
        <w:spacing w:after="0" w:line="240" w:lineRule="auto"/>
        <w:jc w:val="both"/>
        <w:rPr>
          <w:rFonts w:cs="Times New Roman"/>
        </w:rPr>
      </w:pPr>
      <w:r w:rsidRPr="00F87FCF">
        <w:rPr>
          <w:rFonts w:cs="Times New Roman"/>
        </w:rPr>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041ED6" w:rsidRPr="00F87FCF" w:rsidRDefault="00041ED6" w:rsidP="00041ED6">
      <w:pPr>
        <w:numPr>
          <w:ilvl w:val="0"/>
          <w:numId w:val="26"/>
        </w:numPr>
        <w:shd w:val="clear" w:color="auto" w:fill="FFFFFF"/>
        <w:suppressAutoHyphens/>
        <w:spacing w:after="0" w:line="240" w:lineRule="auto"/>
        <w:jc w:val="both"/>
        <w:rPr>
          <w:rFonts w:cs="Times New Roman"/>
        </w:rPr>
      </w:pPr>
      <w:r w:rsidRPr="00F87FCF">
        <w:rPr>
          <w:rFonts w:cs="Times New Roman"/>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041ED6" w:rsidRPr="00F87FCF" w:rsidRDefault="00041ED6" w:rsidP="00041ED6">
      <w:pPr>
        <w:numPr>
          <w:ilvl w:val="0"/>
          <w:numId w:val="26"/>
        </w:numPr>
        <w:shd w:val="clear" w:color="auto" w:fill="FFFFFF"/>
        <w:suppressAutoHyphens/>
        <w:spacing w:after="0" w:line="240" w:lineRule="auto"/>
        <w:jc w:val="both"/>
        <w:rPr>
          <w:rFonts w:cs="Times New Roman"/>
        </w:rPr>
      </w:pPr>
      <w:r w:rsidRPr="00F87FCF">
        <w:rPr>
          <w:rFonts w:cs="Times New Roman"/>
        </w:rPr>
        <w:t>расширение общего лингвистического кругозора младшего школьника;</w:t>
      </w:r>
    </w:p>
    <w:p w:rsidR="00041ED6" w:rsidRPr="00F87FCF" w:rsidRDefault="00041ED6" w:rsidP="00041ED6">
      <w:pPr>
        <w:numPr>
          <w:ilvl w:val="0"/>
          <w:numId w:val="26"/>
        </w:numPr>
        <w:shd w:val="clear" w:color="auto" w:fill="FFFFFF"/>
        <w:suppressAutoHyphens/>
        <w:spacing w:after="0" w:line="240" w:lineRule="auto"/>
        <w:jc w:val="both"/>
        <w:rPr>
          <w:rFonts w:cs="Times New Roman"/>
        </w:rPr>
      </w:pPr>
      <w:r w:rsidRPr="00F87FCF">
        <w:rPr>
          <w:rFonts w:cs="Times New Roman"/>
        </w:rPr>
        <w:t>развитие познавательной, эмоциональной и волевой сфер младшего школьника;</w:t>
      </w:r>
    </w:p>
    <w:p w:rsidR="00041ED6" w:rsidRPr="00F87FCF" w:rsidRDefault="00041ED6" w:rsidP="00041ED6">
      <w:pPr>
        <w:numPr>
          <w:ilvl w:val="0"/>
          <w:numId w:val="26"/>
        </w:numPr>
        <w:shd w:val="clear" w:color="auto" w:fill="FFFFFF"/>
        <w:suppressAutoHyphens/>
        <w:spacing w:after="0" w:line="240" w:lineRule="auto"/>
        <w:jc w:val="both"/>
        <w:rPr>
          <w:rFonts w:cs="Times New Roman"/>
        </w:rPr>
      </w:pPr>
      <w:r w:rsidRPr="00F87FCF">
        <w:rPr>
          <w:rFonts w:cs="Times New Roman"/>
        </w:rPr>
        <w:t>формирование мотивации к изучению иностранного языка;</w:t>
      </w:r>
    </w:p>
    <w:p w:rsidR="00041ED6" w:rsidRPr="00F87FCF" w:rsidRDefault="00041ED6" w:rsidP="00041ED6">
      <w:pPr>
        <w:numPr>
          <w:ilvl w:val="0"/>
          <w:numId w:val="26"/>
        </w:numPr>
        <w:shd w:val="clear" w:color="auto" w:fill="FFFFFF"/>
        <w:suppressAutoHyphens/>
        <w:spacing w:after="0" w:line="240" w:lineRule="auto"/>
        <w:jc w:val="both"/>
        <w:rPr>
          <w:rFonts w:cs="Times New Roman"/>
        </w:rPr>
      </w:pPr>
      <w:r w:rsidRPr="00F87FCF">
        <w:rPr>
          <w:rFonts w:cs="Times New Roman"/>
        </w:rPr>
        <w:t>владение умением координированной работы с разными компонентами учебно-методического комплекта (учебником, аудиодиском и т. д.).</w:t>
      </w:r>
    </w:p>
    <w:p w:rsidR="00041ED6" w:rsidRPr="00F87FCF" w:rsidRDefault="00041ED6" w:rsidP="00041ED6">
      <w:pPr>
        <w:shd w:val="clear" w:color="auto" w:fill="FFFFFF"/>
        <w:jc w:val="both"/>
        <w:rPr>
          <w:rFonts w:cs="Times New Roman"/>
        </w:rPr>
      </w:pPr>
      <w:r w:rsidRPr="00F87FCF">
        <w:rPr>
          <w:rFonts w:cs="Times New Roman"/>
          <w:b/>
          <w:bCs/>
        </w:rPr>
        <w:t xml:space="preserve">Предметными результатами </w:t>
      </w:r>
      <w:r w:rsidRPr="00F87FCF">
        <w:rPr>
          <w:rFonts w:cs="Times New Roman"/>
        </w:rPr>
        <w:t>изучения английского языка в начальной школе являются: овладение начальными представлениями о нормах английского языка (фонетических, лексических, грамматических); умение (в объёме содержания курса) находить и сравнивать такие языковые единицы, как звук, буква, слово.</w:t>
      </w:r>
    </w:p>
    <w:p w:rsidR="00041ED6" w:rsidRPr="00F87FCF" w:rsidRDefault="00041ED6" w:rsidP="00041ED6">
      <w:pPr>
        <w:shd w:val="clear" w:color="auto" w:fill="FFFFFF"/>
        <w:jc w:val="both"/>
        <w:rPr>
          <w:rFonts w:cs="Times New Roman"/>
        </w:rPr>
      </w:pPr>
      <w:r w:rsidRPr="00F87FCF">
        <w:rPr>
          <w:rFonts w:cs="Times New Roman"/>
          <w:b/>
          <w:i/>
          <w:iCs/>
        </w:rPr>
        <w:t>А.</w:t>
      </w:r>
      <w:r w:rsidRPr="00F87FCF">
        <w:rPr>
          <w:rFonts w:cs="Times New Roman"/>
          <w:i/>
          <w:iCs/>
        </w:rPr>
        <w:t xml:space="preserve"> </w:t>
      </w:r>
      <w:r w:rsidRPr="00F87FCF">
        <w:rPr>
          <w:rFonts w:cs="Times New Roman"/>
        </w:rPr>
        <w:t>В коммуникативной сфере, т. е. во владении английским языком как средством общения):</w:t>
      </w:r>
    </w:p>
    <w:p w:rsidR="00041ED6" w:rsidRPr="00F87FCF" w:rsidRDefault="00041ED6" w:rsidP="00041ED6">
      <w:pPr>
        <w:shd w:val="clear" w:color="auto" w:fill="FFFFFF"/>
        <w:jc w:val="both"/>
        <w:rPr>
          <w:rFonts w:cs="Times New Roman"/>
          <w:u w:val="single"/>
        </w:rPr>
      </w:pPr>
      <w:r w:rsidRPr="00F87FCF">
        <w:rPr>
          <w:rFonts w:cs="Times New Roman"/>
          <w:u w:val="single"/>
        </w:rPr>
        <w:t>Речевая компетенция в следующих видах речевой деятельности</w:t>
      </w:r>
    </w:p>
    <w:p w:rsidR="00041ED6" w:rsidRPr="00F87FCF" w:rsidRDefault="00041ED6" w:rsidP="00041ED6">
      <w:pPr>
        <w:shd w:val="clear" w:color="auto" w:fill="FFFFFF"/>
        <w:jc w:val="both"/>
        <w:rPr>
          <w:rFonts w:cs="Times New Roman"/>
          <w:i/>
          <w:iCs/>
        </w:rPr>
      </w:pPr>
      <w:r w:rsidRPr="00F87FCF">
        <w:rPr>
          <w:rFonts w:cs="Times New Roman"/>
          <w:i/>
          <w:iCs/>
        </w:rPr>
        <w:t>В говорении:</w:t>
      </w:r>
    </w:p>
    <w:p w:rsidR="00041ED6" w:rsidRPr="00F87FCF" w:rsidRDefault="00041ED6" w:rsidP="00041ED6">
      <w:pPr>
        <w:numPr>
          <w:ilvl w:val="0"/>
          <w:numId w:val="7"/>
        </w:numPr>
        <w:shd w:val="clear" w:color="auto" w:fill="FFFFFF"/>
        <w:suppressAutoHyphens/>
        <w:spacing w:after="0" w:line="240" w:lineRule="auto"/>
        <w:jc w:val="both"/>
        <w:rPr>
          <w:rFonts w:cs="Times New Roman"/>
        </w:rPr>
      </w:pPr>
      <w:r w:rsidRPr="00F87FCF">
        <w:rPr>
          <w:rFonts w:cs="Times New Roman"/>
        </w:rPr>
        <w:t>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041ED6" w:rsidRPr="00F87FCF" w:rsidRDefault="00041ED6" w:rsidP="00041ED6">
      <w:pPr>
        <w:numPr>
          <w:ilvl w:val="0"/>
          <w:numId w:val="7"/>
        </w:numPr>
        <w:shd w:val="clear" w:color="auto" w:fill="FFFFFF"/>
        <w:suppressAutoHyphens/>
        <w:spacing w:after="0" w:line="240" w:lineRule="auto"/>
        <w:jc w:val="both"/>
        <w:rPr>
          <w:rFonts w:cs="Times New Roman"/>
        </w:rPr>
      </w:pPr>
      <w:r w:rsidRPr="00F87FCF">
        <w:rPr>
          <w:rFonts w:cs="Times New Roman"/>
        </w:rPr>
        <w:t>уметь на элементарном уровне рассказывать о себе/семье/друге, описывать предмет/картинку, кратко характеризовать персонаж.</w:t>
      </w:r>
    </w:p>
    <w:p w:rsidR="00041ED6" w:rsidRPr="00F87FCF" w:rsidRDefault="00041ED6" w:rsidP="00041ED6">
      <w:pPr>
        <w:shd w:val="clear" w:color="auto" w:fill="FFFFFF"/>
        <w:jc w:val="both"/>
        <w:rPr>
          <w:rFonts w:cs="Times New Roman"/>
          <w:i/>
          <w:iCs/>
        </w:rPr>
      </w:pPr>
      <w:r w:rsidRPr="00F87FCF">
        <w:rPr>
          <w:rFonts w:cs="Times New Roman"/>
          <w:i/>
          <w:iCs/>
        </w:rPr>
        <w:t>В аудировании:</w:t>
      </w:r>
    </w:p>
    <w:p w:rsidR="00041ED6" w:rsidRPr="00F87FCF" w:rsidRDefault="00041ED6" w:rsidP="00041ED6">
      <w:pPr>
        <w:numPr>
          <w:ilvl w:val="0"/>
          <w:numId w:val="8"/>
        </w:numPr>
        <w:shd w:val="clear" w:color="auto" w:fill="FFFFFF"/>
        <w:suppressAutoHyphens/>
        <w:spacing w:after="0" w:line="240" w:lineRule="auto"/>
        <w:jc w:val="both"/>
        <w:rPr>
          <w:rFonts w:cs="Times New Roman"/>
        </w:rPr>
      </w:pPr>
      <w:r w:rsidRPr="00F87FCF">
        <w:rPr>
          <w:rFonts w:cs="Times New Roman"/>
        </w:rPr>
        <w:lastRenderedPageBreak/>
        <w:t>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041ED6" w:rsidRPr="00F87FCF" w:rsidRDefault="00041ED6" w:rsidP="00041ED6">
      <w:pPr>
        <w:shd w:val="clear" w:color="auto" w:fill="FFFFFF"/>
        <w:jc w:val="both"/>
        <w:rPr>
          <w:rFonts w:cs="Times New Roman"/>
          <w:i/>
          <w:iCs/>
        </w:rPr>
      </w:pPr>
      <w:r w:rsidRPr="00F87FCF">
        <w:rPr>
          <w:rFonts w:cs="Times New Roman"/>
          <w:i/>
          <w:iCs/>
        </w:rPr>
        <w:t>В чтении:</w:t>
      </w:r>
    </w:p>
    <w:p w:rsidR="00041ED6" w:rsidRPr="00F87FCF" w:rsidRDefault="00041ED6" w:rsidP="00041ED6">
      <w:pPr>
        <w:numPr>
          <w:ilvl w:val="0"/>
          <w:numId w:val="17"/>
        </w:numPr>
        <w:shd w:val="clear" w:color="auto" w:fill="FFFFFF"/>
        <w:suppressAutoHyphens/>
        <w:spacing w:after="0" w:line="240" w:lineRule="auto"/>
        <w:jc w:val="both"/>
        <w:rPr>
          <w:rFonts w:cs="Times New Roman"/>
        </w:rPr>
      </w:pPr>
      <w:r w:rsidRPr="00F87FCF">
        <w:rPr>
          <w:rFonts w:cs="Times New Roman"/>
        </w:rPr>
        <w:t>читать вслух небольшие тексты, построенные на изученном языковом материале, соблюдая правила чтения и нужную интонацию;</w:t>
      </w:r>
    </w:p>
    <w:p w:rsidR="00041ED6" w:rsidRPr="00F87FCF" w:rsidRDefault="00041ED6" w:rsidP="00041ED6">
      <w:pPr>
        <w:numPr>
          <w:ilvl w:val="0"/>
          <w:numId w:val="17"/>
        </w:numPr>
        <w:shd w:val="clear" w:color="auto" w:fill="FFFFFF"/>
        <w:suppressAutoHyphens/>
        <w:spacing w:after="0" w:line="240" w:lineRule="auto"/>
        <w:jc w:val="both"/>
        <w:rPr>
          <w:rFonts w:cs="Times New Roman"/>
        </w:rPr>
      </w:pPr>
      <w:r w:rsidRPr="00F87FCF">
        <w:rPr>
          <w:rFonts w:cs="Times New Roman"/>
        </w:rPr>
        <w:t>читать про себя тексты, включающие как изученный языковой материал, так и отдельные новые слова, и понимать их основное содержание, находить в тексте нужную информацию.</w:t>
      </w:r>
    </w:p>
    <w:p w:rsidR="00041ED6" w:rsidRPr="00F87FCF" w:rsidRDefault="00041ED6" w:rsidP="00041ED6">
      <w:pPr>
        <w:shd w:val="clear" w:color="auto" w:fill="FFFFFF"/>
        <w:jc w:val="both"/>
        <w:rPr>
          <w:rFonts w:cs="Times New Roman"/>
          <w:i/>
          <w:iCs/>
        </w:rPr>
      </w:pPr>
      <w:r w:rsidRPr="00F87FCF">
        <w:rPr>
          <w:rFonts w:cs="Times New Roman"/>
          <w:i/>
          <w:iCs/>
        </w:rPr>
        <w:t>В письменной речи:</w:t>
      </w:r>
    </w:p>
    <w:p w:rsidR="00041ED6" w:rsidRPr="00F87FCF" w:rsidRDefault="00041ED6" w:rsidP="00041ED6">
      <w:pPr>
        <w:numPr>
          <w:ilvl w:val="0"/>
          <w:numId w:val="31"/>
        </w:numPr>
        <w:shd w:val="clear" w:color="auto" w:fill="FFFFFF"/>
        <w:suppressAutoHyphens/>
        <w:spacing w:after="0" w:line="240" w:lineRule="auto"/>
        <w:jc w:val="both"/>
        <w:rPr>
          <w:rFonts w:cs="Times New Roman"/>
        </w:rPr>
      </w:pPr>
      <w:r w:rsidRPr="00F87FCF">
        <w:rPr>
          <w:rFonts w:cs="Times New Roman"/>
        </w:rPr>
        <w:t>владеть техникой письма;</w:t>
      </w:r>
    </w:p>
    <w:p w:rsidR="00041ED6" w:rsidRPr="00F87FCF" w:rsidRDefault="00041ED6" w:rsidP="00041ED6">
      <w:pPr>
        <w:numPr>
          <w:ilvl w:val="0"/>
          <w:numId w:val="31"/>
        </w:numPr>
        <w:shd w:val="clear" w:color="auto" w:fill="FFFFFF"/>
        <w:suppressAutoHyphens/>
        <w:spacing w:after="0" w:line="240" w:lineRule="auto"/>
        <w:jc w:val="both"/>
        <w:rPr>
          <w:rFonts w:cs="Times New Roman"/>
        </w:rPr>
      </w:pPr>
      <w:r w:rsidRPr="00F87FCF">
        <w:rPr>
          <w:rFonts w:cs="Times New Roman"/>
        </w:rPr>
        <w:t>писать с опорой на образец поздравление с праздником и короткое личное письмо.</w:t>
      </w:r>
    </w:p>
    <w:p w:rsidR="00041ED6" w:rsidRPr="00F87FCF" w:rsidRDefault="00041ED6" w:rsidP="00041ED6">
      <w:pPr>
        <w:shd w:val="clear" w:color="auto" w:fill="FFFFFF"/>
        <w:jc w:val="both"/>
        <w:rPr>
          <w:rFonts w:cs="Times New Roman"/>
          <w:u w:val="single"/>
        </w:rPr>
      </w:pPr>
      <w:r w:rsidRPr="00F87FCF">
        <w:rPr>
          <w:rFonts w:cs="Times New Roman"/>
          <w:u w:val="single"/>
        </w:rPr>
        <w:t>Языковая компетенция (владение языковыми средствами)</w:t>
      </w:r>
    </w:p>
    <w:p w:rsidR="00041ED6" w:rsidRPr="00F87FCF" w:rsidRDefault="00041ED6" w:rsidP="00041ED6">
      <w:pPr>
        <w:numPr>
          <w:ilvl w:val="0"/>
          <w:numId w:val="5"/>
        </w:numPr>
        <w:shd w:val="clear" w:color="auto" w:fill="FFFFFF"/>
        <w:suppressAutoHyphens/>
        <w:spacing w:after="0" w:line="240" w:lineRule="auto"/>
        <w:jc w:val="both"/>
        <w:rPr>
          <w:rFonts w:cs="Times New Roman"/>
        </w:rPr>
      </w:pPr>
      <w:r w:rsidRPr="00F87FCF">
        <w:rPr>
          <w:rFonts w:cs="Times New Roman"/>
        </w:rPr>
        <w:t>адекватное произношение и различение на слух всех звуков английского языка, соблюдение правильного ударения в словах и фразах;</w:t>
      </w:r>
    </w:p>
    <w:p w:rsidR="00041ED6" w:rsidRPr="00F87FCF" w:rsidRDefault="00041ED6" w:rsidP="00041ED6">
      <w:pPr>
        <w:numPr>
          <w:ilvl w:val="0"/>
          <w:numId w:val="5"/>
        </w:numPr>
        <w:shd w:val="clear" w:color="auto" w:fill="FFFFFF"/>
        <w:suppressAutoHyphens/>
        <w:spacing w:after="0" w:line="240" w:lineRule="auto"/>
        <w:jc w:val="both"/>
        <w:rPr>
          <w:rFonts w:cs="Times New Roman"/>
        </w:rPr>
      </w:pPr>
      <w:r w:rsidRPr="00F87FCF">
        <w:rPr>
          <w:rFonts w:cs="Times New Roman"/>
        </w:rPr>
        <w:t>соблюдение особенностей интонации основных типов предложений;</w:t>
      </w:r>
    </w:p>
    <w:p w:rsidR="00041ED6" w:rsidRPr="00F87FCF" w:rsidRDefault="00041ED6" w:rsidP="00041ED6">
      <w:pPr>
        <w:numPr>
          <w:ilvl w:val="0"/>
          <w:numId w:val="5"/>
        </w:numPr>
        <w:shd w:val="clear" w:color="auto" w:fill="FFFFFF"/>
        <w:suppressAutoHyphens/>
        <w:spacing w:after="0" w:line="240" w:lineRule="auto"/>
        <w:jc w:val="both"/>
        <w:rPr>
          <w:rFonts w:cs="Times New Roman"/>
        </w:rPr>
      </w:pPr>
      <w:r w:rsidRPr="00F87FCF">
        <w:rPr>
          <w:rFonts w:cs="Times New Roman"/>
        </w:rPr>
        <w:t>применение основных правил чтения и орфографии, изученных в курсе начальной школы;</w:t>
      </w:r>
    </w:p>
    <w:p w:rsidR="00041ED6" w:rsidRPr="00F87FCF" w:rsidRDefault="00041ED6" w:rsidP="00041ED6">
      <w:pPr>
        <w:numPr>
          <w:ilvl w:val="0"/>
          <w:numId w:val="5"/>
        </w:numPr>
        <w:shd w:val="clear" w:color="auto" w:fill="FFFFFF"/>
        <w:suppressAutoHyphens/>
        <w:spacing w:after="0" w:line="240" w:lineRule="auto"/>
        <w:jc w:val="both"/>
        <w:rPr>
          <w:rFonts w:cs="Times New Roman"/>
        </w:rPr>
      </w:pPr>
      <w:r w:rsidRPr="00F87FCF">
        <w:rPr>
          <w:rFonts w:cs="Times New Roman"/>
        </w:rPr>
        <w:t>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041ED6" w:rsidRPr="00F87FCF" w:rsidRDefault="00041ED6" w:rsidP="00041ED6">
      <w:pPr>
        <w:numPr>
          <w:ilvl w:val="0"/>
          <w:numId w:val="3"/>
        </w:numPr>
        <w:shd w:val="clear" w:color="auto" w:fill="FFFFFF"/>
        <w:suppressAutoHyphens/>
        <w:spacing w:after="0" w:line="240" w:lineRule="auto"/>
        <w:jc w:val="both"/>
        <w:rPr>
          <w:rFonts w:cs="Times New Roman"/>
        </w:rPr>
      </w:pPr>
      <w:r w:rsidRPr="00F87FCF">
        <w:rPr>
          <w:rFonts w:cs="Times New Roman"/>
        </w:rPr>
        <w:t>умение делать обобщения на основе структурно-функциональных схем простого предложения.</w:t>
      </w:r>
    </w:p>
    <w:p w:rsidR="00041ED6" w:rsidRPr="00F87FCF" w:rsidRDefault="00041ED6" w:rsidP="00041ED6">
      <w:pPr>
        <w:shd w:val="clear" w:color="auto" w:fill="FFFFFF"/>
        <w:jc w:val="both"/>
        <w:rPr>
          <w:rFonts w:cs="Times New Roman"/>
          <w:u w:val="single"/>
        </w:rPr>
      </w:pPr>
      <w:r w:rsidRPr="00F87FCF">
        <w:rPr>
          <w:rFonts w:cs="Times New Roman"/>
          <w:u w:val="single"/>
        </w:rPr>
        <w:t>Социокультурная осведомлённость</w:t>
      </w:r>
    </w:p>
    <w:p w:rsidR="00041ED6" w:rsidRPr="00F87FCF" w:rsidRDefault="00041ED6" w:rsidP="00041ED6">
      <w:pPr>
        <w:numPr>
          <w:ilvl w:val="0"/>
          <w:numId w:val="29"/>
        </w:numPr>
        <w:shd w:val="clear" w:color="auto" w:fill="FFFFFF"/>
        <w:suppressAutoHyphens/>
        <w:spacing w:after="0" w:line="240" w:lineRule="auto"/>
        <w:jc w:val="both"/>
        <w:rPr>
          <w:rFonts w:cs="Times New Roman"/>
        </w:rPr>
      </w:pPr>
      <w:r w:rsidRPr="00F87FCF">
        <w:rPr>
          <w:rFonts w:cs="Times New Roman"/>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английском языке, небольших произведений детского фольклора (стихов, песен); знание элементарных норм речевого и неречевого поведения, принятых в англоговорящих странах.</w:t>
      </w:r>
    </w:p>
    <w:p w:rsidR="00041ED6" w:rsidRPr="00F87FCF" w:rsidRDefault="00041ED6" w:rsidP="00041ED6">
      <w:pPr>
        <w:shd w:val="clear" w:color="auto" w:fill="FFFFFF"/>
        <w:jc w:val="both"/>
        <w:rPr>
          <w:rFonts w:cs="Times New Roman"/>
        </w:rPr>
      </w:pPr>
      <w:r w:rsidRPr="00F87FCF">
        <w:rPr>
          <w:rFonts w:cs="Times New Roman"/>
          <w:b/>
          <w:i/>
          <w:iCs/>
        </w:rPr>
        <w:t>Б.</w:t>
      </w:r>
      <w:r w:rsidRPr="00F87FCF">
        <w:rPr>
          <w:rFonts w:cs="Times New Roman"/>
          <w:i/>
          <w:iCs/>
        </w:rPr>
        <w:t xml:space="preserve"> </w:t>
      </w:r>
      <w:r w:rsidRPr="00F87FCF">
        <w:rPr>
          <w:rFonts w:cs="Times New Roman"/>
        </w:rPr>
        <w:t>В познавательной сфере:</w:t>
      </w:r>
    </w:p>
    <w:p w:rsidR="00041ED6" w:rsidRPr="00F87FCF" w:rsidRDefault="00041ED6" w:rsidP="00041ED6">
      <w:pPr>
        <w:numPr>
          <w:ilvl w:val="0"/>
          <w:numId w:val="40"/>
        </w:numPr>
        <w:shd w:val="clear" w:color="auto" w:fill="FFFFFF"/>
        <w:suppressAutoHyphens/>
        <w:spacing w:after="0" w:line="240" w:lineRule="auto"/>
        <w:jc w:val="both"/>
        <w:rPr>
          <w:rFonts w:cs="Times New Roman"/>
        </w:rPr>
      </w:pPr>
      <w:r w:rsidRPr="00F87FCF">
        <w:rPr>
          <w:rFonts w:cs="Times New Roman"/>
        </w:rPr>
        <w:t>умение сравнивать языковые явления родного и английского языков на уровне отдельных звуков, букв, слов, словосочетаний, простых предложений;</w:t>
      </w:r>
    </w:p>
    <w:p w:rsidR="00041ED6" w:rsidRPr="00F87FCF" w:rsidRDefault="00041ED6" w:rsidP="00041ED6">
      <w:pPr>
        <w:numPr>
          <w:ilvl w:val="0"/>
          <w:numId w:val="40"/>
        </w:numPr>
        <w:shd w:val="clear" w:color="auto" w:fill="FFFFFF"/>
        <w:suppressAutoHyphens/>
        <w:spacing w:after="0" w:line="240" w:lineRule="auto"/>
        <w:jc w:val="both"/>
        <w:rPr>
          <w:rFonts w:cs="Times New Roman"/>
        </w:rPr>
      </w:pPr>
      <w:r w:rsidRPr="00F87FCF">
        <w:rPr>
          <w:rFonts w:cs="Times New Roman"/>
        </w:rPr>
        <w:t>умение опознавать грамматические явления, отсутствующие в родном языке, например артикли;</w:t>
      </w:r>
    </w:p>
    <w:p w:rsidR="00041ED6" w:rsidRPr="00F87FCF" w:rsidRDefault="00041ED6" w:rsidP="00041ED6">
      <w:pPr>
        <w:numPr>
          <w:ilvl w:val="0"/>
          <w:numId w:val="3"/>
        </w:numPr>
        <w:shd w:val="clear" w:color="auto" w:fill="FFFFFF"/>
        <w:suppressAutoHyphens/>
        <w:spacing w:after="0" w:line="240" w:lineRule="auto"/>
        <w:jc w:val="both"/>
        <w:rPr>
          <w:rFonts w:cs="Times New Roman"/>
        </w:rPr>
      </w:pPr>
      <w:r w:rsidRPr="00F87FCF">
        <w:rPr>
          <w:rFonts w:cs="Times New Roman"/>
        </w:rPr>
        <w:t>умение систематизировать слова, например по тематическому принципу;</w:t>
      </w:r>
    </w:p>
    <w:p w:rsidR="00041ED6" w:rsidRPr="00F87FCF" w:rsidRDefault="00041ED6" w:rsidP="00041ED6">
      <w:pPr>
        <w:numPr>
          <w:ilvl w:val="0"/>
          <w:numId w:val="3"/>
        </w:numPr>
        <w:shd w:val="clear" w:color="auto" w:fill="FFFFFF"/>
        <w:suppressAutoHyphens/>
        <w:spacing w:after="0" w:line="240" w:lineRule="auto"/>
        <w:jc w:val="both"/>
        <w:rPr>
          <w:rFonts w:cs="Times New Roman"/>
        </w:rPr>
      </w:pPr>
      <w:r w:rsidRPr="00F87FCF">
        <w:rPr>
          <w:rFonts w:cs="Times New Roman"/>
        </w:rPr>
        <w:t>умение пользоваться языковой догадкой, например при опознавании интернационализмов;</w:t>
      </w:r>
    </w:p>
    <w:p w:rsidR="00041ED6" w:rsidRPr="00F87FCF" w:rsidRDefault="00041ED6" w:rsidP="00041ED6">
      <w:pPr>
        <w:numPr>
          <w:ilvl w:val="0"/>
          <w:numId w:val="40"/>
        </w:numPr>
        <w:shd w:val="clear" w:color="auto" w:fill="FFFFFF"/>
        <w:suppressAutoHyphens/>
        <w:spacing w:after="0" w:line="240" w:lineRule="auto"/>
        <w:jc w:val="both"/>
        <w:rPr>
          <w:rFonts w:cs="Times New Roman"/>
        </w:rPr>
      </w:pPr>
      <w:r w:rsidRPr="00F87FCF">
        <w:rPr>
          <w:rFonts w:cs="Times New Roman"/>
        </w:rPr>
        <w:t>совершенствование приёмов работы с текстом с опорой на умения, приобретённые на уроках родного языка (прогнозировать содержание текста по заголовку, иллюстрациям и др.);</w:t>
      </w:r>
    </w:p>
    <w:p w:rsidR="00041ED6" w:rsidRPr="00F87FCF" w:rsidRDefault="00041ED6" w:rsidP="00041ED6">
      <w:pPr>
        <w:numPr>
          <w:ilvl w:val="0"/>
          <w:numId w:val="40"/>
        </w:numPr>
        <w:shd w:val="clear" w:color="auto" w:fill="FFFFFF"/>
        <w:suppressAutoHyphens/>
        <w:spacing w:after="0" w:line="240" w:lineRule="auto"/>
        <w:jc w:val="both"/>
        <w:rPr>
          <w:rFonts w:cs="Times New Roman"/>
        </w:rPr>
      </w:pPr>
      <w:r w:rsidRPr="00F87FCF">
        <w:rPr>
          <w:rFonts w:cs="Times New Roman"/>
        </w:rPr>
        <w:t>умение действовать по образцу при выполнении упражнений и составлении собственных высказываний в пределах тематики начальной школы;</w:t>
      </w:r>
    </w:p>
    <w:p w:rsidR="00041ED6" w:rsidRPr="00F87FCF" w:rsidRDefault="00041ED6" w:rsidP="00041ED6">
      <w:pPr>
        <w:numPr>
          <w:ilvl w:val="0"/>
          <w:numId w:val="40"/>
        </w:numPr>
        <w:shd w:val="clear" w:color="auto" w:fill="FFFFFF"/>
        <w:suppressAutoHyphens/>
        <w:spacing w:after="0" w:line="240" w:lineRule="auto"/>
        <w:jc w:val="both"/>
        <w:rPr>
          <w:rFonts w:cs="Times New Roman"/>
        </w:rPr>
      </w:pPr>
      <w:r w:rsidRPr="00F87FCF">
        <w:rPr>
          <w:rFonts w:cs="Times New Roman"/>
        </w:rPr>
        <w:t>умение пользоваться справочным материалом, представленным в виде таблиц, схем, правил;</w:t>
      </w:r>
    </w:p>
    <w:p w:rsidR="00041ED6" w:rsidRPr="00F87FCF" w:rsidRDefault="00041ED6" w:rsidP="00041ED6">
      <w:pPr>
        <w:numPr>
          <w:ilvl w:val="0"/>
          <w:numId w:val="40"/>
        </w:numPr>
        <w:shd w:val="clear" w:color="auto" w:fill="FFFFFF"/>
        <w:suppressAutoHyphens/>
        <w:spacing w:after="0" w:line="240" w:lineRule="auto"/>
        <w:jc w:val="both"/>
        <w:rPr>
          <w:rFonts w:cs="Times New Roman"/>
        </w:rPr>
      </w:pPr>
      <w:r w:rsidRPr="00F87FCF">
        <w:rPr>
          <w:rFonts w:cs="Times New Roman"/>
        </w:rPr>
        <w:t>умение пользоваться двуязычным словарём учебника (в том числе транскрипцией), компьютерным словарём;</w:t>
      </w:r>
    </w:p>
    <w:p w:rsidR="00041ED6" w:rsidRPr="00F87FCF" w:rsidRDefault="00041ED6" w:rsidP="00041ED6">
      <w:pPr>
        <w:numPr>
          <w:ilvl w:val="0"/>
          <w:numId w:val="40"/>
        </w:numPr>
        <w:shd w:val="clear" w:color="auto" w:fill="FFFFFF"/>
        <w:suppressAutoHyphens/>
        <w:spacing w:after="0" w:line="240" w:lineRule="auto"/>
        <w:jc w:val="both"/>
        <w:rPr>
          <w:rFonts w:cs="Times New Roman"/>
        </w:rPr>
      </w:pPr>
      <w:r w:rsidRPr="00F87FCF">
        <w:rPr>
          <w:rFonts w:cs="Times New Roman"/>
        </w:rPr>
        <w:t>умение осуществлять самонаблюдение и самооценку в доступных младшему школьнику пределах.</w:t>
      </w:r>
    </w:p>
    <w:p w:rsidR="00041ED6" w:rsidRPr="00F87FCF" w:rsidRDefault="00041ED6" w:rsidP="00041ED6">
      <w:pPr>
        <w:shd w:val="clear" w:color="auto" w:fill="FFFFFF"/>
        <w:jc w:val="both"/>
        <w:rPr>
          <w:rFonts w:cs="Times New Roman"/>
        </w:rPr>
      </w:pPr>
      <w:r w:rsidRPr="00F87FCF">
        <w:rPr>
          <w:rFonts w:cs="Times New Roman"/>
          <w:b/>
          <w:i/>
          <w:iCs/>
        </w:rPr>
        <w:t>В.</w:t>
      </w:r>
      <w:r w:rsidRPr="00F87FCF">
        <w:rPr>
          <w:rFonts w:cs="Times New Roman"/>
          <w:i/>
          <w:iCs/>
        </w:rPr>
        <w:t xml:space="preserve"> </w:t>
      </w:r>
      <w:r w:rsidRPr="00F87FCF">
        <w:rPr>
          <w:rFonts w:cs="Times New Roman"/>
        </w:rPr>
        <w:t>В ценностно-ориентационной сфере:</w:t>
      </w:r>
    </w:p>
    <w:p w:rsidR="00041ED6" w:rsidRPr="00F87FCF" w:rsidRDefault="00041ED6" w:rsidP="00041ED6">
      <w:pPr>
        <w:numPr>
          <w:ilvl w:val="0"/>
          <w:numId w:val="22"/>
        </w:numPr>
        <w:shd w:val="clear" w:color="auto" w:fill="FFFFFF"/>
        <w:suppressAutoHyphens/>
        <w:spacing w:after="0" w:line="240" w:lineRule="auto"/>
        <w:jc w:val="both"/>
        <w:rPr>
          <w:rFonts w:cs="Times New Roman"/>
        </w:rPr>
      </w:pPr>
      <w:r w:rsidRPr="00F87FCF">
        <w:rPr>
          <w:rFonts w:cs="Times New Roman"/>
        </w:rPr>
        <w:lastRenderedPageBreak/>
        <w:t>представление об английском языке как средстве выражения мыслей, чувств, эмоций;</w:t>
      </w:r>
    </w:p>
    <w:p w:rsidR="00041ED6" w:rsidRPr="00F87FCF" w:rsidRDefault="00041ED6" w:rsidP="00041ED6">
      <w:pPr>
        <w:numPr>
          <w:ilvl w:val="0"/>
          <w:numId w:val="22"/>
        </w:numPr>
        <w:shd w:val="clear" w:color="auto" w:fill="FFFFFF"/>
        <w:suppressAutoHyphens/>
        <w:spacing w:after="0" w:line="240" w:lineRule="auto"/>
        <w:jc w:val="both"/>
        <w:rPr>
          <w:rFonts w:cs="Times New Roman"/>
        </w:rPr>
      </w:pPr>
      <w:r w:rsidRPr="00F87FCF">
        <w:rPr>
          <w:rFonts w:cs="Times New Roman"/>
        </w:rP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041ED6" w:rsidRPr="00F87FCF" w:rsidRDefault="00041ED6" w:rsidP="00041ED6">
      <w:pPr>
        <w:shd w:val="clear" w:color="auto" w:fill="FFFFFF"/>
        <w:jc w:val="both"/>
        <w:rPr>
          <w:rFonts w:cs="Times New Roman"/>
        </w:rPr>
      </w:pPr>
      <w:r w:rsidRPr="00F87FCF">
        <w:rPr>
          <w:rFonts w:cs="Times New Roman"/>
          <w:b/>
          <w:i/>
        </w:rPr>
        <w:t>Г.</w:t>
      </w:r>
      <w:r w:rsidRPr="00F87FCF">
        <w:rPr>
          <w:rFonts w:cs="Times New Roman"/>
        </w:rPr>
        <w:t xml:space="preserve"> В эстетической сфере:</w:t>
      </w:r>
    </w:p>
    <w:p w:rsidR="00041ED6" w:rsidRPr="00F87FCF" w:rsidRDefault="00041ED6" w:rsidP="00041ED6">
      <w:pPr>
        <w:numPr>
          <w:ilvl w:val="0"/>
          <w:numId w:val="2"/>
        </w:numPr>
        <w:shd w:val="clear" w:color="auto" w:fill="FFFFFF"/>
        <w:suppressAutoHyphens/>
        <w:spacing w:after="0" w:line="240" w:lineRule="auto"/>
        <w:jc w:val="both"/>
        <w:rPr>
          <w:rFonts w:cs="Times New Roman"/>
        </w:rPr>
      </w:pPr>
      <w:r w:rsidRPr="00F87FCF">
        <w:rPr>
          <w:rFonts w:cs="Times New Roman"/>
        </w:rPr>
        <w:t>владение элементарными средствами выражения чувств и эмоций на иностранном языке;</w:t>
      </w:r>
    </w:p>
    <w:p w:rsidR="00041ED6" w:rsidRPr="00F87FCF" w:rsidRDefault="00041ED6" w:rsidP="00041ED6">
      <w:pPr>
        <w:numPr>
          <w:ilvl w:val="0"/>
          <w:numId w:val="2"/>
        </w:numPr>
        <w:shd w:val="clear" w:color="auto" w:fill="FFFFFF"/>
        <w:suppressAutoHyphens/>
        <w:spacing w:after="0" w:line="240" w:lineRule="auto"/>
        <w:jc w:val="both"/>
        <w:rPr>
          <w:rFonts w:cs="Times New Roman"/>
        </w:rPr>
      </w:pPr>
      <w:r w:rsidRPr="00F87FCF">
        <w:rPr>
          <w:rFonts w:cs="Times New Roman"/>
        </w:rPr>
        <w:t>развитие чувства прекрасного в процессе знакомства с образцами доступной детской литературы.</w:t>
      </w:r>
    </w:p>
    <w:p w:rsidR="00041ED6" w:rsidRPr="00F87FCF" w:rsidRDefault="00041ED6" w:rsidP="00041ED6">
      <w:pPr>
        <w:shd w:val="clear" w:color="auto" w:fill="FFFFFF"/>
        <w:jc w:val="both"/>
        <w:rPr>
          <w:rFonts w:cs="Times New Roman"/>
        </w:rPr>
      </w:pPr>
      <w:r w:rsidRPr="00F87FCF">
        <w:rPr>
          <w:rFonts w:cs="Times New Roman"/>
          <w:b/>
          <w:i/>
          <w:iCs/>
        </w:rPr>
        <w:t>Д.</w:t>
      </w:r>
      <w:r w:rsidRPr="00F87FCF">
        <w:rPr>
          <w:rFonts w:cs="Times New Roman"/>
          <w:i/>
          <w:iCs/>
        </w:rPr>
        <w:t xml:space="preserve"> </w:t>
      </w:r>
      <w:r w:rsidRPr="00F87FCF">
        <w:rPr>
          <w:rFonts w:cs="Times New Roman"/>
        </w:rPr>
        <w:t>В трудовой сфере:</w:t>
      </w:r>
    </w:p>
    <w:p w:rsidR="00041ED6" w:rsidRPr="00F87FCF" w:rsidRDefault="00041ED6" w:rsidP="00041ED6">
      <w:pPr>
        <w:numPr>
          <w:ilvl w:val="0"/>
          <w:numId w:val="30"/>
        </w:numPr>
        <w:shd w:val="clear" w:color="auto" w:fill="FFFFFF"/>
        <w:suppressAutoHyphens/>
        <w:spacing w:after="0" w:line="240" w:lineRule="auto"/>
        <w:jc w:val="both"/>
        <w:rPr>
          <w:rFonts w:cs="Times New Roman"/>
        </w:rPr>
      </w:pPr>
      <w:r w:rsidRPr="00F87FCF">
        <w:rPr>
          <w:rFonts w:cs="Times New Roman"/>
        </w:rPr>
        <w:t>умение следовать намеченному плану в своём учебном труде;</w:t>
      </w:r>
    </w:p>
    <w:p w:rsidR="00041ED6" w:rsidRPr="00F87FCF" w:rsidRDefault="00041ED6" w:rsidP="00041ED6">
      <w:pPr>
        <w:numPr>
          <w:ilvl w:val="0"/>
          <w:numId w:val="3"/>
        </w:numPr>
        <w:shd w:val="clear" w:color="auto" w:fill="FFFFFF"/>
        <w:suppressAutoHyphens/>
        <w:spacing w:after="0" w:line="240" w:lineRule="auto"/>
        <w:jc w:val="both"/>
        <w:rPr>
          <w:rFonts w:cs="Times New Roman"/>
        </w:rPr>
      </w:pPr>
      <w:r w:rsidRPr="00F87FCF">
        <w:rPr>
          <w:rFonts w:cs="Times New Roman"/>
        </w:rPr>
        <w:t>умение вести словарь (словарную тетрадь).</w:t>
      </w:r>
    </w:p>
    <w:p w:rsidR="00041ED6" w:rsidRPr="00F87FCF" w:rsidRDefault="00041ED6" w:rsidP="00041ED6">
      <w:pPr>
        <w:jc w:val="both"/>
        <w:rPr>
          <w:rFonts w:cs="Times New Roman"/>
          <w:b/>
        </w:rPr>
      </w:pPr>
      <w:r w:rsidRPr="00F87FCF">
        <w:rPr>
          <w:rFonts w:cs="Times New Roman"/>
          <w:b/>
        </w:rPr>
        <w:t>Основные содержательные линии</w:t>
      </w:r>
    </w:p>
    <w:p w:rsidR="00041ED6" w:rsidRPr="00F87FCF" w:rsidRDefault="00041ED6" w:rsidP="00041ED6">
      <w:pPr>
        <w:ind w:firstLine="708"/>
        <w:jc w:val="both"/>
        <w:rPr>
          <w:rFonts w:cs="Times New Roman"/>
        </w:rPr>
      </w:pPr>
      <w:r w:rsidRPr="00F87FCF">
        <w:rPr>
          <w:rFonts w:cs="Times New Roman"/>
        </w:rPr>
        <w:t>В курсе иностранного языка можно выделить следующие содержательные линии:</w:t>
      </w:r>
    </w:p>
    <w:p w:rsidR="00041ED6" w:rsidRPr="00F87FCF" w:rsidRDefault="00041ED6" w:rsidP="00041ED6">
      <w:pPr>
        <w:numPr>
          <w:ilvl w:val="0"/>
          <w:numId w:val="27"/>
        </w:numPr>
        <w:suppressAutoHyphens/>
        <w:spacing w:after="0" w:line="240" w:lineRule="auto"/>
        <w:jc w:val="both"/>
        <w:rPr>
          <w:rFonts w:cs="Times New Roman"/>
        </w:rPr>
      </w:pPr>
      <w:r w:rsidRPr="00F87FCF">
        <w:rPr>
          <w:rFonts w:cs="Times New Roman"/>
        </w:rPr>
        <w:t>коммуникативные умения в основных видах речевой деятельности: аудирование, говорение, чтение и письмо;</w:t>
      </w:r>
    </w:p>
    <w:p w:rsidR="00041ED6" w:rsidRPr="00F87FCF" w:rsidRDefault="00041ED6" w:rsidP="00041ED6">
      <w:pPr>
        <w:numPr>
          <w:ilvl w:val="0"/>
          <w:numId w:val="27"/>
        </w:numPr>
        <w:suppressAutoHyphens/>
        <w:spacing w:after="0" w:line="240" w:lineRule="auto"/>
        <w:jc w:val="both"/>
        <w:rPr>
          <w:rFonts w:cs="Times New Roman"/>
        </w:rPr>
      </w:pPr>
      <w:r w:rsidRPr="00F87FCF">
        <w:rPr>
          <w:rFonts w:cs="Times New Roman"/>
        </w:rPr>
        <w:t>языковые средства и навыки пользования ими;</w:t>
      </w:r>
    </w:p>
    <w:p w:rsidR="00041ED6" w:rsidRPr="00F87FCF" w:rsidRDefault="00041ED6" w:rsidP="00041ED6">
      <w:pPr>
        <w:numPr>
          <w:ilvl w:val="0"/>
          <w:numId w:val="27"/>
        </w:numPr>
        <w:suppressAutoHyphens/>
        <w:spacing w:after="0" w:line="240" w:lineRule="auto"/>
        <w:jc w:val="both"/>
        <w:rPr>
          <w:rFonts w:cs="Times New Roman"/>
        </w:rPr>
      </w:pPr>
      <w:r w:rsidRPr="00F87FCF">
        <w:rPr>
          <w:rFonts w:cs="Times New Roman"/>
        </w:rPr>
        <w:t>социокультурная осведомлённость;</w:t>
      </w:r>
    </w:p>
    <w:p w:rsidR="00041ED6" w:rsidRPr="00F87FCF" w:rsidRDefault="00041ED6" w:rsidP="00041ED6">
      <w:pPr>
        <w:pStyle w:val="BodyText2"/>
        <w:numPr>
          <w:ilvl w:val="0"/>
          <w:numId w:val="27"/>
        </w:numPr>
        <w:ind w:left="0" w:right="0" w:firstLine="0"/>
        <w:jc w:val="both"/>
        <w:rPr>
          <w:rFonts w:cs="Times New Roman"/>
          <w:sz w:val="22"/>
          <w:szCs w:val="22"/>
        </w:rPr>
      </w:pPr>
      <w:r w:rsidRPr="00F87FCF">
        <w:rPr>
          <w:rFonts w:cs="Times New Roman"/>
          <w:sz w:val="22"/>
          <w:szCs w:val="22"/>
        </w:rPr>
        <w:t>общеучебные умения.</w:t>
      </w:r>
    </w:p>
    <w:p w:rsidR="00041ED6" w:rsidRPr="00F87FCF" w:rsidRDefault="00041ED6" w:rsidP="00041ED6">
      <w:pPr>
        <w:shd w:val="clear" w:color="auto" w:fill="FFFFFF"/>
        <w:ind w:firstLine="708"/>
        <w:jc w:val="both"/>
        <w:rPr>
          <w:rFonts w:cs="Times New Roman"/>
        </w:rPr>
      </w:pPr>
      <w:r w:rsidRPr="00F87FCF">
        <w:rPr>
          <w:rFonts w:cs="Times New Roman"/>
        </w:rPr>
        <w:t>Основной содержательной линией из четырёх перечисленных являются коммуникативные умения, которые представляют собой результат овладения английским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041ED6" w:rsidRPr="00F87FCF" w:rsidRDefault="00041ED6" w:rsidP="00041ED6">
      <w:pPr>
        <w:shd w:val="clear" w:color="auto" w:fill="FFFFFF"/>
        <w:ind w:firstLine="708"/>
        <w:jc w:val="both"/>
        <w:rPr>
          <w:rFonts w:cs="Times New Roman"/>
        </w:rPr>
      </w:pPr>
      <w:r w:rsidRPr="00F87FCF">
        <w:rPr>
          <w:rFonts w:cs="Times New Roman"/>
        </w:rPr>
        <w:t>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rsidR="00041ED6" w:rsidRPr="00F87FCF" w:rsidRDefault="00041ED6" w:rsidP="00041ED6">
      <w:pPr>
        <w:jc w:val="both"/>
        <w:rPr>
          <w:rFonts w:cs="Times New Roman"/>
          <w:b/>
        </w:rPr>
      </w:pPr>
      <w:r w:rsidRPr="00F87FCF">
        <w:rPr>
          <w:rFonts w:cs="Times New Roman"/>
          <w:b/>
        </w:rPr>
        <w:t>СОДЕРЖАНИЕ КУРСА</w:t>
      </w:r>
    </w:p>
    <w:p w:rsidR="00041ED6" w:rsidRPr="00F87FCF" w:rsidRDefault="00041ED6" w:rsidP="00041ED6">
      <w:pPr>
        <w:ind w:firstLine="708"/>
        <w:jc w:val="both"/>
        <w:rPr>
          <w:rFonts w:cs="Times New Roman"/>
          <w:b/>
        </w:rPr>
      </w:pPr>
      <w:r w:rsidRPr="00F87FCF">
        <w:rPr>
          <w:rFonts w:cs="Times New Roman"/>
          <w:b/>
        </w:rPr>
        <w:t>Предметное содержание речи</w:t>
      </w:r>
    </w:p>
    <w:p w:rsidR="00041ED6" w:rsidRPr="00F87FCF" w:rsidRDefault="00041ED6" w:rsidP="00041ED6">
      <w:pPr>
        <w:shd w:val="clear" w:color="auto" w:fill="FFFFFF"/>
        <w:jc w:val="both"/>
        <w:rPr>
          <w:rFonts w:cs="Times New Roman"/>
        </w:rPr>
      </w:pPr>
      <w:r w:rsidRPr="00F87FCF">
        <w:rPr>
          <w:rFonts w:cs="Times New Roman"/>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041ED6" w:rsidRPr="00F87FCF" w:rsidRDefault="00041ED6" w:rsidP="00041ED6">
      <w:pPr>
        <w:shd w:val="clear" w:color="auto" w:fill="FFFFFF"/>
        <w:jc w:val="both"/>
        <w:rPr>
          <w:rFonts w:cs="Times New Roman"/>
        </w:rPr>
      </w:pPr>
      <w:r w:rsidRPr="00F87FCF">
        <w:rPr>
          <w:rFonts w:cs="Times New Roman"/>
          <w:b/>
          <w:bCs/>
        </w:rPr>
        <w:t xml:space="preserve">Знакомство. </w:t>
      </w:r>
      <w:r w:rsidRPr="00F87FCF">
        <w:rPr>
          <w:rFonts w:cs="Times New Roman"/>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041ED6" w:rsidRPr="00F87FCF" w:rsidRDefault="00041ED6" w:rsidP="00041ED6">
      <w:pPr>
        <w:shd w:val="clear" w:color="auto" w:fill="FFFFFF"/>
        <w:jc w:val="both"/>
        <w:rPr>
          <w:rFonts w:cs="Times New Roman"/>
        </w:rPr>
      </w:pPr>
      <w:r w:rsidRPr="00F87FCF">
        <w:rPr>
          <w:rFonts w:cs="Times New Roman"/>
          <w:b/>
        </w:rPr>
        <w:t>Я</w:t>
      </w:r>
      <w:r w:rsidRPr="00F87FCF">
        <w:rPr>
          <w:rFonts w:cs="Times New Roman"/>
        </w:rPr>
        <w:t xml:space="preserve"> </w:t>
      </w:r>
      <w:r w:rsidRPr="00F87FCF">
        <w:rPr>
          <w:rFonts w:cs="Times New Roman"/>
          <w:b/>
          <w:bCs/>
        </w:rPr>
        <w:t xml:space="preserve">и моя семья. </w:t>
      </w:r>
      <w:r w:rsidRPr="00F87FCF">
        <w:rPr>
          <w:rFonts w:cs="Times New Roman"/>
        </w:rPr>
        <w:t xml:space="preserve">Члены семьи, их имена, возраст, внешность, черты характера, увлечения/хобби. Мой день (распорядок дня, </w:t>
      </w:r>
      <w:r w:rsidRPr="00F87FCF">
        <w:rPr>
          <w:rFonts w:cs="Times New Roman"/>
          <w:iCs/>
        </w:rPr>
        <w:t>домашние обязанности).</w:t>
      </w:r>
      <w:r w:rsidRPr="00F87FCF">
        <w:rPr>
          <w:rFonts w:cs="Times New Roman"/>
          <w:i/>
          <w:iCs/>
        </w:rPr>
        <w:t xml:space="preserve"> </w:t>
      </w:r>
      <w:r w:rsidRPr="00F87FCF">
        <w:rPr>
          <w:rFonts w:cs="Times New Roman"/>
        </w:rPr>
        <w:t xml:space="preserve">Покупки в магазине: одежда, </w:t>
      </w:r>
      <w:r w:rsidRPr="00F87FCF">
        <w:rPr>
          <w:rFonts w:cs="Times New Roman"/>
          <w:iCs/>
        </w:rPr>
        <w:t>обувь</w:t>
      </w:r>
      <w:r w:rsidRPr="00F87FCF">
        <w:rPr>
          <w:rFonts w:cs="Times New Roman"/>
          <w:i/>
          <w:iCs/>
        </w:rPr>
        <w:t xml:space="preserve">, </w:t>
      </w:r>
      <w:r w:rsidRPr="00F87FCF">
        <w:rPr>
          <w:rFonts w:cs="Times New Roman"/>
        </w:rPr>
        <w:lastRenderedPageBreak/>
        <w:t>основные продукты питания. Любимая еда. Семейные праздники: день рождения, Новый год/Рождество. Подарки.</w:t>
      </w:r>
    </w:p>
    <w:p w:rsidR="00041ED6" w:rsidRPr="00F87FCF" w:rsidRDefault="00041ED6" w:rsidP="00041ED6">
      <w:pPr>
        <w:shd w:val="clear" w:color="auto" w:fill="FFFFFF"/>
        <w:jc w:val="both"/>
        <w:rPr>
          <w:rFonts w:cs="Times New Roman"/>
        </w:rPr>
      </w:pPr>
      <w:r w:rsidRPr="00F87FCF">
        <w:rPr>
          <w:rFonts w:cs="Times New Roman"/>
          <w:b/>
          <w:bCs/>
        </w:rPr>
        <w:t xml:space="preserve">Мир моих увлечений. </w:t>
      </w:r>
      <w:r w:rsidRPr="00F87FCF">
        <w:rPr>
          <w:rFonts w:cs="Times New Roman"/>
        </w:rPr>
        <w:t xml:space="preserve">Мои любимые занятия. Виды спорта и спортивные игры. </w:t>
      </w:r>
      <w:r w:rsidRPr="00F87FCF">
        <w:rPr>
          <w:rFonts w:cs="Times New Roman"/>
          <w:iCs/>
        </w:rPr>
        <w:t>Мои любимые сказки</w:t>
      </w:r>
      <w:r w:rsidRPr="00F87FCF">
        <w:rPr>
          <w:rFonts w:cs="Times New Roman"/>
          <w:i/>
          <w:iCs/>
        </w:rPr>
        <w:t xml:space="preserve">. </w:t>
      </w:r>
      <w:r w:rsidRPr="00F87FCF">
        <w:rPr>
          <w:rFonts w:cs="Times New Roman"/>
        </w:rPr>
        <w:t xml:space="preserve">Выходной день </w:t>
      </w:r>
      <w:r w:rsidRPr="00F87FCF">
        <w:rPr>
          <w:rFonts w:cs="Times New Roman"/>
          <w:iCs/>
        </w:rPr>
        <w:t>(в зоопарке, цирке),</w:t>
      </w:r>
      <w:r w:rsidRPr="00F87FCF">
        <w:rPr>
          <w:rFonts w:cs="Times New Roman"/>
          <w:i/>
          <w:iCs/>
        </w:rPr>
        <w:t xml:space="preserve"> </w:t>
      </w:r>
      <w:r w:rsidRPr="00F87FCF">
        <w:rPr>
          <w:rFonts w:cs="Times New Roman"/>
        </w:rPr>
        <w:t>каникулы.</w:t>
      </w:r>
    </w:p>
    <w:p w:rsidR="00041ED6" w:rsidRPr="00F87FCF" w:rsidRDefault="00041ED6" w:rsidP="00041ED6">
      <w:pPr>
        <w:shd w:val="clear" w:color="auto" w:fill="FFFFFF"/>
        <w:jc w:val="both"/>
        <w:rPr>
          <w:rFonts w:cs="Times New Roman"/>
        </w:rPr>
      </w:pPr>
      <w:r w:rsidRPr="00F87FCF">
        <w:rPr>
          <w:rFonts w:cs="Times New Roman"/>
          <w:b/>
          <w:bCs/>
        </w:rPr>
        <w:t xml:space="preserve">Я и мои друзья. </w:t>
      </w:r>
      <w:r w:rsidRPr="00F87FCF">
        <w:rPr>
          <w:rFonts w:cs="Times New Roman"/>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041ED6" w:rsidRPr="00F87FCF" w:rsidRDefault="00041ED6" w:rsidP="00041ED6">
      <w:pPr>
        <w:shd w:val="clear" w:color="auto" w:fill="FFFFFF"/>
        <w:jc w:val="both"/>
        <w:rPr>
          <w:rFonts w:cs="Times New Roman"/>
        </w:rPr>
      </w:pPr>
      <w:r w:rsidRPr="00F87FCF">
        <w:rPr>
          <w:rFonts w:cs="Times New Roman"/>
          <w:b/>
          <w:bCs/>
        </w:rPr>
        <w:t xml:space="preserve">Моя школа. </w:t>
      </w:r>
      <w:r w:rsidRPr="00F87FCF">
        <w:rPr>
          <w:rFonts w:cs="Times New Roman"/>
        </w:rPr>
        <w:t>Классная комната, учебные предметы, школьные принадлежности. Учебные занятия на уроках.</w:t>
      </w:r>
    </w:p>
    <w:p w:rsidR="00041ED6" w:rsidRPr="00F87FCF" w:rsidRDefault="00041ED6" w:rsidP="00041ED6">
      <w:pPr>
        <w:shd w:val="clear" w:color="auto" w:fill="FFFFFF"/>
        <w:jc w:val="both"/>
        <w:rPr>
          <w:rFonts w:cs="Times New Roman"/>
        </w:rPr>
      </w:pPr>
      <w:r w:rsidRPr="00F87FCF">
        <w:rPr>
          <w:rFonts w:cs="Times New Roman"/>
          <w:b/>
          <w:bCs/>
        </w:rPr>
        <w:t xml:space="preserve">Мир вокруг меня. </w:t>
      </w:r>
      <w:r w:rsidRPr="00F87FCF">
        <w:rPr>
          <w:rFonts w:cs="Times New Roman"/>
        </w:rPr>
        <w:t xml:space="preserve">Мой дом/квартира/комната: названия комнат, их размер, предметы мебели и интерьера. Природа. </w:t>
      </w:r>
      <w:r w:rsidRPr="00F87FCF">
        <w:rPr>
          <w:rFonts w:cs="Times New Roman"/>
          <w:iCs/>
        </w:rPr>
        <w:t>Дикие и домашние животные.</w:t>
      </w:r>
      <w:r w:rsidRPr="00F87FCF">
        <w:rPr>
          <w:rFonts w:cs="Times New Roman"/>
          <w:i/>
          <w:iCs/>
        </w:rPr>
        <w:t xml:space="preserve"> </w:t>
      </w:r>
      <w:r w:rsidRPr="00F87FCF">
        <w:rPr>
          <w:rFonts w:cs="Times New Roman"/>
        </w:rPr>
        <w:t>Любимое время года. Погода.</w:t>
      </w:r>
    </w:p>
    <w:p w:rsidR="00041ED6" w:rsidRPr="00F87FCF" w:rsidRDefault="00041ED6" w:rsidP="00041ED6">
      <w:pPr>
        <w:shd w:val="clear" w:color="auto" w:fill="FFFFFF"/>
        <w:jc w:val="both"/>
        <w:rPr>
          <w:rFonts w:cs="Times New Roman"/>
          <w:iCs/>
        </w:rPr>
      </w:pPr>
      <w:r w:rsidRPr="00F87FCF">
        <w:rPr>
          <w:rFonts w:cs="Times New Roman"/>
          <w:b/>
          <w:bCs/>
        </w:rPr>
        <w:t xml:space="preserve">Страна/страны изучаемого языка и родная страна. </w:t>
      </w:r>
      <w:r w:rsidRPr="00F87FCF">
        <w:rPr>
          <w:rFonts w:cs="Times New Roman"/>
        </w:rPr>
        <w:t xml:space="preserve">Общие сведения: название, столица. Литературные персонажи книг, популярных среди моих сверстников (имена героев книг, черты их характера). </w:t>
      </w:r>
      <w:r w:rsidRPr="00F87FCF">
        <w:rPr>
          <w:rFonts w:cs="Times New Roman"/>
          <w:iCs/>
        </w:rPr>
        <w:t>Небольшие произведения детского фольклора на английском языке (рифмовки, стихи, песни, сказки).</w:t>
      </w:r>
    </w:p>
    <w:p w:rsidR="00041ED6" w:rsidRPr="00F87FCF" w:rsidRDefault="00041ED6" w:rsidP="00041ED6">
      <w:pPr>
        <w:shd w:val="clear" w:color="auto" w:fill="FFFFFF"/>
        <w:ind w:firstLine="708"/>
        <w:jc w:val="both"/>
        <w:rPr>
          <w:rFonts w:cs="Times New Roman"/>
        </w:rPr>
      </w:pPr>
      <w:r w:rsidRPr="00F87FCF">
        <w:rPr>
          <w:rFonts w:cs="Times New Roman"/>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041ED6" w:rsidRPr="00F87FCF" w:rsidRDefault="00041ED6" w:rsidP="00041ED6">
      <w:pPr>
        <w:jc w:val="both"/>
        <w:rPr>
          <w:rFonts w:cs="Times New Roman"/>
          <w:b/>
        </w:rPr>
      </w:pPr>
      <w:r w:rsidRPr="00F87FCF">
        <w:rPr>
          <w:rFonts w:cs="Times New Roman"/>
          <w:b/>
        </w:rPr>
        <w:t>Коммуникативные умения по видам речевой деятельности</w:t>
      </w:r>
    </w:p>
    <w:p w:rsidR="00041ED6" w:rsidRPr="00F87FCF" w:rsidRDefault="00041ED6" w:rsidP="00041ED6">
      <w:pPr>
        <w:shd w:val="clear" w:color="auto" w:fill="FFFFFF"/>
        <w:jc w:val="both"/>
        <w:rPr>
          <w:rFonts w:cs="Times New Roman"/>
          <w:b/>
          <w:bCs/>
        </w:rPr>
      </w:pPr>
      <w:r w:rsidRPr="00F87FCF">
        <w:rPr>
          <w:rFonts w:cs="Times New Roman"/>
          <w:b/>
          <w:bCs/>
        </w:rPr>
        <w:t>В русле говорения</w:t>
      </w:r>
    </w:p>
    <w:p w:rsidR="00041ED6" w:rsidRPr="00F87FCF" w:rsidRDefault="00041ED6" w:rsidP="00041ED6">
      <w:pPr>
        <w:shd w:val="clear" w:color="auto" w:fill="FFFFFF"/>
        <w:jc w:val="both"/>
        <w:rPr>
          <w:rFonts w:cs="Times New Roman"/>
          <w:i/>
          <w:iCs/>
        </w:rPr>
      </w:pPr>
      <w:r w:rsidRPr="00F87FCF">
        <w:rPr>
          <w:rFonts w:cs="Times New Roman"/>
          <w:i/>
        </w:rPr>
        <w:t>1.</w:t>
      </w:r>
      <w:r w:rsidRPr="00F87FCF">
        <w:rPr>
          <w:rFonts w:cs="Times New Roman"/>
        </w:rPr>
        <w:t xml:space="preserve"> </w:t>
      </w:r>
      <w:r w:rsidRPr="00F87FCF">
        <w:rPr>
          <w:rFonts w:cs="Times New Roman"/>
          <w:i/>
          <w:iCs/>
        </w:rPr>
        <w:t>Диалогическая форма</w:t>
      </w:r>
    </w:p>
    <w:p w:rsidR="00041ED6" w:rsidRPr="00F87FCF" w:rsidRDefault="00041ED6" w:rsidP="00041ED6">
      <w:pPr>
        <w:shd w:val="clear" w:color="auto" w:fill="FFFFFF"/>
        <w:jc w:val="both"/>
        <w:rPr>
          <w:rFonts w:cs="Times New Roman"/>
        </w:rPr>
      </w:pPr>
      <w:r w:rsidRPr="00F87FCF">
        <w:rPr>
          <w:rFonts w:cs="Times New Roman"/>
        </w:rPr>
        <w:t>Уметь вести:</w:t>
      </w:r>
    </w:p>
    <w:p w:rsidR="00041ED6" w:rsidRPr="00F87FCF" w:rsidRDefault="00041ED6" w:rsidP="00041ED6">
      <w:pPr>
        <w:numPr>
          <w:ilvl w:val="0"/>
          <w:numId w:val="37"/>
        </w:numPr>
        <w:shd w:val="clear" w:color="auto" w:fill="FFFFFF"/>
        <w:suppressAutoHyphens/>
        <w:spacing w:after="0" w:line="240" w:lineRule="auto"/>
        <w:jc w:val="both"/>
        <w:rPr>
          <w:rFonts w:cs="Times New Roman"/>
        </w:rPr>
      </w:pPr>
      <w:r w:rsidRPr="00F87FCF">
        <w:rPr>
          <w:rFonts w:cs="Times New Roman"/>
        </w:rPr>
        <w:t>этикетные  диалоги в типичных ситуациях  бытового, учебно-трудового и межкультурного общения, в том числе полученные с помощью средств коммуникации;</w:t>
      </w:r>
    </w:p>
    <w:p w:rsidR="00041ED6" w:rsidRPr="00F87FCF" w:rsidRDefault="00041ED6" w:rsidP="00041ED6">
      <w:pPr>
        <w:numPr>
          <w:ilvl w:val="0"/>
          <w:numId w:val="37"/>
        </w:numPr>
        <w:shd w:val="clear" w:color="auto" w:fill="FFFFFF"/>
        <w:suppressAutoHyphens/>
        <w:spacing w:after="0" w:line="240" w:lineRule="auto"/>
        <w:jc w:val="both"/>
        <w:rPr>
          <w:rFonts w:cs="Times New Roman"/>
        </w:rPr>
      </w:pPr>
      <w:r w:rsidRPr="00F87FCF">
        <w:rPr>
          <w:rFonts w:cs="Times New Roman"/>
        </w:rPr>
        <w:t>диалог-расспрос (запрос информации и ответ на него);</w:t>
      </w:r>
    </w:p>
    <w:p w:rsidR="00041ED6" w:rsidRPr="00F87FCF" w:rsidRDefault="00041ED6" w:rsidP="00041ED6">
      <w:pPr>
        <w:numPr>
          <w:ilvl w:val="0"/>
          <w:numId w:val="37"/>
        </w:numPr>
        <w:shd w:val="clear" w:color="auto" w:fill="FFFFFF"/>
        <w:suppressAutoHyphens/>
        <w:spacing w:after="0" w:line="240" w:lineRule="auto"/>
        <w:jc w:val="both"/>
        <w:rPr>
          <w:rFonts w:cs="Times New Roman"/>
        </w:rPr>
      </w:pPr>
      <w:r w:rsidRPr="00F87FCF">
        <w:rPr>
          <w:rFonts w:cs="Times New Roman"/>
        </w:rPr>
        <w:t>диалог-побуждение к действию.</w:t>
      </w:r>
    </w:p>
    <w:p w:rsidR="00041ED6" w:rsidRPr="00F87FCF" w:rsidRDefault="00041ED6" w:rsidP="00041ED6">
      <w:pPr>
        <w:shd w:val="clear" w:color="auto" w:fill="FFFFFF"/>
        <w:jc w:val="both"/>
        <w:rPr>
          <w:rFonts w:cs="Times New Roman"/>
          <w:i/>
          <w:iCs/>
        </w:rPr>
      </w:pPr>
      <w:r w:rsidRPr="00F87FCF">
        <w:rPr>
          <w:rFonts w:cs="Times New Roman"/>
          <w:i/>
          <w:iCs/>
        </w:rPr>
        <w:t>2. Монологическая форма</w:t>
      </w:r>
    </w:p>
    <w:p w:rsidR="00041ED6" w:rsidRPr="00F87FCF" w:rsidRDefault="00041ED6" w:rsidP="00041ED6">
      <w:pPr>
        <w:shd w:val="clear" w:color="auto" w:fill="FFFFFF"/>
        <w:jc w:val="both"/>
        <w:rPr>
          <w:rFonts w:cs="Times New Roman"/>
        </w:rPr>
      </w:pPr>
      <w:r w:rsidRPr="00F87FCF">
        <w:rPr>
          <w:rFonts w:cs="Times New Roman"/>
        </w:rPr>
        <w:t>Уметь пользоваться:</w:t>
      </w:r>
    </w:p>
    <w:p w:rsidR="00041ED6" w:rsidRPr="00F87FCF" w:rsidRDefault="00041ED6" w:rsidP="00041ED6">
      <w:pPr>
        <w:numPr>
          <w:ilvl w:val="0"/>
          <w:numId w:val="36"/>
        </w:numPr>
        <w:shd w:val="clear" w:color="auto" w:fill="FFFFFF"/>
        <w:suppressAutoHyphens/>
        <w:spacing w:after="0" w:line="240" w:lineRule="auto"/>
        <w:jc w:val="both"/>
        <w:rPr>
          <w:rFonts w:cs="Times New Roman"/>
          <w:iCs/>
        </w:rPr>
      </w:pPr>
      <w:r w:rsidRPr="00F87FCF">
        <w:rPr>
          <w:rFonts w:cs="Times New Roman"/>
        </w:rPr>
        <w:t xml:space="preserve">основными коммуникативными типами речи: описание, рассказ, </w:t>
      </w:r>
      <w:r w:rsidRPr="00F87FCF">
        <w:rPr>
          <w:rFonts w:cs="Times New Roman"/>
          <w:iCs/>
        </w:rPr>
        <w:t>характеристика (персонажей).</w:t>
      </w:r>
    </w:p>
    <w:p w:rsidR="00041ED6" w:rsidRPr="00F87FCF" w:rsidRDefault="00041ED6" w:rsidP="00041ED6">
      <w:pPr>
        <w:shd w:val="clear" w:color="auto" w:fill="FFFFFF"/>
        <w:jc w:val="both"/>
        <w:rPr>
          <w:rFonts w:cs="Times New Roman"/>
          <w:b/>
          <w:bCs/>
        </w:rPr>
      </w:pPr>
      <w:r w:rsidRPr="00F87FCF">
        <w:rPr>
          <w:rFonts w:cs="Times New Roman"/>
          <w:b/>
          <w:bCs/>
        </w:rPr>
        <w:t>В русле аудирования</w:t>
      </w:r>
    </w:p>
    <w:p w:rsidR="00041ED6" w:rsidRPr="00F87FCF" w:rsidRDefault="00041ED6" w:rsidP="00041ED6">
      <w:pPr>
        <w:shd w:val="clear" w:color="auto" w:fill="FFFFFF"/>
        <w:jc w:val="both"/>
        <w:rPr>
          <w:rFonts w:cs="Times New Roman"/>
        </w:rPr>
      </w:pPr>
      <w:r w:rsidRPr="00F87FCF">
        <w:rPr>
          <w:rFonts w:cs="Times New Roman"/>
        </w:rPr>
        <w:t>Воспринимать на слух и понимать:</w:t>
      </w:r>
    </w:p>
    <w:p w:rsidR="00041ED6" w:rsidRPr="00F87FCF" w:rsidRDefault="00041ED6" w:rsidP="00041ED6">
      <w:pPr>
        <w:numPr>
          <w:ilvl w:val="0"/>
          <w:numId w:val="9"/>
        </w:numPr>
        <w:shd w:val="clear" w:color="auto" w:fill="FFFFFF"/>
        <w:suppressAutoHyphens/>
        <w:spacing w:after="0" w:line="240" w:lineRule="auto"/>
        <w:jc w:val="both"/>
        <w:rPr>
          <w:rFonts w:cs="Times New Roman"/>
        </w:rPr>
      </w:pPr>
      <w:r w:rsidRPr="00F87FCF">
        <w:rPr>
          <w:rFonts w:cs="Times New Roman"/>
        </w:rPr>
        <w:t>речь учителя и одноклассников в процессе общения на уроке и вербально/невербально реагировать на услышанное;</w:t>
      </w:r>
    </w:p>
    <w:p w:rsidR="00041ED6" w:rsidRPr="00F87FCF" w:rsidRDefault="00041ED6" w:rsidP="00041ED6">
      <w:pPr>
        <w:numPr>
          <w:ilvl w:val="0"/>
          <w:numId w:val="9"/>
        </w:numPr>
        <w:shd w:val="clear" w:color="auto" w:fill="FFFFFF"/>
        <w:suppressAutoHyphens/>
        <w:spacing w:after="0" w:line="240" w:lineRule="auto"/>
        <w:jc w:val="both"/>
        <w:rPr>
          <w:rFonts w:cs="Times New Roman"/>
        </w:rPr>
      </w:pPr>
      <w:r w:rsidRPr="00F87FCF">
        <w:rPr>
          <w:rFonts w:cs="Times New Roman"/>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041ED6" w:rsidRPr="00F87FCF" w:rsidRDefault="00041ED6" w:rsidP="00041ED6">
      <w:pPr>
        <w:shd w:val="clear" w:color="auto" w:fill="FFFFFF"/>
        <w:jc w:val="both"/>
        <w:rPr>
          <w:rFonts w:cs="Times New Roman"/>
          <w:b/>
          <w:bCs/>
        </w:rPr>
      </w:pPr>
      <w:r w:rsidRPr="00F87FCF">
        <w:rPr>
          <w:rFonts w:cs="Times New Roman"/>
          <w:b/>
          <w:bCs/>
        </w:rPr>
        <w:t>В русле чтения</w:t>
      </w:r>
    </w:p>
    <w:p w:rsidR="00041ED6" w:rsidRPr="00F87FCF" w:rsidRDefault="00041ED6" w:rsidP="00041ED6">
      <w:pPr>
        <w:shd w:val="clear" w:color="auto" w:fill="FFFFFF"/>
        <w:jc w:val="both"/>
        <w:rPr>
          <w:rFonts w:cs="Times New Roman"/>
        </w:rPr>
      </w:pPr>
      <w:r w:rsidRPr="00F87FCF">
        <w:rPr>
          <w:rFonts w:cs="Times New Roman"/>
        </w:rPr>
        <w:t>Читать:</w:t>
      </w:r>
    </w:p>
    <w:p w:rsidR="00041ED6" w:rsidRPr="00F87FCF" w:rsidRDefault="00041ED6" w:rsidP="00041ED6">
      <w:pPr>
        <w:numPr>
          <w:ilvl w:val="0"/>
          <w:numId w:val="42"/>
        </w:numPr>
        <w:shd w:val="clear" w:color="auto" w:fill="FFFFFF"/>
        <w:suppressAutoHyphens/>
        <w:spacing w:after="0" w:line="240" w:lineRule="auto"/>
        <w:jc w:val="both"/>
        <w:rPr>
          <w:rFonts w:cs="Times New Roman"/>
        </w:rPr>
      </w:pPr>
      <w:r w:rsidRPr="00F87FCF">
        <w:rPr>
          <w:rFonts w:cs="Times New Roman"/>
        </w:rPr>
        <w:lastRenderedPageBreak/>
        <w:t>вслух небольшие тексты, построенные на изученном языковом материале;</w:t>
      </w:r>
    </w:p>
    <w:p w:rsidR="00041ED6" w:rsidRPr="00F87FCF" w:rsidRDefault="00041ED6" w:rsidP="00041ED6">
      <w:pPr>
        <w:numPr>
          <w:ilvl w:val="0"/>
          <w:numId w:val="42"/>
        </w:numPr>
        <w:shd w:val="clear" w:color="auto" w:fill="FFFFFF"/>
        <w:suppressAutoHyphens/>
        <w:spacing w:after="0" w:line="240" w:lineRule="auto"/>
        <w:jc w:val="both"/>
        <w:rPr>
          <w:rFonts w:cs="Times New Roman"/>
        </w:rPr>
      </w:pPr>
      <w:r w:rsidRPr="00F87FCF">
        <w:rPr>
          <w:rFonts w:cs="Times New Roman"/>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041ED6" w:rsidRPr="00F87FCF" w:rsidRDefault="00041ED6" w:rsidP="00041ED6">
      <w:pPr>
        <w:shd w:val="clear" w:color="auto" w:fill="FFFFFF"/>
        <w:jc w:val="both"/>
        <w:rPr>
          <w:rFonts w:cs="Times New Roman"/>
          <w:b/>
          <w:bCs/>
        </w:rPr>
      </w:pPr>
      <w:r w:rsidRPr="00F87FCF">
        <w:rPr>
          <w:rFonts w:cs="Times New Roman"/>
          <w:b/>
          <w:bCs/>
        </w:rPr>
        <w:t>В русле письма</w:t>
      </w:r>
    </w:p>
    <w:p w:rsidR="00041ED6" w:rsidRPr="00F87FCF" w:rsidRDefault="00041ED6" w:rsidP="00041ED6">
      <w:pPr>
        <w:shd w:val="clear" w:color="auto" w:fill="FFFFFF"/>
        <w:jc w:val="both"/>
        <w:rPr>
          <w:rFonts w:cs="Times New Roman"/>
        </w:rPr>
      </w:pPr>
      <w:r w:rsidRPr="00F87FCF">
        <w:rPr>
          <w:rFonts w:cs="Times New Roman"/>
        </w:rPr>
        <w:t>Владеть:</w:t>
      </w:r>
    </w:p>
    <w:p w:rsidR="00041ED6" w:rsidRPr="00F87FCF" w:rsidRDefault="00041ED6" w:rsidP="00041ED6">
      <w:pPr>
        <w:numPr>
          <w:ilvl w:val="0"/>
          <w:numId w:val="18"/>
        </w:numPr>
        <w:shd w:val="clear" w:color="auto" w:fill="FFFFFF"/>
        <w:suppressAutoHyphens/>
        <w:spacing w:after="0" w:line="240" w:lineRule="auto"/>
        <w:jc w:val="both"/>
        <w:rPr>
          <w:rFonts w:cs="Times New Roman"/>
        </w:rPr>
      </w:pPr>
      <w:r w:rsidRPr="00F87FCF">
        <w:rPr>
          <w:rFonts w:cs="Times New Roman"/>
        </w:rPr>
        <w:t>умением выписывать из текста слова, словосочетания и предложения;</w:t>
      </w:r>
    </w:p>
    <w:p w:rsidR="00041ED6" w:rsidRPr="00F87FCF" w:rsidRDefault="00041ED6" w:rsidP="00041ED6">
      <w:pPr>
        <w:numPr>
          <w:ilvl w:val="0"/>
          <w:numId w:val="18"/>
        </w:numPr>
        <w:shd w:val="clear" w:color="auto" w:fill="FFFFFF"/>
        <w:suppressAutoHyphens/>
        <w:spacing w:after="0" w:line="240" w:lineRule="auto"/>
        <w:jc w:val="both"/>
        <w:rPr>
          <w:rFonts w:cs="Times New Roman"/>
        </w:rPr>
      </w:pPr>
      <w:r w:rsidRPr="00F87FCF">
        <w:rPr>
          <w:rFonts w:cs="Times New Roman"/>
        </w:rPr>
        <w:t>основами письменной речи: писать по образцу поздравление с праздником, короткое личное письмо.</w:t>
      </w:r>
    </w:p>
    <w:p w:rsidR="00041ED6" w:rsidRPr="00F87FCF" w:rsidRDefault="00041ED6" w:rsidP="00041ED6">
      <w:pPr>
        <w:jc w:val="both"/>
        <w:rPr>
          <w:rFonts w:cs="Times New Roman"/>
          <w:b/>
        </w:rPr>
      </w:pPr>
    </w:p>
    <w:p w:rsidR="00041ED6" w:rsidRPr="00F87FCF" w:rsidRDefault="00041ED6" w:rsidP="00041ED6">
      <w:pPr>
        <w:jc w:val="both"/>
        <w:rPr>
          <w:rFonts w:cs="Times New Roman"/>
          <w:b/>
        </w:rPr>
      </w:pPr>
      <w:r w:rsidRPr="00F87FCF">
        <w:rPr>
          <w:rFonts w:cs="Times New Roman"/>
          <w:b/>
        </w:rPr>
        <w:t>Языковые средства и навыки пользования ими</w:t>
      </w:r>
    </w:p>
    <w:p w:rsidR="00041ED6" w:rsidRPr="00F87FCF" w:rsidRDefault="00041ED6" w:rsidP="00041ED6">
      <w:pPr>
        <w:shd w:val="clear" w:color="auto" w:fill="FFFFFF"/>
        <w:jc w:val="both"/>
        <w:rPr>
          <w:rFonts w:cs="Times New Roman"/>
        </w:rPr>
      </w:pPr>
      <w:r w:rsidRPr="00F87FCF">
        <w:rPr>
          <w:rFonts w:cs="Times New Roman"/>
          <w:b/>
          <w:bCs/>
        </w:rPr>
        <w:t xml:space="preserve">Графика, каллиграфия, орфография. </w:t>
      </w:r>
      <w:r w:rsidRPr="00F87FCF">
        <w:rPr>
          <w:rFonts w:cs="Times New Roman"/>
        </w:rPr>
        <w:t>Все буквы английского алфавита. Основные буквосочетания. Звуко - 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041ED6" w:rsidRPr="00F87FCF" w:rsidRDefault="00041ED6" w:rsidP="00041ED6">
      <w:pPr>
        <w:shd w:val="clear" w:color="auto" w:fill="FFFFFF"/>
        <w:jc w:val="both"/>
        <w:rPr>
          <w:rFonts w:cs="Times New Roman"/>
        </w:rPr>
      </w:pPr>
      <w:r w:rsidRPr="00F87FCF">
        <w:rPr>
          <w:rFonts w:cs="Times New Roman"/>
          <w:b/>
          <w:bCs/>
        </w:rPr>
        <w:t xml:space="preserve">Фонетическая сторона речи. </w:t>
      </w:r>
      <w:r w:rsidRPr="00F87FCF">
        <w:rPr>
          <w:rFonts w:cs="Times New Roman"/>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F87FCF">
        <w:rPr>
          <w:rFonts w:cs="Times New Roman"/>
          <w:iCs/>
        </w:rPr>
        <w:t>Связующее</w:t>
      </w:r>
      <w:r w:rsidRPr="00F87FCF">
        <w:rPr>
          <w:rFonts w:cs="Times New Roman"/>
          <w:i/>
          <w:iCs/>
        </w:rPr>
        <w:t xml:space="preserve"> </w:t>
      </w:r>
      <w:r w:rsidRPr="00F87FCF">
        <w:rPr>
          <w:rFonts w:cs="Times New Roman"/>
          <w:iCs/>
        </w:rPr>
        <w:t>“r”</w:t>
      </w:r>
      <w:r w:rsidRPr="00F87FCF">
        <w:rPr>
          <w:rFonts w:cs="Times New Roman"/>
          <w:i/>
          <w:iCs/>
        </w:rPr>
        <w:t xml:space="preserve"> </w:t>
      </w:r>
      <w:r w:rsidRPr="00F87FCF">
        <w:rPr>
          <w:rFonts w:cs="Times New Roman"/>
          <w:iCs/>
        </w:rPr>
        <w:t>(</w:t>
      </w:r>
      <w:r w:rsidRPr="00F87FCF">
        <w:rPr>
          <w:rFonts w:cs="Times New Roman"/>
          <w:i/>
          <w:iCs/>
        </w:rPr>
        <w:t>there is/there are</w:t>
      </w:r>
      <w:r w:rsidRPr="00F87FCF">
        <w:rPr>
          <w:rFonts w:cs="Times New Roman"/>
          <w:iCs/>
        </w:rPr>
        <w:t>)</w:t>
      </w:r>
      <w:r w:rsidRPr="00F87FCF">
        <w:rPr>
          <w:rFonts w:cs="Times New Roman"/>
          <w:i/>
          <w:iCs/>
        </w:rPr>
        <w:t xml:space="preserve">. </w:t>
      </w:r>
      <w:r w:rsidRPr="00F87FCF">
        <w:rPr>
          <w:rFonts w:cs="Times New Roman"/>
          <w:iCs/>
        </w:rPr>
        <w:t>Ударение в слове, фразе. Отсутствие ударения на служебных словах (артиклях, союзах, предлогах). Членение предложений на смысловые группы</w:t>
      </w:r>
      <w:r w:rsidRPr="00F87FCF">
        <w:rPr>
          <w:rFonts w:cs="Times New Roman"/>
          <w:i/>
          <w:iCs/>
        </w:rPr>
        <w:t xml:space="preserve">. </w:t>
      </w:r>
      <w:r w:rsidRPr="00F87FCF">
        <w:rPr>
          <w:rFonts w:cs="Times New Roman"/>
        </w:rPr>
        <w:t xml:space="preserve">Ритмико-интонационные особенности повествовательного, побудительного и вопросительного (общий и специальный вопросы) предложений. </w:t>
      </w:r>
      <w:r w:rsidRPr="00F87FCF">
        <w:rPr>
          <w:rFonts w:cs="Times New Roman"/>
          <w:iCs/>
        </w:rPr>
        <w:t>Интонация</w:t>
      </w:r>
      <w:r w:rsidRPr="00F87FCF">
        <w:rPr>
          <w:rFonts w:cs="Times New Roman"/>
          <w:i/>
          <w:iCs/>
        </w:rPr>
        <w:t xml:space="preserve"> </w:t>
      </w:r>
      <w:r w:rsidRPr="00F87FCF">
        <w:rPr>
          <w:rFonts w:cs="Times New Roman"/>
          <w:iCs/>
        </w:rPr>
        <w:t>перечисления.</w:t>
      </w:r>
      <w:r w:rsidRPr="00F87FCF">
        <w:rPr>
          <w:rFonts w:cs="Times New Roman"/>
          <w:i/>
          <w:iCs/>
        </w:rPr>
        <w:t xml:space="preserve"> </w:t>
      </w:r>
      <w:r w:rsidRPr="00F87FCF">
        <w:rPr>
          <w:rFonts w:cs="Times New Roman"/>
        </w:rPr>
        <w:t>Чтение по транскрипции изученных слов.</w:t>
      </w:r>
    </w:p>
    <w:p w:rsidR="00041ED6" w:rsidRPr="00F87FCF" w:rsidRDefault="00041ED6" w:rsidP="00041ED6">
      <w:pPr>
        <w:shd w:val="clear" w:color="auto" w:fill="FFFFFF"/>
        <w:jc w:val="both"/>
        <w:rPr>
          <w:rFonts w:cs="Times New Roman"/>
          <w:i/>
          <w:iCs/>
        </w:rPr>
      </w:pPr>
      <w:r w:rsidRPr="00F87FCF">
        <w:rPr>
          <w:rFonts w:cs="Times New Roman"/>
          <w:b/>
          <w:bCs/>
        </w:rPr>
        <w:t xml:space="preserve">Лексическая сторона речи. </w:t>
      </w:r>
      <w:r w:rsidRPr="00F87FCF">
        <w:rPr>
          <w:rFonts w:cs="Times New Roman"/>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F87FCF">
        <w:rPr>
          <w:rFonts w:cs="Times New Roman"/>
          <w:bCs/>
          <w:i/>
        </w:rPr>
        <w:t>project, portfolio, garage, tennis</w:t>
      </w:r>
      <w:r w:rsidRPr="00F87FCF">
        <w:rPr>
          <w:rFonts w:cs="Times New Roman"/>
        </w:rPr>
        <w:t xml:space="preserve">). </w:t>
      </w:r>
      <w:r w:rsidRPr="00F87FCF">
        <w:rPr>
          <w:rFonts w:cs="Times New Roman"/>
          <w:iCs/>
        </w:rPr>
        <w:t>Начальное представление о способах словообразования: суффиксация</w:t>
      </w:r>
      <w:r w:rsidRPr="00F87FCF">
        <w:rPr>
          <w:rFonts w:cs="Times New Roman"/>
          <w:i/>
          <w:iCs/>
        </w:rPr>
        <w:t xml:space="preserve"> </w:t>
      </w:r>
      <w:r w:rsidRPr="00F87FCF">
        <w:rPr>
          <w:rFonts w:cs="Times New Roman"/>
          <w:iCs/>
        </w:rPr>
        <w:t>(суффиксы</w:t>
      </w:r>
      <w:r w:rsidRPr="00F87FCF">
        <w:rPr>
          <w:rFonts w:cs="Times New Roman"/>
          <w:i/>
          <w:iCs/>
        </w:rPr>
        <w:t xml:space="preserve"> -еr, -от, -tion, -ist, -ful, -ly, -teen, -ty, -th</w:t>
      </w:r>
      <w:r w:rsidRPr="00F87FCF">
        <w:rPr>
          <w:rFonts w:cs="Times New Roman"/>
          <w:iCs/>
        </w:rPr>
        <w:t>)</w:t>
      </w:r>
      <w:r w:rsidRPr="00F87FCF">
        <w:rPr>
          <w:rFonts w:cs="Times New Roman"/>
          <w:bCs/>
          <w:i/>
        </w:rPr>
        <w:t xml:space="preserve"> teach – teacher</w:t>
      </w:r>
      <w:r w:rsidRPr="00F87FCF">
        <w:rPr>
          <w:rFonts w:cs="Times New Roman"/>
          <w:bCs/>
        </w:rPr>
        <w:t xml:space="preserve">, </w:t>
      </w:r>
      <w:r w:rsidRPr="00F87FCF">
        <w:rPr>
          <w:rFonts w:cs="Times New Roman"/>
          <w:bCs/>
          <w:i/>
        </w:rPr>
        <w:t>friend – friendly</w:t>
      </w:r>
      <w:r w:rsidRPr="00F87FCF">
        <w:rPr>
          <w:rFonts w:cs="Times New Roman"/>
          <w:i/>
          <w:iCs/>
        </w:rPr>
        <w:t xml:space="preserve">, </w:t>
      </w:r>
      <w:r w:rsidRPr="00F87FCF">
        <w:rPr>
          <w:rFonts w:cs="Times New Roman"/>
          <w:iCs/>
        </w:rPr>
        <w:t>словосложение</w:t>
      </w:r>
      <w:r w:rsidRPr="00F87FCF">
        <w:rPr>
          <w:rFonts w:cs="Times New Roman"/>
          <w:i/>
          <w:iCs/>
        </w:rPr>
        <w:t xml:space="preserve"> </w:t>
      </w:r>
      <w:r w:rsidRPr="00F87FCF">
        <w:rPr>
          <w:rFonts w:cs="Times New Roman"/>
          <w:iCs/>
        </w:rPr>
        <w:t>(</w:t>
      </w:r>
      <w:r w:rsidRPr="00F87FCF">
        <w:rPr>
          <w:rFonts w:cs="Times New Roman"/>
          <w:i/>
          <w:iCs/>
        </w:rPr>
        <w:t>postcard</w:t>
      </w:r>
      <w:r w:rsidRPr="00F87FCF">
        <w:rPr>
          <w:rFonts w:cs="Times New Roman"/>
          <w:iCs/>
        </w:rPr>
        <w:t>)</w:t>
      </w:r>
      <w:r w:rsidRPr="00F87FCF">
        <w:rPr>
          <w:rFonts w:cs="Times New Roman"/>
          <w:i/>
          <w:iCs/>
        </w:rPr>
        <w:t xml:space="preserve">, </w:t>
      </w:r>
      <w:r w:rsidRPr="00F87FCF">
        <w:rPr>
          <w:rFonts w:cs="Times New Roman"/>
          <w:iCs/>
        </w:rPr>
        <w:t>конверсия</w:t>
      </w:r>
      <w:r w:rsidRPr="00F87FCF">
        <w:rPr>
          <w:rFonts w:cs="Times New Roman"/>
          <w:i/>
          <w:iCs/>
        </w:rPr>
        <w:t xml:space="preserve"> </w:t>
      </w:r>
      <w:r w:rsidRPr="00F87FCF">
        <w:rPr>
          <w:rFonts w:cs="Times New Roman"/>
          <w:iCs/>
        </w:rPr>
        <w:t>(</w:t>
      </w:r>
      <w:r w:rsidRPr="00F87FCF">
        <w:rPr>
          <w:rFonts w:cs="Times New Roman"/>
          <w:i/>
          <w:iCs/>
        </w:rPr>
        <w:t xml:space="preserve">play </w:t>
      </w:r>
      <w:r w:rsidRPr="00F87FCF">
        <w:rPr>
          <w:rFonts w:cs="Times New Roman"/>
        </w:rPr>
        <w:t xml:space="preserve">– </w:t>
      </w:r>
      <w:r w:rsidRPr="00F87FCF">
        <w:rPr>
          <w:rFonts w:cs="Times New Roman"/>
          <w:i/>
          <w:iCs/>
        </w:rPr>
        <w:t>to play</w:t>
      </w:r>
      <w:r w:rsidRPr="00F87FCF">
        <w:rPr>
          <w:rFonts w:cs="Times New Roman"/>
          <w:iCs/>
        </w:rPr>
        <w:t>)</w:t>
      </w:r>
      <w:r w:rsidRPr="00F87FCF">
        <w:rPr>
          <w:rFonts w:cs="Times New Roman"/>
          <w:i/>
          <w:iCs/>
        </w:rPr>
        <w:t>.</w:t>
      </w:r>
    </w:p>
    <w:p w:rsidR="00041ED6" w:rsidRPr="00F87FCF" w:rsidRDefault="00041ED6" w:rsidP="00041ED6">
      <w:pPr>
        <w:shd w:val="clear" w:color="auto" w:fill="FFFFFF"/>
        <w:jc w:val="both"/>
        <w:rPr>
          <w:rFonts w:cs="Times New Roman"/>
          <w:i/>
          <w:iCs/>
        </w:rPr>
      </w:pPr>
      <w:r w:rsidRPr="00F87FCF">
        <w:rPr>
          <w:rFonts w:cs="Times New Roman"/>
          <w:b/>
          <w:bCs/>
        </w:rPr>
        <w:t xml:space="preserve">Грамматическая сторона речи. </w:t>
      </w:r>
      <w:r w:rsidRPr="00F87FCF">
        <w:rPr>
          <w:rFonts w:cs="Times New Roman"/>
        </w:rPr>
        <w:t>Основные коммуникативные типы предложений: повествовательное, вопросительное, побудительное. Общий и специальный вопросы. Вопроситель</w:t>
      </w:r>
      <w:r w:rsidRPr="00F87FCF">
        <w:rPr>
          <w:rFonts w:cs="Times New Roman"/>
        </w:rPr>
        <w:softHyphen/>
        <w:t xml:space="preserve">ные слова: </w:t>
      </w:r>
      <w:r w:rsidRPr="00F87FCF">
        <w:rPr>
          <w:rFonts w:cs="Times New Roman"/>
          <w:i/>
        </w:rPr>
        <w:t>what, who, when, where, why, how.</w:t>
      </w:r>
      <w:r w:rsidRPr="00F87FCF">
        <w:rPr>
          <w:rFonts w:cs="Times New Roman"/>
        </w:rPr>
        <w:t xml:space="preserve"> Порядок слов в предложении. Утвердительные и отрицательные предложения. Простое предложение с простым глагольным сказуемым (</w:t>
      </w:r>
      <w:r w:rsidRPr="00F87FCF">
        <w:rPr>
          <w:rFonts w:cs="Times New Roman"/>
          <w:i/>
        </w:rPr>
        <w:t>Не speaks English.</w:t>
      </w:r>
      <w:r w:rsidRPr="00F87FCF">
        <w:rPr>
          <w:rFonts w:cs="Times New Roman"/>
        </w:rPr>
        <w:t>), составным именным (</w:t>
      </w:r>
      <w:r w:rsidRPr="00F87FCF">
        <w:rPr>
          <w:rFonts w:cs="Times New Roman"/>
          <w:i/>
        </w:rPr>
        <w:t>My family is big.</w:t>
      </w:r>
      <w:r w:rsidRPr="00F87FCF">
        <w:rPr>
          <w:rFonts w:cs="Times New Roman"/>
        </w:rPr>
        <w:t>) и составным глагольным (</w:t>
      </w:r>
      <w:r w:rsidRPr="00F87FCF">
        <w:rPr>
          <w:rFonts w:cs="Times New Roman"/>
          <w:i/>
        </w:rPr>
        <w:t>I like to dance. She can skate well.</w:t>
      </w:r>
      <w:r w:rsidRPr="00F87FCF">
        <w:rPr>
          <w:rFonts w:cs="Times New Roman"/>
        </w:rPr>
        <w:t>) сказуемым. Побудительные предложения в утвердительной (</w:t>
      </w:r>
      <w:r w:rsidRPr="00F87FCF">
        <w:rPr>
          <w:rFonts w:cs="Times New Roman"/>
          <w:i/>
        </w:rPr>
        <w:t>Help me, please.</w:t>
      </w:r>
      <w:r w:rsidRPr="00F87FCF">
        <w:rPr>
          <w:rFonts w:cs="Times New Roman"/>
        </w:rPr>
        <w:t>) и отрицательной (</w:t>
      </w:r>
      <w:r w:rsidRPr="00F87FCF">
        <w:rPr>
          <w:rFonts w:cs="Times New Roman"/>
          <w:i/>
        </w:rPr>
        <w:t>Don’t be late!</w:t>
      </w:r>
      <w:r w:rsidRPr="00F87FCF">
        <w:rPr>
          <w:rFonts w:cs="Times New Roman"/>
        </w:rPr>
        <w:t>)</w:t>
      </w:r>
      <w:r w:rsidRPr="00F87FCF">
        <w:rPr>
          <w:rFonts w:cs="Times New Roman"/>
          <w:i/>
        </w:rPr>
        <w:t xml:space="preserve"> </w:t>
      </w:r>
      <w:r w:rsidRPr="00F87FCF">
        <w:rPr>
          <w:rFonts w:cs="Times New Roman"/>
        </w:rPr>
        <w:t xml:space="preserve">формах. </w:t>
      </w:r>
      <w:r w:rsidRPr="00F87FCF">
        <w:rPr>
          <w:rFonts w:cs="Times New Roman"/>
          <w:iCs/>
        </w:rPr>
        <w:t>Безличные предложения в настоящем времени</w:t>
      </w:r>
      <w:r w:rsidRPr="00F87FCF">
        <w:rPr>
          <w:rFonts w:cs="Times New Roman"/>
          <w:i/>
          <w:iCs/>
        </w:rPr>
        <w:t xml:space="preserve"> </w:t>
      </w:r>
      <w:r w:rsidRPr="00F87FCF">
        <w:rPr>
          <w:rFonts w:cs="Times New Roman"/>
          <w:iCs/>
        </w:rPr>
        <w:t>(</w:t>
      </w:r>
      <w:r w:rsidRPr="00F87FCF">
        <w:rPr>
          <w:rFonts w:cs="Times New Roman"/>
          <w:i/>
          <w:iCs/>
        </w:rPr>
        <w:t>It is cold. It’s five o’clock.</w:t>
      </w:r>
      <w:r w:rsidRPr="00F87FCF">
        <w:rPr>
          <w:rFonts w:cs="Times New Roman"/>
          <w:iCs/>
        </w:rPr>
        <w:t>)</w:t>
      </w:r>
      <w:r w:rsidRPr="00F87FCF">
        <w:rPr>
          <w:rFonts w:cs="Times New Roman"/>
          <w:i/>
          <w:iCs/>
        </w:rPr>
        <w:t xml:space="preserve">. </w:t>
      </w:r>
      <w:r w:rsidRPr="00F87FCF">
        <w:rPr>
          <w:rFonts w:cs="Times New Roman"/>
        </w:rPr>
        <w:t xml:space="preserve">Предложения с оборотом </w:t>
      </w:r>
      <w:r w:rsidRPr="00F87FCF">
        <w:rPr>
          <w:rFonts w:cs="Times New Roman"/>
          <w:i/>
        </w:rPr>
        <w:t>there is/there are</w:t>
      </w:r>
      <w:r w:rsidRPr="00F87FCF">
        <w:rPr>
          <w:rFonts w:cs="Times New Roman"/>
        </w:rPr>
        <w:t xml:space="preserve">. Простые распространённые предложения. Предложения с однородными членами. </w:t>
      </w:r>
      <w:r w:rsidRPr="00F87FCF">
        <w:rPr>
          <w:rFonts w:cs="Times New Roman"/>
          <w:iCs/>
        </w:rPr>
        <w:t>Сложносочинённые предложения с союзами</w:t>
      </w:r>
      <w:r w:rsidRPr="00F87FCF">
        <w:rPr>
          <w:rFonts w:cs="Times New Roman"/>
          <w:i/>
          <w:iCs/>
        </w:rPr>
        <w:t xml:space="preserve"> and </w:t>
      </w:r>
      <w:r w:rsidRPr="00F87FCF">
        <w:rPr>
          <w:rFonts w:cs="Times New Roman"/>
        </w:rPr>
        <w:t xml:space="preserve">и </w:t>
      </w:r>
      <w:r w:rsidRPr="00F87FCF">
        <w:rPr>
          <w:rFonts w:cs="Times New Roman"/>
          <w:i/>
          <w:iCs/>
        </w:rPr>
        <w:t xml:space="preserve">but. </w:t>
      </w:r>
      <w:r w:rsidRPr="00F87FCF">
        <w:rPr>
          <w:rFonts w:cs="Times New Roman"/>
          <w:iCs/>
        </w:rPr>
        <w:t>Сложноподчинённые предложения с союзом</w:t>
      </w:r>
      <w:r w:rsidRPr="00F87FCF">
        <w:rPr>
          <w:rFonts w:cs="Times New Roman"/>
          <w:i/>
          <w:iCs/>
        </w:rPr>
        <w:t xml:space="preserve"> because.</w:t>
      </w:r>
    </w:p>
    <w:p w:rsidR="00041ED6" w:rsidRPr="00F87FCF" w:rsidRDefault="00041ED6" w:rsidP="00041ED6">
      <w:pPr>
        <w:shd w:val="clear" w:color="auto" w:fill="FFFFFF"/>
        <w:jc w:val="both"/>
        <w:rPr>
          <w:rFonts w:cs="Times New Roman"/>
        </w:rPr>
      </w:pPr>
      <w:r w:rsidRPr="00F87FCF">
        <w:rPr>
          <w:rFonts w:cs="Times New Roman"/>
        </w:rPr>
        <w:t xml:space="preserve">Правильные и неправильные глаголы в </w:t>
      </w:r>
      <w:r w:rsidRPr="00F87FCF">
        <w:rPr>
          <w:rFonts w:cs="Times New Roman"/>
          <w:i/>
        </w:rPr>
        <w:t>Present</w:t>
      </w:r>
      <w:r w:rsidRPr="00F87FCF">
        <w:rPr>
          <w:rFonts w:cs="Times New Roman"/>
        </w:rPr>
        <w:t xml:space="preserve">, </w:t>
      </w:r>
      <w:r w:rsidRPr="00F87FCF">
        <w:rPr>
          <w:rFonts w:cs="Times New Roman"/>
          <w:i/>
        </w:rPr>
        <w:t>Future</w:t>
      </w:r>
      <w:r w:rsidRPr="00F87FCF">
        <w:rPr>
          <w:rFonts w:cs="Times New Roman"/>
        </w:rPr>
        <w:t xml:space="preserve">, </w:t>
      </w:r>
      <w:r w:rsidRPr="00F87FCF">
        <w:rPr>
          <w:rFonts w:cs="Times New Roman"/>
          <w:i/>
        </w:rPr>
        <w:t>Past Simple</w:t>
      </w:r>
      <w:r w:rsidRPr="00F87FCF">
        <w:rPr>
          <w:rFonts w:cs="Times New Roman"/>
        </w:rPr>
        <w:t xml:space="preserve">. Неопределённая форма глагола. Глагол-связка </w:t>
      </w:r>
      <w:r w:rsidRPr="00F87FCF">
        <w:rPr>
          <w:rFonts w:cs="Times New Roman"/>
          <w:i/>
        </w:rPr>
        <w:t>to be</w:t>
      </w:r>
      <w:r w:rsidRPr="00F87FCF">
        <w:rPr>
          <w:rFonts w:cs="Times New Roman"/>
        </w:rPr>
        <w:t xml:space="preserve">. Модальные глаголы </w:t>
      </w:r>
      <w:r w:rsidRPr="00F87FCF">
        <w:rPr>
          <w:rFonts w:cs="Times New Roman"/>
          <w:i/>
        </w:rPr>
        <w:t>can</w:t>
      </w:r>
      <w:r w:rsidRPr="00F87FCF">
        <w:rPr>
          <w:rFonts w:cs="Times New Roman"/>
        </w:rPr>
        <w:t xml:space="preserve">, </w:t>
      </w:r>
      <w:r w:rsidRPr="00F87FCF">
        <w:rPr>
          <w:rFonts w:cs="Times New Roman"/>
          <w:i/>
        </w:rPr>
        <w:t>may</w:t>
      </w:r>
      <w:r w:rsidRPr="00F87FCF">
        <w:rPr>
          <w:rFonts w:cs="Times New Roman"/>
        </w:rPr>
        <w:t xml:space="preserve">, </w:t>
      </w:r>
      <w:r w:rsidRPr="00F87FCF">
        <w:rPr>
          <w:rFonts w:cs="Times New Roman"/>
          <w:i/>
        </w:rPr>
        <w:t>must</w:t>
      </w:r>
      <w:r w:rsidRPr="00F87FCF">
        <w:rPr>
          <w:rFonts w:cs="Times New Roman"/>
        </w:rPr>
        <w:t xml:space="preserve">, </w:t>
      </w:r>
      <w:r w:rsidRPr="00F87FCF">
        <w:rPr>
          <w:rFonts w:cs="Times New Roman"/>
          <w:i/>
          <w:iCs/>
        </w:rPr>
        <w:t xml:space="preserve">have to. </w:t>
      </w:r>
      <w:r w:rsidRPr="00F87FCF">
        <w:rPr>
          <w:rFonts w:cs="Times New Roman"/>
        </w:rPr>
        <w:t xml:space="preserve">Глагольные конструкции </w:t>
      </w:r>
      <w:r w:rsidRPr="00F87FCF">
        <w:rPr>
          <w:rFonts w:cs="Times New Roman"/>
          <w:i/>
        </w:rPr>
        <w:t>“I’d like to ...”.</w:t>
      </w:r>
      <w:r w:rsidRPr="00F87FCF">
        <w:rPr>
          <w:rFonts w:cs="Times New Roman"/>
        </w:rPr>
        <w:t xml:space="preserve"> Существительные в единственном и множественном числе (образованные по </w:t>
      </w:r>
      <w:r w:rsidRPr="00F87FCF">
        <w:rPr>
          <w:rFonts w:cs="Times New Roman"/>
        </w:rPr>
        <w:lastRenderedPageBreak/>
        <w:t>правилу и исключения), существительные с неопределённым, определённым и нулевым артиклем. Притяжательный падеж имён существительных. Прилагательные в положительной, сравнительной и превосходной степени, образованные по правилам и исключения.</w:t>
      </w:r>
    </w:p>
    <w:p w:rsidR="00041ED6" w:rsidRPr="00F87FCF" w:rsidRDefault="00041ED6" w:rsidP="00041ED6">
      <w:pPr>
        <w:shd w:val="clear" w:color="auto" w:fill="FFFFFF"/>
        <w:jc w:val="both"/>
        <w:rPr>
          <w:rFonts w:cs="Times New Roman"/>
        </w:rPr>
      </w:pPr>
      <w:r w:rsidRPr="00F87FCF">
        <w:rPr>
          <w:rFonts w:cs="Times New Roman"/>
        </w:rPr>
        <w:t xml:space="preserve">Местоимения: личные (в именительном и объектном падежах), притяжательные, вопросительные, указательные </w:t>
      </w:r>
      <w:r w:rsidRPr="00F87FCF">
        <w:rPr>
          <w:rFonts w:cs="Times New Roman"/>
          <w:i/>
        </w:rPr>
        <w:t>(this/these, that/those),</w:t>
      </w:r>
      <w:r w:rsidRPr="00F87FCF">
        <w:rPr>
          <w:rFonts w:cs="Times New Roman"/>
        </w:rPr>
        <w:t xml:space="preserve"> неопределённые (</w:t>
      </w:r>
      <w:r w:rsidRPr="00F87FCF">
        <w:rPr>
          <w:rFonts w:cs="Times New Roman"/>
          <w:i/>
        </w:rPr>
        <w:t>some, any</w:t>
      </w:r>
      <w:r w:rsidRPr="00F87FCF">
        <w:rPr>
          <w:rFonts w:cs="Times New Roman"/>
        </w:rPr>
        <w:t xml:space="preserve"> – некоторые случаи употребления).</w:t>
      </w:r>
    </w:p>
    <w:p w:rsidR="00041ED6" w:rsidRPr="00041ED6" w:rsidRDefault="00041ED6" w:rsidP="00041ED6">
      <w:pPr>
        <w:shd w:val="clear" w:color="auto" w:fill="FFFFFF"/>
        <w:jc w:val="both"/>
        <w:rPr>
          <w:rFonts w:cs="Times New Roman"/>
          <w:i/>
          <w:lang w:val="en-US"/>
        </w:rPr>
      </w:pPr>
      <w:r w:rsidRPr="00F87FCF">
        <w:rPr>
          <w:rFonts w:cs="Times New Roman"/>
        </w:rPr>
        <w:t>Наречия</w:t>
      </w:r>
      <w:r w:rsidRPr="00041ED6">
        <w:rPr>
          <w:rFonts w:cs="Times New Roman"/>
          <w:lang w:val="en-US"/>
        </w:rPr>
        <w:t xml:space="preserve"> </w:t>
      </w:r>
      <w:r w:rsidRPr="00F87FCF">
        <w:rPr>
          <w:rFonts w:cs="Times New Roman"/>
        </w:rPr>
        <w:t>времени</w:t>
      </w:r>
      <w:r w:rsidRPr="00041ED6">
        <w:rPr>
          <w:rFonts w:cs="Times New Roman"/>
          <w:lang w:val="en-US"/>
        </w:rPr>
        <w:t xml:space="preserve"> (</w:t>
      </w:r>
      <w:r w:rsidRPr="00041ED6">
        <w:rPr>
          <w:rFonts w:cs="Times New Roman"/>
          <w:i/>
          <w:lang w:val="en-US"/>
        </w:rPr>
        <w:t>yesterday, tomorrow, never, usually, often, sometimes</w:t>
      </w:r>
      <w:r w:rsidRPr="00041ED6">
        <w:rPr>
          <w:rFonts w:cs="Times New Roman"/>
          <w:lang w:val="en-US"/>
        </w:rPr>
        <w:t>)</w:t>
      </w:r>
      <w:r w:rsidRPr="00041ED6">
        <w:rPr>
          <w:rFonts w:cs="Times New Roman"/>
          <w:i/>
          <w:lang w:val="en-US"/>
        </w:rPr>
        <w:t>.</w:t>
      </w:r>
      <w:r w:rsidRPr="00041ED6">
        <w:rPr>
          <w:rFonts w:cs="Times New Roman"/>
          <w:lang w:val="en-US"/>
        </w:rPr>
        <w:t xml:space="preserve"> </w:t>
      </w:r>
      <w:r w:rsidRPr="00F87FCF">
        <w:rPr>
          <w:rFonts w:cs="Times New Roman"/>
        </w:rPr>
        <w:t>Наречия степени (</w:t>
      </w:r>
      <w:r w:rsidRPr="00F87FCF">
        <w:rPr>
          <w:rFonts w:cs="Times New Roman"/>
          <w:i/>
        </w:rPr>
        <w:t>much, little, very</w:t>
      </w:r>
      <w:r w:rsidRPr="00F87FCF">
        <w:rPr>
          <w:rFonts w:cs="Times New Roman"/>
        </w:rPr>
        <w:t>)</w:t>
      </w:r>
      <w:r w:rsidRPr="00F87FCF">
        <w:rPr>
          <w:rFonts w:cs="Times New Roman"/>
          <w:i/>
        </w:rPr>
        <w:t xml:space="preserve">. </w:t>
      </w:r>
      <w:r w:rsidRPr="00F87FCF">
        <w:rPr>
          <w:rFonts w:cs="Times New Roman"/>
        </w:rPr>
        <w:t>Количественные числительные до 100, порядковые числи</w:t>
      </w:r>
      <w:r w:rsidRPr="00F87FCF">
        <w:rPr>
          <w:rFonts w:cs="Times New Roman"/>
        </w:rPr>
        <w:softHyphen/>
        <w:t>тельные до 30. Наиболее</w:t>
      </w:r>
      <w:r w:rsidRPr="00041ED6">
        <w:rPr>
          <w:rFonts w:cs="Times New Roman"/>
          <w:lang w:val="en-US"/>
        </w:rPr>
        <w:t xml:space="preserve"> </w:t>
      </w:r>
      <w:r w:rsidRPr="00F87FCF">
        <w:rPr>
          <w:rFonts w:cs="Times New Roman"/>
        </w:rPr>
        <w:t>употребительные</w:t>
      </w:r>
      <w:r w:rsidRPr="00041ED6">
        <w:rPr>
          <w:rFonts w:cs="Times New Roman"/>
          <w:lang w:val="en-US"/>
        </w:rPr>
        <w:t xml:space="preserve"> </w:t>
      </w:r>
      <w:r w:rsidRPr="00F87FCF">
        <w:rPr>
          <w:rFonts w:cs="Times New Roman"/>
        </w:rPr>
        <w:t>предлоги</w:t>
      </w:r>
      <w:r w:rsidRPr="00041ED6">
        <w:rPr>
          <w:rFonts w:cs="Times New Roman"/>
          <w:lang w:val="en-US"/>
        </w:rPr>
        <w:t xml:space="preserve">: </w:t>
      </w:r>
      <w:r w:rsidRPr="00041ED6">
        <w:rPr>
          <w:rFonts w:cs="Times New Roman"/>
          <w:i/>
          <w:lang w:val="en-US"/>
        </w:rPr>
        <w:t>in, on, at, into, to, from, of, with.</w:t>
      </w:r>
    </w:p>
    <w:p w:rsidR="00041ED6" w:rsidRPr="00041ED6" w:rsidRDefault="00041ED6" w:rsidP="00041ED6">
      <w:pPr>
        <w:ind w:firstLine="708"/>
        <w:jc w:val="both"/>
        <w:rPr>
          <w:rFonts w:cs="Times New Roman"/>
          <w:b/>
          <w:lang w:val="en-US"/>
        </w:rPr>
      </w:pPr>
    </w:p>
    <w:p w:rsidR="00041ED6" w:rsidRPr="00041ED6" w:rsidRDefault="00041ED6" w:rsidP="00041ED6">
      <w:pPr>
        <w:ind w:firstLine="708"/>
        <w:jc w:val="both"/>
        <w:rPr>
          <w:rFonts w:cs="Times New Roman"/>
          <w:b/>
          <w:lang w:val="en-US"/>
        </w:rPr>
      </w:pPr>
    </w:p>
    <w:p w:rsidR="00041ED6" w:rsidRPr="00F87FCF" w:rsidRDefault="00041ED6" w:rsidP="00041ED6">
      <w:pPr>
        <w:ind w:firstLine="708"/>
        <w:jc w:val="both"/>
        <w:rPr>
          <w:rFonts w:cs="Times New Roman"/>
          <w:b/>
        </w:rPr>
      </w:pPr>
      <w:r w:rsidRPr="00F87FCF">
        <w:rPr>
          <w:rFonts w:cs="Times New Roman"/>
          <w:b/>
        </w:rPr>
        <w:t>Социокультурная осведомлённость</w:t>
      </w:r>
    </w:p>
    <w:p w:rsidR="00041ED6" w:rsidRPr="00F87FCF" w:rsidRDefault="00041ED6" w:rsidP="00041ED6">
      <w:pPr>
        <w:jc w:val="both"/>
        <w:rPr>
          <w:rFonts w:cs="Times New Roman"/>
        </w:rPr>
      </w:pPr>
      <w:r w:rsidRPr="00F87FCF">
        <w:rPr>
          <w:rFonts w:cs="Times New Roman"/>
        </w:rPr>
        <w:t>В процессе обучения английскому языку в начальной школе учащиеся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(стихи, песни) на иностранном языке, элементарными формами речевого и неречевого поведения, принятого в странах изучаемого языка.</w:t>
      </w:r>
    </w:p>
    <w:p w:rsidR="00041ED6" w:rsidRPr="00F87FCF" w:rsidRDefault="00041ED6" w:rsidP="00041ED6">
      <w:pPr>
        <w:ind w:firstLine="708"/>
        <w:jc w:val="both"/>
        <w:rPr>
          <w:rFonts w:cs="Times New Roman"/>
          <w:b/>
        </w:rPr>
      </w:pPr>
      <w:r w:rsidRPr="00F87FCF">
        <w:rPr>
          <w:rFonts w:cs="Times New Roman"/>
          <w:b/>
        </w:rPr>
        <w:t>Общеучебные умения</w:t>
      </w:r>
    </w:p>
    <w:p w:rsidR="00041ED6" w:rsidRPr="00F87FCF" w:rsidRDefault="00041ED6" w:rsidP="00041ED6">
      <w:pPr>
        <w:shd w:val="clear" w:color="auto" w:fill="FFFFFF"/>
        <w:ind w:firstLine="360"/>
        <w:jc w:val="both"/>
        <w:rPr>
          <w:rFonts w:cs="Times New Roman"/>
        </w:rPr>
      </w:pPr>
      <w:r w:rsidRPr="00F87FCF">
        <w:rPr>
          <w:rFonts w:cs="Times New Roman"/>
        </w:rPr>
        <w:t>В процессе изучения курса «Иностранный язык» младшие школьники:</w:t>
      </w:r>
    </w:p>
    <w:p w:rsidR="00041ED6" w:rsidRPr="00F87FCF" w:rsidRDefault="00041ED6" w:rsidP="00041ED6">
      <w:pPr>
        <w:widowControl w:val="0"/>
        <w:numPr>
          <w:ilvl w:val="0"/>
          <w:numId w:val="34"/>
        </w:numPr>
        <w:shd w:val="clear" w:color="auto" w:fill="FFFFFF"/>
        <w:suppressAutoHyphens/>
        <w:autoSpaceDE w:val="0"/>
        <w:spacing w:after="0" w:line="240" w:lineRule="auto"/>
        <w:jc w:val="both"/>
        <w:rPr>
          <w:rFonts w:cs="Times New Roman"/>
        </w:rPr>
      </w:pPr>
      <w:r w:rsidRPr="00F87FCF">
        <w:rPr>
          <w:rFonts w:cs="Times New Roman"/>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041ED6" w:rsidRPr="00F87FCF" w:rsidRDefault="00041ED6" w:rsidP="00041ED6">
      <w:pPr>
        <w:numPr>
          <w:ilvl w:val="0"/>
          <w:numId w:val="34"/>
        </w:numPr>
        <w:shd w:val="clear" w:color="auto" w:fill="FFFFFF"/>
        <w:suppressAutoHyphens/>
        <w:spacing w:after="0" w:line="240" w:lineRule="auto"/>
        <w:jc w:val="both"/>
        <w:rPr>
          <w:rFonts w:cs="Times New Roman"/>
        </w:rPr>
      </w:pPr>
      <w:r w:rsidRPr="00F87FCF">
        <w:rPr>
          <w:rFonts w:cs="Times New Roman"/>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041ED6" w:rsidRPr="00F87FCF" w:rsidRDefault="00041ED6" w:rsidP="00041ED6">
      <w:pPr>
        <w:numPr>
          <w:ilvl w:val="0"/>
          <w:numId w:val="34"/>
        </w:numPr>
        <w:shd w:val="clear" w:color="auto" w:fill="FFFFFF"/>
        <w:suppressAutoHyphens/>
        <w:spacing w:after="0" w:line="240" w:lineRule="auto"/>
        <w:jc w:val="both"/>
        <w:rPr>
          <w:rFonts w:cs="Times New Roman"/>
        </w:rPr>
      </w:pPr>
      <w:r w:rsidRPr="00F87FCF">
        <w:rPr>
          <w:rFonts w:cs="Times New Roman"/>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041ED6" w:rsidRPr="00F87FCF" w:rsidRDefault="00041ED6" w:rsidP="00041ED6">
      <w:pPr>
        <w:numPr>
          <w:ilvl w:val="0"/>
          <w:numId w:val="34"/>
        </w:numPr>
        <w:shd w:val="clear" w:color="auto" w:fill="FFFFFF"/>
        <w:suppressAutoHyphens/>
        <w:spacing w:after="0" w:line="240" w:lineRule="auto"/>
        <w:jc w:val="both"/>
        <w:rPr>
          <w:rFonts w:cs="Times New Roman"/>
        </w:rPr>
      </w:pPr>
      <w:r w:rsidRPr="00F87FCF">
        <w:rPr>
          <w:rFonts w:cs="Times New Roman"/>
        </w:rPr>
        <w:t>учатся осуществлять самоконтроль, самооценку;</w:t>
      </w:r>
    </w:p>
    <w:p w:rsidR="00041ED6" w:rsidRPr="00F87FCF" w:rsidRDefault="00041ED6" w:rsidP="00041ED6">
      <w:pPr>
        <w:numPr>
          <w:ilvl w:val="0"/>
          <w:numId w:val="34"/>
        </w:numPr>
        <w:shd w:val="clear" w:color="auto" w:fill="FFFFFF"/>
        <w:suppressAutoHyphens/>
        <w:spacing w:after="0" w:line="240" w:lineRule="auto"/>
        <w:jc w:val="both"/>
        <w:rPr>
          <w:rFonts w:cs="Times New Roman"/>
        </w:rPr>
      </w:pPr>
      <w:r w:rsidRPr="00F87FCF">
        <w:rPr>
          <w:rFonts w:cs="Times New Roman"/>
        </w:rPr>
        <w:t>учатся самостоятельно выполнять задания с использова</w:t>
      </w:r>
      <w:r w:rsidRPr="00F87FCF">
        <w:rPr>
          <w:rFonts w:cs="Times New Roman"/>
        </w:rPr>
        <w:softHyphen/>
        <w:t>нием компьютера (при наличии мультимедийного приложения).</w:t>
      </w:r>
    </w:p>
    <w:p w:rsidR="00041ED6" w:rsidRPr="00F87FCF" w:rsidRDefault="00041ED6" w:rsidP="00041ED6">
      <w:pPr>
        <w:shd w:val="clear" w:color="auto" w:fill="FFFFFF"/>
        <w:jc w:val="both"/>
        <w:rPr>
          <w:rFonts w:cs="Times New Roman"/>
        </w:rPr>
      </w:pPr>
      <w:r w:rsidRPr="00F87FCF">
        <w:rPr>
          <w:rFonts w:cs="Times New Roman"/>
        </w:rPr>
        <w:t xml:space="preserve">Общеучебные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F87FCF">
        <w:rPr>
          <w:rFonts w:cs="Times New Roman"/>
          <w:bCs/>
        </w:rPr>
        <w:t>не выделяются</w:t>
      </w:r>
      <w:r w:rsidRPr="00F87FCF">
        <w:rPr>
          <w:rFonts w:cs="Times New Roman"/>
          <w:b/>
          <w:bCs/>
        </w:rPr>
        <w:t xml:space="preserve"> </w:t>
      </w:r>
      <w:r w:rsidRPr="00F87FCF">
        <w:rPr>
          <w:rFonts w:cs="Times New Roman"/>
        </w:rPr>
        <w:t>отдельно в тематическом планировании.</w:t>
      </w:r>
    </w:p>
    <w:p w:rsidR="00041ED6" w:rsidRPr="00F87FCF" w:rsidRDefault="00041ED6" w:rsidP="00041ED6">
      <w:pPr>
        <w:jc w:val="both"/>
        <w:rPr>
          <w:rFonts w:cs="Times New Roman"/>
          <w:b/>
          <w:kern w:val="1"/>
        </w:rPr>
      </w:pPr>
    </w:p>
    <w:p w:rsidR="00041ED6" w:rsidRPr="00F87FCF" w:rsidRDefault="00041ED6" w:rsidP="00041ED6">
      <w:pPr>
        <w:jc w:val="both"/>
        <w:rPr>
          <w:rFonts w:cs="Times New Roman"/>
          <w:b/>
          <w:caps/>
        </w:rPr>
      </w:pPr>
      <w:r w:rsidRPr="00F87FCF">
        <w:rPr>
          <w:rFonts w:cs="Times New Roman"/>
          <w:b/>
          <w:caps/>
          <w:kern w:val="1"/>
        </w:rPr>
        <w:t>Результаты освоения основной образовательной программы начального общего образования</w:t>
      </w:r>
      <w:r w:rsidRPr="00F87FCF">
        <w:rPr>
          <w:rFonts w:cs="Times New Roman"/>
          <w:b/>
          <w:caps/>
        </w:rPr>
        <w:t xml:space="preserve"> по английскому языку</w:t>
      </w:r>
    </w:p>
    <w:p w:rsidR="00041ED6" w:rsidRPr="00F87FCF" w:rsidRDefault="00041ED6" w:rsidP="00041ED6">
      <w:pPr>
        <w:ind w:firstLine="708"/>
        <w:jc w:val="both"/>
        <w:rPr>
          <w:rFonts w:cs="Times New Roman"/>
          <w:kern w:val="1"/>
        </w:rPr>
      </w:pPr>
    </w:p>
    <w:p w:rsidR="00041ED6" w:rsidRPr="00F87FCF" w:rsidRDefault="00041ED6" w:rsidP="00041ED6">
      <w:pPr>
        <w:ind w:firstLine="708"/>
        <w:jc w:val="both"/>
        <w:rPr>
          <w:rFonts w:cs="Times New Roman"/>
        </w:rPr>
      </w:pPr>
      <w:r w:rsidRPr="00F87FCF">
        <w:rPr>
          <w:rFonts w:cs="Times New Roman"/>
          <w:kern w:val="1"/>
        </w:rPr>
        <w:t xml:space="preserve">Достижение целей личностного, социального и познавательного развития обучающихся является главным </w:t>
      </w:r>
      <w:r w:rsidRPr="00F87FCF">
        <w:rPr>
          <w:rFonts w:cs="Times New Roman"/>
        </w:rPr>
        <w:t>результатом освоения основной образовательной программы</w:t>
      </w:r>
      <w:r w:rsidRPr="00F87FCF">
        <w:rPr>
          <w:rFonts w:cs="Times New Roman"/>
          <w:b/>
          <w:kern w:val="1"/>
        </w:rPr>
        <w:t xml:space="preserve"> </w:t>
      </w:r>
      <w:r w:rsidRPr="00F87FCF">
        <w:rPr>
          <w:rFonts w:cs="Times New Roman"/>
          <w:kern w:val="1"/>
        </w:rPr>
        <w:t>начального общего образования</w:t>
      </w:r>
      <w:r w:rsidRPr="00F87FCF">
        <w:rPr>
          <w:rFonts w:cs="Times New Roman"/>
        </w:rPr>
        <w:t xml:space="preserve"> по английскому языку.</w:t>
      </w:r>
    </w:p>
    <w:p w:rsidR="00041ED6" w:rsidRPr="00F87FCF" w:rsidRDefault="00041ED6" w:rsidP="00041ED6">
      <w:pPr>
        <w:ind w:firstLine="720"/>
        <w:jc w:val="both"/>
        <w:rPr>
          <w:rFonts w:cs="Times New Roman"/>
          <w:b/>
          <w:i/>
        </w:rPr>
      </w:pPr>
      <w:r w:rsidRPr="00F87FCF">
        <w:rPr>
          <w:rFonts w:cs="Times New Roman"/>
        </w:rPr>
        <w:lastRenderedPageBreak/>
        <w:t>Выпускник начальной школы приобретёт следующие личностные характеристики:</w:t>
      </w:r>
    </w:p>
    <w:p w:rsidR="00041ED6" w:rsidRPr="00F87FCF" w:rsidRDefault="00041ED6" w:rsidP="00041ED6">
      <w:pPr>
        <w:numPr>
          <w:ilvl w:val="0"/>
          <w:numId w:val="41"/>
        </w:numPr>
        <w:tabs>
          <w:tab w:val="left" w:pos="993"/>
        </w:tabs>
        <w:suppressAutoHyphens/>
        <w:spacing w:after="0" w:line="240" w:lineRule="auto"/>
        <w:jc w:val="both"/>
        <w:rPr>
          <w:rFonts w:cs="Times New Roman"/>
        </w:rPr>
      </w:pPr>
      <w:r w:rsidRPr="00F87FCF">
        <w:rPr>
          <w:rFonts w:cs="Times New Roman"/>
        </w:rPr>
        <w:t>любовь к своему народу, своему краю и своей Родине;</w:t>
      </w:r>
    </w:p>
    <w:p w:rsidR="00041ED6" w:rsidRPr="00F87FCF" w:rsidRDefault="00041ED6" w:rsidP="00041ED6">
      <w:pPr>
        <w:numPr>
          <w:ilvl w:val="0"/>
          <w:numId w:val="41"/>
        </w:numPr>
        <w:tabs>
          <w:tab w:val="left" w:pos="993"/>
        </w:tabs>
        <w:suppressAutoHyphens/>
        <w:spacing w:after="0" w:line="240" w:lineRule="auto"/>
        <w:jc w:val="both"/>
        <w:rPr>
          <w:rFonts w:cs="Times New Roman"/>
        </w:rPr>
      </w:pPr>
      <w:r w:rsidRPr="00F87FCF">
        <w:rPr>
          <w:rFonts w:cs="Times New Roman"/>
        </w:rPr>
        <w:t>уважение и осознание ценностей семьи и общества;</w:t>
      </w:r>
    </w:p>
    <w:p w:rsidR="00041ED6" w:rsidRPr="00F87FCF" w:rsidRDefault="00041ED6" w:rsidP="00041ED6">
      <w:pPr>
        <w:numPr>
          <w:ilvl w:val="0"/>
          <w:numId w:val="41"/>
        </w:numPr>
        <w:tabs>
          <w:tab w:val="left" w:pos="993"/>
        </w:tabs>
        <w:suppressAutoHyphens/>
        <w:spacing w:after="0" w:line="240" w:lineRule="auto"/>
        <w:jc w:val="both"/>
        <w:rPr>
          <w:rFonts w:cs="Times New Roman"/>
        </w:rPr>
      </w:pPr>
      <w:r w:rsidRPr="00F87FCF">
        <w:rPr>
          <w:rFonts w:cs="Times New Roman"/>
        </w:rPr>
        <w:t>любознательность, активное и заинтересованное познание мира;</w:t>
      </w:r>
    </w:p>
    <w:p w:rsidR="00041ED6" w:rsidRPr="00F87FCF" w:rsidRDefault="00041ED6" w:rsidP="00041ED6">
      <w:pPr>
        <w:numPr>
          <w:ilvl w:val="0"/>
          <w:numId w:val="41"/>
        </w:numPr>
        <w:tabs>
          <w:tab w:val="left" w:pos="993"/>
        </w:tabs>
        <w:suppressAutoHyphens/>
        <w:spacing w:after="0" w:line="240" w:lineRule="auto"/>
        <w:jc w:val="both"/>
        <w:rPr>
          <w:rFonts w:cs="Times New Roman"/>
        </w:rPr>
      </w:pPr>
      <w:r w:rsidRPr="00F87FCF">
        <w:rPr>
          <w:rFonts w:cs="Times New Roman"/>
        </w:rPr>
        <w:t>владение основами умения учиться, способность к организации собственной деятельности;</w:t>
      </w:r>
    </w:p>
    <w:p w:rsidR="00041ED6" w:rsidRPr="00F87FCF" w:rsidRDefault="00041ED6" w:rsidP="00041ED6">
      <w:pPr>
        <w:numPr>
          <w:ilvl w:val="0"/>
          <w:numId w:val="41"/>
        </w:numPr>
        <w:tabs>
          <w:tab w:val="left" w:pos="993"/>
        </w:tabs>
        <w:suppressAutoHyphens/>
        <w:spacing w:after="0" w:line="240" w:lineRule="auto"/>
        <w:jc w:val="both"/>
        <w:rPr>
          <w:rFonts w:cs="Times New Roman"/>
        </w:rPr>
      </w:pPr>
      <w:r w:rsidRPr="00F87FCF">
        <w:rPr>
          <w:rFonts w:cs="Times New Roman"/>
        </w:rPr>
        <w:t>готовность самостоятельно действовать и отвечать за свои поступки перед семьёй и обществом;</w:t>
      </w:r>
    </w:p>
    <w:p w:rsidR="00041ED6" w:rsidRPr="00F87FCF" w:rsidRDefault="00041ED6" w:rsidP="00041ED6">
      <w:pPr>
        <w:numPr>
          <w:ilvl w:val="0"/>
          <w:numId w:val="41"/>
        </w:numPr>
        <w:tabs>
          <w:tab w:val="left" w:pos="993"/>
        </w:tabs>
        <w:suppressAutoHyphens/>
        <w:spacing w:after="0" w:line="240" w:lineRule="auto"/>
        <w:jc w:val="both"/>
        <w:rPr>
          <w:rFonts w:cs="Times New Roman"/>
        </w:rPr>
      </w:pPr>
      <w:r w:rsidRPr="00F87FCF">
        <w:rPr>
          <w:rFonts w:cs="Times New Roman"/>
        </w:rPr>
        <w:t>доброжелательность, умение слушать и слышать собеседника, обосновывать свою позицию, высказывать своё мнение;</w:t>
      </w:r>
    </w:p>
    <w:p w:rsidR="00041ED6" w:rsidRPr="00F87FCF" w:rsidRDefault="00041ED6" w:rsidP="00041ED6">
      <w:pPr>
        <w:numPr>
          <w:ilvl w:val="0"/>
          <w:numId w:val="41"/>
        </w:numPr>
        <w:tabs>
          <w:tab w:val="left" w:pos="993"/>
        </w:tabs>
        <w:suppressAutoHyphens/>
        <w:spacing w:after="0" w:line="240" w:lineRule="auto"/>
        <w:jc w:val="both"/>
        <w:rPr>
          <w:rFonts w:cs="Times New Roman"/>
        </w:rPr>
      </w:pPr>
      <w:r w:rsidRPr="00F87FCF">
        <w:rPr>
          <w:rFonts w:cs="Times New Roman"/>
        </w:rPr>
        <w:t>следование правилам здорового и безопасного для себя и окружающих образа жизни.</w:t>
      </w:r>
    </w:p>
    <w:p w:rsidR="00041ED6" w:rsidRPr="00F87FCF" w:rsidRDefault="00041ED6" w:rsidP="00041ED6">
      <w:pPr>
        <w:ind w:firstLine="709"/>
        <w:jc w:val="both"/>
        <w:rPr>
          <w:rFonts w:cs="Times New Roman"/>
          <w:bCs/>
        </w:rPr>
      </w:pPr>
      <w:r w:rsidRPr="00F87FCF">
        <w:rPr>
          <w:rFonts w:cs="Times New Roman"/>
          <w:bCs/>
        </w:rPr>
        <w:t xml:space="preserve">В процессе воспитания у выпускника начальной школы будут достигнуты определённые </w:t>
      </w:r>
      <w:r w:rsidRPr="00F87FCF">
        <w:rPr>
          <w:rFonts w:cs="Times New Roman"/>
          <w:b/>
          <w:bCs/>
        </w:rPr>
        <w:t>личностные</w:t>
      </w:r>
      <w:r w:rsidRPr="00F87FCF">
        <w:rPr>
          <w:rFonts w:cs="Times New Roman"/>
          <w:bCs/>
        </w:rPr>
        <w:t xml:space="preserve"> результаты</w:t>
      </w:r>
      <w:r w:rsidRPr="00F87FCF">
        <w:rPr>
          <w:rFonts w:cs="Times New Roman"/>
        </w:rPr>
        <w:t xml:space="preserve"> освоения учебного предмета «Иностранный язык».</w:t>
      </w:r>
      <w:r w:rsidRPr="00F87FCF">
        <w:rPr>
          <w:rFonts w:cs="Times New Roman"/>
          <w:bCs/>
        </w:rPr>
        <w:t xml:space="preserve"> У выпускника начальной школы</w:t>
      </w:r>
    </w:p>
    <w:p w:rsidR="00041ED6" w:rsidRPr="00F87FCF" w:rsidRDefault="00041ED6" w:rsidP="00041ED6">
      <w:pPr>
        <w:tabs>
          <w:tab w:val="left" w:pos="0"/>
        </w:tabs>
        <w:ind w:firstLine="709"/>
        <w:jc w:val="both"/>
        <w:rPr>
          <w:rFonts w:cs="Times New Roman"/>
        </w:rPr>
      </w:pPr>
      <w:r w:rsidRPr="00F87FCF">
        <w:rPr>
          <w:rFonts w:cs="Times New Roman"/>
        </w:rPr>
        <w:t>1) будут сформированы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041ED6" w:rsidRPr="00F87FCF" w:rsidRDefault="00041ED6" w:rsidP="00041ED6">
      <w:pPr>
        <w:tabs>
          <w:tab w:val="left" w:pos="993"/>
          <w:tab w:val="left" w:pos="1134"/>
        </w:tabs>
        <w:ind w:firstLine="680"/>
        <w:jc w:val="both"/>
        <w:rPr>
          <w:rFonts w:cs="Times New Roman"/>
        </w:rPr>
      </w:pPr>
      <w:r w:rsidRPr="00F87FCF">
        <w:rPr>
          <w:rFonts w:cs="Times New Roman"/>
        </w:rPr>
        <w:t>2) будет сформирован целостный, социально ориентированный взгляд на мир в его органичном единстве и разнообразии природы, народов, культур и религий;</w:t>
      </w:r>
    </w:p>
    <w:p w:rsidR="00041ED6" w:rsidRPr="00F87FCF" w:rsidRDefault="00041ED6" w:rsidP="00041ED6">
      <w:pPr>
        <w:tabs>
          <w:tab w:val="left" w:pos="993"/>
          <w:tab w:val="left" w:pos="1134"/>
        </w:tabs>
        <w:ind w:firstLine="680"/>
        <w:jc w:val="both"/>
        <w:rPr>
          <w:rFonts w:cs="Times New Roman"/>
        </w:rPr>
      </w:pPr>
      <w:r w:rsidRPr="00F87FCF">
        <w:rPr>
          <w:rFonts w:cs="Times New Roman"/>
        </w:rPr>
        <w:t>3) будет сформировано уважительное отношение к иному мнению, истории и культуре других народов;</w:t>
      </w:r>
    </w:p>
    <w:p w:rsidR="00041ED6" w:rsidRPr="00F87FCF" w:rsidRDefault="00041ED6" w:rsidP="00041ED6">
      <w:pPr>
        <w:tabs>
          <w:tab w:val="left" w:pos="993"/>
          <w:tab w:val="left" w:pos="1134"/>
        </w:tabs>
        <w:ind w:firstLine="680"/>
        <w:jc w:val="both"/>
        <w:rPr>
          <w:rFonts w:cs="Times New Roman"/>
        </w:rPr>
      </w:pPr>
      <w:r w:rsidRPr="00F87FCF">
        <w:rPr>
          <w:rFonts w:cs="Times New Roman"/>
        </w:rPr>
        <w:t>4) будут сформированы начальные навыки адаптации в динамично изменяющемся и развивающемся мире;</w:t>
      </w:r>
    </w:p>
    <w:p w:rsidR="00041ED6" w:rsidRPr="00F87FCF" w:rsidRDefault="00041ED6" w:rsidP="00041ED6">
      <w:pPr>
        <w:tabs>
          <w:tab w:val="left" w:pos="993"/>
          <w:tab w:val="left" w:pos="1134"/>
        </w:tabs>
        <w:ind w:firstLine="680"/>
        <w:jc w:val="both"/>
        <w:rPr>
          <w:rFonts w:cs="Times New Roman"/>
        </w:rPr>
      </w:pPr>
      <w:r w:rsidRPr="00F87FCF">
        <w:rPr>
          <w:rFonts w:cs="Times New Roman"/>
        </w:rPr>
        <w:t>5) будут развиты мотивы учебной деятельности и сформирован личностный смысл учения;</w:t>
      </w:r>
    </w:p>
    <w:p w:rsidR="00041ED6" w:rsidRPr="00F87FCF" w:rsidRDefault="00041ED6" w:rsidP="00041ED6">
      <w:pPr>
        <w:tabs>
          <w:tab w:val="left" w:pos="993"/>
          <w:tab w:val="left" w:pos="1134"/>
        </w:tabs>
        <w:ind w:firstLine="680"/>
        <w:jc w:val="both"/>
        <w:rPr>
          <w:rFonts w:cs="Times New Roman"/>
        </w:rPr>
      </w:pPr>
      <w:r w:rsidRPr="00F87FCF">
        <w:rPr>
          <w:rFonts w:cs="Times New Roman"/>
        </w:rPr>
        <w:t>6) будут развиты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41ED6" w:rsidRPr="00F87FCF" w:rsidRDefault="00041ED6" w:rsidP="00041ED6">
      <w:pPr>
        <w:tabs>
          <w:tab w:val="left" w:pos="993"/>
          <w:tab w:val="left" w:pos="1134"/>
        </w:tabs>
        <w:ind w:firstLine="680"/>
        <w:jc w:val="both"/>
        <w:rPr>
          <w:rFonts w:cs="Times New Roman"/>
        </w:rPr>
      </w:pPr>
      <w:r w:rsidRPr="00F87FCF">
        <w:rPr>
          <w:rFonts w:cs="Times New Roman"/>
        </w:rPr>
        <w:t>7) будут сформированы эстетические потребности, ценности и чувства;</w:t>
      </w:r>
    </w:p>
    <w:p w:rsidR="00041ED6" w:rsidRPr="00F87FCF" w:rsidRDefault="00041ED6" w:rsidP="00041ED6">
      <w:pPr>
        <w:tabs>
          <w:tab w:val="left" w:pos="993"/>
          <w:tab w:val="left" w:pos="1134"/>
        </w:tabs>
        <w:ind w:firstLine="680"/>
        <w:jc w:val="both"/>
        <w:rPr>
          <w:rFonts w:cs="Times New Roman"/>
        </w:rPr>
      </w:pPr>
      <w:r w:rsidRPr="00F87FCF">
        <w:rPr>
          <w:rFonts w:cs="Times New Roman"/>
        </w:rPr>
        <w:t>8) будут развиты этические чувства, доброжелательность и эмоционально-нравственная отзывчивость, понимание и сопереживание чувствам других людей;</w:t>
      </w:r>
    </w:p>
    <w:p w:rsidR="00041ED6" w:rsidRPr="00F87FCF" w:rsidRDefault="00041ED6" w:rsidP="00041ED6">
      <w:pPr>
        <w:tabs>
          <w:tab w:val="left" w:pos="993"/>
          <w:tab w:val="left" w:pos="1134"/>
        </w:tabs>
        <w:ind w:firstLine="680"/>
        <w:jc w:val="both"/>
        <w:rPr>
          <w:rFonts w:cs="Times New Roman"/>
        </w:rPr>
      </w:pPr>
      <w:r w:rsidRPr="00F87FCF">
        <w:rPr>
          <w:rFonts w:cs="Times New Roman"/>
        </w:rPr>
        <w:t>9) будут развиты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41ED6" w:rsidRPr="00F87FCF" w:rsidRDefault="00041ED6" w:rsidP="00041ED6">
      <w:pPr>
        <w:tabs>
          <w:tab w:val="left" w:pos="993"/>
          <w:tab w:val="left" w:pos="1134"/>
        </w:tabs>
        <w:ind w:firstLine="680"/>
        <w:jc w:val="both"/>
        <w:rPr>
          <w:rFonts w:cs="Times New Roman"/>
        </w:rPr>
      </w:pPr>
      <w:r w:rsidRPr="00F87FCF">
        <w:rPr>
          <w:rFonts w:cs="Times New Roman"/>
        </w:rPr>
        <w:t>10) будут сформированы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41ED6" w:rsidRPr="00F87FCF" w:rsidRDefault="00041ED6" w:rsidP="00041ED6">
      <w:pPr>
        <w:ind w:firstLine="709"/>
        <w:jc w:val="both"/>
        <w:rPr>
          <w:rFonts w:cs="Times New Roman"/>
          <w:bCs/>
        </w:rPr>
      </w:pPr>
      <w:r w:rsidRPr="00F87FCF">
        <w:rPr>
          <w:rFonts w:cs="Times New Roman"/>
          <w:bCs/>
        </w:rPr>
        <w:t xml:space="preserve">В процессе </w:t>
      </w:r>
      <w:r w:rsidRPr="00F87FCF">
        <w:rPr>
          <w:rFonts w:cs="Times New Roman"/>
        </w:rPr>
        <w:t xml:space="preserve">освоения основной образовательной программы начального общего образования </w:t>
      </w:r>
      <w:r w:rsidRPr="00F87FCF">
        <w:rPr>
          <w:rFonts w:cs="Times New Roman"/>
          <w:bCs/>
        </w:rPr>
        <w:t xml:space="preserve">будут достигнуты определённые </w:t>
      </w:r>
      <w:r w:rsidRPr="00F87FCF">
        <w:rPr>
          <w:rFonts w:cs="Times New Roman"/>
          <w:b/>
        </w:rPr>
        <w:t xml:space="preserve">метапредметные </w:t>
      </w:r>
      <w:r w:rsidRPr="00F87FCF">
        <w:rPr>
          <w:rFonts w:cs="Times New Roman"/>
          <w:bCs/>
        </w:rPr>
        <w:t>результаты</w:t>
      </w:r>
      <w:r w:rsidRPr="00F87FCF">
        <w:rPr>
          <w:rFonts w:cs="Times New Roman"/>
        </w:rPr>
        <w:t xml:space="preserve">. </w:t>
      </w:r>
      <w:r w:rsidRPr="00F87FCF">
        <w:rPr>
          <w:rFonts w:cs="Times New Roman"/>
          <w:bCs/>
        </w:rPr>
        <w:t>Выпускники начальной школы</w:t>
      </w:r>
    </w:p>
    <w:p w:rsidR="00041ED6" w:rsidRPr="00F87FCF" w:rsidRDefault="00041ED6" w:rsidP="00041ED6">
      <w:pPr>
        <w:numPr>
          <w:ilvl w:val="0"/>
          <w:numId w:val="12"/>
        </w:numPr>
        <w:tabs>
          <w:tab w:val="left" w:pos="993"/>
        </w:tabs>
        <w:suppressAutoHyphens/>
        <w:autoSpaceDE w:val="0"/>
        <w:spacing w:after="0" w:line="240" w:lineRule="auto"/>
        <w:jc w:val="both"/>
        <w:rPr>
          <w:rFonts w:cs="Times New Roman"/>
        </w:rPr>
      </w:pPr>
      <w:r w:rsidRPr="00F87FCF">
        <w:rPr>
          <w:rFonts w:cs="Times New Roman"/>
        </w:rPr>
        <w:lastRenderedPageBreak/>
        <w:t>овладеют способностью принимать и сохранять цели и задачи учебной деятельности, поиска средств её осуществления;</w:t>
      </w:r>
    </w:p>
    <w:p w:rsidR="00041ED6" w:rsidRPr="00F87FCF" w:rsidRDefault="00041ED6" w:rsidP="00041ED6">
      <w:pPr>
        <w:numPr>
          <w:ilvl w:val="0"/>
          <w:numId w:val="12"/>
        </w:numPr>
        <w:tabs>
          <w:tab w:val="left" w:pos="993"/>
        </w:tabs>
        <w:suppressAutoHyphens/>
        <w:autoSpaceDE w:val="0"/>
        <w:spacing w:after="0" w:line="240" w:lineRule="auto"/>
        <w:jc w:val="both"/>
        <w:rPr>
          <w:rFonts w:cs="Times New Roman"/>
        </w:rPr>
      </w:pPr>
      <w:r w:rsidRPr="00F87FCF">
        <w:rPr>
          <w:rFonts w:cs="Times New Roman"/>
        </w:rPr>
        <w:t>сформируют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41ED6" w:rsidRPr="00F87FCF" w:rsidRDefault="00041ED6" w:rsidP="00041ED6">
      <w:pPr>
        <w:numPr>
          <w:ilvl w:val="0"/>
          <w:numId w:val="12"/>
        </w:numPr>
        <w:tabs>
          <w:tab w:val="left" w:pos="993"/>
        </w:tabs>
        <w:suppressAutoHyphens/>
        <w:autoSpaceDE w:val="0"/>
        <w:spacing w:after="0" w:line="240" w:lineRule="auto"/>
        <w:jc w:val="both"/>
        <w:rPr>
          <w:rFonts w:cs="Times New Roman"/>
        </w:rPr>
      </w:pPr>
      <w:r w:rsidRPr="00F87FCF">
        <w:rPr>
          <w:rFonts w:cs="Times New Roman"/>
        </w:rPr>
        <w:t>сформируют умения понимать причины успеха/неуспеха учебной деятельности и способности конструктивно действовать даже в ситуациях неуспеха;</w:t>
      </w:r>
    </w:p>
    <w:p w:rsidR="00041ED6" w:rsidRPr="00F87FCF" w:rsidRDefault="00041ED6" w:rsidP="00041ED6">
      <w:pPr>
        <w:numPr>
          <w:ilvl w:val="0"/>
          <w:numId w:val="12"/>
        </w:numPr>
        <w:tabs>
          <w:tab w:val="left" w:pos="993"/>
        </w:tabs>
        <w:suppressAutoHyphens/>
        <w:autoSpaceDE w:val="0"/>
        <w:spacing w:after="0" w:line="240" w:lineRule="auto"/>
        <w:jc w:val="both"/>
        <w:rPr>
          <w:rFonts w:cs="Times New Roman"/>
        </w:rPr>
      </w:pPr>
      <w:r w:rsidRPr="00F87FCF">
        <w:rPr>
          <w:rFonts w:cs="Times New Roman"/>
        </w:rPr>
        <w:t>освоят начальные формы познавательной и личностной рефлексии;</w:t>
      </w:r>
    </w:p>
    <w:p w:rsidR="00041ED6" w:rsidRPr="00F87FCF" w:rsidRDefault="00041ED6" w:rsidP="00041ED6">
      <w:pPr>
        <w:numPr>
          <w:ilvl w:val="0"/>
          <w:numId w:val="12"/>
        </w:numPr>
        <w:tabs>
          <w:tab w:val="left" w:pos="993"/>
        </w:tabs>
        <w:suppressAutoHyphens/>
        <w:autoSpaceDE w:val="0"/>
        <w:spacing w:after="0" w:line="240" w:lineRule="auto"/>
        <w:jc w:val="both"/>
        <w:rPr>
          <w:rFonts w:cs="Times New Roman"/>
        </w:rPr>
      </w:pPr>
      <w:r w:rsidRPr="00F87FCF">
        <w:rPr>
          <w:rFonts w:cs="Times New Roman"/>
        </w:rPr>
        <w:t>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w:t>
      </w:r>
    </w:p>
    <w:p w:rsidR="00041ED6" w:rsidRPr="00F87FCF" w:rsidRDefault="00041ED6" w:rsidP="00041ED6">
      <w:pPr>
        <w:numPr>
          <w:ilvl w:val="0"/>
          <w:numId w:val="12"/>
        </w:numPr>
        <w:tabs>
          <w:tab w:val="left" w:pos="993"/>
        </w:tabs>
        <w:suppressAutoHyphens/>
        <w:autoSpaceDE w:val="0"/>
        <w:spacing w:after="0" w:line="240" w:lineRule="auto"/>
        <w:jc w:val="both"/>
        <w:rPr>
          <w:rFonts w:cs="Times New Roman"/>
        </w:rPr>
      </w:pPr>
      <w:r w:rsidRPr="00F87FCF">
        <w:rPr>
          <w:rFonts w:cs="Times New Roman"/>
        </w:rPr>
        <w:t>будут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w:t>
      </w:r>
    </w:p>
    <w:p w:rsidR="00041ED6" w:rsidRPr="00F87FCF" w:rsidRDefault="00041ED6" w:rsidP="00041ED6">
      <w:pPr>
        <w:numPr>
          <w:ilvl w:val="0"/>
          <w:numId w:val="12"/>
        </w:numPr>
        <w:tabs>
          <w:tab w:val="left" w:pos="993"/>
        </w:tabs>
        <w:suppressAutoHyphens/>
        <w:autoSpaceDE w:val="0"/>
        <w:spacing w:after="0" w:line="240" w:lineRule="auto"/>
        <w:jc w:val="both"/>
        <w:rPr>
          <w:rFonts w:cs="Times New Roman"/>
        </w:rPr>
      </w:pPr>
      <w:r w:rsidRPr="00F87FCF">
        <w:rPr>
          <w:rFonts w:cs="Times New Roman"/>
        </w:rPr>
        <w:t>овладеют навыками смыслового чтения текстов различных стилей и жанров в соответствии с целями и задачами; будут осознанно строить речевое высказывание в соответствии с задачами коммуникации и составлять тексты в устной и письменной форме;</w:t>
      </w:r>
    </w:p>
    <w:p w:rsidR="00041ED6" w:rsidRPr="00F87FCF" w:rsidRDefault="00041ED6" w:rsidP="00041ED6">
      <w:pPr>
        <w:numPr>
          <w:ilvl w:val="0"/>
          <w:numId w:val="12"/>
        </w:numPr>
        <w:tabs>
          <w:tab w:val="left" w:pos="993"/>
        </w:tabs>
        <w:suppressAutoHyphens/>
        <w:autoSpaceDE w:val="0"/>
        <w:spacing w:after="0" w:line="240" w:lineRule="auto"/>
        <w:jc w:val="both"/>
        <w:rPr>
          <w:rFonts w:cs="Times New Roman"/>
        </w:rPr>
      </w:pPr>
      <w:r w:rsidRPr="00F87FCF">
        <w:rPr>
          <w:rFonts w:cs="Times New Roman"/>
        </w:rPr>
        <w:t>будут готовы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041ED6" w:rsidRPr="00F87FCF" w:rsidRDefault="00041ED6" w:rsidP="00041ED6">
      <w:pPr>
        <w:numPr>
          <w:ilvl w:val="0"/>
          <w:numId w:val="12"/>
        </w:numPr>
        <w:tabs>
          <w:tab w:val="left" w:pos="993"/>
        </w:tabs>
        <w:suppressAutoHyphens/>
        <w:autoSpaceDE w:val="0"/>
        <w:spacing w:after="0" w:line="240" w:lineRule="auto"/>
        <w:jc w:val="both"/>
        <w:rPr>
          <w:rFonts w:cs="Times New Roman"/>
        </w:rPr>
      </w:pPr>
      <w:r w:rsidRPr="00F87FCF">
        <w:rPr>
          <w:rFonts w:cs="Times New Roman"/>
        </w:rPr>
        <w:t>смогут определять общие цели и пути их достижения; смогут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41ED6" w:rsidRPr="00F87FCF" w:rsidRDefault="00041ED6" w:rsidP="00041ED6">
      <w:pPr>
        <w:numPr>
          <w:ilvl w:val="0"/>
          <w:numId w:val="12"/>
        </w:numPr>
        <w:tabs>
          <w:tab w:val="left" w:pos="993"/>
        </w:tabs>
        <w:suppressAutoHyphens/>
        <w:autoSpaceDE w:val="0"/>
        <w:spacing w:after="0" w:line="240" w:lineRule="auto"/>
        <w:jc w:val="both"/>
        <w:rPr>
          <w:rFonts w:cs="Times New Roman"/>
        </w:rPr>
      </w:pPr>
      <w:r w:rsidRPr="00F87FCF">
        <w:rPr>
          <w:rFonts w:cs="Times New Roman"/>
        </w:rPr>
        <w:t>будут готовы конструктивно разрешать конфликты посредством учёта интересов сторон и сотрудничества;</w:t>
      </w:r>
    </w:p>
    <w:p w:rsidR="00041ED6" w:rsidRPr="00F87FCF" w:rsidRDefault="00041ED6" w:rsidP="00041ED6">
      <w:pPr>
        <w:numPr>
          <w:ilvl w:val="0"/>
          <w:numId w:val="12"/>
        </w:numPr>
        <w:tabs>
          <w:tab w:val="left" w:pos="993"/>
        </w:tabs>
        <w:suppressAutoHyphens/>
        <w:autoSpaceDE w:val="0"/>
        <w:spacing w:after="0" w:line="240" w:lineRule="auto"/>
        <w:jc w:val="both"/>
        <w:rPr>
          <w:rFonts w:cs="Times New Roman"/>
        </w:rPr>
      </w:pPr>
      <w:r w:rsidRPr="00F87FCF">
        <w:rPr>
          <w:rFonts w:cs="Times New Roman"/>
        </w:rPr>
        <w:t>овладеют базовыми предметными и межпредметными понятиями, отражающими существенные связи и отношения между объектами и процессами.</w:t>
      </w:r>
    </w:p>
    <w:p w:rsidR="00041ED6" w:rsidRPr="00F87FCF" w:rsidRDefault="00041ED6" w:rsidP="00041ED6">
      <w:pPr>
        <w:ind w:firstLine="709"/>
        <w:jc w:val="both"/>
        <w:rPr>
          <w:rFonts w:cs="Times New Roman"/>
          <w:bCs/>
        </w:rPr>
      </w:pPr>
      <w:r w:rsidRPr="00F87FCF">
        <w:rPr>
          <w:rFonts w:cs="Times New Roman"/>
          <w:bCs/>
        </w:rPr>
        <w:t xml:space="preserve">В процессе </w:t>
      </w:r>
      <w:r w:rsidRPr="00F87FCF">
        <w:rPr>
          <w:rFonts w:cs="Times New Roman"/>
        </w:rPr>
        <w:t xml:space="preserve">освоения основной образовательной программы начального общего образования </w:t>
      </w:r>
      <w:r w:rsidRPr="00F87FCF">
        <w:rPr>
          <w:rFonts w:cs="Times New Roman"/>
          <w:bCs/>
        </w:rPr>
        <w:t xml:space="preserve">будут достигнуты определённые </w:t>
      </w:r>
      <w:r w:rsidRPr="00F87FCF">
        <w:rPr>
          <w:rFonts w:cs="Times New Roman"/>
          <w:b/>
        </w:rPr>
        <w:t xml:space="preserve">предметные </w:t>
      </w:r>
      <w:r w:rsidRPr="00F87FCF">
        <w:rPr>
          <w:rFonts w:cs="Times New Roman"/>
          <w:bCs/>
        </w:rPr>
        <w:t>результаты</w:t>
      </w:r>
      <w:r w:rsidRPr="00F87FCF">
        <w:rPr>
          <w:rFonts w:cs="Times New Roman"/>
        </w:rPr>
        <w:t xml:space="preserve">. </w:t>
      </w:r>
      <w:r w:rsidRPr="00F87FCF">
        <w:rPr>
          <w:rFonts w:cs="Times New Roman"/>
          <w:bCs/>
        </w:rPr>
        <w:t>Выпускники начальной школы</w:t>
      </w:r>
    </w:p>
    <w:p w:rsidR="00041ED6" w:rsidRPr="00F87FCF" w:rsidRDefault="00041ED6" w:rsidP="00041ED6">
      <w:pPr>
        <w:numPr>
          <w:ilvl w:val="0"/>
          <w:numId w:val="20"/>
        </w:numPr>
        <w:tabs>
          <w:tab w:val="left" w:pos="1080"/>
        </w:tabs>
        <w:suppressAutoHyphens/>
        <w:autoSpaceDE w:val="0"/>
        <w:spacing w:after="0" w:line="240" w:lineRule="auto"/>
        <w:ind w:left="0" w:firstLine="720"/>
        <w:jc w:val="both"/>
        <w:rPr>
          <w:rFonts w:cs="Times New Roman"/>
          <w:kern w:val="1"/>
        </w:rPr>
      </w:pPr>
      <w:r w:rsidRPr="00F87FCF">
        <w:rPr>
          <w:rFonts w:cs="Times New Roman"/>
          <w:kern w:val="1"/>
        </w:rPr>
        <w:t>приобретут начальные  навыки общения в устной и письменной форме с носителями иностранного языка на основе своих речевых возможностей и потребностей; освоят правила речевого и неречевого поведения;</w:t>
      </w:r>
    </w:p>
    <w:p w:rsidR="00041ED6" w:rsidRPr="00F87FCF" w:rsidRDefault="00041ED6" w:rsidP="00041ED6">
      <w:pPr>
        <w:numPr>
          <w:ilvl w:val="0"/>
          <w:numId w:val="20"/>
        </w:numPr>
        <w:tabs>
          <w:tab w:val="left" w:pos="1080"/>
        </w:tabs>
        <w:suppressAutoHyphens/>
        <w:autoSpaceDE w:val="0"/>
        <w:spacing w:after="0" w:line="240" w:lineRule="auto"/>
        <w:ind w:left="0" w:firstLine="720"/>
        <w:jc w:val="both"/>
        <w:rPr>
          <w:rFonts w:cs="Times New Roman"/>
          <w:kern w:val="1"/>
        </w:rPr>
      </w:pPr>
      <w:r w:rsidRPr="00F87FCF">
        <w:rPr>
          <w:rFonts w:cs="Times New Roman"/>
          <w:kern w:val="1"/>
        </w:rPr>
        <w:t>освоят начальные лингвистические представления, необходимые для овладения на элементарном уровне устной и письменной речью на иностранном языке, расширяя таким образом лингвистический кругозор;</w:t>
      </w:r>
    </w:p>
    <w:p w:rsidR="00041ED6" w:rsidRPr="00F87FCF" w:rsidRDefault="00041ED6" w:rsidP="00041ED6">
      <w:pPr>
        <w:numPr>
          <w:ilvl w:val="0"/>
          <w:numId w:val="20"/>
        </w:numPr>
        <w:tabs>
          <w:tab w:val="left" w:pos="1080"/>
        </w:tabs>
        <w:suppressAutoHyphens/>
        <w:autoSpaceDE w:val="0"/>
        <w:spacing w:after="0" w:line="240" w:lineRule="auto"/>
        <w:ind w:left="0" w:firstLine="720"/>
        <w:jc w:val="both"/>
        <w:rPr>
          <w:rFonts w:cs="Times New Roman"/>
          <w:kern w:val="1"/>
        </w:rPr>
      </w:pPr>
      <w:r w:rsidRPr="00F87FCF">
        <w:rPr>
          <w:rFonts w:cs="Times New Roman"/>
          <w:kern w:val="1"/>
        </w:rPr>
        <w:t>сформируют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41ED6" w:rsidRPr="00F87FCF" w:rsidRDefault="00041ED6" w:rsidP="00041ED6">
      <w:pPr>
        <w:ind w:firstLine="709"/>
        <w:jc w:val="both"/>
        <w:rPr>
          <w:rFonts w:cs="Times New Roman"/>
        </w:rPr>
      </w:pPr>
      <w:r w:rsidRPr="00F87FCF">
        <w:rPr>
          <w:rFonts w:cs="Times New Roman"/>
        </w:rPr>
        <w:t>В процессе овладения английским языком у учащихся будут развиты коммуникативные умения по видам речевой деятельности.</w:t>
      </w:r>
    </w:p>
    <w:p w:rsidR="00041ED6" w:rsidRPr="00F87FCF" w:rsidRDefault="00041ED6" w:rsidP="00041ED6">
      <w:pPr>
        <w:pStyle w:val="ad"/>
        <w:spacing w:line="240" w:lineRule="auto"/>
        <w:ind w:firstLine="0"/>
        <w:rPr>
          <w:rFonts w:cs="Times New Roman"/>
          <w:sz w:val="22"/>
          <w:szCs w:val="22"/>
        </w:rPr>
      </w:pPr>
      <w:r w:rsidRPr="00F87FCF">
        <w:rPr>
          <w:rFonts w:cs="Times New Roman"/>
          <w:b/>
          <w:i/>
          <w:sz w:val="22"/>
          <w:szCs w:val="22"/>
        </w:rPr>
        <w:t xml:space="preserve">В говорении </w:t>
      </w:r>
      <w:r w:rsidRPr="00F87FCF">
        <w:rPr>
          <w:rFonts w:cs="Times New Roman"/>
          <w:sz w:val="22"/>
          <w:szCs w:val="22"/>
        </w:rPr>
        <w:t>выпускник научится:</w:t>
      </w:r>
    </w:p>
    <w:p w:rsidR="00041ED6" w:rsidRPr="00F87FCF" w:rsidRDefault="00041ED6" w:rsidP="00041ED6">
      <w:pPr>
        <w:pStyle w:val="ad"/>
        <w:numPr>
          <w:ilvl w:val="0"/>
          <w:numId w:val="6"/>
        </w:numPr>
        <w:spacing w:line="240" w:lineRule="auto"/>
        <w:rPr>
          <w:rFonts w:cs="Times New Roman"/>
          <w:sz w:val="22"/>
          <w:szCs w:val="22"/>
        </w:rPr>
      </w:pPr>
      <w:r w:rsidRPr="00F87FCF">
        <w:rPr>
          <w:rFonts w:cs="Times New Roman"/>
          <w:sz w:val="22"/>
          <w:szCs w:val="22"/>
        </w:rPr>
        <w:t>вести и поддерживать элементарный диалог: этикетный, диалог-расспрос, диалог-побуждение;</w:t>
      </w:r>
    </w:p>
    <w:p w:rsidR="00041ED6" w:rsidRPr="00F87FCF" w:rsidRDefault="00041ED6" w:rsidP="00041ED6">
      <w:pPr>
        <w:pStyle w:val="ad"/>
        <w:numPr>
          <w:ilvl w:val="0"/>
          <w:numId w:val="6"/>
        </w:numPr>
        <w:spacing w:line="240" w:lineRule="auto"/>
        <w:rPr>
          <w:rFonts w:cs="Times New Roman"/>
          <w:sz w:val="22"/>
          <w:szCs w:val="22"/>
        </w:rPr>
      </w:pPr>
      <w:r w:rsidRPr="00F87FCF">
        <w:rPr>
          <w:rFonts w:cs="Times New Roman"/>
          <w:sz w:val="22"/>
          <w:szCs w:val="22"/>
        </w:rPr>
        <w:t>кратко описывать и характеризовать предмет, картинку, персонаж;</w:t>
      </w:r>
    </w:p>
    <w:p w:rsidR="00041ED6" w:rsidRPr="00F87FCF" w:rsidRDefault="00041ED6" w:rsidP="00041ED6">
      <w:pPr>
        <w:pStyle w:val="ad"/>
        <w:numPr>
          <w:ilvl w:val="0"/>
          <w:numId w:val="6"/>
        </w:numPr>
        <w:spacing w:line="240" w:lineRule="auto"/>
        <w:rPr>
          <w:rFonts w:cs="Times New Roman"/>
          <w:sz w:val="22"/>
          <w:szCs w:val="22"/>
        </w:rPr>
      </w:pPr>
      <w:r w:rsidRPr="00F87FCF">
        <w:rPr>
          <w:rFonts w:cs="Times New Roman"/>
          <w:sz w:val="22"/>
          <w:szCs w:val="22"/>
        </w:rPr>
        <w:t>рассказывать о себе, своей семье, друге, школе, родном крае, стране и т. п. (в пределах тематики начальной школы);</w:t>
      </w:r>
    </w:p>
    <w:p w:rsidR="00041ED6" w:rsidRPr="00F87FCF" w:rsidRDefault="00041ED6" w:rsidP="00041ED6">
      <w:pPr>
        <w:pStyle w:val="ad"/>
        <w:numPr>
          <w:ilvl w:val="0"/>
          <w:numId w:val="11"/>
        </w:numPr>
        <w:spacing w:line="240" w:lineRule="auto"/>
        <w:rPr>
          <w:rFonts w:cs="Times New Roman"/>
          <w:sz w:val="22"/>
          <w:szCs w:val="22"/>
        </w:rPr>
      </w:pPr>
      <w:r w:rsidRPr="00F87FCF">
        <w:rPr>
          <w:rFonts w:cs="Times New Roman"/>
          <w:sz w:val="22"/>
          <w:szCs w:val="22"/>
        </w:rPr>
        <w:t>воспроизводить наизусть небольшие произведения детского фольклора: рифмовки, стихотворения, песни;</w:t>
      </w:r>
    </w:p>
    <w:p w:rsidR="00041ED6" w:rsidRPr="00F87FCF" w:rsidRDefault="00041ED6" w:rsidP="00041ED6">
      <w:pPr>
        <w:pStyle w:val="ad"/>
        <w:numPr>
          <w:ilvl w:val="0"/>
          <w:numId w:val="11"/>
        </w:numPr>
        <w:spacing w:line="240" w:lineRule="auto"/>
        <w:rPr>
          <w:rFonts w:cs="Times New Roman"/>
          <w:sz w:val="22"/>
          <w:szCs w:val="22"/>
        </w:rPr>
      </w:pPr>
      <w:r w:rsidRPr="00F87FCF">
        <w:rPr>
          <w:rFonts w:cs="Times New Roman"/>
          <w:sz w:val="22"/>
          <w:szCs w:val="22"/>
        </w:rPr>
        <w:t>кратко передавать содержание прочитанного/услышанного  текста;</w:t>
      </w:r>
    </w:p>
    <w:p w:rsidR="00041ED6" w:rsidRPr="00F87FCF" w:rsidRDefault="00041ED6" w:rsidP="00041ED6">
      <w:pPr>
        <w:pStyle w:val="ad"/>
        <w:numPr>
          <w:ilvl w:val="0"/>
          <w:numId w:val="11"/>
        </w:numPr>
        <w:spacing w:line="240" w:lineRule="auto"/>
        <w:rPr>
          <w:rFonts w:cs="Times New Roman"/>
          <w:sz w:val="22"/>
          <w:szCs w:val="22"/>
        </w:rPr>
      </w:pPr>
      <w:r w:rsidRPr="00F87FCF">
        <w:rPr>
          <w:rFonts w:cs="Times New Roman"/>
          <w:sz w:val="22"/>
          <w:szCs w:val="22"/>
        </w:rPr>
        <w:t>выражать отношение к прочитанному/услышанному.</w:t>
      </w:r>
    </w:p>
    <w:p w:rsidR="00041ED6" w:rsidRPr="00F87FCF" w:rsidRDefault="00041ED6" w:rsidP="00041ED6">
      <w:pPr>
        <w:jc w:val="both"/>
        <w:rPr>
          <w:rFonts w:cs="Times New Roman"/>
        </w:rPr>
      </w:pPr>
      <w:r w:rsidRPr="00F87FCF">
        <w:rPr>
          <w:rFonts w:cs="Times New Roman"/>
          <w:b/>
          <w:i/>
        </w:rPr>
        <w:lastRenderedPageBreak/>
        <w:t xml:space="preserve">В аудировании </w:t>
      </w:r>
      <w:r w:rsidRPr="00F87FCF">
        <w:rPr>
          <w:rFonts w:cs="Times New Roman"/>
        </w:rPr>
        <w:t>выпускник научится:</w:t>
      </w:r>
    </w:p>
    <w:p w:rsidR="00041ED6" w:rsidRPr="00F87FCF" w:rsidRDefault="00041ED6" w:rsidP="00041ED6">
      <w:pPr>
        <w:numPr>
          <w:ilvl w:val="0"/>
          <w:numId w:val="4"/>
        </w:numPr>
        <w:tabs>
          <w:tab w:val="left" w:pos="360"/>
        </w:tabs>
        <w:suppressAutoHyphens/>
        <w:spacing w:after="0" w:line="240" w:lineRule="auto"/>
        <w:jc w:val="both"/>
        <w:rPr>
          <w:rFonts w:cs="Times New Roman"/>
        </w:rPr>
      </w:pPr>
      <w:r w:rsidRPr="00F87FCF">
        <w:rPr>
          <w:rFonts w:cs="Times New Roman"/>
        </w:rPr>
        <w:t>понимать на слух речь учителя по ведению урока; связные высказывания учителя, построенные на знакомом материале и/или содержащие некоторые незнакомые слова; выказывания одноклассников;</w:t>
      </w:r>
    </w:p>
    <w:p w:rsidR="00041ED6" w:rsidRPr="00F87FCF" w:rsidRDefault="00041ED6" w:rsidP="00041ED6">
      <w:pPr>
        <w:numPr>
          <w:ilvl w:val="0"/>
          <w:numId w:val="14"/>
        </w:numPr>
        <w:suppressAutoHyphens/>
        <w:spacing w:after="0" w:line="240" w:lineRule="auto"/>
        <w:ind w:left="142" w:hanging="142"/>
        <w:jc w:val="both"/>
        <w:rPr>
          <w:rFonts w:cs="Times New Roman"/>
        </w:rPr>
      </w:pPr>
      <w:r w:rsidRPr="00F87FCF">
        <w:rPr>
          <w:rFonts w:cs="Times New Roman"/>
        </w:rPr>
        <w:t>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w:t>
      </w:r>
    </w:p>
    <w:p w:rsidR="00041ED6" w:rsidRPr="00F87FCF" w:rsidRDefault="00041ED6" w:rsidP="00041ED6">
      <w:pPr>
        <w:numPr>
          <w:ilvl w:val="0"/>
          <w:numId w:val="14"/>
        </w:numPr>
        <w:tabs>
          <w:tab w:val="left" w:pos="360"/>
        </w:tabs>
        <w:suppressAutoHyphens/>
        <w:spacing w:after="0" w:line="240" w:lineRule="auto"/>
        <w:ind w:left="142" w:hanging="142"/>
        <w:jc w:val="both"/>
        <w:rPr>
          <w:rFonts w:cs="Times New Roman"/>
        </w:rPr>
      </w:pPr>
      <w:r w:rsidRPr="00F87FCF">
        <w:rPr>
          <w:rFonts w:cs="Times New Roman"/>
        </w:rPr>
        <w:t>извлекать конкретную информацию из услышанного;</w:t>
      </w:r>
    </w:p>
    <w:p w:rsidR="00041ED6" w:rsidRPr="00F87FCF" w:rsidRDefault="00041ED6" w:rsidP="00041ED6">
      <w:pPr>
        <w:numPr>
          <w:ilvl w:val="0"/>
          <w:numId w:val="4"/>
        </w:numPr>
        <w:tabs>
          <w:tab w:val="left" w:pos="0"/>
          <w:tab w:val="left" w:pos="360"/>
        </w:tabs>
        <w:suppressAutoHyphens/>
        <w:spacing w:after="0" w:line="240" w:lineRule="auto"/>
        <w:jc w:val="both"/>
        <w:rPr>
          <w:rFonts w:cs="Times New Roman"/>
        </w:rPr>
      </w:pPr>
      <w:r w:rsidRPr="00F87FCF">
        <w:rPr>
          <w:rFonts w:cs="Times New Roman"/>
        </w:rPr>
        <w:t>вербально или невербально реагировать на услышанное;</w:t>
      </w:r>
    </w:p>
    <w:p w:rsidR="00041ED6" w:rsidRPr="00F87FCF" w:rsidRDefault="00041ED6" w:rsidP="00041ED6">
      <w:pPr>
        <w:numPr>
          <w:ilvl w:val="0"/>
          <w:numId w:val="35"/>
        </w:numPr>
        <w:suppressAutoHyphens/>
        <w:spacing w:after="0" w:line="240" w:lineRule="auto"/>
        <w:jc w:val="both"/>
        <w:rPr>
          <w:rFonts w:cs="Times New Roman"/>
        </w:rPr>
      </w:pPr>
      <w:r w:rsidRPr="00F87FCF">
        <w:rPr>
          <w:rFonts w:cs="Times New Roman"/>
        </w:rPr>
        <w:t>понимать на слух разные типы текста (краткие диалоги, описания, рифмовки, песни);</w:t>
      </w:r>
    </w:p>
    <w:p w:rsidR="00041ED6" w:rsidRPr="00F87FCF" w:rsidRDefault="00041ED6" w:rsidP="00041ED6">
      <w:pPr>
        <w:numPr>
          <w:ilvl w:val="0"/>
          <w:numId w:val="35"/>
        </w:numPr>
        <w:suppressAutoHyphens/>
        <w:spacing w:after="0" w:line="240" w:lineRule="auto"/>
        <w:jc w:val="both"/>
        <w:rPr>
          <w:rFonts w:cs="Times New Roman"/>
        </w:rPr>
      </w:pPr>
      <w:r w:rsidRPr="00F87FCF">
        <w:rPr>
          <w:rFonts w:cs="Times New Roman"/>
        </w:rPr>
        <w:t>использовать контекстуальную или языковую догадку;</w:t>
      </w:r>
    </w:p>
    <w:p w:rsidR="00041ED6" w:rsidRPr="00F87FCF" w:rsidRDefault="00041ED6" w:rsidP="00041ED6">
      <w:pPr>
        <w:numPr>
          <w:ilvl w:val="0"/>
          <w:numId w:val="35"/>
        </w:numPr>
        <w:tabs>
          <w:tab w:val="left" w:pos="0"/>
        </w:tabs>
        <w:suppressAutoHyphens/>
        <w:spacing w:after="0" w:line="240" w:lineRule="auto"/>
        <w:jc w:val="both"/>
        <w:rPr>
          <w:rFonts w:cs="Times New Roman"/>
        </w:rPr>
      </w:pPr>
      <w:r w:rsidRPr="00F87FCF">
        <w:rPr>
          <w:rFonts w:cs="Times New Roman"/>
        </w:rPr>
        <w:t>не обращать внимания на незнакомые слова, не мешающие понимать основное содержание текста.</w:t>
      </w:r>
    </w:p>
    <w:p w:rsidR="00041ED6" w:rsidRPr="00F87FCF" w:rsidRDefault="00041ED6" w:rsidP="00041ED6">
      <w:pPr>
        <w:ind w:left="180" w:firstLine="12"/>
        <w:jc w:val="both"/>
        <w:rPr>
          <w:rFonts w:cs="Times New Roman"/>
        </w:rPr>
      </w:pPr>
      <w:r w:rsidRPr="00F87FCF">
        <w:rPr>
          <w:rFonts w:cs="Times New Roman"/>
          <w:b/>
          <w:bCs/>
          <w:i/>
          <w:iCs/>
        </w:rPr>
        <w:t xml:space="preserve">В чтении </w:t>
      </w:r>
      <w:r w:rsidRPr="00F87FCF">
        <w:rPr>
          <w:rFonts w:cs="Times New Roman"/>
          <w:bCs/>
          <w:iCs/>
        </w:rPr>
        <w:t>в</w:t>
      </w:r>
      <w:r w:rsidRPr="00F87FCF">
        <w:rPr>
          <w:rFonts w:cs="Times New Roman"/>
        </w:rPr>
        <w:t>ыпускник овладеет техникой чтения, т. е. научится читать:</w:t>
      </w:r>
    </w:p>
    <w:p w:rsidR="00041ED6" w:rsidRPr="00F87FCF" w:rsidRDefault="00041ED6" w:rsidP="00041ED6">
      <w:pPr>
        <w:numPr>
          <w:ilvl w:val="0"/>
          <w:numId w:val="38"/>
        </w:numPr>
        <w:tabs>
          <w:tab w:val="left" w:pos="800"/>
          <w:tab w:val="left" w:pos="900"/>
        </w:tabs>
        <w:suppressAutoHyphens/>
        <w:autoSpaceDE w:val="0"/>
        <w:spacing w:after="0" w:line="240" w:lineRule="auto"/>
        <w:ind w:left="600" w:hanging="340"/>
        <w:jc w:val="both"/>
        <w:rPr>
          <w:rFonts w:cs="Times New Roman"/>
        </w:rPr>
      </w:pPr>
      <w:r w:rsidRPr="00F87FCF">
        <w:rPr>
          <w:rFonts w:cs="Times New Roman"/>
        </w:rPr>
        <w:t>с помощью (изученных) правил чтения и с правильным словесным ударением;</w:t>
      </w:r>
    </w:p>
    <w:p w:rsidR="00041ED6" w:rsidRPr="00F87FCF" w:rsidRDefault="00041ED6" w:rsidP="00041ED6">
      <w:pPr>
        <w:numPr>
          <w:ilvl w:val="0"/>
          <w:numId w:val="38"/>
        </w:numPr>
        <w:tabs>
          <w:tab w:val="left" w:pos="0"/>
          <w:tab w:val="left" w:pos="900"/>
        </w:tabs>
        <w:suppressAutoHyphens/>
        <w:autoSpaceDE w:val="0"/>
        <w:spacing w:after="0" w:line="240" w:lineRule="auto"/>
        <w:ind w:left="600" w:hanging="340"/>
        <w:jc w:val="both"/>
        <w:rPr>
          <w:rFonts w:cs="Times New Roman"/>
        </w:rPr>
      </w:pPr>
      <w:r w:rsidRPr="00F87FCF">
        <w:rPr>
          <w:rFonts w:cs="Times New Roman"/>
        </w:rPr>
        <w:t>с правильным логическим и фразовым ударением простые нераспространённые предложения;</w:t>
      </w:r>
    </w:p>
    <w:p w:rsidR="00041ED6" w:rsidRPr="00F87FCF" w:rsidRDefault="00041ED6" w:rsidP="00041ED6">
      <w:pPr>
        <w:numPr>
          <w:ilvl w:val="0"/>
          <w:numId w:val="38"/>
        </w:numPr>
        <w:tabs>
          <w:tab w:val="left" w:pos="900"/>
        </w:tabs>
        <w:suppressAutoHyphens/>
        <w:autoSpaceDE w:val="0"/>
        <w:spacing w:after="0" w:line="240" w:lineRule="auto"/>
        <w:ind w:left="600" w:hanging="340"/>
        <w:jc w:val="both"/>
        <w:rPr>
          <w:rFonts w:cs="Times New Roman"/>
        </w:rPr>
      </w:pPr>
      <w:r w:rsidRPr="00F87FCF">
        <w:rPr>
          <w:rFonts w:cs="Times New Roman"/>
        </w:rPr>
        <w:t>основные коммуникативные типы предложений (повествовательные, вопросительные, побудительные, восклицательные);</w:t>
      </w:r>
    </w:p>
    <w:p w:rsidR="00041ED6" w:rsidRPr="00F87FCF" w:rsidRDefault="00041ED6" w:rsidP="00041ED6">
      <w:pPr>
        <w:numPr>
          <w:ilvl w:val="0"/>
          <w:numId w:val="19"/>
        </w:numPr>
        <w:tabs>
          <w:tab w:val="left" w:pos="900"/>
        </w:tabs>
        <w:suppressAutoHyphens/>
        <w:autoSpaceDE w:val="0"/>
        <w:spacing w:after="0" w:line="240" w:lineRule="auto"/>
        <w:ind w:left="600" w:hanging="340"/>
        <w:jc w:val="both"/>
        <w:rPr>
          <w:rFonts w:cs="Times New Roman"/>
        </w:rPr>
      </w:pPr>
      <w:r w:rsidRPr="00F87FCF">
        <w:rPr>
          <w:rFonts w:cs="Times New Roman"/>
          <w:bCs/>
        </w:rPr>
        <w:t xml:space="preserve">небольшие тексты с разными стратегиями, обеспечивающими </w:t>
      </w:r>
      <w:r w:rsidRPr="00F87FCF">
        <w:rPr>
          <w:rFonts w:cs="Times New Roman"/>
        </w:rPr>
        <w:t>понимание основной идеи текста, полное понимание текста и понимание необходимой информации.</w:t>
      </w:r>
    </w:p>
    <w:p w:rsidR="00041ED6" w:rsidRPr="00F87FCF" w:rsidRDefault="00041ED6" w:rsidP="00041ED6">
      <w:pPr>
        <w:tabs>
          <w:tab w:val="left" w:pos="900"/>
        </w:tabs>
        <w:ind w:left="600" w:hanging="340"/>
        <w:jc w:val="both"/>
        <w:rPr>
          <w:rFonts w:cs="Times New Roman"/>
        </w:rPr>
      </w:pPr>
      <w:r w:rsidRPr="00F87FCF">
        <w:rPr>
          <w:rFonts w:cs="Times New Roman"/>
        </w:rPr>
        <w:t>Он также научится</w:t>
      </w:r>
    </w:p>
    <w:p w:rsidR="00041ED6" w:rsidRPr="00F87FCF" w:rsidRDefault="00041ED6" w:rsidP="00041ED6">
      <w:pPr>
        <w:numPr>
          <w:ilvl w:val="0"/>
          <w:numId w:val="19"/>
        </w:numPr>
        <w:tabs>
          <w:tab w:val="left" w:pos="142"/>
          <w:tab w:val="left" w:pos="900"/>
        </w:tabs>
        <w:suppressAutoHyphens/>
        <w:autoSpaceDE w:val="0"/>
        <w:spacing w:after="0" w:line="240" w:lineRule="auto"/>
        <w:ind w:left="600" w:hanging="340"/>
        <w:jc w:val="both"/>
        <w:rPr>
          <w:rFonts w:cs="Times New Roman"/>
        </w:rPr>
      </w:pPr>
      <w:r w:rsidRPr="00F87FCF">
        <w:rPr>
          <w:rFonts w:cs="Times New Roman"/>
        </w:rPr>
        <w:t>читать и п</w:t>
      </w:r>
      <w:r w:rsidRPr="00F87FCF">
        <w:rPr>
          <w:rFonts w:cs="Times New Roman"/>
          <w:bCs/>
        </w:rPr>
        <w:t xml:space="preserve">онимать содержание текста на уровне значения и </w:t>
      </w:r>
      <w:r w:rsidRPr="00F87FCF">
        <w:rPr>
          <w:rFonts w:cs="Times New Roman"/>
        </w:rPr>
        <w:t>отвечать на вопросы по содержанию текста;</w:t>
      </w:r>
    </w:p>
    <w:p w:rsidR="00041ED6" w:rsidRPr="00F87FCF" w:rsidRDefault="00041ED6" w:rsidP="00041ED6">
      <w:pPr>
        <w:numPr>
          <w:ilvl w:val="0"/>
          <w:numId w:val="24"/>
        </w:numPr>
        <w:tabs>
          <w:tab w:val="left" w:pos="142"/>
          <w:tab w:val="left" w:pos="900"/>
        </w:tabs>
        <w:suppressAutoHyphens/>
        <w:autoSpaceDE w:val="0"/>
        <w:spacing w:after="0" w:line="240" w:lineRule="auto"/>
        <w:ind w:left="600" w:hanging="340"/>
        <w:jc w:val="both"/>
        <w:rPr>
          <w:rFonts w:cs="Times New Roman"/>
        </w:rPr>
      </w:pPr>
      <w:r w:rsidRPr="00F87FCF">
        <w:rPr>
          <w:rFonts w:cs="Times New Roman"/>
        </w:rPr>
        <w:t>о</w:t>
      </w:r>
      <w:r w:rsidRPr="00F87FCF">
        <w:rPr>
          <w:rFonts w:cs="Times New Roman"/>
          <w:bCs/>
        </w:rPr>
        <w:t xml:space="preserve">пределять значения незнакомых слов по знакомым словообразовательным элементам </w:t>
      </w:r>
      <w:r w:rsidRPr="00F87FCF">
        <w:rPr>
          <w:rFonts w:cs="Times New Roman"/>
        </w:rPr>
        <w:t>(приставки, суффиксы) и по известным составляющим элементам сложных слов, аналогии с родным языком, конверсии, контексту, иллюстративной наглядности;</w:t>
      </w:r>
    </w:p>
    <w:p w:rsidR="00041ED6" w:rsidRPr="00F87FCF" w:rsidRDefault="00041ED6" w:rsidP="00041ED6">
      <w:pPr>
        <w:numPr>
          <w:ilvl w:val="0"/>
          <w:numId w:val="24"/>
        </w:numPr>
        <w:tabs>
          <w:tab w:val="left" w:pos="142"/>
          <w:tab w:val="left" w:pos="900"/>
        </w:tabs>
        <w:suppressAutoHyphens/>
        <w:autoSpaceDE w:val="0"/>
        <w:spacing w:after="0" w:line="240" w:lineRule="auto"/>
        <w:ind w:left="600" w:hanging="340"/>
        <w:jc w:val="both"/>
        <w:rPr>
          <w:rFonts w:cs="Times New Roman"/>
        </w:rPr>
      </w:pPr>
      <w:r w:rsidRPr="00F87FCF">
        <w:rPr>
          <w:rFonts w:cs="Times New Roman"/>
        </w:rPr>
        <w:t>пользоваться справочными материалами (англо-русским словарём, лингвострановедческим справочником) с применением знаний алфавита и транскрипции;</w:t>
      </w:r>
    </w:p>
    <w:p w:rsidR="00041ED6" w:rsidRPr="00F87FCF" w:rsidRDefault="00041ED6" w:rsidP="00041ED6">
      <w:pPr>
        <w:numPr>
          <w:ilvl w:val="0"/>
          <w:numId w:val="10"/>
        </w:numPr>
        <w:tabs>
          <w:tab w:val="left" w:pos="900"/>
        </w:tabs>
        <w:suppressAutoHyphens/>
        <w:spacing w:after="0" w:line="240" w:lineRule="auto"/>
        <w:ind w:left="600" w:hanging="340"/>
        <w:jc w:val="both"/>
        <w:rPr>
          <w:rFonts w:cs="Times New Roman"/>
        </w:rPr>
      </w:pPr>
      <w:r w:rsidRPr="00F87FCF">
        <w:rPr>
          <w:rFonts w:cs="Times New Roman"/>
        </w:rPr>
        <w:t>читать и понимать тексты, написанные разными типами шрифтов;</w:t>
      </w:r>
    </w:p>
    <w:p w:rsidR="00041ED6" w:rsidRPr="00F87FCF" w:rsidRDefault="00041ED6" w:rsidP="00041ED6">
      <w:pPr>
        <w:numPr>
          <w:ilvl w:val="0"/>
          <w:numId w:val="10"/>
        </w:numPr>
        <w:tabs>
          <w:tab w:val="left" w:pos="900"/>
        </w:tabs>
        <w:suppressAutoHyphens/>
        <w:spacing w:after="0" w:line="240" w:lineRule="auto"/>
        <w:ind w:left="600" w:hanging="340"/>
        <w:jc w:val="both"/>
        <w:rPr>
          <w:rFonts w:cs="Times New Roman"/>
        </w:rPr>
      </w:pPr>
      <w:r w:rsidRPr="00F87FCF">
        <w:rPr>
          <w:rFonts w:cs="Times New Roman"/>
        </w:rPr>
        <w:t>читать с соответствующим ритмико-интонационным оформлением простые распространённые предложения с однородными членами;</w:t>
      </w:r>
    </w:p>
    <w:p w:rsidR="00041ED6" w:rsidRPr="00F87FCF" w:rsidRDefault="00041ED6" w:rsidP="00041ED6">
      <w:pPr>
        <w:numPr>
          <w:ilvl w:val="0"/>
          <w:numId w:val="10"/>
        </w:numPr>
        <w:tabs>
          <w:tab w:val="left" w:pos="900"/>
        </w:tabs>
        <w:suppressAutoHyphens/>
        <w:spacing w:after="0" w:line="240" w:lineRule="auto"/>
        <w:ind w:left="600" w:hanging="340"/>
        <w:jc w:val="both"/>
        <w:rPr>
          <w:rFonts w:cs="Times New Roman"/>
        </w:rPr>
      </w:pPr>
      <w:r w:rsidRPr="00F87FCF">
        <w:rPr>
          <w:rFonts w:cs="Times New Roman"/>
        </w:rPr>
        <w:t>понимать внутреннюю организацию текста;</w:t>
      </w:r>
    </w:p>
    <w:p w:rsidR="00041ED6" w:rsidRPr="00F87FCF" w:rsidRDefault="00041ED6" w:rsidP="00041ED6">
      <w:pPr>
        <w:numPr>
          <w:ilvl w:val="0"/>
          <w:numId w:val="10"/>
        </w:numPr>
        <w:tabs>
          <w:tab w:val="left" w:pos="900"/>
        </w:tabs>
        <w:suppressAutoHyphens/>
        <w:spacing w:after="0" w:line="240" w:lineRule="auto"/>
        <w:ind w:left="600" w:hanging="340"/>
        <w:jc w:val="both"/>
        <w:rPr>
          <w:rFonts w:cs="Times New Roman"/>
        </w:rPr>
      </w:pPr>
      <w:r w:rsidRPr="00F87FCF">
        <w:rPr>
          <w:rFonts w:cs="Times New Roman"/>
        </w:rPr>
        <w:t>читать и п</w:t>
      </w:r>
      <w:r w:rsidRPr="00F87FCF">
        <w:rPr>
          <w:rFonts w:cs="Times New Roman"/>
          <w:bCs/>
        </w:rPr>
        <w:t>онимать содержание текста на уровне смысла и</w:t>
      </w:r>
      <w:r w:rsidRPr="00F87FCF">
        <w:rPr>
          <w:rFonts w:cs="Times New Roman"/>
        </w:rPr>
        <w:t xml:space="preserve"> соотносить события в тексте с личным опытом.</w:t>
      </w:r>
    </w:p>
    <w:p w:rsidR="00041ED6" w:rsidRPr="00F87FCF" w:rsidRDefault="00041ED6" w:rsidP="00041ED6">
      <w:pPr>
        <w:ind w:firstLine="454"/>
        <w:jc w:val="both"/>
        <w:rPr>
          <w:rFonts w:cs="Times New Roman"/>
        </w:rPr>
      </w:pPr>
      <w:r w:rsidRPr="00F87FCF">
        <w:rPr>
          <w:rFonts w:cs="Times New Roman"/>
          <w:b/>
          <w:i/>
        </w:rPr>
        <w:t xml:space="preserve">В письме </w:t>
      </w:r>
      <w:r w:rsidRPr="00F87FCF">
        <w:rPr>
          <w:rFonts w:cs="Times New Roman"/>
        </w:rPr>
        <w:t>выпускник научится:</w:t>
      </w:r>
    </w:p>
    <w:p w:rsidR="00041ED6" w:rsidRPr="00F87FCF" w:rsidRDefault="00041ED6" w:rsidP="00041ED6">
      <w:pPr>
        <w:numPr>
          <w:ilvl w:val="0"/>
          <w:numId w:val="23"/>
        </w:numPr>
        <w:suppressAutoHyphens/>
        <w:spacing w:after="0" w:line="240" w:lineRule="auto"/>
        <w:jc w:val="both"/>
        <w:rPr>
          <w:rFonts w:cs="Times New Roman"/>
        </w:rPr>
      </w:pPr>
      <w:r w:rsidRPr="00F87FCF">
        <w:rPr>
          <w:rFonts w:cs="Times New Roman"/>
        </w:rPr>
        <w:t>правильно списывать;</w:t>
      </w:r>
    </w:p>
    <w:p w:rsidR="00041ED6" w:rsidRPr="00F87FCF" w:rsidRDefault="00041ED6" w:rsidP="00041ED6">
      <w:pPr>
        <w:numPr>
          <w:ilvl w:val="0"/>
          <w:numId w:val="23"/>
        </w:numPr>
        <w:suppressAutoHyphens/>
        <w:spacing w:after="0" w:line="240" w:lineRule="auto"/>
        <w:jc w:val="both"/>
        <w:rPr>
          <w:rFonts w:cs="Times New Roman"/>
        </w:rPr>
      </w:pPr>
      <w:r w:rsidRPr="00F87FCF">
        <w:rPr>
          <w:rFonts w:cs="Times New Roman"/>
        </w:rPr>
        <w:t>выполнять лексико-грамматические упражнения;</w:t>
      </w:r>
    </w:p>
    <w:p w:rsidR="00041ED6" w:rsidRPr="00F87FCF" w:rsidRDefault="00041ED6" w:rsidP="00041ED6">
      <w:pPr>
        <w:numPr>
          <w:ilvl w:val="0"/>
          <w:numId w:val="23"/>
        </w:numPr>
        <w:suppressAutoHyphens/>
        <w:spacing w:after="0" w:line="240" w:lineRule="auto"/>
        <w:jc w:val="both"/>
        <w:rPr>
          <w:rFonts w:cs="Times New Roman"/>
        </w:rPr>
      </w:pPr>
      <w:r w:rsidRPr="00F87FCF">
        <w:rPr>
          <w:rFonts w:cs="Times New Roman"/>
        </w:rPr>
        <w:t>делать подписи к рисункам;</w:t>
      </w:r>
    </w:p>
    <w:p w:rsidR="00041ED6" w:rsidRPr="00F87FCF" w:rsidRDefault="00041ED6" w:rsidP="00041ED6">
      <w:pPr>
        <w:numPr>
          <w:ilvl w:val="0"/>
          <w:numId w:val="23"/>
        </w:numPr>
        <w:suppressAutoHyphens/>
        <w:spacing w:after="0" w:line="240" w:lineRule="auto"/>
        <w:jc w:val="both"/>
        <w:rPr>
          <w:rFonts w:cs="Times New Roman"/>
        </w:rPr>
      </w:pPr>
      <w:r w:rsidRPr="00F87FCF">
        <w:rPr>
          <w:rFonts w:cs="Times New Roman"/>
        </w:rPr>
        <w:t>отвечать письменно на вопросы;</w:t>
      </w:r>
    </w:p>
    <w:p w:rsidR="00041ED6" w:rsidRPr="00F87FCF" w:rsidRDefault="00041ED6" w:rsidP="00041ED6">
      <w:pPr>
        <w:numPr>
          <w:ilvl w:val="0"/>
          <w:numId w:val="23"/>
        </w:numPr>
        <w:suppressAutoHyphens/>
        <w:spacing w:after="0" w:line="240" w:lineRule="auto"/>
        <w:jc w:val="both"/>
        <w:rPr>
          <w:rFonts w:cs="Times New Roman"/>
        </w:rPr>
      </w:pPr>
      <w:r w:rsidRPr="00F87FCF">
        <w:rPr>
          <w:rFonts w:cs="Times New Roman"/>
        </w:rPr>
        <w:t>писать открытки-поздравления с праздником и днём рождения;</w:t>
      </w:r>
    </w:p>
    <w:p w:rsidR="00041ED6" w:rsidRPr="00F87FCF" w:rsidRDefault="00041ED6" w:rsidP="00041ED6">
      <w:pPr>
        <w:numPr>
          <w:ilvl w:val="0"/>
          <w:numId w:val="23"/>
        </w:numPr>
        <w:suppressAutoHyphens/>
        <w:spacing w:after="0" w:line="240" w:lineRule="auto"/>
        <w:jc w:val="both"/>
        <w:rPr>
          <w:rFonts w:cs="Times New Roman"/>
        </w:rPr>
      </w:pPr>
      <w:r w:rsidRPr="00F87FCF">
        <w:rPr>
          <w:rFonts w:cs="Times New Roman"/>
        </w:rPr>
        <w:t>писать личные письма в рамках изучаемой тематики с опорой на образец;</w:t>
      </w:r>
    </w:p>
    <w:p w:rsidR="00041ED6" w:rsidRPr="00F87FCF" w:rsidRDefault="00041ED6" w:rsidP="00041ED6">
      <w:pPr>
        <w:numPr>
          <w:ilvl w:val="0"/>
          <w:numId w:val="23"/>
        </w:numPr>
        <w:suppressAutoHyphens/>
        <w:spacing w:after="0" w:line="240" w:lineRule="auto"/>
        <w:jc w:val="both"/>
        <w:rPr>
          <w:rFonts w:cs="Times New Roman"/>
        </w:rPr>
      </w:pPr>
      <w:r w:rsidRPr="00F87FCF">
        <w:rPr>
          <w:rFonts w:cs="Times New Roman"/>
        </w:rPr>
        <w:t>правильно оформлять конверт (с опорой на образец).</w:t>
      </w:r>
    </w:p>
    <w:p w:rsidR="00041ED6" w:rsidRPr="00F87FCF" w:rsidRDefault="00041ED6" w:rsidP="00041ED6">
      <w:pPr>
        <w:jc w:val="both"/>
        <w:rPr>
          <w:rFonts w:cs="Times New Roman"/>
        </w:rPr>
      </w:pPr>
    </w:p>
    <w:p w:rsidR="00041ED6" w:rsidRPr="00F87FCF" w:rsidRDefault="00041ED6" w:rsidP="00041ED6">
      <w:pPr>
        <w:ind w:firstLine="454"/>
        <w:jc w:val="both"/>
        <w:rPr>
          <w:rFonts w:cs="Times New Roman"/>
          <w:b/>
          <w:bCs/>
          <w:iCs/>
        </w:rPr>
      </w:pPr>
      <w:r w:rsidRPr="00F87FCF">
        <w:rPr>
          <w:rFonts w:cs="Times New Roman"/>
          <w:b/>
          <w:bCs/>
          <w:iCs/>
        </w:rPr>
        <w:t>Языковые средства и навыки пользования ими</w:t>
      </w:r>
    </w:p>
    <w:p w:rsidR="00041ED6" w:rsidRPr="00F87FCF" w:rsidRDefault="00041ED6" w:rsidP="00041ED6">
      <w:pPr>
        <w:ind w:firstLine="454"/>
        <w:jc w:val="both"/>
        <w:rPr>
          <w:rFonts w:cs="Times New Roman"/>
          <w:b/>
          <w:i/>
        </w:rPr>
      </w:pPr>
      <w:r w:rsidRPr="00F87FCF">
        <w:rPr>
          <w:rFonts w:cs="Times New Roman"/>
          <w:b/>
          <w:i/>
        </w:rPr>
        <w:t>Графика, каллиграфия и орфография</w:t>
      </w:r>
    </w:p>
    <w:p w:rsidR="00041ED6" w:rsidRPr="00F87FCF" w:rsidRDefault="00041ED6" w:rsidP="00041ED6">
      <w:pPr>
        <w:ind w:firstLine="454"/>
        <w:jc w:val="both"/>
        <w:rPr>
          <w:rFonts w:cs="Times New Roman"/>
        </w:rPr>
      </w:pPr>
      <w:r w:rsidRPr="00F87FCF">
        <w:rPr>
          <w:rFonts w:cs="Times New Roman"/>
        </w:rPr>
        <w:lastRenderedPageBreak/>
        <w:t>Выпускник научится:</w:t>
      </w:r>
    </w:p>
    <w:p w:rsidR="00041ED6" w:rsidRPr="00F87FCF" w:rsidRDefault="00041ED6" w:rsidP="00041ED6">
      <w:pPr>
        <w:widowControl w:val="0"/>
        <w:numPr>
          <w:ilvl w:val="0"/>
          <w:numId w:val="16"/>
        </w:numPr>
        <w:shd w:val="clear" w:color="auto" w:fill="FFFFFF"/>
        <w:tabs>
          <w:tab w:val="left" w:pos="567"/>
        </w:tabs>
        <w:suppressAutoHyphens/>
        <w:autoSpaceDE w:val="0"/>
        <w:spacing w:after="0" w:line="240" w:lineRule="auto"/>
        <w:ind w:left="284" w:firstLine="0"/>
        <w:jc w:val="both"/>
        <w:rPr>
          <w:rFonts w:cs="Times New Roman"/>
        </w:rPr>
      </w:pPr>
      <w:r w:rsidRPr="00F87FCF">
        <w:rPr>
          <w:rFonts w:cs="Times New Roman"/>
        </w:rPr>
        <w:t>распознавать слова, написанные разными шрифтами;</w:t>
      </w:r>
    </w:p>
    <w:p w:rsidR="00041ED6" w:rsidRPr="00F87FCF" w:rsidRDefault="00041ED6" w:rsidP="00041ED6">
      <w:pPr>
        <w:widowControl w:val="0"/>
        <w:numPr>
          <w:ilvl w:val="0"/>
          <w:numId w:val="16"/>
        </w:numPr>
        <w:shd w:val="clear" w:color="auto" w:fill="FFFFFF"/>
        <w:tabs>
          <w:tab w:val="left" w:pos="567"/>
        </w:tabs>
        <w:suppressAutoHyphens/>
        <w:autoSpaceDE w:val="0"/>
        <w:spacing w:after="0" w:line="240" w:lineRule="auto"/>
        <w:ind w:left="284" w:firstLine="0"/>
        <w:jc w:val="both"/>
        <w:rPr>
          <w:rFonts w:cs="Times New Roman"/>
        </w:rPr>
      </w:pPr>
      <w:r w:rsidRPr="00F87FCF">
        <w:rPr>
          <w:rFonts w:cs="Times New Roman"/>
        </w:rPr>
        <w:t>отличать буквы от транскрипционных знаков;</w:t>
      </w:r>
    </w:p>
    <w:p w:rsidR="00041ED6" w:rsidRPr="00F87FCF" w:rsidRDefault="00041ED6" w:rsidP="00041ED6">
      <w:pPr>
        <w:numPr>
          <w:ilvl w:val="0"/>
          <w:numId w:val="16"/>
        </w:numPr>
        <w:tabs>
          <w:tab w:val="left" w:pos="567"/>
        </w:tabs>
        <w:suppressAutoHyphens/>
        <w:spacing w:after="0" w:line="240" w:lineRule="auto"/>
        <w:ind w:left="284" w:firstLine="0"/>
        <w:jc w:val="both"/>
        <w:rPr>
          <w:rFonts w:cs="Times New Roman"/>
        </w:rPr>
      </w:pPr>
      <w:r w:rsidRPr="00F87FCF">
        <w:rPr>
          <w:rFonts w:cs="Times New Roman"/>
        </w:rPr>
        <w:t>читать слова по транскрипции;</w:t>
      </w:r>
    </w:p>
    <w:p w:rsidR="00041ED6" w:rsidRPr="00F87FCF" w:rsidRDefault="00041ED6" w:rsidP="00041ED6">
      <w:pPr>
        <w:widowControl w:val="0"/>
        <w:numPr>
          <w:ilvl w:val="0"/>
          <w:numId w:val="16"/>
        </w:numPr>
        <w:shd w:val="clear" w:color="auto" w:fill="FFFFFF"/>
        <w:tabs>
          <w:tab w:val="left" w:pos="567"/>
        </w:tabs>
        <w:suppressAutoHyphens/>
        <w:autoSpaceDE w:val="0"/>
        <w:spacing w:after="0" w:line="240" w:lineRule="auto"/>
        <w:ind w:left="284" w:firstLine="0"/>
        <w:jc w:val="both"/>
        <w:rPr>
          <w:rFonts w:cs="Times New Roman"/>
        </w:rPr>
      </w:pPr>
      <w:r w:rsidRPr="00F87FCF">
        <w:rPr>
          <w:rFonts w:cs="Times New Roman"/>
        </w:rPr>
        <w:t>пользоваться английским алфавитом;</w:t>
      </w:r>
    </w:p>
    <w:p w:rsidR="00041ED6" w:rsidRPr="00F87FCF" w:rsidRDefault="00041ED6" w:rsidP="00041ED6">
      <w:pPr>
        <w:widowControl w:val="0"/>
        <w:numPr>
          <w:ilvl w:val="0"/>
          <w:numId w:val="16"/>
        </w:numPr>
        <w:shd w:val="clear" w:color="auto" w:fill="FFFFFF"/>
        <w:tabs>
          <w:tab w:val="left" w:pos="567"/>
        </w:tabs>
        <w:suppressAutoHyphens/>
        <w:autoSpaceDE w:val="0"/>
        <w:spacing w:after="0" w:line="240" w:lineRule="auto"/>
        <w:ind w:left="284" w:firstLine="0"/>
        <w:jc w:val="both"/>
        <w:rPr>
          <w:rFonts w:cs="Times New Roman"/>
          <w:iCs/>
        </w:rPr>
      </w:pPr>
      <w:r w:rsidRPr="00F87FCF">
        <w:rPr>
          <w:rFonts w:cs="Times New Roman"/>
        </w:rPr>
        <w:t>писать все буквы английского алфавита и</w:t>
      </w:r>
      <w:r w:rsidRPr="00F87FCF">
        <w:rPr>
          <w:rFonts w:cs="Times New Roman"/>
          <w:iCs/>
        </w:rPr>
        <w:t xml:space="preserve"> основные буквосочетания (полупечатным шрифтом);</w:t>
      </w:r>
    </w:p>
    <w:p w:rsidR="00041ED6" w:rsidRPr="00F87FCF" w:rsidRDefault="00041ED6" w:rsidP="00041ED6">
      <w:pPr>
        <w:numPr>
          <w:ilvl w:val="0"/>
          <w:numId w:val="16"/>
        </w:numPr>
        <w:tabs>
          <w:tab w:val="left" w:pos="567"/>
        </w:tabs>
        <w:suppressAutoHyphens/>
        <w:spacing w:after="0" w:line="240" w:lineRule="auto"/>
        <w:ind w:left="284" w:firstLine="0"/>
        <w:jc w:val="both"/>
        <w:rPr>
          <w:rFonts w:cs="Times New Roman"/>
        </w:rPr>
      </w:pPr>
      <w:r w:rsidRPr="00F87FCF">
        <w:rPr>
          <w:rFonts w:cs="Times New Roman"/>
        </w:rPr>
        <w:t>сравнивать и анализировать буквы/буквосочетания и соответствующие транскрипционные знаки;</w:t>
      </w:r>
    </w:p>
    <w:p w:rsidR="00041ED6" w:rsidRPr="00F87FCF" w:rsidRDefault="00041ED6" w:rsidP="00041ED6">
      <w:pPr>
        <w:numPr>
          <w:ilvl w:val="0"/>
          <w:numId w:val="16"/>
        </w:numPr>
        <w:tabs>
          <w:tab w:val="left" w:pos="567"/>
        </w:tabs>
        <w:suppressAutoHyphens/>
        <w:spacing w:after="0" w:line="240" w:lineRule="auto"/>
        <w:ind w:left="284" w:firstLine="0"/>
        <w:jc w:val="both"/>
        <w:rPr>
          <w:rFonts w:cs="Times New Roman"/>
          <w:iCs/>
        </w:rPr>
      </w:pPr>
      <w:r w:rsidRPr="00F87FCF">
        <w:rPr>
          <w:rFonts w:cs="Times New Roman"/>
          <w:iCs/>
        </w:rPr>
        <w:t>писать красиво (овладеет навыками английской каллиграфии);</w:t>
      </w:r>
    </w:p>
    <w:p w:rsidR="00041ED6" w:rsidRPr="00F87FCF" w:rsidRDefault="00041ED6" w:rsidP="00041ED6">
      <w:pPr>
        <w:numPr>
          <w:ilvl w:val="0"/>
          <w:numId w:val="16"/>
        </w:numPr>
        <w:tabs>
          <w:tab w:val="left" w:pos="567"/>
          <w:tab w:val="left" w:pos="993"/>
        </w:tabs>
        <w:suppressAutoHyphens/>
        <w:spacing w:after="0" w:line="240" w:lineRule="auto"/>
        <w:ind w:left="284" w:firstLine="0"/>
        <w:jc w:val="both"/>
        <w:rPr>
          <w:rFonts w:cs="Times New Roman"/>
        </w:rPr>
      </w:pPr>
      <w:r w:rsidRPr="00F87FCF">
        <w:rPr>
          <w:rFonts w:cs="Times New Roman"/>
        </w:rPr>
        <w:t>писать правильно (овладеет основными правилами орфографии);</w:t>
      </w:r>
    </w:p>
    <w:p w:rsidR="00041ED6" w:rsidRPr="00F87FCF" w:rsidRDefault="00041ED6" w:rsidP="00041ED6">
      <w:pPr>
        <w:numPr>
          <w:ilvl w:val="0"/>
          <w:numId w:val="16"/>
        </w:numPr>
        <w:tabs>
          <w:tab w:val="left" w:pos="567"/>
        </w:tabs>
        <w:suppressAutoHyphens/>
        <w:spacing w:after="0" w:line="240" w:lineRule="auto"/>
        <w:ind w:left="284" w:firstLine="0"/>
        <w:jc w:val="both"/>
        <w:rPr>
          <w:rFonts w:cs="Times New Roman"/>
        </w:rPr>
      </w:pPr>
      <w:r w:rsidRPr="00F87FCF">
        <w:rPr>
          <w:rFonts w:cs="Times New Roman"/>
        </w:rPr>
        <w:t>писать транскрипционные знаки;</w:t>
      </w:r>
    </w:p>
    <w:p w:rsidR="00041ED6" w:rsidRPr="00F87FCF" w:rsidRDefault="00041ED6" w:rsidP="00041ED6">
      <w:pPr>
        <w:numPr>
          <w:ilvl w:val="0"/>
          <w:numId w:val="16"/>
        </w:numPr>
        <w:tabs>
          <w:tab w:val="left" w:pos="567"/>
        </w:tabs>
        <w:suppressAutoHyphens/>
        <w:spacing w:after="0" w:line="240" w:lineRule="auto"/>
        <w:ind w:left="284" w:firstLine="0"/>
        <w:jc w:val="both"/>
        <w:rPr>
          <w:rFonts w:cs="Times New Roman"/>
        </w:rPr>
      </w:pPr>
      <w:r w:rsidRPr="00F87FCF">
        <w:rPr>
          <w:rFonts w:cs="Times New Roman"/>
        </w:rPr>
        <w:t>группировать слова в соответствии с изученными правилами чтения;</w:t>
      </w:r>
    </w:p>
    <w:p w:rsidR="00041ED6" w:rsidRPr="00F87FCF" w:rsidRDefault="00041ED6" w:rsidP="00041ED6">
      <w:pPr>
        <w:numPr>
          <w:ilvl w:val="0"/>
          <w:numId w:val="16"/>
        </w:numPr>
        <w:tabs>
          <w:tab w:val="left" w:pos="567"/>
        </w:tabs>
        <w:suppressAutoHyphens/>
        <w:spacing w:after="0" w:line="240" w:lineRule="auto"/>
        <w:ind w:left="284" w:firstLine="0"/>
        <w:jc w:val="both"/>
        <w:rPr>
          <w:rFonts w:cs="Times New Roman"/>
        </w:rPr>
      </w:pPr>
      <w:r w:rsidRPr="00F87FCF">
        <w:rPr>
          <w:rFonts w:cs="Times New Roman"/>
        </w:rPr>
        <w:t>использовать словарь для уточнения написания слова.</w:t>
      </w:r>
    </w:p>
    <w:p w:rsidR="00041ED6" w:rsidRPr="00F87FCF" w:rsidRDefault="00041ED6" w:rsidP="00041ED6">
      <w:pPr>
        <w:tabs>
          <w:tab w:val="left" w:pos="567"/>
        </w:tabs>
        <w:ind w:left="284"/>
        <w:jc w:val="both"/>
        <w:rPr>
          <w:rFonts w:cs="Times New Roman"/>
        </w:rPr>
      </w:pPr>
    </w:p>
    <w:p w:rsidR="00041ED6" w:rsidRPr="00F87FCF" w:rsidRDefault="00041ED6" w:rsidP="00041ED6">
      <w:pPr>
        <w:ind w:firstLine="454"/>
        <w:jc w:val="both"/>
        <w:rPr>
          <w:rFonts w:cs="Times New Roman"/>
          <w:b/>
          <w:i/>
        </w:rPr>
      </w:pPr>
      <w:r w:rsidRPr="00F87FCF">
        <w:rPr>
          <w:rFonts w:cs="Times New Roman"/>
          <w:b/>
          <w:i/>
        </w:rPr>
        <w:t>Фонетическая сторона речи</w:t>
      </w:r>
    </w:p>
    <w:p w:rsidR="00041ED6" w:rsidRPr="00F87FCF" w:rsidRDefault="00041ED6" w:rsidP="00041ED6">
      <w:pPr>
        <w:ind w:firstLine="454"/>
        <w:jc w:val="both"/>
        <w:rPr>
          <w:rFonts w:cs="Times New Roman"/>
        </w:rPr>
      </w:pPr>
      <w:r w:rsidRPr="00F87FCF">
        <w:rPr>
          <w:rFonts w:cs="Times New Roman"/>
        </w:rPr>
        <w:t>Выпускник научится:</w:t>
      </w:r>
    </w:p>
    <w:p w:rsidR="00041ED6" w:rsidRPr="00F87FCF" w:rsidRDefault="00041ED6" w:rsidP="00041ED6">
      <w:pPr>
        <w:numPr>
          <w:ilvl w:val="0"/>
          <w:numId w:val="25"/>
        </w:numPr>
        <w:tabs>
          <w:tab w:val="left" w:pos="142"/>
        </w:tabs>
        <w:suppressAutoHyphens/>
        <w:spacing w:after="0" w:line="240" w:lineRule="auto"/>
        <w:ind w:left="284" w:firstLine="0"/>
        <w:jc w:val="both"/>
        <w:rPr>
          <w:rFonts w:cs="Times New Roman"/>
        </w:rPr>
      </w:pPr>
      <w:r w:rsidRPr="00F87FCF">
        <w:rPr>
          <w:rFonts w:cs="Times New Roman"/>
        </w:rPr>
        <w:t>различать на слух и адекватно произносить все звуки английского языка;</w:t>
      </w:r>
    </w:p>
    <w:p w:rsidR="00041ED6" w:rsidRPr="00F87FCF" w:rsidRDefault="00041ED6" w:rsidP="00041ED6">
      <w:pPr>
        <w:numPr>
          <w:ilvl w:val="1"/>
          <w:numId w:val="32"/>
        </w:numPr>
        <w:tabs>
          <w:tab w:val="left" w:pos="142"/>
        </w:tabs>
        <w:suppressAutoHyphens/>
        <w:spacing w:after="0" w:line="240" w:lineRule="auto"/>
        <w:ind w:left="284" w:firstLine="0"/>
        <w:jc w:val="both"/>
        <w:rPr>
          <w:rFonts w:cs="Times New Roman"/>
        </w:rPr>
      </w:pPr>
      <w:r w:rsidRPr="00F87FCF">
        <w:rPr>
          <w:rFonts w:cs="Times New Roman"/>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041ED6" w:rsidRPr="00F87FCF" w:rsidRDefault="00041ED6" w:rsidP="00041ED6">
      <w:pPr>
        <w:numPr>
          <w:ilvl w:val="1"/>
          <w:numId w:val="32"/>
        </w:numPr>
        <w:tabs>
          <w:tab w:val="left" w:pos="142"/>
        </w:tabs>
        <w:suppressAutoHyphens/>
        <w:spacing w:after="0" w:line="240" w:lineRule="auto"/>
        <w:ind w:left="284" w:firstLine="0"/>
        <w:jc w:val="both"/>
        <w:rPr>
          <w:rFonts w:cs="Times New Roman"/>
        </w:rPr>
      </w:pPr>
      <w:r w:rsidRPr="00F87FCF">
        <w:rPr>
          <w:rFonts w:cs="Times New Roman"/>
        </w:rPr>
        <w:t>распознавать случаи использования связующего “r” и использовать их в речи;</w:t>
      </w:r>
    </w:p>
    <w:p w:rsidR="00041ED6" w:rsidRPr="00F87FCF" w:rsidRDefault="00041ED6" w:rsidP="00041ED6">
      <w:pPr>
        <w:numPr>
          <w:ilvl w:val="0"/>
          <w:numId w:val="25"/>
        </w:numPr>
        <w:tabs>
          <w:tab w:val="left" w:pos="142"/>
        </w:tabs>
        <w:suppressAutoHyphens/>
        <w:spacing w:after="0" w:line="240" w:lineRule="auto"/>
        <w:ind w:left="284" w:firstLine="0"/>
        <w:jc w:val="both"/>
        <w:rPr>
          <w:rFonts w:cs="Times New Roman"/>
        </w:rPr>
      </w:pPr>
      <w:r w:rsidRPr="00F87FCF">
        <w:rPr>
          <w:rFonts w:cs="Times New Roman"/>
        </w:rPr>
        <w:t>соблюдать правильное ударение в изолированном слове, фразе;</w:t>
      </w:r>
    </w:p>
    <w:p w:rsidR="00041ED6" w:rsidRPr="00F87FCF" w:rsidRDefault="00041ED6" w:rsidP="00041ED6">
      <w:pPr>
        <w:numPr>
          <w:ilvl w:val="1"/>
          <w:numId w:val="32"/>
        </w:numPr>
        <w:tabs>
          <w:tab w:val="left" w:pos="142"/>
        </w:tabs>
        <w:suppressAutoHyphens/>
        <w:spacing w:after="0" w:line="240" w:lineRule="auto"/>
        <w:ind w:left="284" w:firstLine="0"/>
        <w:jc w:val="both"/>
        <w:rPr>
          <w:rFonts w:cs="Times New Roman"/>
        </w:rPr>
      </w:pPr>
      <w:r w:rsidRPr="00F87FCF">
        <w:rPr>
          <w:rFonts w:cs="Times New Roman"/>
        </w:rPr>
        <w:t>понимать и использовать логическое ударение во фразе, предложении;</w:t>
      </w:r>
    </w:p>
    <w:p w:rsidR="00041ED6" w:rsidRPr="00F87FCF" w:rsidRDefault="00041ED6" w:rsidP="00041ED6">
      <w:pPr>
        <w:numPr>
          <w:ilvl w:val="1"/>
          <w:numId w:val="32"/>
        </w:numPr>
        <w:tabs>
          <w:tab w:val="left" w:pos="142"/>
        </w:tabs>
        <w:suppressAutoHyphens/>
        <w:spacing w:after="0" w:line="240" w:lineRule="auto"/>
        <w:ind w:left="284" w:firstLine="0"/>
        <w:jc w:val="both"/>
        <w:rPr>
          <w:rFonts w:cs="Times New Roman"/>
        </w:rPr>
      </w:pPr>
      <w:r w:rsidRPr="00F87FCF">
        <w:rPr>
          <w:rFonts w:cs="Times New Roman"/>
        </w:rPr>
        <w:t>соблюдать правило отсутствия ударения на служебных словах;</w:t>
      </w:r>
    </w:p>
    <w:p w:rsidR="00041ED6" w:rsidRPr="00F87FCF" w:rsidRDefault="00041ED6" w:rsidP="00041ED6">
      <w:pPr>
        <w:numPr>
          <w:ilvl w:val="1"/>
          <w:numId w:val="32"/>
        </w:numPr>
        <w:tabs>
          <w:tab w:val="left" w:pos="142"/>
        </w:tabs>
        <w:suppressAutoHyphens/>
        <w:spacing w:after="0" w:line="240" w:lineRule="auto"/>
        <w:ind w:left="284" w:firstLine="0"/>
        <w:jc w:val="both"/>
        <w:rPr>
          <w:rFonts w:cs="Times New Roman"/>
        </w:rPr>
      </w:pPr>
      <w:r w:rsidRPr="00F87FCF">
        <w:rPr>
          <w:rFonts w:cs="Times New Roman"/>
        </w:rPr>
        <w:t>правильно произносить предложения с однородными членами (соблюдая интонацию перечисления);</w:t>
      </w:r>
    </w:p>
    <w:p w:rsidR="00041ED6" w:rsidRPr="00F87FCF" w:rsidRDefault="00041ED6" w:rsidP="00041ED6">
      <w:pPr>
        <w:numPr>
          <w:ilvl w:val="0"/>
          <w:numId w:val="25"/>
        </w:numPr>
        <w:tabs>
          <w:tab w:val="left" w:pos="142"/>
        </w:tabs>
        <w:suppressAutoHyphens/>
        <w:spacing w:after="0" w:line="240" w:lineRule="auto"/>
        <w:ind w:left="284" w:firstLine="0"/>
        <w:jc w:val="both"/>
        <w:rPr>
          <w:rFonts w:cs="Times New Roman"/>
        </w:rPr>
      </w:pPr>
      <w:r w:rsidRPr="00F87FCF">
        <w:rPr>
          <w:rFonts w:cs="Times New Roman"/>
        </w:rPr>
        <w:t>различать коммуникативный тип предложения по его интонации;</w:t>
      </w:r>
    </w:p>
    <w:p w:rsidR="00041ED6" w:rsidRPr="00F87FCF" w:rsidRDefault="00041ED6" w:rsidP="00041ED6">
      <w:pPr>
        <w:numPr>
          <w:ilvl w:val="0"/>
          <w:numId w:val="25"/>
        </w:numPr>
        <w:tabs>
          <w:tab w:val="left" w:pos="142"/>
        </w:tabs>
        <w:suppressAutoHyphens/>
        <w:spacing w:after="0" w:line="240" w:lineRule="auto"/>
        <w:ind w:left="284" w:firstLine="0"/>
        <w:jc w:val="both"/>
        <w:rPr>
          <w:rFonts w:cs="Times New Roman"/>
        </w:rPr>
      </w:pPr>
      <w:r w:rsidRPr="00F87FCF">
        <w:rPr>
          <w:rFonts w:cs="Times New Roman"/>
        </w:rPr>
        <w:t>правильно произносить предложения с точки зрения их ритмико-интонационных особенностей – повествовательное (утвердительное и отрицательное), вопросительное (общий и специальный вопросы), побудительное и восклицательное предложения.</w:t>
      </w:r>
    </w:p>
    <w:p w:rsidR="00041ED6" w:rsidRPr="00F87FCF" w:rsidRDefault="00041ED6" w:rsidP="00041ED6">
      <w:pPr>
        <w:jc w:val="both"/>
        <w:rPr>
          <w:rFonts w:cs="Times New Roman"/>
        </w:rPr>
      </w:pPr>
    </w:p>
    <w:p w:rsidR="00041ED6" w:rsidRPr="00F87FCF" w:rsidRDefault="00041ED6" w:rsidP="00041ED6">
      <w:pPr>
        <w:jc w:val="both"/>
        <w:rPr>
          <w:rFonts w:cs="Times New Roman"/>
          <w:b/>
          <w:i/>
        </w:rPr>
      </w:pPr>
      <w:r w:rsidRPr="00F87FCF">
        <w:rPr>
          <w:rFonts w:cs="Times New Roman"/>
          <w:b/>
          <w:i/>
        </w:rPr>
        <w:t>Лексическая сторона речи</w:t>
      </w:r>
    </w:p>
    <w:p w:rsidR="00041ED6" w:rsidRPr="00F87FCF" w:rsidRDefault="00041ED6" w:rsidP="00041ED6">
      <w:pPr>
        <w:jc w:val="both"/>
        <w:rPr>
          <w:rFonts w:cs="Times New Roman"/>
        </w:rPr>
      </w:pPr>
      <w:r w:rsidRPr="00F87FCF">
        <w:rPr>
          <w:rFonts w:cs="Times New Roman"/>
        </w:rPr>
        <w:t>Выпускник научится:</w:t>
      </w:r>
    </w:p>
    <w:p w:rsidR="00041ED6" w:rsidRPr="00F87FCF" w:rsidRDefault="00041ED6" w:rsidP="00041ED6">
      <w:pPr>
        <w:numPr>
          <w:ilvl w:val="0"/>
          <w:numId w:val="33"/>
        </w:numPr>
        <w:suppressAutoHyphens/>
        <w:spacing w:after="0" w:line="240" w:lineRule="auto"/>
        <w:jc w:val="both"/>
        <w:rPr>
          <w:rFonts w:cs="Times New Roman"/>
        </w:rPr>
      </w:pPr>
      <w:r w:rsidRPr="00F87FCF">
        <w:rPr>
          <w:rFonts w:cs="Times New Roman"/>
        </w:rPr>
        <w:t>понимать значение лексических единиц в письменном и устном тексте в пределах тематики начальной школы;</w:t>
      </w:r>
    </w:p>
    <w:p w:rsidR="00041ED6" w:rsidRPr="00F87FCF" w:rsidRDefault="00041ED6" w:rsidP="00041ED6">
      <w:pPr>
        <w:numPr>
          <w:ilvl w:val="0"/>
          <w:numId w:val="33"/>
        </w:numPr>
        <w:suppressAutoHyphens/>
        <w:spacing w:after="0" w:line="240" w:lineRule="auto"/>
        <w:jc w:val="both"/>
        <w:rPr>
          <w:rFonts w:cs="Times New Roman"/>
        </w:rPr>
      </w:pPr>
      <w:r w:rsidRPr="00F87FCF">
        <w:rPr>
          <w:rFonts w:cs="Times New Roman"/>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041ED6" w:rsidRPr="00F87FCF" w:rsidRDefault="00041ED6" w:rsidP="00041ED6">
      <w:pPr>
        <w:numPr>
          <w:ilvl w:val="0"/>
          <w:numId w:val="33"/>
        </w:numPr>
        <w:suppressAutoHyphens/>
        <w:spacing w:after="0" w:line="240" w:lineRule="auto"/>
        <w:jc w:val="both"/>
        <w:rPr>
          <w:rFonts w:cs="Times New Roman"/>
        </w:rPr>
      </w:pPr>
      <w:r w:rsidRPr="00F87FCF">
        <w:rPr>
          <w:rFonts w:cs="Times New Roman"/>
        </w:rPr>
        <w:t>распознавать по определённым признакам части речи;</w:t>
      </w:r>
    </w:p>
    <w:p w:rsidR="00041ED6" w:rsidRPr="00F87FCF" w:rsidRDefault="00041ED6" w:rsidP="00041ED6">
      <w:pPr>
        <w:numPr>
          <w:ilvl w:val="0"/>
          <w:numId w:val="33"/>
        </w:numPr>
        <w:suppressAutoHyphens/>
        <w:spacing w:after="0" w:line="240" w:lineRule="auto"/>
        <w:jc w:val="both"/>
        <w:rPr>
          <w:rFonts w:cs="Times New Roman"/>
        </w:rPr>
      </w:pPr>
      <w:r w:rsidRPr="00F87FCF">
        <w:rPr>
          <w:rFonts w:cs="Times New Roman"/>
        </w:rPr>
        <w:t>использовать правила словообразования;</w:t>
      </w:r>
    </w:p>
    <w:p w:rsidR="00041ED6" w:rsidRPr="00F87FCF" w:rsidRDefault="00041ED6" w:rsidP="00041ED6">
      <w:pPr>
        <w:numPr>
          <w:ilvl w:val="0"/>
          <w:numId w:val="33"/>
        </w:numPr>
        <w:suppressAutoHyphens/>
        <w:spacing w:after="0" w:line="240" w:lineRule="auto"/>
        <w:jc w:val="both"/>
        <w:rPr>
          <w:rFonts w:cs="Times New Roman"/>
        </w:rPr>
      </w:pPr>
      <w:r w:rsidRPr="00F87FCF">
        <w:rPr>
          <w:rFonts w:cs="Times New Roman"/>
        </w:rPr>
        <w:t>догадываться о значении незнакомых слов, используя различные виды догадки (по аналогии с родным языком, словообразовательным элементам и т. д.).</w:t>
      </w:r>
    </w:p>
    <w:p w:rsidR="00041ED6" w:rsidRPr="00F87FCF" w:rsidRDefault="00041ED6" w:rsidP="00041ED6">
      <w:pPr>
        <w:jc w:val="both"/>
        <w:rPr>
          <w:rFonts w:cs="Times New Roman"/>
          <w:u w:val="single"/>
        </w:rPr>
      </w:pPr>
    </w:p>
    <w:p w:rsidR="00041ED6" w:rsidRPr="00F87FCF" w:rsidRDefault="00041ED6" w:rsidP="00041ED6">
      <w:pPr>
        <w:pStyle w:val="ad"/>
        <w:spacing w:line="240" w:lineRule="auto"/>
        <w:rPr>
          <w:rFonts w:cs="Times New Roman"/>
          <w:b/>
          <w:i/>
          <w:sz w:val="22"/>
          <w:szCs w:val="22"/>
        </w:rPr>
      </w:pPr>
      <w:r w:rsidRPr="00F87FCF">
        <w:rPr>
          <w:rFonts w:cs="Times New Roman"/>
          <w:b/>
          <w:i/>
          <w:sz w:val="22"/>
          <w:szCs w:val="22"/>
        </w:rPr>
        <w:t>Грамматическая сторона речи</w:t>
      </w:r>
    </w:p>
    <w:p w:rsidR="00041ED6" w:rsidRPr="00F87FCF" w:rsidRDefault="00041ED6" w:rsidP="00041ED6">
      <w:pPr>
        <w:pStyle w:val="ad"/>
        <w:spacing w:line="240" w:lineRule="auto"/>
        <w:ind w:firstLine="709"/>
        <w:rPr>
          <w:rFonts w:cs="Times New Roman"/>
          <w:sz w:val="22"/>
          <w:szCs w:val="22"/>
        </w:rPr>
      </w:pPr>
      <w:r w:rsidRPr="00F87FCF">
        <w:rPr>
          <w:rFonts w:cs="Times New Roman"/>
          <w:sz w:val="22"/>
          <w:szCs w:val="22"/>
        </w:rPr>
        <w:t>Выпускник научится:</w:t>
      </w:r>
    </w:p>
    <w:p w:rsidR="00041ED6" w:rsidRPr="00F87FCF" w:rsidRDefault="00041ED6" w:rsidP="00041ED6">
      <w:pPr>
        <w:numPr>
          <w:ilvl w:val="0"/>
          <w:numId w:val="21"/>
        </w:numPr>
        <w:tabs>
          <w:tab w:val="left" w:pos="851"/>
        </w:tabs>
        <w:suppressAutoHyphens/>
        <w:spacing w:after="0" w:line="240" w:lineRule="auto"/>
        <w:ind w:left="0" w:firstLine="340"/>
        <w:jc w:val="both"/>
        <w:rPr>
          <w:rFonts w:cs="Times New Roman"/>
        </w:rPr>
      </w:pPr>
      <w:r w:rsidRPr="00F87FCF">
        <w:rPr>
          <w:rFonts w:cs="Times New Roman"/>
        </w:rPr>
        <w:lastRenderedPageBreak/>
        <w:t xml:space="preserve">понимать и употреблять в речи изученные существительные с определённым/неопределённым/нулевым артиклем, прилагательные в положительной, сравнительной и превосходной степени, количественные (до 100) и порядковые (до 30) числительные; личные, притяжательные и вопросительные местоимения, глагол </w:t>
      </w:r>
      <w:r w:rsidRPr="00F87FCF">
        <w:rPr>
          <w:rFonts w:cs="Times New Roman"/>
          <w:i/>
        </w:rPr>
        <w:t>have (got),</w:t>
      </w:r>
      <w:r w:rsidRPr="00F87FCF">
        <w:rPr>
          <w:rFonts w:cs="Times New Roman"/>
        </w:rPr>
        <w:t xml:space="preserve"> глагол-связку </w:t>
      </w:r>
      <w:r w:rsidRPr="00F87FCF">
        <w:rPr>
          <w:rFonts w:cs="Times New Roman"/>
          <w:i/>
        </w:rPr>
        <w:t>to be,</w:t>
      </w:r>
      <w:r w:rsidRPr="00F87FCF">
        <w:rPr>
          <w:rFonts w:cs="Times New Roman"/>
        </w:rPr>
        <w:t xml:space="preserve"> модальные глаголы </w:t>
      </w:r>
      <w:r w:rsidRPr="00F87FCF">
        <w:rPr>
          <w:rFonts w:cs="Times New Roman"/>
          <w:i/>
        </w:rPr>
        <w:t xml:space="preserve">can, may, must, have to, </w:t>
      </w:r>
      <w:r w:rsidRPr="00F87FCF">
        <w:rPr>
          <w:rFonts w:cs="Times New Roman"/>
        </w:rPr>
        <w:t xml:space="preserve">видовременные формы </w:t>
      </w:r>
      <w:r w:rsidRPr="00F87FCF">
        <w:rPr>
          <w:rFonts w:cs="Times New Roman"/>
          <w:i/>
        </w:rPr>
        <w:t>Present</w:t>
      </w:r>
      <w:r w:rsidRPr="00F87FCF">
        <w:rPr>
          <w:rFonts w:cs="Times New Roman"/>
        </w:rPr>
        <w:t>/</w:t>
      </w:r>
      <w:r w:rsidRPr="00F87FCF">
        <w:rPr>
          <w:rFonts w:cs="Times New Roman"/>
          <w:i/>
        </w:rPr>
        <w:t>Past</w:t>
      </w:r>
      <w:r w:rsidRPr="00F87FCF">
        <w:rPr>
          <w:rFonts w:cs="Times New Roman"/>
        </w:rPr>
        <w:t>/</w:t>
      </w:r>
      <w:r w:rsidRPr="00F87FCF">
        <w:rPr>
          <w:rFonts w:cs="Times New Roman"/>
          <w:i/>
        </w:rPr>
        <w:t>Future</w:t>
      </w:r>
      <w:r w:rsidRPr="00F87FCF">
        <w:rPr>
          <w:rFonts w:cs="Times New Roman"/>
        </w:rPr>
        <w:t xml:space="preserve"> </w:t>
      </w:r>
      <w:r w:rsidRPr="00F87FCF">
        <w:rPr>
          <w:rFonts w:cs="Times New Roman"/>
          <w:i/>
        </w:rPr>
        <w:t xml:space="preserve">Simple, </w:t>
      </w:r>
      <w:r w:rsidRPr="00F87FCF">
        <w:rPr>
          <w:rFonts w:cs="Times New Roman"/>
        </w:rPr>
        <w:t xml:space="preserve">конструкцию </w:t>
      </w:r>
      <w:r w:rsidRPr="00F87FCF">
        <w:rPr>
          <w:rFonts w:cs="Times New Roman"/>
          <w:i/>
        </w:rPr>
        <w:t>to be going to</w:t>
      </w:r>
      <w:r w:rsidRPr="00F87FCF">
        <w:rPr>
          <w:rFonts w:cs="Times New Roman"/>
        </w:rPr>
        <w:t xml:space="preserve"> для выражения будущих действий, наречия времени, места и образа действия, наиболее употребительные предлоги для выражения временных и пространственных отношений;</w:t>
      </w:r>
    </w:p>
    <w:p w:rsidR="00041ED6" w:rsidRPr="00F87FCF" w:rsidRDefault="00041ED6" w:rsidP="00041ED6">
      <w:pPr>
        <w:pStyle w:val="ad"/>
        <w:numPr>
          <w:ilvl w:val="0"/>
          <w:numId w:val="21"/>
        </w:numPr>
        <w:tabs>
          <w:tab w:val="left" w:pos="426"/>
        </w:tabs>
        <w:spacing w:line="240" w:lineRule="auto"/>
        <w:ind w:left="0" w:firstLine="340"/>
        <w:rPr>
          <w:rFonts w:cs="Times New Roman"/>
          <w:sz w:val="22"/>
          <w:szCs w:val="22"/>
        </w:rPr>
      </w:pPr>
      <w:r w:rsidRPr="00F87FCF">
        <w:rPr>
          <w:rFonts w:cs="Times New Roman"/>
          <w:sz w:val="22"/>
          <w:szCs w:val="22"/>
        </w:rPr>
        <w:t xml:space="preserve">употреблять основные коммуникативные типы предложений, безличные предложения, предложения с оборотом </w:t>
      </w:r>
      <w:r w:rsidRPr="00F87FCF">
        <w:rPr>
          <w:rFonts w:cs="Times New Roman"/>
          <w:i/>
          <w:sz w:val="22"/>
          <w:szCs w:val="22"/>
          <w:lang w:val="en-US"/>
        </w:rPr>
        <w:t>there</w:t>
      </w:r>
      <w:r w:rsidRPr="00F87FCF">
        <w:rPr>
          <w:rFonts w:cs="Times New Roman"/>
          <w:i/>
          <w:sz w:val="22"/>
          <w:szCs w:val="22"/>
        </w:rPr>
        <w:t xml:space="preserve"> </w:t>
      </w:r>
      <w:r w:rsidRPr="00F87FCF">
        <w:rPr>
          <w:rFonts w:cs="Times New Roman"/>
          <w:i/>
          <w:sz w:val="22"/>
          <w:szCs w:val="22"/>
          <w:lang w:val="en-US"/>
        </w:rPr>
        <w:t>is</w:t>
      </w:r>
      <w:r w:rsidRPr="00F87FCF">
        <w:rPr>
          <w:rFonts w:cs="Times New Roman"/>
          <w:i/>
          <w:sz w:val="22"/>
          <w:szCs w:val="22"/>
        </w:rPr>
        <w:t>/</w:t>
      </w:r>
      <w:r w:rsidRPr="00F87FCF">
        <w:rPr>
          <w:rFonts w:cs="Times New Roman"/>
          <w:i/>
          <w:sz w:val="22"/>
          <w:szCs w:val="22"/>
          <w:lang w:val="en-US"/>
        </w:rPr>
        <w:t>there</w:t>
      </w:r>
      <w:r w:rsidRPr="00F87FCF">
        <w:rPr>
          <w:rFonts w:cs="Times New Roman"/>
          <w:i/>
          <w:sz w:val="22"/>
          <w:szCs w:val="22"/>
        </w:rPr>
        <w:t xml:space="preserve"> </w:t>
      </w:r>
      <w:r w:rsidRPr="00F87FCF">
        <w:rPr>
          <w:rFonts w:cs="Times New Roman"/>
          <w:i/>
          <w:sz w:val="22"/>
          <w:szCs w:val="22"/>
          <w:lang w:val="en-US"/>
        </w:rPr>
        <w:t>are</w:t>
      </w:r>
      <w:r w:rsidRPr="00F87FCF">
        <w:rPr>
          <w:rFonts w:cs="Times New Roman"/>
          <w:i/>
          <w:sz w:val="22"/>
          <w:szCs w:val="22"/>
        </w:rPr>
        <w:t>,</w:t>
      </w:r>
      <w:r w:rsidRPr="00F87FCF">
        <w:rPr>
          <w:rFonts w:cs="Times New Roman"/>
          <w:sz w:val="22"/>
          <w:szCs w:val="22"/>
        </w:rPr>
        <w:t xml:space="preserve"> побудительные предложения в утвердительной и отрицательной</w:t>
      </w:r>
      <w:r w:rsidRPr="00F87FCF">
        <w:rPr>
          <w:rFonts w:cs="Times New Roman"/>
          <w:i/>
          <w:sz w:val="22"/>
          <w:szCs w:val="22"/>
        </w:rPr>
        <w:t xml:space="preserve"> </w:t>
      </w:r>
      <w:r w:rsidRPr="00F87FCF">
        <w:rPr>
          <w:rFonts w:cs="Times New Roman"/>
          <w:sz w:val="22"/>
          <w:szCs w:val="22"/>
        </w:rPr>
        <w:t xml:space="preserve"> формах;</w:t>
      </w:r>
    </w:p>
    <w:p w:rsidR="00041ED6" w:rsidRPr="00F87FCF" w:rsidRDefault="00041ED6" w:rsidP="00041ED6">
      <w:pPr>
        <w:pStyle w:val="ad"/>
        <w:numPr>
          <w:ilvl w:val="0"/>
          <w:numId w:val="21"/>
        </w:numPr>
        <w:spacing w:line="240" w:lineRule="auto"/>
        <w:ind w:left="0" w:firstLine="340"/>
        <w:rPr>
          <w:rFonts w:cs="Times New Roman"/>
          <w:sz w:val="22"/>
          <w:szCs w:val="22"/>
        </w:rPr>
      </w:pPr>
      <w:r w:rsidRPr="00F87FCF">
        <w:rPr>
          <w:rFonts w:cs="Times New Roman"/>
          <w:sz w:val="22"/>
          <w:szCs w:val="22"/>
        </w:rPr>
        <w:t>понимать и использовать неопределённый, определённый и нулевой артикли;</w:t>
      </w:r>
    </w:p>
    <w:p w:rsidR="00041ED6" w:rsidRPr="00F87FCF" w:rsidRDefault="00041ED6" w:rsidP="00041ED6">
      <w:pPr>
        <w:pStyle w:val="ad"/>
        <w:numPr>
          <w:ilvl w:val="0"/>
          <w:numId w:val="21"/>
        </w:numPr>
        <w:spacing w:line="240" w:lineRule="auto"/>
        <w:ind w:left="0" w:firstLine="340"/>
        <w:rPr>
          <w:rFonts w:cs="Times New Roman"/>
          <w:sz w:val="22"/>
          <w:szCs w:val="22"/>
        </w:rPr>
      </w:pPr>
      <w:r w:rsidRPr="00F87FCF">
        <w:rPr>
          <w:rFonts w:cs="Times New Roman"/>
          <w:sz w:val="22"/>
          <w:szCs w:val="22"/>
        </w:rPr>
        <w:t>понимать и использовать в речи указательные (</w:t>
      </w:r>
      <w:r w:rsidRPr="00F87FCF">
        <w:rPr>
          <w:rFonts w:cs="Times New Roman"/>
          <w:i/>
          <w:sz w:val="22"/>
          <w:szCs w:val="22"/>
          <w:lang w:val="en-US"/>
        </w:rPr>
        <w:t>this</w:t>
      </w:r>
      <w:r w:rsidRPr="00F87FCF">
        <w:rPr>
          <w:rFonts w:cs="Times New Roman"/>
          <w:i/>
          <w:sz w:val="22"/>
          <w:szCs w:val="22"/>
        </w:rPr>
        <w:t xml:space="preserve">, </w:t>
      </w:r>
      <w:r w:rsidRPr="00F87FCF">
        <w:rPr>
          <w:rFonts w:cs="Times New Roman"/>
          <w:i/>
          <w:sz w:val="22"/>
          <w:szCs w:val="22"/>
          <w:lang w:val="en-US"/>
        </w:rPr>
        <w:t>that</w:t>
      </w:r>
      <w:r w:rsidRPr="00F87FCF">
        <w:rPr>
          <w:rFonts w:cs="Times New Roman"/>
          <w:i/>
          <w:sz w:val="22"/>
          <w:szCs w:val="22"/>
        </w:rPr>
        <w:t xml:space="preserve">, </w:t>
      </w:r>
      <w:r w:rsidRPr="00F87FCF">
        <w:rPr>
          <w:rFonts w:cs="Times New Roman"/>
          <w:i/>
          <w:sz w:val="22"/>
          <w:szCs w:val="22"/>
          <w:lang w:val="en-US"/>
        </w:rPr>
        <w:t>these</w:t>
      </w:r>
      <w:r w:rsidRPr="00F87FCF">
        <w:rPr>
          <w:rFonts w:cs="Times New Roman"/>
          <w:i/>
          <w:sz w:val="22"/>
          <w:szCs w:val="22"/>
        </w:rPr>
        <w:t xml:space="preserve">, </w:t>
      </w:r>
      <w:r w:rsidRPr="00F87FCF">
        <w:rPr>
          <w:rFonts w:cs="Times New Roman"/>
          <w:i/>
          <w:sz w:val="22"/>
          <w:szCs w:val="22"/>
          <w:lang w:val="en-US"/>
        </w:rPr>
        <w:t>those</w:t>
      </w:r>
      <w:r w:rsidRPr="00F87FCF">
        <w:rPr>
          <w:rFonts w:cs="Times New Roman"/>
          <w:sz w:val="22"/>
          <w:szCs w:val="22"/>
        </w:rPr>
        <w:t>) и неопределённые (</w:t>
      </w:r>
      <w:r w:rsidRPr="00F87FCF">
        <w:rPr>
          <w:rFonts w:cs="Times New Roman"/>
          <w:i/>
          <w:sz w:val="22"/>
          <w:szCs w:val="22"/>
        </w:rPr>
        <w:t>some, any</w:t>
      </w:r>
      <w:r w:rsidRPr="00F87FCF">
        <w:rPr>
          <w:rFonts w:cs="Times New Roman"/>
          <w:sz w:val="22"/>
          <w:szCs w:val="22"/>
        </w:rPr>
        <w:t>) местоимения;</w:t>
      </w:r>
    </w:p>
    <w:p w:rsidR="00041ED6" w:rsidRPr="00F87FCF" w:rsidRDefault="00041ED6" w:rsidP="00041ED6">
      <w:pPr>
        <w:pStyle w:val="ad"/>
        <w:numPr>
          <w:ilvl w:val="0"/>
          <w:numId w:val="21"/>
        </w:numPr>
        <w:spacing w:line="240" w:lineRule="auto"/>
        <w:ind w:left="0" w:firstLine="340"/>
        <w:rPr>
          <w:rFonts w:cs="Times New Roman"/>
          <w:iCs/>
          <w:sz w:val="22"/>
          <w:szCs w:val="22"/>
        </w:rPr>
      </w:pPr>
      <w:r w:rsidRPr="00F87FCF">
        <w:rPr>
          <w:rFonts w:cs="Times New Roman"/>
          <w:sz w:val="22"/>
          <w:szCs w:val="22"/>
        </w:rPr>
        <w:t xml:space="preserve">понимать и использовать в речи </w:t>
      </w:r>
      <w:r w:rsidRPr="00F87FCF">
        <w:rPr>
          <w:rFonts w:cs="Times New Roman"/>
          <w:iCs/>
          <w:sz w:val="22"/>
          <w:szCs w:val="22"/>
        </w:rPr>
        <w:t>множественное число существительных, образованных по правилам и не по правилам;</w:t>
      </w:r>
    </w:p>
    <w:p w:rsidR="00041ED6" w:rsidRPr="00F87FCF" w:rsidRDefault="00041ED6" w:rsidP="00041ED6">
      <w:pPr>
        <w:pStyle w:val="ad"/>
        <w:numPr>
          <w:ilvl w:val="0"/>
          <w:numId w:val="21"/>
        </w:numPr>
        <w:spacing w:line="240" w:lineRule="auto"/>
        <w:ind w:left="0" w:firstLine="340"/>
        <w:rPr>
          <w:rFonts w:cs="Times New Roman"/>
          <w:sz w:val="22"/>
          <w:szCs w:val="22"/>
        </w:rPr>
      </w:pPr>
      <w:r w:rsidRPr="00F87FCF">
        <w:rPr>
          <w:rFonts w:cs="Times New Roman"/>
          <w:sz w:val="22"/>
          <w:szCs w:val="22"/>
        </w:rPr>
        <w:t xml:space="preserve">понимать и использовать в речи сложносочинённые предложения с союзами </w:t>
      </w:r>
      <w:r w:rsidRPr="00F87FCF">
        <w:rPr>
          <w:rFonts w:cs="Times New Roman"/>
          <w:i/>
          <w:sz w:val="22"/>
          <w:szCs w:val="22"/>
        </w:rPr>
        <w:t>and</w:t>
      </w:r>
      <w:r w:rsidRPr="00F87FCF">
        <w:rPr>
          <w:rFonts w:cs="Times New Roman"/>
          <w:sz w:val="22"/>
          <w:szCs w:val="22"/>
        </w:rPr>
        <w:t xml:space="preserve"> и </w:t>
      </w:r>
      <w:r w:rsidRPr="00F87FCF">
        <w:rPr>
          <w:rFonts w:cs="Times New Roman"/>
          <w:i/>
          <w:sz w:val="22"/>
          <w:szCs w:val="22"/>
        </w:rPr>
        <w:t>but</w:t>
      </w:r>
      <w:r w:rsidRPr="00F87FCF">
        <w:rPr>
          <w:rFonts w:cs="Times New Roman"/>
          <w:sz w:val="22"/>
          <w:szCs w:val="22"/>
        </w:rPr>
        <w:t>;</w:t>
      </w:r>
    </w:p>
    <w:p w:rsidR="00041ED6" w:rsidRPr="00F87FCF" w:rsidRDefault="00041ED6" w:rsidP="00041ED6">
      <w:pPr>
        <w:pStyle w:val="ad"/>
        <w:spacing w:line="240" w:lineRule="auto"/>
        <w:rPr>
          <w:rFonts w:cs="Times New Roman"/>
          <w:sz w:val="22"/>
          <w:szCs w:val="22"/>
        </w:rPr>
      </w:pPr>
    </w:p>
    <w:p w:rsidR="00041ED6" w:rsidRPr="00F87FCF" w:rsidRDefault="00041ED6" w:rsidP="00041ED6">
      <w:pPr>
        <w:pStyle w:val="ad"/>
        <w:spacing w:line="240" w:lineRule="auto"/>
        <w:rPr>
          <w:rFonts w:cs="Times New Roman"/>
          <w:sz w:val="22"/>
          <w:szCs w:val="22"/>
        </w:rPr>
      </w:pPr>
    </w:p>
    <w:p w:rsidR="00041ED6" w:rsidRPr="00F87FCF" w:rsidRDefault="00041ED6" w:rsidP="00041ED6">
      <w:pPr>
        <w:pStyle w:val="ad"/>
        <w:spacing w:line="240" w:lineRule="auto"/>
        <w:rPr>
          <w:rFonts w:cs="Times New Roman"/>
          <w:sz w:val="22"/>
          <w:szCs w:val="22"/>
        </w:rPr>
      </w:pPr>
    </w:p>
    <w:p w:rsidR="00041ED6" w:rsidRPr="00F87FCF" w:rsidRDefault="00041ED6" w:rsidP="00041ED6">
      <w:pPr>
        <w:pStyle w:val="ad"/>
        <w:spacing w:line="240" w:lineRule="auto"/>
        <w:rPr>
          <w:rFonts w:cs="Times New Roman"/>
          <w:sz w:val="22"/>
          <w:szCs w:val="22"/>
        </w:rPr>
      </w:pPr>
    </w:p>
    <w:p w:rsidR="00041ED6" w:rsidRPr="00F87FCF" w:rsidRDefault="00041ED6" w:rsidP="00041ED6">
      <w:pPr>
        <w:pStyle w:val="3"/>
        <w:jc w:val="both"/>
        <w:rPr>
          <w:rFonts w:ascii="Times New Roman" w:hAnsi="Times New Roman" w:cs="Times New Roman"/>
          <w:sz w:val="22"/>
          <w:szCs w:val="22"/>
        </w:rPr>
      </w:pPr>
    </w:p>
    <w:p w:rsidR="00041ED6" w:rsidRPr="00F87FCF" w:rsidRDefault="00041ED6" w:rsidP="00041ED6">
      <w:pPr>
        <w:pStyle w:val="3"/>
        <w:jc w:val="both"/>
        <w:rPr>
          <w:rFonts w:ascii="Times New Roman" w:hAnsi="Times New Roman" w:cs="Times New Roman"/>
          <w:sz w:val="22"/>
          <w:szCs w:val="22"/>
        </w:rPr>
      </w:pPr>
    </w:p>
    <w:p w:rsidR="00041ED6" w:rsidRPr="00F87FCF" w:rsidRDefault="00041ED6" w:rsidP="00041ED6">
      <w:pPr>
        <w:pStyle w:val="3"/>
        <w:jc w:val="both"/>
        <w:rPr>
          <w:rFonts w:ascii="Times New Roman" w:hAnsi="Times New Roman" w:cs="Times New Roman"/>
          <w:sz w:val="22"/>
          <w:szCs w:val="22"/>
        </w:rPr>
      </w:pPr>
    </w:p>
    <w:p w:rsidR="00041ED6" w:rsidRPr="00F87FCF" w:rsidRDefault="00041ED6" w:rsidP="00041ED6">
      <w:pPr>
        <w:pStyle w:val="3"/>
        <w:jc w:val="both"/>
        <w:rPr>
          <w:rFonts w:ascii="Times New Roman" w:hAnsi="Times New Roman" w:cs="Times New Roman"/>
          <w:sz w:val="22"/>
          <w:szCs w:val="22"/>
        </w:rPr>
      </w:pPr>
    </w:p>
    <w:p w:rsidR="00041ED6" w:rsidRDefault="00041ED6" w:rsidP="00041ED6">
      <w:pPr>
        <w:pStyle w:val="3"/>
        <w:jc w:val="both"/>
        <w:rPr>
          <w:rFonts w:ascii="Times New Roman" w:hAnsi="Times New Roman" w:cs="Times New Roman"/>
          <w:sz w:val="22"/>
          <w:szCs w:val="22"/>
        </w:rPr>
      </w:pPr>
    </w:p>
    <w:p w:rsidR="00041ED6" w:rsidRDefault="00041ED6" w:rsidP="00041ED6">
      <w:pPr>
        <w:pStyle w:val="3"/>
        <w:jc w:val="both"/>
        <w:rPr>
          <w:rFonts w:ascii="Times New Roman" w:hAnsi="Times New Roman" w:cs="Times New Roman"/>
          <w:sz w:val="22"/>
          <w:szCs w:val="22"/>
        </w:rPr>
      </w:pPr>
    </w:p>
    <w:p w:rsidR="00041ED6" w:rsidRDefault="00041ED6" w:rsidP="00041ED6">
      <w:pPr>
        <w:pStyle w:val="3"/>
        <w:jc w:val="both"/>
        <w:rPr>
          <w:rFonts w:ascii="Times New Roman" w:hAnsi="Times New Roman" w:cs="Times New Roman"/>
          <w:sz w:val="22"/>
          <w:szCs w:val="22"/>
        </w:rPr>
      </w:pPr>
    </w:p>
    <w:p w:rsidR="00041ED6" w:rsidRPr="00F87FCF" w:rsidRDefault="00041ED6" w:rsidP="00041ED6">
      <w:pPr>
        <w:pStyle w:val="3"/>
        <w:jc w:val="both"/>
        <w:rPr>
          <w:rFonts w:ascii="Times New Roman" w:hAnsi="Times New Roman" w:cs="Times New Roman"/>
          <w:sz w:val="22"/>
          <w:szCs w:val="22"/>
        </w:rPr>
      </w:pPr>
    </w:p>
    <w:p w:rsidR="00041ED6" w:rsidRPr="00F87FCF" w:rsidRDefault="00041ED6" w:rsidP="00041ED6">
      <w:pPr>
        <w:pStyle w:val="3"/>
        <w:jc w:val="both"/>
        <w:rPr>
          <w:rFonts w:ascii="Times New Roman" w:hAnsi="Times New Roman" w:cs="Times New Roman"/>
          <w:sz w:val="22"/>
          <w:szCs w:val="22"/>
        </w:rPr>
      </w:pPr>
    </w:p>
    <w:p w:rsidR="00041ED6" w:rsidRPr="00F87FCF" w:rsidRDefault="00041ED6" w:rsidP="00041ED6">
      <w:pPr>
        <w:pStyle w:val="3"/>
        <w:jc w:val="both"/>
        <w:rPr>
          <w:rFonts w:ascii="Times New Roman" w:hAnsi="Times New Roman" w:cs="Times New Roman"/>
          <w:sz w:val="22"/>
          <w:szCs w:val="22"/>
        </w:rPr>
      </w:pPr>
    </w:p>
    <w:p w:rsidR="00041ED6" w:rsidRPr="00F87FCF" w:rsidRDefault="00041ED6" w:rsidP="00041ED6">
      <w:pPr>
        <w:pStyle w:val="3"/>
        <w:jc w:val="both"/>
        <w:rPr>
          <w:rFonts w:ascii="Times New Roman" w:hAnsi="Times New Roman" w:cs="Times New Roman"/>
          <w:sz w:val="22"/>
          <w:szCs w:val="22"/>
        </w:rPr>
      </w:pPr>
    </w:p>
    <w:p w:rsidR="00041ED6" w:rsidRDefault="00041ED6" w:rsidP="00041ED6">
      <w:pPr>
        <w:pStyle w:val="3"/>
        <w:jc w:val="both"/>
        <w:rPr>
          <w:rFonts w:ascii="Times New Roman" w:hAnsi="Times New Roman" w:cs="Times New Roman"/>
          <w:sz w:val="22"/>
          <w:szCs w:val="22"/>
        </w:rPr>
      </w:pPr>
    </w:p>
    <w:p w:rsidR="00041ED6" w:rsidRPr="00F87FCF" w:rsidRDefault="00041ED6" w:rsidP="00041ED6">
      <w:pPr>
        <w:pStyle w:val="3"/>
        <w:jc w:val="both"/>
        <w:rPr>
          <w:rFonts w:ascii="Times New Roman" w:hAnsi="Times New Roman" w:cs="Times New Roman"/>
          <w:sz w:val="22"/>
          <w:szCs w:val="22"/>
        </w:rPr>
      </w:pPr>
    </w:p>
    <w:p w:rsidR="00041ED6" w:rsidRPr="00F87FCF" w:rsidRDefault="00041ED6" w:rsidP="00041ED6">
      <w:pPr>
        <w:pStyle w:val="3"/>
        <w:rPr>
          <w:rFonts w:ascii="Times New Roman" w:hAnsi="Times New Roman" w:cs="Times New Roman"/>
          <w:sz w:val="24"/>
        </w:rPr>
      </w:pPr>
      <w:r w:rsidRPr="00F87FCF">
        <w:rPr>
          <w:rFonts w:ascii="Times New Roman" w:hAnsi="Times New Roman" w:cs="Times New Roman"/>
          <w:sz w:val="24"/>
        </w:rPr>
        <w:t>Личностные, метапредметные и предметные результаты освоения учебного предмета</w:t>
      </w:r>
    </w:p>
    <w:p w:rsidR="00041ED6" w:rsidRPr="00F87FCF" w:rsidRDefault="00041ED6" w:rsidP="00041ED6">
      <w:pPr>
        <w:pStyle w:val="3"/>
        <w:spacing w:before="120"/>
        <w:ind w:firstLine="284"/>
        <w:rPr>
          <w:rFonts w:ascii="Times New Roman" w:hAnsi="Times New Roman" w:cs="Times New Roman"/>
          <w:sz w:val="24"/>
        </w:rPr>
      </w:pPr>
      <w:r>
        <w:rPr>
          <w:rFonts w:ascii="Times New Roman" w:hAnsi="Times New Roman" w:cs="Times New Roman"/>
          <w:noProof/>
          <w:sz w:val="24"/>
          <w:lang w:eastAsia="ru-RU"/>
        </w:rPr>
        <mc:AlternateContent>
          <mc:Choice Requires="wpg">
            <w:drawing>
              <wp:anchor distT="0" distB="0" distL="0" distR="0" simplePos="0" relativeHeight="251659264" behindDoc="0" locked="0" layoutInCell="1" allowOverlap="1">
                <wp:simplePos x="0" y="0"/>
                <wp:positionH relativeFrom="column">
                  <wp:posOffset>6991350</wp:posOffset>
                </wp:positionH>
                <wp:positionV relativeFrom="paragraph">
                  <wp:posOffset>-4185285</wp:posOffset>
                </wp:positionV>
                <wp:extent cx="396240" cy="410210"/>
                <wp:effectExtent l="13335" t="13335" r="952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410210"/>
                          <a:chOff x="11010" y="-6591"/>
                          <a:chExt cx="623" cy="645"/>
                        </a:xfrm>
                      </wpg:grpSpPr>
                      <wps:wsp>
                        <wps:cNvPr id="2" name="AutoShape 3"/>
                        <wps:cNvSpPr>
                          <a:spLocks noChangeArrowheads="1"/>
                        </wps:cNvSpPr>
                        <wps:spPr bwMode="auto">
                          <a:xfrm flipV="1">
                            <a:off x="11010" y="-6591"/>
                            <a:ext cx="623" cy="644"/>
                          </a:xfrm>
                          <a:custGeom>
                            <a:avLst/>
                            <a:gdLst>
                              <a:gd name="T0" fmla="*/ 418860 w 21600"/>
                              <a:gd name="T1" fmla="*/ 0 h 21600"/>
                              <a:gd name="T2" fmla="*/ 837720 w 21600"/>
                              <a:gd name="T3" fmla="*/ 204840 h 21600"/>
                              <a:gd name="T4" fmla="*/ 418860 w 21600"/>
                              <a:gd name="T5" fmla="*/ 409680 h 21600"/>
                              <a:gd name="T6" fmla="*/ 0 w 21600"/>
                              <a:gd name="T7" fmla="*/ 204840 h 21600"/>
                              <a:gd name="T8" fmla="*/ 0 w 21600"/>
                              <a:gd name="T9" fmla="*/ 0 h 21600"/>
                              <a:gd name="T10" fmla="*/ 21600 w 21600"/>
                              <a:gd name="T11" fmla="*/ 21600 h 21600"/>
                            </a:gdLst>
                            <a:ahLst/>
                            <a:cxnLst>
                              <a:cxn ang="0">
                                <a:pos x="T0" y="T1"/>
                              </a:cxn>
                              <a:cxn ang="0">
                                <a:pos x="T2" y="T3"/>
                              </a:cxn>
                              <a:cxn ang="0">
                                <a:pos x="T4" y="T5"/>
                              </a:cxn>
                              <a:cxn ang="0">
                                <a:pos x="T6" y="T7"/>
                              </a:cxn>
                            </a:cxnLst>
                            <a:rect l="T8" t="T9" r="T10" b="T11"/>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 name="Text Box 4"/>
                        <wps:cNvSpPr txBox="1">
                          <a:spLocks noChangeArrowheads="1"/>
                        </wps:cNvSpPr>
                        <wps:spPr bwMode="auto">
                          <a:xfrm>
                            <a:off x="11071" y="-6591"/>
                            <a:ext cx="501" cy="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50.5pt;margin-top:-329.55pt;width:31.2pt;height:32.3pt;z-index:251659264;mso-wrap-distance-left:0;mso-wrap-distance-right:0" coordorigin="11010,-6591" coordsize="62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">
                <v:shape id="AutoShape 3" o:spid="_x0000_s1027" style="position:absolute;left:11010;top:-6591;width:623;height:644;flip:y;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i8MA&#10;AADaAAAADwAAAGRycy9kb3ducmV2LnhtbESP0WrCQBRE3wv9h+UKvtWNASWkrqKFivggNfoBl93b&#10;JJi9G7LbmPj13ULBx2FmzjCrzWAb0VPna8cK5rMEBLF2puZSwfXy+ZaB8AHZYOOYFIzkYbN+fVlh&#10;btydz9QXoRQRwj5HBVUIbS6l1xVZ9DPXEkfv23UWQ5RdKU2H9wi3jUyTZCkt1hwXKmzpoyJ9K36s&#10;gtOO+9N4bNJxnxRfj3mW6eVCKzWdDNt3EIGG8Az/tw9GQQp/V+IN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pi8MAAADaAAAADwAAAAAAAAAAAAAAAACYAgAAZHJzL2Rv&#10;d25yZXYueG1sUEsFBgAAAAAEAAQA9QAAAIgDAAAAAA==&#10;" path="m,l21600,r,21600l,21600,,xe" strokeweight=".26mm">
                  <v:stroke joinstyle="miter"/>
                  <v:path o:connecttype="custom" o:connectlocs="12081,0;24162,6107;12081,12215;0,6107" o:connectangles="0,0,0,0" textboxrect="0,0,21600,21600"/>
                </v:shape>
                <v:shapetype id="_x0000_t202" coordsize="21600,21600" o:spt="202" path="m,l,21600r21600,l21600,xe">
                  <v:stroke joinstyle="miter"/>
                  <v:path gradientshapeok="t" o:connecttype="rect"/>
                </v:shapetype>
                <v:shape id="Text Box 4" o:spid="_x0000_s1028" type="#_x0000_t202" style="position:absolute;left:11071;top:-6591;width:501;height:64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KbAsIA&#10;AADaAAAADwAAAGRycy9kb3ducmV2LnhtbESPT4vCMBTE7wt+h/AEb2uqgivVKCoKyh4W/xw8Pptn&#10;G2xeShO1fvuNIHgcZuY3zGTW2FLcqfbGsYJeNwFBnDltOFdwPKy/RyB8QNZYOiYFT/Iwm7a+Jphq&#10;9+Ad3fchFxHCPkUFRQhVKqXPCrLou64ijt7F1RZDlHUudY2PCLel7CfJUFo0HBcKrGhZUHbd36wC&#10;czbPRSaXq+1v83ei0+HneFmfleq0m/kYRKAmfMLv9kYrGMDrSrwBcv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ApsCwgAAANoAAAAPAAAAAAAAAAAAAAAAAJgCAABkcnMvZG93&#10;bnJldi54bWxQSwUGAAAAAAQABAD1AAAAhwMAAAAA&#10;" filled="f" stroked="f">
                  <v:stroke joinstyle="round"/>
                </v:shape>
              </v:group>
            </w:pict>
          </mc:Fallback>
        </mc:AlternateContent>
      </w:r>
      <w:r w:rsidRPr="00F87FCF">
        <w:rPr>
          <w:rFonts w:ascii="Times New Roman" w:hAnsi="Times New Roman" w:cs="Times New Roman"/>
          <w:b w:val="0"/>
          <w:sz w:val="24"/>
        </w:rPr>
        <w:t>Личностные результаты</w:t>
      </w:r>
      <w:r w:rsidRPr="00F87FCF">
        <w:rPr>
          <w:rFonts w:ascii="Times New Roman" w:hAnsi="Times New Roman" w:cs="Times New Roman"/>
          <w:sz w:val="24"/>
        </w:rPr>
        <w:t xml:space="preserve"> изучения курса «Английский язык»</w:t>
      </w:r>
    </w:p>
    <w:tbl>
      <w:tblPr>
        <w:tblW w:w="10490" w:type="dxa"/>
        <w:tblInd w:w="-416" w:type="dxa"/>
        <w:tblLayout w:type="fixed"/>
        <w:tblCellMar>
          <w:left w:w="10" w:type="dxa"/>
          <w:right w:w="10" w:type="dxa"/>
        </w:tblCellMar>
        <w:tblLook w:val="0000" w:firstRow="0" w:lastRow="0" w:firstColumn="0" w:lastColumn="0" w:noHBand="0" w:noVBand="0"/>
      </w:tblPr>
      <w:tblGrid>
        <w:gridCol w:w="1101"/>
        <w:gridCol w:w="3436"/>
        <w:gridCol w:w="2835"/>
        <w:gridCol w:w="3118"/>
      </w:tblGrid>
      <w:tr w:rsidR="00041ED6" w:rsidRPr="00F87FCF" w:rsidTr="00404EF5">
        <w:tc>
          <w:tcPr>
            <w:tcW w:w="1101" w:type="dxa"/>
            <w:tcBorders>
              <w:top w:val="single" w:sz="4" w:space="0" w:color="000000"/>
              <w:left w:val="single" w:sz="4" w:space="0" w:color="000000"/>
              <w:bottom w:val="single" w:sz="4" w:space="0" w:color="000000"/>
            </w:tcBorders>
          </w:tcPr>
          <w:p w:rsidR="00041ED6" w:rsidRPr="00F87FCF" w:rsidRDefault="00041ED6" w:rsidP="00404EF5">
            <w:pPr>
              <w:pStyle w:val="Standard"/>
              <w:snapToGrid w:val="0"/>
              <w:ind w:left="261"/>
              <w:jc w:val="both"/>
              <w:rPr>
                <w:rFonts w:ascii="Times New Roman" w:hAnsi="Times New Roman" w:cs="Times New Roman"/>
                <w:sz w:val="20"/>
                <w:szCs w:val="20"/>
              </w:rPr>
            </w:pPr>
          </w:p>
        </w:tc>
        <w:tc>
          <w:tcPr>
            <w:tcW w:w="3436" w:type="dxa"/>
            <w:tcBorders>
              <w:top w:val="single" w:sz="4" w:space="0" w:color="000000"/>
              <w:left w:val="single" w:sz="4" w:space="0" w:color="000000"/>
              <w:bottom w:val="single" w:sz="4" w:space="0" w:color="000000"/>
            </w:tcBorders>
          </w:tcPr>
          <w:p w:rsidR="00041ED6" w:rsidRPr="00F87FCF" w:rsidRDefault="00041ED6" w:rsidP="00404EF5">
            <w:pPr>
              <w:pStyle w:val="Standard"/>
              <w:snapToGrid w:val="0"/>
              <w:jc w:val="center"/>
              <w:rPr>
                <w:rFonts w:ascii="Times New Roman" w:hAnsi="Times New Roman" w:cs="Times New Roman"/>
                <w:sz w:val="20"/>
                <w:szCs w:val="20"/>
              </w:rPr>
            </w:pPr>
            <w:r w:rsidRPr="00F87FCF">
              <w:rPr>
                <w:rFonts w:ascii="Times New Roman" w:hAnsi="Times New Roman" w:cs="Times New Roman"/>
                <w:sz w:val="20"/>
                <w:szCs w:val="20"/>
              </w:rPr>
              <w:t>2 класс</w:t>
            </w:r>
          </w:p>
        </w:tc>
        <w:tc>
          <w:tcPr>
            <w:tcW w:w="2835" w:type="dxa"/>
            <w:tcBorders>
              <w:top w:val="single" w:sz="4" w:space="0" w:color="000000"/>
              <w:left w:val="single" w:sz="4" w:space="0" w:color="000000"/>
              <w:bottom w:val="single" w:sz="4" w:space="0" w:color="000000"/>
            </w:tcBorders>
          </w:tcPr>
          <w:p w:rsidR="00041ED6" w:rsidRPr="00F87FCF" w:rsidRDefault="00041ED6" w:rsidP="00404EF5">
            <w:pPr>
              <w:pStyle w:val="Standard"/>
              <w:snapToGrid w:val="0"/>
              <w:jc w:val="center"/>
              <w:rPr>
                <w:rFonts w:ascii="Times New Roman" w:hAnsi="Times New Roman" w:cs="Times New Roman"/>
                <w:sz w:val="20"/>
                <w:szCs w:val="20"/>
              </w:rPr>
            </w:pPr>
            <w:r w:rsidRPr="00F87FCF">
              <w:rPr>
                <w:rFonts w:ascii="Times New Roman" w:hAnsi="Times New Roman" w:cs="Times New Roman"/>
                <w:sz w:val="20"/>
                <w:szCs w:val="20"/>
              </w:rPr>
              <w:t>3 класс</w:t>
            </w:r>
          </w:p>
        </w:tc>
        <w:tc>
          <w:tcPr>
            <w:tcW w:w="3118" w:type="dxa"/>
            <w:tcBorders>
              <w:top w:val="single" w:sz="4" w:space="0" w:color="000000"/>
              <w:left w:val="single" w:sz="4" w:space="0" w:color="000000"/>
              <w:bottom w:val="single" w:sz="4" w:space="0" w:color="000000"/>
              <w:right w:val="single" w:sz="4" w:space="0" w:color="000000"/>
            </w:tcBorders>
          </w:tcPr>
          <w:p w:rsidR="00041ED6" w:rsidRPr="00F87FCF" w:rsidRDefault="00041ED6" w:rsidP="00404EF5">
            <w:pPr>
              <w:pStyle w:val="Standard"/>
              <w:snapToGrid w:val="0"/>
              <w:jc w:val="both"/>
              <w:rPr>
                <w:rFonts w:ascii="Times New Roman" w:hAnsi="Times New Roman" w:cs="Times New Roman"/>
                <w:sz w:val="20"/>
                <w:szCs w:val="20"/>
              </w:rPr>
            </w:pPr>
            <w:r w:rsidRPr="00F87FCF">
              <w:rPr>
                <w:rFonts w:ascii="Times New Roman" w:hAnsi="Times New Roman" w:cs="Times New Roman"/>
                <w:sz w:val="20"/>
                <w:szCs w:val="20"/>
              </w:rPr>
              <w:t xml:space="preserve">   4 класс</w:t>
            </w:r>
          </w:p>
        </w:tc>
      </w:tr>
      <w:tr w:rsidR="00041ED6" w:rsidRPr="00F87FCF" w:rsidTr="00404EF5">
        <w:tc>
          <w:tcPr>
            <w:tcW w:w="1101" w:type="dxa"/>
            <w:tcBorders>
              <w:top w:val="single" w:sz="4" w:space="0" w:color="000000"/>
              <w:left w:val="single" w:sz="4" w:space="0" w:color="000000"/>
              <w:bottom w:val="single" w:sz="4" w:space="0" w:color="000000"/>
            </w:tcBorders>
          </w:tcPr>
          <w:p w:rsidR="00041ED6" w:rsidRPr="00F87FCF" w:rsidRDefault="00041ED6" w:rsidP="00404EF5">
            <w:pPr>
              <w:pStyle w:val="Standard"/>
              <w:snapToGrid w:val="0"/>
              <w:jc w:val="center"/>
              <w:rPr>
                <w:rFonts w:ascii="Times New Roman" w:hAnsi="Times New Roman" w:cs="Times New Roman"/>
                <w:sz w:val="20"/>
                <w:szCs w:val="20"/>
              </w:rPr>
            </w:pPr>
            <w:r w:rsidRPr="00F87FCF">
              <w:rPr>
                <w:rFonts w:ascii="Times New Roman" w:hAnsi="Times New Roman" w:cs="Times New Roman"/>
                <w:sz w:val="20"/>
                <w:szCs w:val="20"/>
              </w:rPr>
              <w:t>Базовый уровень (Будут сформированы)</w:t>
            </w:r>
          </w:p>
        </w:tc>
        <w:tc>
          <w:tcPr>
            <w:tcW w:w="3436" w:type="dxa"/>
            <w:tcBorders>
              <w:left w:val="single" w:sz="4" w:space="0" w:color="000000"/>
              <w:bottom w:val="single" w:sz="4" w:space="0" w:color="000000"/>
            </w:tcBorders>
          </w:tcPr>
          <w:p w:rsidR="00041ED6" w:rsidRPr="00F87FCF" w:rsidRDefault="00041ED6" w:rsidP="00404EF5">
            <w:pPr>
              <w:pStyle w:val="Standard"/>
              <w:shd w:val="clear" w:color="auto" w:fill="FFFFFF"/>
              <w:snapToGrid w:val="0"/>
              <w:rPr>
                <w:rFonts w:ascii="Times New Roman" w:hAnsi="Times New Roman" w:cs="Times New Roman"/>
                <w:color w:val="000000"/>
                <w:sz w:val="20"/>
                <w:szCs w:val="20"/>
              </w:rPr>
            </w:pPr>
            <w:r w:rsidRPr="00F87FCF">
              <w:rPr>
                <w:rFonts w:ascii="Times New Roman" w:hAnsi="Times New Roman" w:cs="Times New Roman"/>
                <w:color w:val="000000"/>
                <w:sz w:val="20"/>
                <w:szCs w:val="20"/>
              </w:rPr>
              <w:t>•  внутренняя позиция школьника на уровне положитель</w:t>
            </w:r>
            <w:r w:rsidRPr="00F87FCF">
              <w:rPr>
                <w:rFonts w:ascii="Times New Roman" w:hAnsi="Times New Roman" w:cs="Times New Roman"/>
                <w:color w:val="000000"/>
                <w:sz w:val="20"/>
                <w:szCs w:val="20"/>
              </w:rPr>
              <w:softHyphen/>
              <w:t>ного отношения к школе, ориентации на содержательные мо</w:t>
            </w:r>
            <w:r w:rsidRPr="00F87FCF">
              <w:rPr>
                <w:rFonts w:ascii="Times New Roman" w:hAnsi="Times New Roman" w:cs="Times New Roman"/>
                <w:color w:val="000000"/>
                <w:sz w:val="20"/>
                <w:szCs w:val="20"/>
              </w:rPr>
              <w:softHyphen/>
              <w:t>менты школьной действительности и принятия образца «хо</w:t>
            </w:r>
            <w:r w:rsidRPr="00F87FCF">
              <w:rPr>
                <w:rFonts w:ascii="Times New Roman" w:hAnsi="Times New Roman" w:cs="Times New Roman"/>
                <w:color w:val="000000"/>
                <w:sz w:val="20"/>
                <w:szCs w:val="20"/>
              </w:rPr>
              <w:softHyphen/>
              <w:t>рошего ученика»;</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xml:space="preserve">•  широкая мотивационная основа </w:t>
            </w:r>
            <w:r w:rsidRPr="00F87FCF">
              <w:rPr>
                <w:rFonts w:ascii="Times New Roman" w:hAnsi="Times New Roman" w:cs="Times New Roman"/>
                <w:color w:val="000000"/>
                <w:sz w:val="20"/>
                <w:szCs w:val="20"/>
              </w:rPr>
              <w:lastRenderedPageBreak/>
              <w:t>учебной деятельности, включающая социальные, учебно-познавательные и внешние мотивы;</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учебно-познавательный интерес к новому учебному ма</w:t>
            </w:r>
            <w:r w:rsidRPr="00F87FCF">
              <w:rPr>
                <w:rFonts w:ascii="Times New Roman" w:hAnsi="Times New Roman" w:cs="Times New Roman"/>
                <w:color w:val="000000"/>
                <w:sz w:val="20"/>
                <w:szCs w:val="20"/>
              </w:rPr>
              <w:softHyphen/>
              <w:t>териалу и способам решения новой задачи;</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ориентация на понимание причин успеха в учебной де</w:t>
            </w:r>
            <w:r w:rsidRPr="00F87FCF">
              <w:rPr>
                <w:rFonts w:ascii="Times New Roman" w:hAnsi="Times New Roman" w:cs="Times New Roman"/>
                <w:color w:val="000000"/>
                <w:sz w:val="20"/>
                <w:szCs w:val="20"/>
              </w:rPr>
              <w:softHyphen/>
              <w:t>ятельности, в том числе на самоанализ и самоконтроль ре</w:t>
            </w:r>
            <w:r w:rsidRPr="00F87FCF">
              <w:rPr>
                <w:rFonts w:ascii="Times New Roman" w:hAnsi="Times New Roman" w:cs="Times New Roman"/>
                <w:color w:val="000000"/>
                <w:sz w:val="20"/>
                <w:szCs w:val="20"/>
              </w:rPr>
              <w:softHyphen/>
              <w:t>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способность к самооценке на основе критериев успеш</w:t>
            </w:r>
            <w:r w:rsidRPr="00F87FCF">
              <w:rPr>
                <w:rFonts w:ascii="Times New Roman" w:hAnsi="Times New Roman" w:cs="Times New Roman"/>
                <w:color w:val="000000"/>
                <w:sz w:val="20"/>
                <w:szCs w:val="20"/>
              </w:rPr>
              <w:softHyphen/>
              <w:t>ности учебной деятельности;</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w:t>
            </w:r>
            <w:r w:rsidRPr="00F87FCF">
              <w:rPr>
                <w:rFonts w:ascii="Times New Roman" w:hAnsi="Times New Roman" w:cs="Times New Roman"/>
                <w:color w:val="000000"/>
                <w:sz w:val="20"/>
                <w:szCs w:val="20"/>
              </w:rPr>
              <w:softHyphen/>
              <w:t>ности и гордости за свою Родину, народ и историю, осозна</w:t>
            </w:r>
            <w:r w:rsidRPr="00F87FCF">
              <w:rPr>
                <w:rFonts w:ascii="Times New Roman" w:hAnsi="Times New Roman" w:cs="Times New Roman"/>
                <w:color w:val="000000"/>
                <w:sz w:val="20"/>
                <w:szCs w:val="20"/>
              </w:rPr>
              <w:softHyphen/>
              <w:t>ние ответственности человека за общее благополучие;</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ориентация в нравственном содержании и смысле как собственных поступков, так и поступков окружающих людей;</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vertAlign w:val="superscript"/>
              </w:rPr>
              <w:t>в</w:t>
            </w:r>
            <w:r w:rsidRPr="00F87FCF">
              <w:rPr>
                <w:rFonts w:ascii="Times New Roman" w:hAnsi="Times New Roman" w:cs="Times New Roman"/>
                <w:color w:val="000000"/>
                <w:sz w:val="20"/>
                <w:szCs w:val="20"/>
              </w:rPr>
              <w:t xml:space="preserve"> знание основных моральных норм и ориентация на их выполнение, дифференциация моральных и конвенциональ</w:t>
            </w:r>
            <w:r w:rsidRPr="00F87FCF">
              <w:rPr>
                <w:rFonts w:ascii="Times New Roman" w:hAnsi="Times New Roman" w:cs="Times New Roman"/>
                <w:color w:val="000000"/>
                <w:sz w:val="20"/>
                <w:szCs w:val="20"/>
              </w:rPr>
              <w:softHyphen/>
              <w:t>ных норм, развитие морального сознания как переходного от доконвенционального к конвенциональному уровню;</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развитие этических чувств — стыда, вины, совести как регуляторов морального поведения;</w:t>
            </w:r>
          </w:p>
          <w:p w:rsidR="00041ED6" w:rsidRPr="00F87FCF" w:rsidRDefault="00041ED6" w:rsidP="00404EF5">
            <w:pPr>
              <w:pStyle w:val="Standard"/>
              <w:rPr>
                <w:rFonts w:ascii="Times New Roman" w:hAnsi="Times New Roman" w:cs="Times New Roman"/>
                <w:color w:val="000000"/>
                <w:sz w:val="20"/>
                <w:szCs w:val="20"/>
              </w:rPr>
            </w:pPr>
            <w:r w:rsidRPr="00F87FCF">
              <w:rPr>
                <w:rFonts w:ascii="Times New Roman" w:hAnsi="Times New Roman" w:cs="Times New Roman"/>
                <w:color w:val="000000"/>
                <w:sz w:val="20"/>
                <w:szCs w:val="20"/>
              </w:rPr>
              <w:t>•  эмпатия как понимание чувств других людей и сопере</w:t>
            </w:r>
            <w:r w:rsidRPr="00F87FCF">
              <w:rPr>
                <w:rFonts w:ascii="Times New Roman" w:hAnsi="Times New Roman" w:cs="Times New Roman"/>
                <w:color w:val="000000"/>
                <w:sz w:val="20"/>
                <w:szCs w:val="20"/>
              </w:rPr>
              <w:softHyphen/>
              <w:t>живание им;</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установка на здоровый образ жизни;</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i/>
                <w:iCs/>
                <w:color w:val="000000"/>
                <w:sz w:val="20"/>
                <w:szCs w:val="20"/>
              </w:rPr>
              <w:t xml:space="preserve">° </w:t>
            </w:r>
            <w:r w:rsidRPr="00F87FCF">
              <w:rPr>
                <w:rFonts w:ascii="Times New Roman" w:hAnsi="Times New Roman" w:cs="Times New Roman"/>
                <w:color w:val="000000"/>
                <w:sz w:val="20"/>
                <w:szCs w:val="20"/>
              </w:rPr>
              <w:t>чувство прекрасного и эстетические чувства на основе знакомства с мировой и отечественной художественной куль</w:t>
            </w:r>
            <w:r w:rsidRPr="00F87FCF">
              <w:rPr>
                <w:rFonts w:ascii="Times New Roman" w:hAnsi="Times New Roman" w:cs="Times New Roman"/>
                <w:color w:val="000000"/>
                <w:sz w:val="20"/>
                <w:szCs w:val="20"/>
              </w:rPr>
              <w:softHyphen/>
              <w:t>турой.</w:t>
            </w:r>
          </w:p>
          <w:p w:rsidR="00041ED6" w:rsidRPr="00F87FCF" w:rsidRDefault="00041ED6" w:rsidP="00404EF5">
            <w:pPr>
              <w:pStyle w:val="Standard"/>
              <w:jc w:val="both"/>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tcBorders>
          </w:tcPr>
          <w:p w:rsidR="00041ED6" w:rsidRPr="00F87FCF" w:rsidRDefault="00041ED6" w:rsidP="00404EF5">
            <w:pPr>
              <w:pStyle w:val="Standard"/>
              <w:shd w:val="clear" w:color="auto" w:fill="FFFFFF"/>
              <w:snapToGrid w:val="0"/>
              <w:rPr>
                <w:rFonts w:ascii="Times New Roman" w:hAnsi="Times New Roman" w:cs="Times New Roman"/>
                <w:color w:val="000000"/>
                <w:sz w:val="20"/>
                <w:szCs w:val="20"/>
              </w:rPr>
            </w:pPr>
            <w:r w:rsidRPr="00F87FCF">
              <w:rPr>
                <w:rFonts w:ascii="Times New Roman" w:hAnsi="Times New Roman" w:cs="Times New Roman"/>
                <w:color w:val="000000"/>
                <w:sz w:val="20"/>
                <w:szCs w:val="20"/>
              </w:rPr>
              <w:lastRenderedPageBreak/>
              <w:t>•  широкая мотивационная основа учебной деятельности, включающая социальные, учебно-познавательные и внешние мотивы;</w:t>
            </w:r>
          </w:p>
          <w:p w:rsidR="00041ED6" w:rsidRPr="00F87FCF" w:rsidRDefault="00041ED6" w:rsidP="00404EF5">
            <w:pPr>
              <w:pStyle w:val="Standard"/>
              <w:shd w:val="clear" w:color="auto" w:fill="FFFFFF"/>
              <w:ind w:right="459"/>
              <w:rPr>
                <w:rFonts w:ascii="Times New Roman" w:hAnsi="Times New Roman" w:cs="Times New Roman"/>
                <w:color w:val="000000"/>
                <w:sz w:val="20"/>
                <w:szCs w:val="20"/>
              </w:rPr>
            </w:pPr>
            <w:r w:rsidRPr="00F87FCF">
              <w:rPr>
                <w:rFonts w:ascii="Times New Roman" w:hAnsi="Times New Roman" w:cs="Times New Roman"/>
                <w:color w:val="000000"/>
                <w:sz w:val="20"/>
                <w:szCs w:val="20"/>
              </w:rPr>
              <w:t xml:space="preserve">•  учебно-познавательный </w:t>
            </w:r>
            <w:r w:rsidRPr="00F87FCF">
              <w:rPr>
                <w:rFonts w:ascii="Times New Roman" w:hAnsi="Times New Roman" w:cs="Times New Roman"/>
                <w:color w:val="000000"/>
                <w:sz w:val="20"/>
                <w:szCs w:val="20"/>
              </w:rPr>
              <w:lastRenderedPageBreak/>
              <w:t>интерес к новому учебному ма</w:t>
            </w:r>
            <w:r w:rsidRPr="00F87FCF">
              <w:rPr>
                <w:rFonts w:ascii="Times New Roman" w:hAnsi="Times New Roman" w:cs="Times New Roman"/>
                <w:color w:val="000000"/>
                <w:sz w:val="20"/>
                <w:szCs w:val="20"/>
              </w:rPr>
              <w:softHyphen/>
              <w:t>териалу и способам решения новой задачи;</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ориентация на понимание причин успеха в учебной де</w:t>
            </w:r>
            <w:r w:rsidRPr="00F87FCF">
              <w:rPr>
                <w:rFonts w:ascii="Times New Roman" w:hAnsi="Times New Roman" w:cs="Times New Roman"/>
                <w:color w:val="000000"/>
                <w:sz w:val="20"/>
                <w:szCs w:val="20"/>
              </w:rPr>
              <w:softHyphen/>
              <w:t>ятельности, в том числе на самоанализ и самоконтроль ре</w:t>
            </w:r>
            <w:r w:rsidRPr="00F87FCF">
              <w:rPr>
                <w:rFonts w:ascii="Times New Roman" w:hAnsi="Times New Roman" w:cs="Times New Roman"/>
                <w:color w:val="000000"/>
                <w:sz w:val="20"/>
                <w:szCs w:val="20"/>
              </w:rPr>
              <w:softHyphen/>
              <w:t>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способность к самооценке на основе критериев успеш</w:t>
            </w:r>
            <w:r w:rsidRPr="00F87FCF">
              <w:rPr>
                <w:rFonts w:ascii="Times New Roman" w:hAnsi="Times New Roman" w:cs="Times New Roman"/>
                <w:color w:val="000000"/>
                <w:sz w:val="20"/>
                <w:szCs w:val="20"/>
              </w:rPr>
              <w:softHyphen/>
              <w:t>ности учебной деятельности;</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w:t>
            </w:r>
            <w:r w:rsidRPr="00F87FCF">
              <w:rPr>
                <w:rFonts w:ascii="Times New Roman" w:hAnsi="Times New Roman" w:cs="Times New Roman"/>
                <w:color w:val="000000"/>
                <w:sz w:val="20"/>
                <w:szCs w:val="20"/>
              </w:rPr>
              <w:softHyphen/>
              <w:t>ности и гордости за свою Родину, народ и историю, осозна</w:t>
            </w:r>
            <w:r w:rsidRPr="00F87FCF">
              <w:rPr>
                <w:rFonts w:ascii="Times New Roman" w:hAnsi="Times New Roman" w:cs="Times New Roman"/>
                <w:color w:val="000000"/>
                <w:sz w:val="20"/>
                <w:szCs w:val="20"/>
              </w:rPr>
              <w:softHyphen/>
              <w:t>ние ответственности человека за общее благополучие;</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ориентация в нравственном содержании и смысле как собственных поступков, так и поступков окружающих людей;</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vertAlign w:val="superscript"/>
              </w:rPr>
              <w:t>в</w:t>
            </w:r>
            <w:r w:rsidRPr="00F87FCF">
              <w:rPr>
                <w:rFonts w:ascii="Times New Roman" w:hAnsi="Times New Roman" w:cs="Times New Roman"/>
                <w:color w:val="000000"/>
                <w:sz w:val="20"/>
                <w:szCs w:val="20"/>
              </w:rPr>
              <w:t xml:space="preserve"> знание основных моральных норм и ориентация на их выполнение, дифференциация моральных и конвенциональ</w:t>
            </w:r>
            <w:r w:rsidRPr="00F87FCF">
              <w:rPr>
                <w:rFonts w:ascii="Times New Roman" w:hAnsi="Times New Roman" w:cs="Times New Roman"/>
                <w:color w:val="000000"/>
                <w:sz w:val="20"/>
                <w:szCs w:val="20"/>
              </w:rPr>
              <w:softHyphen/>
              <w:t>ных норм, развитие морального сознания как переходного от доконвенционального к конвенциональному уровню;</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развитие этических чувств — стыда, вины, совести как регуляторов морального поведения;</w:t>
            </w:r>
          </w:p>
          <w:p w:rsidR="00041ED6" w:rsidRPr="00F87FCF" w:rsidRDefault="00041ED6" w:rsidP="00404EF5">
            <w:pPr>
              <w:pStyle w:val="Standard"/>
              <w:rPr>
                <w:rFonts w:ascii="Times New Roman" w:hAnsi="Times New Roman" w:cs="Times New Roman"/>
                <w:color w:val="000000"/>
                <w:sz w:val="20"/>
                <w:szCs w:val="20"/>
              </w:rPr>
            </w:pPr>
            <w:r w:rsidRPr="00F87FCF">
              <w:rPr>
                <w:rFonts w:ascii="Times New Roman" w:hAnsi="Times New Roman" w:cs="Times New Roman"/>
                <w:color w:val="000000"/>
                <w:sz w:val="20"/>
                <w:szCs w:val="20"/>
              </w:rPr>
              <w:t>•  эмпатия как понимание чувств других людей и сопере</w:t>
            </w:r>
            <w:r w:rsidRPr="00F87FCF">
              <w:rPr>
                <w:rFonts w:ascii="Times New Roman" w:hAnsi="Times New Roman" w:cs="Times New Roman"/>
                <w:color w:val="000000"/>
                <w:sz w:val="20"/>
                <w:szCs w:val="20"/>
              </w:rPr>
              <w:softHyphen/>
              <w:t>живание им;</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установка на здоровый образ жизни;</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i/>
                <w:iCs/>
                <w:color w:val="000000"/>
                <w:sz w:val="20"/>
                <w:szCs w:val="20"/>
              </w:rPr>
              <w:t xml:space="preserve">° </w:t>
            </w:r>
            <w:r w:rsidRPr="00F87FCF">
              <w:rPr>
                <w:rFonts w:ascii="Times New Roman" w:hAnsi="Times New Roman" w:cs="Times New Roman"/>
                <w:color w:val="000000"/>
                <w:sz w:val="20"/>
                <w:szCs w:val="20"/>
              </w:rPr>
              <w:t>чувство прекрасного и эстетические чувства на основе знакомства с мировой и отечественной художественной куль</w:t>
            </w:r>
            <w:r w:rsidRPr="00F87FCF">
              <w:rPr>
                <w:rFonts w:ascii="Times New Roman" w:hAnsi="Times New Roman" w:cs="Times New Roman"/>
                <w:color w:val="000000"/>
                <w:sz w:val="20"/>
                <w:szCs w:val="20"/>
              </w:rPr>
              <w:softHyphen/>
              <w:t>турой.</w:t>
            </w:r>
          </w:p>
          <w:p w:rsidR="00041ED6" w:rsidRPr="00F87FCF" w:rsidRDefault="00041ED6" w:rsidP="00404EF5">
            <w:pPr>
              <w:pStyle w:val="Standard"/>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041ED6" w:rsidRPr="00F87FCF" w:rsidRDefault="00041ED6" w:rsidP="00404EF5">
            <w:pPr>
              <w:pStyle w:val="Standard"/>
              <w:shd w:val="clear" w:color="auto" w:fill="FFFFFF"/>
              <w:tabs>
                <w:tab w:val="center" w:pos="1745"/>
              </w:tabs>
              <w:snapToGrid w:val="0"/>
              <w:rPr>
                <w:rFonts w:ascii="Times New Roman" w:hAnsi="Times New Roman" w:cs="Times New Roman"/>
                <w:color w:val="000000"/>
                <w:sz w:val="20"/>
                <w:szCs w:val="20"/>
              </w:rPr>
            </w:pPr>
            <w:r w:rsidRPr="00F87FCF">
              <w:rPr>
                <w:rFonts w:ascii="Times New Roman" w:hAnsi="Times New Roman" w:cs="Times New Roman"/>
                <w:color w:val="000000"/>
                <w:sz w:val="20"/>
                <w:szCs w:val="20"/>
              </w:rPr>
              <w:lastRenderedPageBreak/>
              <w:t>•  учебно-познавательный интерес к новому учебному ма</w:t>
            </w:r>
            <w:r w:rsidRPr="00F87FCF">
              <w:rPr>
                <w:rFonts w:ascii="Times New Roman" w:hAnsi="Times New Roman" w:cs="Times New Roman"/>
                <w:color w:val="000000"/>
                <w:sz w:val="20"/>
                <w:szCs w:val="20"/>
              </w:rPr>
              <w:softHyphen/>
              <w:t>териалу и способам решения новой задачи;</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ориентация на понимание причин успеха в учебной де</w:t>
            </w:r>
            <w:r w:rsidRPr="00F87FCF">
              <w:rPr>
                <w:rFonts w:ascii="Times New Roman" w:hAnsi="Times New Roman" w:cs="Times New Roman"/>
                <w:color w:val="000000"/>
                <w:sz w:val="20"/>
                <w:szCs w:val="20"/>
              </w:rPr>
              <w:softHyphen/>
              <w:t xml:space="preserve">ятельности, в том числе на самоанализ и </w:t>
            </w:r>
            <w:r w:rsidRPr="00F87FCF">
              <w:rPr>
                <w:rFonts w:ascii="Times New Roman" w:hAnsi="Times New Roman" w:cs="Times New Roman"/>
                <w:color w:val="000000"/>
                <w:sz w:val="20"/>
                <w:szCs w:val="20"/>
              </w:rPr>
              <w:lastRenderedPageBreak/>
              <w:t>самоконтроль ре</w:t>
            </w:r>
            <w:r w:rsidRPr="00F87FCF">
              <w:rPr>
                <w:rFonts w:ascii="Times New Roman" w:hAnsi="Times New Roman" w:cs="Times New Roman"/>
                <w:color w:val="000000"/>
                <w:sz w:val="20"/>
                <w:szCs w:val="20"/>
              </w:rPr>
              <w:softHyphen/>
              <w:t>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способность к самооценке на основе критериев успеш</w:t>
            </w:r>
            <w:r w:rsidRPr="00F87FCF">
              <w:rPr>
                <w:rFonts w:ascii="Times New Roman" w:hAnsi="Times New Roman" w:cs="Times New Roman"/>
                <w:color w:val="000000"/>
                <w:sz w:val="20"/>
                <w:szCs w:val="20"/>
              </w:rPr>
              <w:softHyphen/>
              <w:t>ности учебной деятельности;</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w:t>
            </w:r>
            <w:r w:rsidRPr="00F87FCF">
              <w:rPr>
                <w:rFonts w:ascii="Times New Roman" w:hAnsi="Times New Roman" w:cs="Times New Roman"/>
                <w:color w:val="000000"/>
                <w:sz w:val="20"/>
                <w:szCs w:val="20"/>
              </w:rPr>
              <w:softHyphen/>
              <w:t>ности и гордости за свою Родину, народ и историю, осозна</w:t>
            </w:r>
            <w:r w:rsidRPr="00F87FCF">
              <w:rPr>
                <w:rFonts w:ascii="Times New Roman" w:hAnsi="Times New Roman" w:cs="Times New Roman"/>
                <w:color w:val="000000"/>
                <w:sz w:val="20"/>
                <w:szCs w:val="20"/>
              </w:rPr>
              <w:softHyphen/>
              <w:t>ние ответственности человека за общее благополучие;</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ориентация в нравственном содержании и смысле как собственных поступков, так и поступков окружающих людей;</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vertAlign w:val="superscript"/>
              </w:rPr>
              <w:t>в</w:t>
            </w:r>
            <w:r w:rsidRPr="00F87FCF">
              <w:rPr>
                <w:rFonts w:ascii="Times New Roman" w:hAnsi="Times New Roman" w:cs="Times New Roman"/>
                <w:color w:val="000000"/>
                <w:sz w:val="20"/>
                <w:szCs w:val="20"/>
              </w:rPr>
              <w:t xml:space="preserve"> знание основных моральных норм и ориентация на их выполнение, дифференциация моральных и конвенциональ</w:t>
            </w:r>
            <w:r w:rsidRPr="00F87FCF">
              <w:rPr>
                <w:rFonts w:ascii="Times New Roman" w:hAnsi="Times New Roman" w:cs="Times New Roman"/>
                <w:color w:val="000000"/>
                <w:sz w:val="20"/>
                <w:szCs w:val="20"/>
              </w:rPr>
              <w:softHyphen/>
              <w:t>ных норм, развитие морального сознания как переходного от доконвенционального к конвенциональному уровню;</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развитие этических чувств — стыда, вины, совести как регуляторов морального поведения;</w:t>
            </w:r>
          </w:p>
          <w:p w:rsidR="00041ED6" w:rsidRPr="00F87FCF" w:rsidRDefault="00041ED6" w:rsidP="00404EF5">
            <w:pPr>
              <w:pStyle w:val="Standard"/>
              <w:rPr>
                <w:rFonts w:ascii="Times New Roman" w:hAnsi="Times New Roman" w:cs="Times New Roman"/>
                <w:color w:val="000000"/>
                <w:sz w:val="20"/>
                <w:szCs w:val="20"/>
              </w:rPr>
            </w:pPr>
            <w:r w:rsidRPr="00F87FCF">
              <w:rPr>
                <w:rFonts w:ascii="Times New Roman" w:hAnsi="Times New Roman" w:cs="Times New Roman"/>
                <w:color w:val="000000"/>
                <w:sz w:val="20"/>
                <w:szCs w:val="20"/>
              </w:rPr>
              <w:t>•  эмпатия как понимание чувств других людей и сопере</w:t>
            </w:r>
            <w:r w:rsidRPr="00F87FCF">
              <w:rPr>
                <w:rFonts w:ascii="Times New Roman" w:hAnsi="Times New Roman" w:cs="Times New Roman"/>
                <w:color w:val="000000"/>
                <w:sz w:val="20"/>
                <w:szCs w:val="20"/>
              </w:rPr>
              <w:softHyphen/>
              <w:t>живание им;</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установка на здоровый образ жизни;</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color w:val="000000"/>
                <w:sz w:val="20"/>
                <w:szCs w:val="20"/>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041ED6" w:rsidRPr="00F87FCF" w:rsidRDefault="00041ED6" w:rsidP="00404EF5">
            <w:pPr>
              <w:pStyle w:val="Standard"/>
              <w:shd w:val="clear" w:color="auto" w:fill="FFFFFF"/>
              <w:rPr>
                <w:rFonts w:ascii="Times New Roman" w:hAnsi="Times New Roman" w:cs="Times New Roman"/>
                <w:color w:val="000000"/>
                <w:sz w:val="20"/>
                <w:szCs w:val="20"/>
              </w:rPr>
            </w:pPr>
            <w:r w:rsidRPr="00F87FCF">
              <w:rPr>
                <w:rFonts w:ascii="Times New Roman" w:hAnsi="Times New Roman" w:cs="Times New Roman"/>
                <w:i/>
                <w:iCs/>
                <w:color w:val="000000"/>
                <w:sz w:val="20"/>
                <w:szCs w:val="20"/>
              </w:rPr>
              <w:t xml:space="preserve">° </w:t>
            </w:r>
            <w:r w:rsidRPr="00F87FCF">
              <w:rPr>
                <w:rFonts w:ascii="Times New Roman" w:hAnsi="Times New Roman" w:cs="Times New Roman"/>
                <w:color w:val="000000"/>
                <w:sz w:val="20"/>
                <w:szCs w:val="20"/>
              </w:rPr>
              <w:t>чувство прекрасного и эстетические чувства на основе знакомства с мировой и отечественной художественной куль</w:t>
            </w:r>
            <w:r w:rsidRPr="00F87FCF">
              <w:rPr>
                <w:rFonts w:ascii="Times New Roman" w:hAnsi="Times New Roman" w:cs="Times New Roman"/>
                <w:color w:val="000000"/>
                <w:sz w:val="20"/>
                <w:szCs w:val="20"/>
              </w:rPr>
              <w:softHyphen/>
              <w:t>турой.</w:t>
            </w:r>
          </w:p>
          <w:p w:rsidR="00041ED6" w:rsidRPr="00F87FCF" w:rsidRDefault="00041ED6" w:rsidP="00404EF5">
            <w:pPr>
              <w:pStyle w:val="Standard"/>
              <w:jc w:val="both"/>
              <w:rPr>
                <w:rFonts w:ascii="Times New Roman" w:hAnsi="Times New Roman" w:cs="Times New Roman"/>
                <w:sz w:val="20"/>
                <w:szCs w:val="20"/>
              </w:rPr>
            </w:pPr>
          </w:p>
        </w:tc>
      </w:tr>
      <w:tr w:rsidR="00041ED6" w:rsidRPr="00F87FCF" w:rsidTr="00404EF5">
        <w:tc>
          <w:tcPr>
            <w:tcW w:w="1101" w:type="dxa"/>
            <w:tcBorders>
              <w:top w:val="single" w:sz="4" w:space="0" w:color="000000"/>
              <w:left w:val="single" w:sz="4" w:space="0" w:color="000000"/>
              <w:bottom w:val="single" w:sz="4" w:space="0" w:color="000000"/>
            </w:tcBorders>
          </w:tcPr>
          <w:p w:rsidR="00041ED6" w:rsidRPr="00F87FCF" w:rsidRDefault="00041ED6" w:rsidP="00404EF5">
            <w:pPr>
              <w:pStyle w:val="Standard"/>
              <w:snapToGrid w:val="0"/>
              <w:jc w:val="center"/>
              <w:rPr>
                <w:rFonts w:ascii="Times New Roman" w:hAnsi="Times New Roman" w:cs="Times New Roman"/>
                <w:sz w:val="20"/>
                <w:szCs w:val="20"/>
              </w:rPr>
            </w:pPr>
            <w:r w:rsidRPr="00F87FCF">
              <w:rPr>
                <w:rFonts w:ascii="Times New Roman" w:hAnsi="Times New Roman" w:cs="Times New Roman"/>
                <w:sz w:val="20"/>
                <w:szCs w:val="20"/>
              </w:rPr>
              <w:lastRenderedPageBreak/>
              <w:t>Повышенный уровень (получит возможность для формирования)</w:t>
            </w:r>
          </w:p>
        </w:tc>
        <w:tc>
          <w:tcPr>
            <w:tcW w:w="9389" w:type="dxa"/>
            <w:gridSpan w:val="3"/>
            <w:tcBorders>
              <w:top w:val="single" w:sz="4" w:space="0" w:color="000000"/>
              <w:left w:val="single" w:sz="4" w:space="0" w:color="000000"/>
              <w:bottom w:val="single" w:sz="4" w:space="0" w:color="000000"/>
              <w:right w:val="single" w:sz="4" w:space="0" w:color="000000"/>
            </w:tcBorders>
          </w:tcPr>
          <w:p w:rsidR="00041ED6" w:rsidRPr="00F87FCF" w:rsidRDefault="00041ED6" w:rsidP="00041ED6">
            <w:pPr>
              <w:pStyle w:val="Standard"/>
              <w:widowControl/>
              <w:numPr>
                <w:ilvl w:val="0"/>
                <w:numId w:val="43"/>
              </w:numPr>
              <w:shd w:val="clear" w:color="auto" w:fill="FFFFFF"/>
              <w:tabs>
                <w:tab w:val="left" w:pos="765"/>
                <w:tab w:val="left" w:pos="8680"/>
                <w:tab w:val="left" w:pos="10381"/>
              </w:tabs>
              <w:snapToGrid w:val="0"/>
              <w:rPr>
                <w:rFonts w:ascii="Times New Roman" w:hAnsi="Times New Roman" w:cs="Times New Roman"/>
                <w:i/>
                <w:iCs/>
                <w:color w:val="000000"/>
                <w:sz w:val="20"/>
                <w:szCs w:val="20"/>
              </w:rPr>
            </w:pPr>
            <w:r w:rsidRPr="00F87FCF">
              <w:rPr>
                <w:rFonts w:ascii="Times New Roman" w:hAnsi="Times New Roman" w:cs="Times New Roman"/>
                <w:i/>
                <w:iCs/>
                <w:color w:val="000000"/>
                <w:sz w:val="20"/>
                <w:szCs w:val="20"/>
              </w:rPr>
              <w:t>внутренней позиции обучающегося на уровне положи</w:t>
            </w:r>
            <w:r w:rsidRPr="00F87FCF">
              <w:rPr>
                <w:rFonts w:ascii="Times New Roman" w:hAnsi="Times New Roman" w:cs="Times New Roman"/>
                <w:i/>
                <w:iCs/>
                <w:color w:val="000000"/>
                <w:sz w:val="20"/>
                <w:szCs w:val="20"/>
              </w:rPr>
              <w:softHyphen/>
              <w:t>тельного отношения к образовательному учреждению, по</w:t>
            </w:r>
            <w:r w:rsidRPr="00F87FCF">
              <w:rPr>
                <w:rFonts w:ascii="Times New Roman" w:hAnsi="Times New Roman" w:cs="Times New Roman"/>
                <w:i/>
                <w:iCs/>
                <w:color w:val="000000"/>
                <w:sz w:val="20"/>
                <w:szCs w:val="20"/>
              </w:rPr>
              <w:softHyphen/>
              <w:t>нимания необходимости учения, выраженного в преоблада</w:t>
            </w:r>
            <w:r w:rsidRPr="00F87FCF">
              <w:rPr>
                <w:rFonts w:ascii="Times New Roman" w:hAnsi="Times New Roman" w:cs="Times New Roman"/>
                <w:i/>
                <w:iCs/>
                <w:color w:val="000000"/>
                <w:sz w:val="20"/>
                <w:szCs w:val="20"/>
              </w:rPr>
              <w:softHyphen/>
              <w:t>нии учебно-познавательных мотивов и предпочтении соци</w:t>
            </w:r>
            <w:r w:rsidRPr="00F87FCF">
              <w:rPr>
                <w:rFonts w:ascii="Times New Roman" w:hAnsi="Times New Roman" w:cs="Times New Roman"/>
                <w:i/>
                <w:iCs/>
                <w:color w:val="000000"/>
                <w:sz w:val="20"/>
                <w:szCs w:val="20"/>
              </w:rPr>
              <w:softHyphen/>
              <w:t>ального способа оценки знаний;</w:t>
            </w:r>
          </w:p>
          <w:p w:rsidR="00041ED6" w:rsidRPr="00F87FCF" w:rsidRDefault="00041ED6" w:rsidP="00041ED6">
            <w:pPr>
              <w:pStyle w:val="Standard"/>
              <w:widowControl/>
              <w:numPr>
                <w:ilvl w:val="0"/>
                <w:numId w:val="43"/>
              </w:numPr>
              <w:shd w:val="clear" w:color="auto" w:fill="FFFFFF"/>
              <w:tabs>
                <w:tab w:val="left" w:pos="765"/>
              </w:tabs>
              <w:rPr>
                <w:rFonts w:ascii="Times New Roman" w:hAnsi="Times New Roman" w:cs="Times New Roman"/>
                <w:i/>
                <w:iCs/>
                <w:color w:val="000000"/>
                <w:sz w:val="20"/>
                <w:szCs w:val="20"/>
              </w:rPr>
            </w:pPr>
            <w:r w:rsidRPr="00F87FCF">
              <w:rPr>
                <w:rFonts w:ascii="Times New Roman" w:hAnsi="Times New Roman" w:cs="Times New Roman"/>
                <w:i/>
                <w:iCs/>
                <w:color w:val="000000"/>
                <w:sz w:val="20"/>
                <w:szCs w:val="20"/>
              </w:rPr>
              <w:t>выраженной устойчивой учебно-познавательной мо</w:t>
            </w:r>
            <w:r w:rsidRPr="00F87FCF">
              <w:rPr>
                <w:rFonts w:ascii="Times New Roman" w:hAnsi="Times New Roman" w:cs="Times New Roman"/>
                <w:i/>
                <w:iCs/>
                <w:color w:val="000000"/>
                <w:sz w:val="20"/>
                <w:szCs w:val="20"/>
              </w:rPr>
              <w:softHyphen/>
              <w:t>тивации учения;</w:t>
            </w:r>
          </w:p>
          <w:p w:rsidR="00041ED6" w:rsidRPr="00F87FCF" w:rsidRDefault="00041ED6" w:rsidP="00041ED6">
            <w:pPr>
              <w:pStyle w:val="Standard"/>
              <w:widowControl/>
              <w:numPr>
                <w:ilvl w:val="0"/>
                <w:numId w:val="43"/>
              </w:numPr>
              <w:shd w:val="clear" w:color="auto" w:fill="FFFFFF"/>
              <w:tabs>
                <w:tab w:val="left" w:pos="765"/>
              </w:tabs>
              <w:rPr>
                <w:rFonts w:ascii="Times New Roman" w:hAnsi="Times New Roman" w:cs="Times New Roman"/>
                <w:i/>
                <w:iCs/>
                <w:color w:val="000000"/>
                <w:sz w:val="20"/>
                <w:szCs w:val="20"/>
              </w:rPr>
            </w:pPr>
            <w:r w:rsidRPr="00F87FCF">
              <w:rPr>
                <w:rFonts w:ascii="Times New Roman" w:hAnsi="Times New Roman" w:cs="Times New Roman"/>
                <w:i/>
                <w:iCs/>
                <w:color w:val="000000"/>
                <w:sz w:val="20"/>
                <w:szCs w:val="20"/>
              </w:rPr>
              <w:t xml:space="preserve"> устойчивого учебно-познавательного интереса к но</w:t>
            </w:r>
            <w:r w:rsidRPr="00F87FCF">
              <w:rPr>
                <w:rFonts w:ascii="Times New Roman" w:hAnsi="Times New Roman" w:cs="Times New Roman"/>
                <w:i/>
                <w:iCs/>
                <w:color w:val="000000"/>
                <w:sz w:val="20"/>
                <w:szCs w:val="20"/>
              </w:rPr>
              <w:softHyphen/>
              <w:t>вым общим способам решения задач;</w:t>
            </w:r>
          </w:p>
          <w:p w:rsidR="00041ED6" w:rsidRPr="00F87FCF" w:rsidRDefault="00041ED6" w:rsidP="00041ED6">
            <w:pPr>
              <w:pStyle w:val="Standard"/>
              <w:widowControl/>
              <w:numPr>
                <w:ilvl w:val="0"/>
                <w:numId w:val="43"/>
              </w:numPr>
              <w:shd w:val="clear" w:color="auto" w:fill="FFFFFF"/>
              <w:tabs>
                <w:tab w:val="left" w:pos="765"/>
              </w:tabs>
              <w:rPr>
                <w:rFonts w:ascii="Times New Roman" w:hAnsi="Times New Roman" w:cs="Times New Roman"/>
                <w:i/>
                <w:iCs/>
                <w:color w:val="000000"/>
                <w:sz w:val="20"/>
                <w:szCs w:val="20"/>
              </w:rPr>
            </w:pPr>
            <w:r w:rsidRPr="00F87FCF">
              <w:rPr>
                <w:rFonts w:ascii="Times New Roman" w:hAnsi="Times New Roman" w:cs="Times New Roman"/>
                <w:i/>
                <w:iCs/>
                <w:color w:val="000000"/>
                <w:sz w:val="20"/>
                <w:szCs w:val="20"/>
              </w:rPr>
              <w:t>адекватного понимания причин успешности/неуспеш</w:t>
            </w:r>
            <w:r w:rsidRPr="00F87FCF">
              <w:rPr>
                <w:rFonts w:ascii="Times New Roman" w:hAnsi="Times New Roman" w:cs="Times New Roman"/>
                <w:i/>
                <w:iCs/>
                <w:color w:val="000000"/>
                <w:sz w:val="20"/>
                <w:szCs w:val="20"/>
              </w:rPr>
              <w:softHyphen/>
              <w:t>ности учебной деятельности;</w:t>
            </w:r>
          </w:p>
          <w:p w:rsidR="00041ED6" w:rsidRPr="00F87FCF" w:rsidRDefault="00041ED6" w:rsidP="00041ED6">
            <w:pPr>
              <w:pStyle w:val="Standard"/>
              <w:widowControl/>
              <w:numPr>
                <w:ilvl w:val="0"/>
                <w:numId w:val="43"/>
              </w:numPr>
              <w:shd w:val="clear" w:color="auto" w:fill="FFFFFF"/>
              <w:tabs>
                <w:tab w:val="left" w:pos="765"/>
              </w:tabs>
              <w:rPr>
                <w:rFonts w:ascii="Times New Roman" w:hAnsi="Times New Roman" w:cs="Times New Roman"/>
                <w:i/>
                <w:iCs/>
                <w:color w:val="000000"/>
                <w:sz w:val="20"/>
                <w:szCs w:val="20"/>
              </w:rPr>
            </w:pPr>
            <w:r w:rsidRPr="00F87FCF">
              <w:rPr>
                <w:rFonts w:ascii="Times New Roman" w:hAnsi="Times New Roman" w:cs="Times New Roman"/>
                <w:i/>
                <w:iCs/>
                <w:color w:val="000000"/>
                <w:sz w:val="20"/>
                <w:szCs w:val="20"/>
              </w:rPr>
              <w:t xml:space="preserve"> положительной адекватной дифференцированной са</w:t>
            </w:r>
            <w:r w:rsidRPr="00F87FCF">
              <w:rPr>
                <w:rFonts w:ascii="Times New Roman" w:hAnsi="Times New Roman" w:cs="Times New Roman"/>
                <w:i/>
                <w:iCs/>
                <w:color w:val="000000"/>
                <w:sz w:val="20"/>
                <w:szCs w:val="20"/>
              </w:rPr>
              <w:softHyphen/>
              <w:t>мооценки на основе критерия успешности реализации со</w:t>
            </w:r>
            <w:r w:rsidRPr="00F87FCF">
              <w:rPr>
                <w:rFonts w:ascii="Times New Roman" w:hAnsi="Times New Roman" w:cs="Times New Roman"/>
                <w:i/>
                <w:iCs/>
                <w:color w:val="000000"/>
                <w:sz w:val="20"/>
                <w:szCs w:val="20"/>
              </w:rPr>
              <w:softHyphen/>
              <w:t>циальной роли «хорошего ученика»;</w:t>
            </w:r>
          </w:p>
          <w:p w:rsidR="00041ED6" w:rsidRPr="00F87FCF" w:rsidRDefault="00041ED6" w:rsidP="00041ED6">
            <w:pPr>
              <w:pStyle w:val="Standard"/>
              <w:widowControl/>
              <w:numPr>
                <w:ilvl w:val="0"/>
                <w:numId w:val="43"/>
              </w:numPr>
              <w:shd w:val="clear" w:color="auto" w:fill="FFFFFF"/>
              <w:tabs>
                <w:tab w:val="left" w:pos="765"/>
              </w:tabs>
              <w:rPr>
                <w:rFonts w:ascii="Times New Roman" w:hAnsi="Times New Roman" w:cs="Times New Roman"/>
                <w:i/>
                <w:iCs/>
                <w:color w:val="000000"/>
                <w:sz w:val="20"/>
                <w:szCs w:val="20"/>
              </w:rPr>
            </w:pPr>
            <w:r w:rsidRPr="00F87FCF">
              <w:rPr>
                <w:rFonts w:ascii="Times New Roman" w:hAnsi="Times New Roman" w:cs="Times New Roman"/>
                <w:color w:val="000000"/>
                <w:sz w:val="20"/>
                <w:szCs w:val="20"/>
              </w:rPr>
              <w:t xml:space="preserve"> </w:t>
            </w:r>
            <w:r w:rsidRPr="00F87FCF">
              <w:rPr>
                <w:rFonts w:ascii="Times New Roman" w:hAnsi="Times New Roman" w:cs="Times New Roman"/>
                <w:i/>
                <w:iCs/>
                <w:color w:val="000000"/>
                <w:sz w:val="20"/>
                <w:szCs w:val="20"/>
              </w:rPr>
              <w:t xml:space="preserve">компетентности в реализации основ гражданской </w:t>
            </w:r>
            <w:r w:rsidRPr="00F87FCF">
              <w:rPr>
                <w:rFonts w:ascii="Times New Roman" w:hAnsi="Times New Roman" w:cs="Times New Roman"/>
                <w:color w:val="000000"/>
                <w:sz w:val="20"/>
                <w:szCs w:val="20"/>
              </w:rPr>
              <w:t xml:space="preserve"> </w:t>
            </w:r>
            <w:r w:rsidRPr="00F87FCF">
              <w:rPr>
                <w:rFonts w:ascii="Times New Roman" w:hAnsi="Times New Roman" w:cs="Times New Roman"/>
                <w:i/>
                <w:iCs/>
                <w:color w:val="000000"/>
                <w:sz w:val="20"/>
                <w:szCs w:val="20"/>
              </w:rPr>
              <w:t>идентичности в поступках и деятельности;2 -4 кл.</w:t>
            </w:r>
          </w:p>
          <w:p w:rsidR="00041ED6" w:rsidRPr="00F87FCF" w:rsidRDefault="00041ED6" w:rsidP="00041ED6">
            <w:pPr>
              <w:pStyle w:val="Standard"/>
              <w:widowControl/>
              <w:numPr>
                <w:ilvl w:val="0"/>
                <w:numId w:val="43"/>
              </w:numPr>
              <w:shd w:val="clear" w:color="auto" w:fill="FFFFFF"/>
              <w:tabs>
                <w:tab w:val="left" w:pos="765"/>
              </w:tabs>
              <w:rPr>
                <w:rFonts w:ascii="Times New Roman" w:hAnsi="Times New Roman" w:cs="Times New Roman"/>
                <w:i/>
                <w:iCs/>
                <w:color w:val="000000"/>
                <w:sz w:val="20"/>
                <w:szCs w:val="20"/>
              </w:rPr>
            </w:pPr>
            <w:r w:rsidRPr="00F87FCF">
              <w:rPr>
                <w:rFonts w:ascii="Times New Roman" w:hAnsi="Times New Roman" w:cs="Times New Roman"/>
                <w:i/>
                <w:iCs/>
                <w:color w:val="000000"/>
                <w:sz w:val="20"/>
                <w:szCs w:val="20"/>
              </w:rPr>
              <w:t xml:space="preserve"> морального сознания на конвенциональном уровне, способности к решению моральных дилемм на основе учё</w:t>
            </w:r>
            <w:r w:rsidRPr="00F87FCF">
              <w:rPr>
                <w:rFonts w:ascii="Times New Roman" w:hAnsi="Times New Roman" w:cs="Times New Roman"/>
                <w:i/>
                <w:iCs/>
                <w:color w:val="000000"/>
                <w:sz w:val="20"/>
                <w:szCs w:val="20"/>
              </w:rPr>
              <w:softHyphen/>
              <w:t>та позиций партнёров в общении, ориентации на их мо</w:t>
            </w:r>
            <w:r w:rsidRPr="00F87FCF">
              <w:rPr>
                <w:rFonts w:ascii="Times New Roman" w:hAnsi="Times New Roman" w:cs="Times New Roman"/>
                <w:i/>
                <w:iCs/>
                <w:color w:val="000000"/>
                <w:sz w:val="20"/>
                <w:szCs w:val="20"/>
              </w:rPr>
              <w:softHyphen/>
              <w:t>тивы и чувства, устойчивое следование в поведении мо</w:t>
            </w:r>
            <w:r w:rsidRPr="00F87FCF">
              <w:rPr>
                <w:rFonts w:ascii="Times New Roman" w:hAnsi="Times New Roman" w:cs="Times New Roman"/>
                <w:i/>
                <w:iCs/>
                <w:color w:val="000000"/>
                <w:sz w:val="20"/>
                <w:szCs w:val="20"/>
              </w:rPr>
              <w:softHyphen/>
              <w:t>ральным нормам и этическим требованиям;2-4 кл.</w:t>
            </w:r>
          </w:p>
          <w:p w:rsidR="00041ED6" w:rsidRPr="00F87FCF" w:rsidRDefault="00041ED6" w:rsidP="00041ED6">
            <w:pPr>
              <w:pStyle w:val="Standard"/>
              <w:widowControl/>
              <w:numPr>
                <w:ilvl w:val="0"/>
                <w:numId w:val="43"/>
              </w:numPr>
              <w:shd w:val="clear" w:color="auto" w:fill="FFFFFF"/>
              <w:tabs>
                <w:tab w:val="left" w:pos="765"/>
              </w:tabs>
              <w:rPr>
                <w:rFonts w:ascii="Times New Roman" w:hAnsi="Times New Roman" w:cs="Times New Roman"/>
                <w:i/>
                <w:iCs/>
                <w:color w:val="000000"/>
                <w:sz w:val="20"/>
                <w:szCs w:val="20"/>
              </w:rPr>
            </w:pPr>
            <w:r w:rsidRPr="00F87FCF">
              <w:rPr>
                <w:rFonts w:ascii="Times New Roman" w:hAnsi="Times New Roman" w:cs="Times New Roman"/>
                <w:i/>
                <w:iCs/>
                <w:color w:val="000000"/>
                <w:sz w:val="20"/>
                <w:szCs w:val="20"/>
              </w:rPr>
              <w:t xml:space="preserve"> установки на здоровый образ жизни и реализации её в реальном поведении и поступках;</w:t>
            </w:r>
          </w:p>
          <w:p w:rsidR="00041ED6" w:rsidRPr="00F87FCF" w:rsidRDefault="00041ED6" w:rsidP="00041ED6">
            <w:pPr>
              <w:pStyle w:val="Standard"/>
              <w:widowControl/>
              <w:numPr>
                <w:ilvl w:val="0"/>
                <w:numId w:val="43"/>
              </w:numPr>
              <w:shd w:val="clear" w:color="auto" w:fill="FFFFFF"/>
              <w:tabs>
                <w:tab w:val="left" w:pos="765"/>
              </w:tabs>
              <w:rPr>
                <w:rFonts w:ascii="Times New Roman" w:hAnsi="Times New Roman" w:cs="Times New Roman"/>
                <w:i/>
                <w:iCs/>
                <w:color w:val="000000"/>
                <w:sz w:val="20"/>
                <w:szCs w:val="20"/>
              </w:rPr>
            </w:pPr>
            <w:r w:rsidRPr="00F87FCF">
              <w:rPr>
                <w:rFonts w:ascii="Times New Roman" w:hAnsi="Times New Roman" w:cs="Times New Roman"/>
                <w:i/>
                <w:iCs/>
                <w:color w:val="000000"/>
                <w:sz w:val="20"/>
                <w:szCs w:val="20"/>
              </w:rPr>
              <w:t>осознанных устойчивых эстетических предпочтений и ориентации на искусство как значимую сферу челове</w:t>
            </w:r>
            <w:r w:rsidRPr="00F87FCF">
              <w:rPr>
                <w:rFonts w:ascii="Times New Roman" w:hAnsi="Times New Roman" w:cs="Times New Roman"/>
                <w:i/>
                <w:iCs/>
                <w:color w:val="000000"/>
                <w:sz w:val="20"/>
                <w:szCs w:val="20"/>
              </w:rPr>
              <w:softHyphen/>
              <w:t>ческой жизни;</w:t>
            </w:r>
          </w:p>
          <w:p w:rsidR="00041ED6" w:rsidRPr="00F87FCF" w:rsidRDefault="00041ED6" w:rsidP="00041ED6">
            <w:pPr>
              <w:pStyle w:val="Standard"/>
              <w:widowControl/>
              <w:numPr>
                <w:ilvl w:val="0"/>
                <w:numId w:val="43"/>
              </w:numPr>
              <w:shd w:val="clear" w:color="auto" w:fill="FFFFFF"/>
              <w:tabs>
                <w:tab w:val="left" w:pos="765"/>
              </w:tabs>
              <w:rPr>
                <w:rFonts w:ascii="Times New Roman" w:hAnsi="Times New Roman" w:cs="Times New Roman"/>
                <w:i/>
                <w:iCs/>
                <w:color w:val="000000"/>
                <w:sz w:val="20"/>
                <w:szCs w:val="20"/>
              </w:rPr>
            </w:pPr>
            <w:r w:rsidRPr="00F87FCF">
              <w:rPr>
                <w:rFonts w:ascii="Times New Roman" w:hAnsi="Times New Roman" w:cs="Times New Roman"/>
                <w:color w:val="000000"/>
                <w:sz w:val="20"/>
                <w:szCs w:val="20"/>
              </w:rPr>
              <w:t xml:space="preserve"> </w:t>
            </w:r>
            <w:r w:rsidRPr="00F87FCF">
              <w:rPr>
                <w:rFonts w:ascii="Times New Roman" w:hAnsi="Times New Roman" w:cs="Times New Roman"/>
                <w:i/>
                <w:iCs/>
                <w:color w:val="000000"/>
                <w:sz w:val="20"/>
                <w:szCs w:val="20"/>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041ED6" w:rsidRPr="00F87FCF" w:rsidRDefault="00041ED6" w:rsidP="00404EF5">
            <w:pPr>
              <w:pStyle w:val="Standard"/>
              <w:rPr>
                <w:rFonts w:ascii="Times New Roman" w:hAnsi="Times New Roman" w:cs="Times New Roman"/>
                <w:sz w:val="20"/>
                <w:szCs w:val="20"/>
              </w:rPr>
            </w:pPr>
          </w:p>
          <w:p w:rsidR="00041ED6" w:rsidRPr="00F87FCF" w:rsidRDefault="00041ED6" w:rsidP="00404EF5">
            <w:pPr>
              <w:pStyle w:val="Standard"/>
              <w:jc w:val="both"/>
              <w:rPr>
                <w:rFonts w:ascii="Times New Roman" w:hAnsi="Times New Roman" w:cs="Times New Roman"/>
                <w:sz w:val="20"/>
                <w:szCs w:val="20"/>
              </w:rPr>
            </w:pPr>
          </w:p>
        </w:tc>
      </w:tr>
    </w:tbl>
    <w:p w:rsidR="00041ED6" w:rsidRPr="007D738C" w:rsidRDefault="00041ED6" w:rsidP="00041ED6">
      <w:pPr>
        <w:pStyle w:val="Standard"/>
        <w:spacing w:before="120"/>
        <w:jc w:val="both"/>
        <w:rPr>
          <w:rFonts w:ascii="Times New Roman" w:hAnsi="Times New Roman" w:cs="Times New Roman"/>
        </w:rPr>
      </w:pPr>
      <w:r w:rsidRPr="007D738C">
        <w:rPr>
          <w:rFonts w:ascii="Times New Roman" w:hAnsi="Times New Roman" w:cs="Times New Roman"/>
          <w:b/>
        </w:rPr>
        <w:t>Предметные результаты</w:t>
      </w:r>
      <w:r w:rsidRPr="007D738C">
        <w:rPr>
          <w:rFonts w:ascii="Times New Roman" w:hAnsi="Times New Roman" w:cs="Times New Roman"/>
        </w:rPr>
        <w:t xml:space="preserve"> изучения курса «Английский язык»</w:t>
      </w:r>
    </w:p>
    <w:tbl>
      <w:tblPr>
        <w:tblW w:w="0" w:type="auto"/>
        <w:tblInd w:w="-261" w:type="dxa"/>
        <w:tblLayout w:type="fixed"/>
        <w:tblCellMar>
          <w:left w:w="10" w:type="dxa"/>
          <w:right w:w="10" w:type="dxa"/>
        </w:tblCellMar>
        <w:tblLook w:val="0000" w:firstRow="0" w:lastRow="0" w:firstColumn="0" w:lastColumn="0" w:noHBand="0" w:noVBand="0"/>
      </w:tblPr>
      <w:tblGrid>
        <w:gridCol w:w="3101"/>
        <w:gridCol w:w="3402"/>
        <w:gridCol w:w="3771"/>
      </w:tblGrid>
      <w:tr w:rsidR="00041ED6" w:rsidRPr="00F87FCF" w:rsidTr="00404EF5">
        <w:tc>
          <w:tcPr>
            <w:tcW w:w="3101" w:type="dxa"/>
            <w:tcBorders>
              <w:top w:val="single" w:sz="4" w:space="0" w:color="000000"/>
              <w:left w:val="single" w:sz="4" w:space="0" w:color="000000"/>
              <w:bottom w:val="single" w:sz="4" w:space="0" w:color="000000"/>
            </w:tcBorders>
          </w:tcPr>
          <w:p w:rsidR="00041ED6" w:rsidRPr="00F87FCF" w:rsidRDefault="00041ED6" w:rsidP="00404EF5">
            <w:pPr>
              <w:pStyle w:val="Standard"/>
              <w:snapToGrid w:val="0"/>
              <w:spacing w:before="120"/>
              <w:jc w:val="both"/>
              <w:rPr>
                <w:rFonts w:ascii="Times New Roman" w:hAnsi="Times New Roman" w:cs="Times New Roman"/>
                <w:sz w:val="20"/>
                <w:szCs w:val="20"/>
              </w:rPr>
            </w:pPr>
            <w:r w:rsidRPr="00F87FCF">
              <w:rPr>
                <w:rFonts w:ascii="Times New Roman" w:hAnsi="Times New Roman" w:cs="Times New Roman"/>
                <w:sz w:val="20"/>
                <w:szCs w:val="20"/>
              </w:rPr>
              <w:t>2 класс</w:t>
            </w:r>
          </w:p>
        </w:tc>
        <w:tc>
          <w:tcPr>
            <w:tcW w:w="3402" w:type="dxa"/>
            <w:tcBorders>
              <w:top w:val="single" w:sz="4" w:space="0" w:color="000000"/>
              <w:left w:val="single" w:sz="4" w:space="0" w:color="000000"/>
              <w:bottom w:val="single" w:sz="4" w:space="0" w:color="000000"/>
            </w:tcBorders>
          </w:tcPr>
          <w:p w:rsidR="00041ED6" w:rsidRPr="00F87FCF" w:rsidRDefault="00041ED6" w:rsidP="00404EF5">
            <w:pPr>
              <w:pStyle w:val="Standard"/>
              <w:snapToGrid w:val="0"/>
              <w:spacing w:before="120"/>
              <w:jc w:val="both"/>
              <w:rPr>
                <w:rFonts w:ascii="Times New Roman" w:hAnsi="Times New Roman" w:cs="Times New Roman"/>
                <w:sz w:val="20"/>
                <w:szCs w:val="20"/>
              </w:rPr>
            </w:pPr>
            <w:r w:rsidRPr="00F87FCF">
              <w:rPr>
                <w:rFonts w:ascii="Times New Roman" w:hAnsi="Times New Roman" w:cs="Times New Roman"/>
                <w:sz w:val="20"/>
                <w:szCs w:val="20"/>
              </w:rPr>
              <w:t>3 класс</w:t>
            </w:r>
          </w:p>
        </w:tc>
        <w:tc>
          <w:tcPr>
            <w:tcW w:w="3771" w:type="dxa"/>
            <w:tcBorders>
              <w:top w:val="single" w:sz="4" w:space="0" w:color="000000"/>
              <w:left w:val="single" w:sz="4" w:space="0" w:color="000000"/>
              <w:bottom w:val="single" w:sz="4" w:space="0" w:color="000000"/>
              <w:right w:val="single" w:sz="4" w:space="0" w:color="000000"/>
            </w:tcBorders>
          </w:tcPr>
          <w:p w:rsidR="00041ED6" w:rsidRPr="00F87FCF" w:rsidRDefault="00041ED6" w:rsidP="00404EF5">
            <w:pPr>
              <w:pStyle w:val="Standard"/>
              <w:snapToGrid w:val="0"/>
              <w:spacing w:before="120"/>
              <w:jc w:val="both"/>
              <w:rPr>
                <w:rFonts w:ascii="Times New Roman" w:hAnsi="Times New Roman" w:cs="Times New Roman"/>
                <w:sz w:val="20"/>
                <w:szCs w:val="20"/>
              </w:rPr>
            </w:pPr>
            <w:r w:rsidRPr="00F87FCF">
              <w:rPr>
                <w:rFonts w:ascii="Times New Roman" w:hAnsi="Times New Roman" w:cs="Times New Roman"/>
                <w:sz w:val="20"/>
                <w:szCs w:val="20"/>
              </w:rPr>
              <w:t>4 класс</w:t>
            </w:r>
          </w:p>
        </w:tc>
      </w:tr>
      <w:tr w:rsidR="00041ED6" w:rsidRPr="00F87FCF" w:rsidTr="00404EF5">
        <w:tc>
          <w:tcPr>
            <w:tcW w:w="3101" w:type="dxa"/>
            <w:tcBorders>
              <w:top w:val="single" w:sz="4" w:space="0" w:color="000000"/>
              <w:left w:val="single" w:sz="4" w:space="0" w:color="000000"/>
              <w:bottom w:val="single" w:sz="4" w:space="0" w:color="000000"/>
            </w:tcBorders>
          </w:tcPr>
          <w:p w:rsidR="00041ED6" w:rsidRPr="00F87FCF" w:rsidRDefault="00041ED6" w:rsidP="00404EF5">
            <w:pPr>
              <w:tabs>
                <w:tab w:val="left" w:leader="dot" w:pos="624"/>
              </w:tabs>
              <w:snapToGrid w:val="0"/>
              <w:ind w:firstLine="339"/>
              <w:rPr>
                <w:rFonts w:cs="Times New Roman"/>
                <w:sz w:val="20"/>
                <w:szCs w:val="20"/>
              </w:rPr>
            </w:pP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·понимать на слух речь учителя и одноклассников при непосредственном общении и вербально/невербально реагировать на услышанное;</w:t>
            </w:r>
          </w:p>
          <w:p w:rsidR="00041ED6" w:rsidRPr="00F87FCF" w:rsidRDefault="00041ED6" w:rsidP="00404EF5">
            <w:pPr>
              <w:tabs>
                <w:tab w:val="left" w:leader="dot" w:pos="624"/>
              </w:tabs>
              <w:ind w:firstLine="339"/>
              <w:rPr>
                <w:rFonts w:cs="Times New Roman"/>
                <w:sz w:val="20"/>
                <w:szCs w:val="20"/>
              </w:rPr>
            </w:pP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 xml:space="preserve">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Чтение</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·соотносить графический образ английского слова с его звуковым образом;</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·читать вслух небольшой текст, построенный на изученном языковом материале, соблюдая правила произношения и соответствующую интонацию;</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·читать про себя и понимать содержание небольшого текста, построенного в основном на изученном языковом материале;</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lastRenderedPageBreak/>
              <w:t>·читать про себя и находить необходимую информацию.</w:t>
            </w: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Графика, каллиграфия, орфография</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·пользоваться английским алфавитом, знать последовательность букв в нём;</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·восстанавливать слово в соответствии с решаемой учебной задачей;</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·отличать буквы от знаков транскрипции.</w:t>
            </w: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Фонетическая сторона речи</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·различать на слух и адекватно произносить все звуки английского языка, соблюдая нормы произношения звуков;</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·соблюдать правильное ударение в изолированном слове, фразе;</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·различать коммуникативные типы предложений по интонации;</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·корректно произносить предложения с точки зрения их ритмико</w:t>
            </w:r>
            <w:r w:rsidRPr="00F87FCF">
              <w:rPr>
                <w:rStyle w:val="Zag11"/>
                <w:rFonts w:eastAsia="@Arial Unicode MS" w:cs="Times New Roman"/>
                <w:color w:val="000000"/>
                <w:sz w:val="20"/>
                <w:szCs w:val="20"/>
              </w:rPr>
              <w:noBreakHyphen/>
              <w:t>интонационных особенностей.</w:t>
            </w: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Лексическая сторона речи</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 xml:space="preserve">·употреблять в процессе общения активную лексику в соответствии с коммуникативной </w:t>
            </w:r>
            <w:r w:rsidRPr="00F87FCF">
              <w:rPr>
                <w:rStyle w:val="Zag11"/>
                <w:rFonts w:eastAsia="@Arial Unicode MS" w:cs="Times New Roman"/>
                <w:color w:val="000000"/>
                <w:sz w:val="20"/>
                <w:szCs w:val="20"/>
              </w:rPr>
              <w:lastRenderedPageBreak/>
              <w:t>задачей;</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·восстанавливать текст в соответствии с решаемой учебной задачей.</w:t>
            </w: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Грамматическая сторона речи</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·распознавать и употреблять в речи основные коммуникативные типы предложений;</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·распознавать в тексте и употреблять в речи изученные части речи: существительные с определённым/неопределённым артиклем, существительные в единственном и множественном числе; глагол-связку to be; ; модальные глаголы can, must; личные, притяжательные и местоимения; количественные числительные (до 10) .</w:t>
            </w:r>
          </w:p>
          <w:p w:rsidR="00041ED6" w:rsidRPr="00F87FCF" w:rsidRDefault="00041ED6" w:rsidP="00404EF5">
            <w:pPr>
              <w:pStyle w:val="Zag2"/>
              <w:tabs>
                <w:tab w:val="left" w:leader="dot" w:pos="624"/>
              </w:tabs>
              <w:spacing w:line="240" w:lineRule="auto"/>
              <w:jc w:val="left"/>
              <w:rPr>
                <w:rFonts w:cs="Times New Roman"/>
                <w:sz w:val="20"/>
                <w:szCs w:val="20"/>
                <w:lang w:val="ru-RU"/>
              </w:rPr>
            </w:pPr>
          </w:p>
          <w:p w:rsidR="00041ED6" w:rsidRPr="00F87FCF" w:rsidRDefault="00041ED6" w:rsidP="00404EF5">
            <w:pPr>
              <w:pStyle w:val="Standard"/>
              <w:shd w:val="clear" w:color="auto" w:fill="FFFFFF"/>
              <w:tabs>
                <w:tab w:val="left" w:pos="1134"/>
              </w:tabs>
              <w:rPr>
                <w:rFonts w:ascii="Times New Roman" w:hAnsi="Times New Roman" w:cs="Times New Roman"/>
                <w:sz w:val="20"/>
                <w:szCs w:val="20"/>
              </w:rPr>
            </w:pPr>
          </w:p>
        </w:tc>
        <w:tc>
          <w:tcPr>
            <w:tcW w:w="3402" w:type="dxa"/>
            <w:tcBorders>
              <w:top w:val="single" w:sz="4" w:space="0" w:color="000000"/>
              <w:left w:val="single" w:sz="4" w:space="0" w:color="000000"/>
              <w:bottom w:val="single" w:sz="4" w:space="0" w:color="000000"/>
            </w:tcBorders>
          </w:tcPr>
          <w:p w:rsidR="00041ED6" w:rsidRPr="00F87FCF" w:rsidRDefault="00041ED6" w:rsidP="00404EF5">
            <w:pPr>
              <w:tabs>
                <w:tab w:val="left" w:leader="dot" w:pos="624"/>
              </w:tabs>
              <w:snapToGrid w:val="0"/>
              <w:ind w:firstLine="339"/>
              <w:rPr>
                <w:rFonts w:cs="Times New Roman"/>
                <w:sz w:val="20"/>
                <w:szCs w:val="20"/>
              </w:rPr>
            </w:pP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·понимать на слух речь учителя и одноклассников при непосредственном общении и вербально/невербально реагировать на услышанное;</w:t>
            </w:r>
          </w:p>
          <w:p w:rsidR="00041ED6" w:rsidRPr="00F87FCF" w:rsidRDefault="00041ED6" w:rsidP="00404EF5">
            <w:pPr>
              <w:pStyle w:val="Standard"/>
              <w:spacing w:before="120"/>
              <w:rPr>
                <w:rFonts w:ascii="Times New Roman" w:hAnsi="Times New Roman" w:cs="Times New Roman"/>
                <w:sz w:val="20"/>
                <w:szCs w:val="20"/>
              </w:rPr>
            </w:pP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Чтение</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·соотносить графический образ английского слова с его звуковым образом;</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·читать вслух небольшой текст, построенный на изученном языковом материале, соблюдая правила произношения и соответствующую интонацию;</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·читать про себя и понимать содержание небольшого текста, построенного в основном на изученном языковом материале;</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 xml:space="preserve">·читать про себя и находить </w:t>
            </w:r>
            <w:r w:rsidRPr="00F87FCF">
              <w:rPr>
                <w:rStyle w:val="Zag11"/>
                <w:rFonts w:eastAsia="@Arial Unicode MS" w:cs="Times New Roman"/>
                <w:color w:val="000000"/>
                <w:sz w:val="20"/>
                <w:szCs w:val="20"/>
              </w:rPr>
              <w:lastRenderedPageBreak/>
              <w:t>необходимую информацию.</w:t>
            </w: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Письмо</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·выписывать из текста слова, словосочетания и предложения;</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·писать поздравительную открытку к Новому году, Рождеству, дню рождения (с опорой на образец);</w:t>
            </w: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Графика, каллиграфия, орфография</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·списывать текст;</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·восстанавливать слово в соответствии с решаемой учебной задачей;</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·отличать буквы от знаков транскрипции.</w:t>
            </w: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Фонетическая сторона речи</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·различать на слух и адекватно произносить все звуки английского языка, соблюдая нормы произношения звуков;</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·соблюдать правильное ударение в изолированном слове, фразе;</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·различать коммуникативные типы предложений по интонации;</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·корректно произносить предложения с точки зрения их ритмико</w:t>
            </w:r>
            <w:r w:rsidRPr="00F87FCF">
              <w:rPr>
                <w:rStyle w:val="Zag11"/>
                <w:rFonts w:eastAsia="@Arial Unicode MS" w:cs="Times New Roman"/>
                <w:color w:val="000000"/>
                <w:sz w:val="20"/>
                <w:szCs w:val="20"/>
              </w:rPr>
              <w:noBreakHyphen/>
              <w:t>интонационных особенностей.</w:t>
            </w:r>
          </w:p>
          <w:p w:rsidR="00041ED6" w:rsidRPr="00F87FCF" w:rsidRDefault="00041ED6" w:rsidP="00404EF5">
            <w:pPr>
              <w:pStyle w:val="Standard"/>
              <w:spacing w:before="120"/>
              <w:rPr>
                <w:rFonts w:ascii="Times New Roman" w:hAnsi="Times New Roman" w:cs="Times New Roman"/>
                <w:sz w:val="20"/>
                <w:szCs w:val="20"/>
              </w:rPr>
            </w:pP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Лексическая сторона речи</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·употреблять в процессе общения активную лексику в соответствии с коммуникативной задачей;</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lastRenderedPageBreak/>
              <w:t>·восстанавливать текст в соответствии с решаемой учебной задачей.</w:t>
            </w: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Грамматическая сторона речи</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·распознавать и употреблять в речи основные коммуникативные типы предложений;</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Simple; модальные глаголы can, may, must; личные, притяжательные и местоимения; прилагательные в положительной, сравнительной и превосходной степени; количественные (до 100) и по</w:t>
            </w:r>
            <w:r>
              <w:rPr>
                <w:rStyle w:val="Zag11"/>
                <w:rFonts w:eastAsia="@Arial Unicode MS" w:cs="Times New Roman"/>
                <w:color w:val="000000"/>
                <w:sz w:val="20"/>
                <w:szCs w:val="20"/>
              </w:rPr>
              <w:t xml:space="preserve">рядковые (до 30) числительные; </w:t>
            </w:r>
            <w:r w:rsidRPr="00F87FCF">
              <w:rPr>
                <w:rStyle w:val="Zag11"/>
                <w:rFonts w:eastAsia="@Arial Unicode MS" w:cs="Times New Roman"/>
                <w:i/>
                <w:iCs/>
                <w:sz w:val="20"/>
                <w:szCs w:val="20"/>
              </w:rPr>
              <w:t>).</w:t>
            </w:r>
          </w:p>
          <w:p w:rsidR="00041ED6" w:rsidRPr="00F87FCF" w:rsidRDefault="00041ED6" w:rsidP="00404EF5">
            <w:pPr>
              <w:pStyle w:val="Zag2"/>
              <w:tabs>
                <w:tab w:val="left" w:leader="dot" w:pos="624"/>
              </w:tabs>
              <w:spacing w:line="240" w:lineRule="auto"/>
              <w:jc w:val="left"/>
              <w:rPr>
                <w:rFonts w:cs="Times New Roman"/>
                <w:sz w:val="20"/>
                <w:szCs w:val="20"/>
                <w:lang w:val="ru-RU"/>
              </w:rPr>
            </w:pPr>
          </w:p>
          <w:p w:rsidR="00041ED6" w:rsidRPr="00F87FCF" w:rsidRDefault="00041ED6" w:rsidP="00404EF5">
            <w:pPr>
              <w:pStyle w:val="Standard"/>
              <w:spacing w:before="120"/>
              <w:rPr>
                <w:rFonts w:ascii="Times New Roman" w:hAnsi="Times New Roman" w:cs="Times New Roman"/>
                <w:sz w:val="20"/>
                <w:szCs w:val="20"/>
              </w:rPr>
            </w:pPr>
          </w:p>
          <w:p w:rsidR="00041ED6" w:rsidRPr="00F87FCF" w:rsidRDefault="00041ED6" w:rsidP="00404EF5">
            <w:pPr>
              <w:pStyle w:val="Standard"/>
              <w:spacing w:before="120"/>
              <w:rPr>
                <w:rFonts w:ascii="Times New Roman" w:hAnsi="Times New Roman" w:cs="Times New Roman"/>
                <w:sz w:val="20"/>
                <w:szCs w:val="20"/>
              </w:rPr>
            </w:pPr>
          </w:p>
          <w:p w:rsidR="00041ED6" w:rsidRPr="00F87FCF" w:rsidRDefault="00041ED6" w:rsidP="00404EF5">
            <w:pPr>
              <w:pStyle w:val="Standard"/>
              <w:spacing w:before="120"/>
              <w:rPr>
                <w:rFonts w:ascii="Times New Roman" w:hAnsi="Times New Roman" w:cs="Times New Roman"/>
                <w:sz w:val="20"/>
                <w:szCs w:val="20"/>
              </w:rPr>
            </w:pPr>
          </w:p>
          <w:p w:rsidR="00041ED6" w:rsidRPr="00F87FCF" w:rsidRDefault="00041ED6" w:rsidP="00404EF5">
            <w:pPr>
              <w:pStyle w:val="Standard"/>
              <w:spacing w:before="120"/>
              <w:rPr>
                <w:rFonts w:ascii="Times New Roman" w:hAnsi="Times New Roman" w:cs="Times New Roman"/>
                <w:sz w:val="20"/>
                <w:szCs w:val="20"/>
              </w:rPr>
            </w:pPr>
          </w:p>
          <w:p w:rsidR="00041ED6" w:rsidRPr="00F87FCF" w:rsidRDefault="00041ED6" w:rsidP="00404EF5">
            <w:pPr>
              <w:pStyle w:val="Standard"/>
              <w:spacing w:before="120"/>
              <w:rPr>
                <w:rFonts w:ascii="Times New Roman" w:hAnsi="Times New Roman" w:cs="Times New Roman"/>
                <w:sz w:val="20"/>
                <w:szCs w:val="20"/>
              </w:rPr>
            </w:pPr>
          </w:p>
          <w:p w:rsidR="00041ED6" w:rsidRPr="00F87FCF" w:rsidRDefault="00041ED6" w:rsidP="00404EF5">
            <w:pPr>
              <w:pStyle w:val="Standard"/>
              <w:spacing w:before="120"/>
              <w:rPr>
                <w:rFonts w:ascii="Times New Roman" w:hAnsi="Times New Roman" w:cs="Times New Roman"/>
                <w:sz w:val="20"/>
                <w:szCs w:val="20"/>
              </w:rPr>
            </w:pPr>
          </w:p>
          <w:p w:rsidR="00041ED6" w:rsidRPr="00F87FCF" w:rsidRDefault="00041ED6" w:rsidP="00404EF5">
            <w:pPr>
              <w:pStyle w:val="Standard"/>
              <w:spacing w:before="120"/>
              <w:rPr>
                <w:rFonts w:ascii="Times New Roman" w:hAnsi="Times New Roman" w:cs="Times New Roman"/>
                <w:sz w:val="20"/>
                <w:szCs w:val="20"/>
              </w:rPr>
            </w:pPr>
          </w:p>
          <w:p w:rsidR="00041ED6" w:rsidRPr="00F87FCF" w:rsidRDefault="00041ED6" w:rsidP="00404EF5">
            <w:pPr>
              <w:pStyle w:val="Standard"/>
              <w:spacing w:before="120"/>
              <w:rPr>
                <w:rFonts w:ascii="Times New Roman" w:hAnsi="Times New Roman" w:cs="Times New Roman"/>
                <w:sz w:val="20"/>
                <w:szCs w:val="20"/>
              </w:rPr>
            </w:pPr>
          </w:p>
          <w:p w:rsidR="00041ED6" w:rsidRPr="00F87FCF" w:rsidRDefault="00041ED6" w:rsidP="00404EF5">
            <w:pPr>
              <w:pStyle w:val="Standard"/>
              <w:spacing w:before="120"/>
              <w:rPr>
                <w:rFonts w:ascii="Times New Roman" w:hAnsi="Times New Roman" w:cs="Times New Roman"/>
                <w:sz w:val="20"/>
                <w:szCs w:val="20"/>
              </w:rPr>
            </w:pPr>
          </w:p>
        </w:tc>
        <w:tc>
          <w:tcPr>
            <w:tcW w:w="3771" w:type="dxa"/>
            <w:tcBorders>
              <w:top w:val="single" w:sz="4" w:space="0" w:color="000000"/>
              <w:left w:val="single" w:sz="4" w:space="0" w:color="000000"/>
              <w:bottom w:val="single" w:sz="4" w:space="0" w:color="000000"/>
              <w:right w:val="single" w:sz="4" w:space="0" w:color="000000"/>
            </w:tcBorders>
          </w:tcPr>
          <w:p w:rsidR="00041ED6" w:rsidRPr="00F87FCF" w:rsidRDefault="00041ED6" w:rsidP="00404EF5">
            <w:pPr>
              <w:tabs>
                <w:tab w:val="left" w:leader="dot" w:pos="624"/>
              </w:tabs>
              <w:snapToGrid w:val="0"/>
              <w:ind w:firstLine="339"/>
              <w:rPr>
                <w:rFonts w:cs="Times New Roman"/>
                <w:sz w:val="20"/>
                <w:szCs w:val="20"/>
              </w:rPr>
            </w:pP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Выпускник научится:</w:t>
            </w: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Аудирование</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Выпускник научится:</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·понимать на слух речь учителя и одноклассников при непосредственном общении и вербально/невербально реагировать на услышанное;</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Выпускник получит возможность научиться:</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·воспринимать на слух аудиотекст и полностью понимать содержащуюся в нём информацию;</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·использовать контекстуальную или языковую догадку при восприятии на слух текстов, содержащих некоторые незнакомые слова.</w:t>
            </w: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Чтение</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Выпускник научится:</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lastRenderedPageBreak/>
              <w:t>·соотносить графический образ английского слова с его звуковым образом;</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·читать вслух небольшой текст, построенный на изученном языковом материале, соблюдая правила произношения и соответствующую интонацию;</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·читать про себя и понимать содержание небольшого текста, построенного в основном на изученном языковом материале;</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·читать про себя и находить необходимую информацию.</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Выпускник получит возможность научиться:</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·догадываться о значении незнакомых слов по контексту;</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·не обращать внимания на незнакомые слова, не мешающие понимать основное содержание текста.</w:t>
            </w: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Письмо</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Выпускник научится:</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·выписывать из текста слова, словосочетания и предложения;</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·писать поздравительную открытку к Новому году, Рождеству, дню рождения (с опорой на образец);</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·писать по образцу краткое письмо зарубежному другу (с опорой на образец).</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Выпускник получит возможность научиться:</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·в письменной форме кратко отвечать на вопросы к тексту;</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·составлять рассказ в письменной форме по плану/ключевым словам;</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·заполнять простую анкету;</w:t>
            </w:r>
          </w:p>
          <w:p w:rsidR="00041ED6" w:rsidRPr="00F87FCF" w:rsidRDefault="00041ED6" w:rsidP="00404EF5">
            <w:pPr>
              <w:pStyle w:val="Zag3"/>
              <w:tabs>
                <w:tab w:val="left" w:leader="dot" w:pos="624"/>
              </w:tabs>
              <w:spacing w:after="0" w:line="240" w:lineRule="auto"/>
              <w:ind w:firstLine="339"/>
              <w:jc w:val="left"/>
              <w:rPr>
                <w:rStyle w:val="Zag11"/>
                <w:rFonts w:eastAsia="@Arial Unicode MS" w:cs="Times New Roman"/>
                <w:sz w:val="20"/>
                <w:szCs w:val="20"/>
                <w:lang w:val="ru-RU"/>
              </w:rPr>
            </w:pPr>
            <w:r w:rsidRPr="00F87FCF">
              <w:rPr>
                <w:rStyle w:val="Zag11"/>
                <w:rFonts w:eastAsia="@Arial Unicode MS" w:cs="Times New Roman"/>
                <w:sz w:val="20"/>
                <w:szCs w:val="20"/>
                <w:lang w:val="ru-RU"/>
              </w:rPr>
              <w:t>·правильно оформлять конверт, сервисные поля в системе электронной почты (адрес, тема сообщения).</w:t>
            </w:r>
          </w:p>
          <w:p w:rsidR="00041ED6" w:rsidRPr="00F87FCF" w:rsidRDefault="00041ED6" w:rsidP="00404EF5">
            <w:pPr>
              <w:pStyle w:val="Zag3"/>
              <w:tabs>
                <w:tab w:val="left" w:leader="dot" w:pos="624"/>
              </w:tabs>
              <w:spacing w:line="240" w:lineRule="auto"/>
              <w:jc w:val="left"/>
              <w:rPr>
                <w:rFonts w:cs="Times New Roman"/>
                <w:sz w:val="20"/>
                <w:szCs w:val="20"/>
                <w:lang w:val="ru-RU"/>
              </w:rPr>
            </w:pPr>
          </w:p>
          <w:p w:rsidR="00041ED6" w:rsidRPr="00F87FCF" w:rsidRDefault="00041ED6" w:rsidP="00404EF5">
            <w:pPr>
              <w:pStyle w:val="Zag3"/>
              <w:tabs>
                <w:tab w:val="left" w:leader="dot" w:pos="624"/>
              </w:tabs>
              <w:spacing w:line="240" w:lineRule="auto"/>
              <w:jc w:val="left"/>
              <w:rPr>
                <w:rStyle w:val="Zag11"/>
                <w:rFonts w:eastAsia="@Arial Unicode MS" w:cs="Times New Roman"/>
                <w:sz w:val="20"/>
                <w:szCs w:val="20"/>
                <w:lang w:val="ru-RU"/>
              </w:rPr>
            </w:pPr>
            <w:r w:rsidRPr="00F87FCF">
              <w:rPr>
                <w:rStyle w:val="Zag11"/>
                <w:rFonts w:eastAsia="@Arial Unicode MS" w:cs="Times New Roman"/>
                <w:sz w:val="20"/>
                <w:szCs w:val="20"/>
                <w:lang w:val="ru-RU"/>
              </w:rPr>
              <w:t xml:space="preserve"> Языковые средства и навыки </w:t>
            </w:r>
            <w:r w:rsidRPr="00F87FCF">
              <w:rPr>
                <w:rStyle w:val="Zag11"/>
                <w:rFonts w:eastAsia="@Arial Unicode MS" w:cs="Times New Roman"/>
                <w:sz w:val="20"/>
                <w:szCs w:val="20"/>
                <w:lang w:val="ru-RU"/>
              </w:rPr>
              <w:lastRenderedPageBreak/>
              <w:t>оперирования ими</w:t>
            </w: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Графика, каллиграфия, орфография</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·пользоваться английским алфавитом, знать последовательность букв в нём;</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·списывать текст;</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·восстанавливать слово в соответствии с решаемой учебной задачей;</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·отличать буквы от знаков транскрипции.</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Выпускник получит возможность научиться:</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·сравнивать и анализировать буквосочетания английского языка и их транскрипцию;</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·группировать слова в соответствии с изученными правилами чтения;</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·уточнять написание слова по словарю;</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·использовать экранный перевод отдельных слов (с русского языка на иностранный язык и обратно).</w:t>
            </w: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Фонетическая сторона речи</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Выпускник научится:</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·различать на слух и адекватно произносить все звуки английского языка, соблюдая нормы произношения звуков;</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·соблюдать правильное ударение в изолированном слове, фразе;</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·различать коммуникативные типы предложений по интонации;</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·корректно произносить предложения с точки зрения их ритмико</w:t>
            </w:r>
            <w:r w:rsidRPr="00F87FCF">
              <w:rPr>
                <w:rStyle w:val="Zag11"/>
                <w:rFonts w:eastAsia="@Arial Unicode MS" w:cs="Times New Roman"/>
                <w:color w:val="000000"/>
                <w:sz w:val="20"/>
                <w:szCs w:val="20"/>
              </w:rPr>
              <w:noBreakHyphen/>
              <w:t>интонационных особенностей.</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 xml:space="preserve">Выпускник получит возможность </w:t>
            </w:r>
            <w:r w:rsidRPr="00F87FCF">
              <w:rPr>
                <w:rStyle w:val="Zag11"/>
                <w:rFonts w:eastAsia="@Arial Unicode MS" w:cs="Times New Roman"/>
                <w:i/>
                <w:iCs/>
                <w:color w:val="000000"/>
                <w:sz w:val="20"/>
                <w:szCs w:val="20"/>
              </w:rPr>
              <w:lastRenderedPageBreak/>
              <w:t>научиться:</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 xml:space="preserve">·распознавать связующее </w:t>
            </w:r>
            <w:r w:rsidRPr="00F87FCF">
              <w:rPr>
                <w:rStyle w:val="Zag11"/>
                <w:rFonts w:eastAsia="@Arial Unicode MS" w:cs="Times New Roman"/>
                <w:b/>
                <w:bCs/>
                <w:i/>
                <w:iCs/>
                <w:color w:val="000000"/>
                <w:sz w:val="20"/>
                <w:szCs w:val="20"/>
              </w:rPr>
              <w:t xml:space="preserve">r </w:t>
            </w:r>
            <w:r w:rsidRPr="00F87FCF">
              <w:rPr>
                <w:rStyle w:val="Zag11"/>
                <w:rFonts w:eastAsia="@Arial Unicode MS" w:cs="Times New Roman"/>
                <w:i/>
                <w:iCs/>
                <w:color w:val="000000"/>
                <w:sz w:val="20"/>
                <w:szCs w:val="20"/>
              </w:rPr>
              <w:t>в речи и уметь его использовать;</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·соблюдать интонацию перечисления;</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·соблюдать правило отсутствия ударения на служебных словах (артиклях, союзах, предлогах);</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·читать изучаемые слова по транскрипции.</w:t>
            </w: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Лексическая сторона речи</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Выпускник научится:</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·употреблять в процессе общения активную лексику в соответствии с коммуникативной задачей;</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·восстанавливать текст в соответствии с решаемой учебной задачей.</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Выпускник получит возможность научиться:</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·узнавать простые словообразовательные элементы;</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·опираться на языковую догадку в процессе чтения и аудирования (интернациональные и сложные слова).</w:t>
            </w:r>
          </w:p>
          <w:p w:rsidR="00041ED6" w:rsidRPr="00F87FCF" w:rsidRDefault="00041ED6" w:rsidP="00404EF5">
            <w:pPr>
              <w:tabs>
                <w:tab w:val="left" w:leader="dot" w:pos="624"/>
              </w:tabs>
              <w:ind w:firstLine="339"/>
              <w:rPr>
                <w:rStyle w:val="Zag11"/>
                <w:rFonts w:eastAsia="@Arial Unicode MS" w:cs="Times New Roman"/>
                <w:b/>
                <w:bCs/>
                <w:i/>
                <w:iCs/>
                <w:color w:val="000000"/>
                <w:sz w:val="20"/>
                <w:szCs w:val="20"/>
              </w:rPr>
            </w:pPr>
            <w:r w:rsidRPr="00F87FCF">
              <w:rPr>
                <w:rStyle w:val="Zag11"/>
                <w:rFonts w:eastAsia="@Arial Unicode MS" w:cs="Times New Roman"/>
                <w:b/>
                <w:bCs/>
                <w:i/>
                <w:iCs/>
                <w:color w:val="000000"/>
                <w:sz w:val="20"/>
                <w:szCs w:val="20"/>
              </w:rPr>
              <w:t>Грамматическая сторона речи</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Выпускник научится:</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·распознавать и употреблять в речи основные коммуникативные типы предложений;</w:t>
            </w:r>
          </w:p>
          <w:p w:rsidR="00041ED6" w:rsidRPr="00F87FCF" w:rsidRDefault="00041ED6" w:rsidP="00404EF5">
            <w:pPr>
              <w:tabs>
                <w:tab w:val="left" w:leader="dot" w:pos="624"/>
              </w:tabs>
              <w:ind w:firstLine="339"/>
              <w:rPr>
                <w:rStyle w:val="Zag11"/>
                <w:rFonts w:eastAsia="@Arial Unicode MS" w:cs="Times New Roman"/>
                <w:color w:val="000000"/>
                <w:sz w:val="20"/>
                <w:szCs w:val="20"/>
              </w:rPr>
            </w:pPr>
            <w:r w:rsidRPr="00F87FCF">
              <w:rPr>
                <w:rStyle w:val="Zag11"/>
                <w:rFonts w:eastAsia="@Arial Unicode MS" w:cs="Times New Roman"/>
                <w:color w:val="000000"/>
                <w:sz w:val="20"/>
                <w:szCs w:val="20"/>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w:t>
            </w:r>
            <w:r w:rsidRPr="00F87FCF">
              <w:rPr>
                <w:rStyle w:val="Zag11"/>
                <w:rFonts w:eastAsia="@Arial Unicode MS" w:cs="Times New Roman"/>
                <w:color w:val="000000"/>
                <w:sz w:val="20"/>
                <w:szCs w:val="20"/>
              </w:rPr>
              <w:lastRenderedPageBreak/>
              <w:t>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Выпускник получит возможность научиться:</w:t>
            </w:r>
          </w:p>
          <w:p w:rsidR="00041ED6" w:rsidRPr="00F87FCF" w:rsidRDefault="00041ED6" w:rsidP="00404EF5">
            <w:pPr>
              <w:tabs>
                <w:tab w:val="left" w:leader="dot" w:pos="624"/>
              </w:tabs>
              <w:ind w:firstLine="339"/>
              <w:rPr>
                <w:rStyle w:val="Zag11"/>
                <w:rFonts w:eastAsia="@Arial Unicode MS" w:cs="Times New Roman"/>
                <w:i/>
                <w:iCs/>
                <w:color w:val="000000"/>
                <w:sz w:val="20"/>
                <w:szCs w:val="20"/>
              </w:rPr>
            </w:pPr>
            <w:r w:rsidRPr="00F87FCF">
              <w:rPr>
                <w:rStyle w:val="Zag11"/>
                <w:rFonts w:eastAsia="@Arial Unicode MS" w:cs="Times New Roman"/>
                <w:i/>
                <w:iCs/>
                <w:color w:val="000000"/>
                <w:sz w:val="20"/>
                <w:szCs w:val="20"/>
              </w:rPr>
              <w:t>·узнавать сложносочинённые предложения с союзами and и but;</w:t>
            </w:r>
          </w:p>
          <w:p w:rsidR="00041ED6" w:rsidRPr="00041ED6" w:rsidRDefault="00041ED6" w:rsidP="00404EF5">
            <w:pPr>
              <w:tabs>
                <w:tab w:val="left" w:leader="dot" w:pos="624"/>
              </w:tabs>
              <w:ind w:firstLine="339"/>
              <w:rPr>
                <w:rStyle w:val="Zag11"/>
                <w:rFonts w:eastAsia="@Arial Unicode MS" w:cs="Times New Roman"/>
                <w:i/>
                <w:iCs/>
                <w:color w:val="000000"/>
                <w:sz w:val="20"/>
                <w:szCs w:val="20"/>
                <w:lang w:val="en-US"/>
              </w:rPr>
            </w:pPr>
            <w:r w:rsidRPr="00F87FCF">
              <w:rPr>
                <w:rStyle w:val="Zag11"/>
                <w:rFonts w:eastAsia="@Arial Unicode MS" w:cs="Times New Roman"/>
                <w:i/>
                <w:iCs/>
                <w:color w:val="000000"/>
                <w:sz w:val="20"/>
                <w:szCs w:val="20"/>
              </w:rPr>
              <w:t xml:space="preserve">·использовать в речи безличные предложения (It’s cold. </w:t>
            </w:r>
            <w:r w:rsidRPr="00041ED6">
              <w:rPr>
                <w:rStyle w:val="Zag11"/>
                <w:rFonts w:eastAsia="@Arial Unicode MS" w:cs="Times New Roman"/>
                <w:i/>
                <w:iCs/>
                <w:color w:val="000000"/>
                <w:sz w:val="20"/>
                <w:szCs w:val="20"/>
                <w:lang w:val="en-US"/>
              </w:rPr>
              <w:t xml:space="preserve">It’s 5 o’clock. It’s interesting), </w:t>
            </w:r>
            <w:r w:rsidRPr="00F87FCF">
              <w:rPr>
                <w:rStyle w:val="Zag11"/>
                <w:rFonts w:eastAsia="@Arial Unicode MS" w:cs="Times New Roman"/>
                <w:i/>
                <w:iCs/>
                <w:color w:val="000000"/>
                <w:sz w:val="20"/>
                <w:szCs w:val="20"/>
              </w:rPr>
              <w:t>предложения</w:t>
            </w:r>
            <w:r w:rsidRPr="00041ED6">
              <w:rPr>
                <w:rStyle w:val="Zag11"/>
                <w:rFonts w:eastAsia="@Arial Unicode MS" w:cs="Times New Roman"/>
                <w:i/>
                <w:iCs/>
                <w:color w:val="000000"/>
                <w:sz w:val="20"/>
                <w:szCs w:val="20"/>
                <w:lang w:val="en-US"/>
              </w:rPr>
              <w:t xml:space="preserve"> </w:t>
            </w:r>
            <w:r w:rsidRPr="00F87FCF">
              <w:rPr>
                <w:rStyle w:val="Zag11"/>
                <w:rFonts w:eastAsia="@Arial Unicode MS" w:cs="Times New Roman"/>
                <w:i/>
                <w:iCs/>
                <w:color w:val="000000"/>
                <w:sz w:val="20"/>
                <w:szCs w:val="20"/>
              </w:rPr>
              <w:t>с</w:t>
            </w:r>
            <w:r w:rsidRPr="00041ED6">
              <w:rPr>
                <w:rStyle w:val="Zag11"/>
                <w:rFonts w:eastAsia="@Arial Unicode MS" w:cs="Times New Roman"/>
                <w:i/>
                <w:iCs/>
                <w:color w:val="000000"/>
                <w:sz w:val="20"/>
                <w:szCs w:val="20"/>
                <w:lang w:val="en-US"/>
              </w:rPr>
              <w:t xml:space="preserve"> </w:t>
            </w:r>
            <w:r w:rsidRPr="00F87FCF">
              <w:rPr>
                <w:rStyle w:val="Zag11"/>
                <w:rFonts w:eastAsia="@Arial Unicode MS" w:cs="Times New Roman"/>
                <w:i/>
                <w:iCs/>
                <w:color w:val="000000"/>
                <w:sz w:val="20"/>
                <w:szCs w:val="20"/>
              </w:rPr>
              <w:t>конструкцией</w:t>
            </w:r>
            <w:r w:rsidRPr="00041ED6">
              <w:rPr>
                <w:rStyle w:val="Zag11"/>
                <w:rFonts w:eastAsia="@Arial Unicode MS" w:cs="Times New Roman"/>
                <w:i/>
                <w:iCs/>
                <w:color w:val="000000"/>
                <w:sz w:val="20"/>
                <w:szCs w:val="20"/>
                <w:lang w:val="en-US"/>
              </w:rPr>
              <w:t xml:space="preserve"> there is/there are;</w:t>
            </w:r>
          </w:p>
          <w:p w:rsidR="00041ED6" w:rsidRPr="00041ED6" w:rsidRDefault="00041ED6" w:rsidP="00404EF5">
            <w:pPr>
              <w:tabs>
                <w:tab w:val="left" w:leader="dot" w:pos="624"/>
              </w:tabs>
              <w:ind w:firstLine="339"/>
              <w:rPr>
                <w:rStyle w:val="Zag11"/>
                <w:rFonts w:eastAsia="@Arial Unicode MS" w:cs="Times New Roman"/>
                <w:i/>
                <w:iCs/>
                <w:color w:val="000000"/>
                <w:sz w:val="20"/>
                <w:szCs w:val="20"/>
                <w:lang w:val="en-US"/>
              </w:rPr>
            </w:pPr>
            <w:r w:rsidRPr="00F87FCF">
              <w:rPr>
                <w:rStyle w:val="Zag11"/>
                <w:rFonts w:eastAsia="@Arial Unicode MS" w:cs="Times New Roman"/>
                <w:i/>
                <w:iCs/>
                <w:color w:val="000000"/>
                <w:sz w:val="20"/>
                <w:szCs w:val="20"/>
              </w:rPr>
              <w:t xml:space="preserve">·оперировать в речи неопределёнными местоимениями some, any (некоторые случаи употребления: Can I have some tea? </w:t>
            </w:r>
            <w:r w:rsidRPr="00041ED6">
              <w:rPr>
                <w:rStyle w:val="Zag11"/>
                <w:rFonts w:eastAsia="@Arial Unicode MS" w:cs="Times New Roman"/>
                <w:i/>
                <w:iCs/>
                <w:color w:val="000000"/>
                <w:sz w:val="20"/>
                <w:szCs w:val="20"/>
                <w:lang w:val="en-US"/>
              </w:rPr>
              <w:t>Is there any milk in the fridge? — No, there isn’t any);</w:t>
            </w:r>
          </w:p>
          <w:p w:rsidR="00041ED6" w:rsidRPr="00041ED6" w:rsidRDefault="00041ED6" w:rsidP="00404EF5">
            <w:pPr>
              <w:tabs>
                <w:tab w:val="left" w:leader="dot" w:pos="624"/>
              </w:tabs>
              <w:ind w:firstLine="339"/>
              <w:rPr>
                <w:rStyle w:val="Zag11"/>
                <w:rFonts w:eastAsia="@Arial Unicode MS" w:cs="Times New Roman"/>
                <w:i/>
                <w:iCs/>
                <w:color w:val="000000"/>
                <w:sz w:val="20"/>
                <w:szCs w:val="20"/>
                <w:lang w:val="en-US"/>
              </w:rPr>
            </w:pPr>
            <w:r w:rsidRPr="00041ED6">
              <w:rPr>
                <w:rStyle w:val="Zag11"/>
                <w:rFonts w:eastAsia="@Arial Unicode MS" w:cs="Times New Roman"/>
                <w:i/>
                <w:iCs/>
                <w:color w:val="000000"/>
                <w:sz w:val="20"/>
                <w:szCs w:val="20"/>
                <w:lang w:val="en-US"/>
              </w:rPr>
              <w:t>·</w:t>
            </w:r>
            <w:r w:rsidRPr="00F87FCF">
              <w:rPr>
                <w:rStyle w:val="Zag11"/>
                <w:rFonts w:eastAsia="@Arial Unicode MS" w:cs="Times New Roman"/>
                <w:i/>
                <w:iCs/>
                <w:color w:val="000000"/>
                <w:sz w:val="20"/>
                <w:szCs w:val="20"/>
              </w:rPr>
              <w:t>оперировать</w:t>
            </w:r>
            <w:r w:rsidRPr="00041ED6">
              <w:rPr>
                <w:rStyle w:val="Zag11"/>
                <w:rFonts w:eastAsia="@Arial Unicode MS" w:cs="Times New Roman"/>
                <w:i/>
                <w:iCs/>
                <w:color w:val="000000"/>
                <w:sz w:val="20"/>
                <w:szCs w:val="20"/>
                <w:lang w:val="en-US"/>
              </w:rPr>
              <w:t xml:space="preserve"> </w:t>
            </w:r>
            <w:r w:rsidRPr="00F87FCF">
              <w:rPr>
                <w:rStyle w:val="Zag11"/>
                <w:rFonts w:eastAsia="@Arial Unicode MS" w:cs="Times New Roman"/>
                <w:i/>
                <w:iCs/>
                <w:color w:val="000000"/>
                <w:sz w:val="20"/>
                <w:szCs w:val="20"/>
              </w:rPr>
              <w:t>в</w:t>
            </w:r>
            <w:r w:rsidRPr="00041ED6">
              <w:rPr>
                <w:rStyle w:val="Zag11"/>
                <w:rFonts w:eastAsia="@Arial Unicode MS" w:cs="Times New Roman"/>
                <w:i/>
                <w:iCs/>
                <w:color w:val="000000"/>
                <w:sz w:val="20"/>
                <w:szCs w:val="20"/>
                <w:lang w:val="en-US"/>
              </w:rPr>
              <w:t xml:space="preserve"> </w:t>
            </w:r>
            <w:r w:rsidRPr="00F87FCF">
              <w:rPr>
                <w:rStyle w:val="Zag11"/>
                <w:rFonts w:eastAsia="@Arial Unicode MS" w:cs="Times New Roman"/>
                <w:i/>
                <w:iCs/>
                <w:color w:val="000000"/>
                <w:sz w:val="20"/>
                <w:szCs w:val="20"/>
              </w:rPr>
              <w:t>речи</w:t>
            </w:r>
            <w:r w:rsidRPr="00041ED6">
              <w:rPr>
                <w:rStyle w:val="Zag11"/>
                <w:rFonts w:eastAsia="@Arial Unicode MS" w:cs="Times New Roman"/>
                <w:i/>
                <w:iCs/>
                <w:color w:val="000000"/>
                <w:sz w:val="20"/>
                <w:szCs w:val="20"/>
                <w:lang w:val="en-US"/>
              </w:rPr>
              <w:t xml:space="preserve"> </w:t>
            </w:r>
            <w:r w:rsidRPr="00F87FCF">
              <w:rPr>
                <w:rStyle w:val="Zag11"/>
                <w:rFonts w:eastAsia="@Arial Unicode MS" w:cs="Times New Roman"/>
                <w:i/>
                <w:iCs/>
                <w:color w:val="000000"/>
                <w:sz w:val="20"/>
                <w:szCs w:val="20"/>
              </w:rPr>
              <w:t>наречиями</w:t>
            </w:r>
            <w:r w:rsidRPr="00041ED6">
              <w:rPr>
                <w:rStyle w:val="Zag11"/>
                <w:rFonts w:eastAsia="@Arial Unicode MS" w:cs="Times New Roman"/>
                <w:i/>
                <w:iCs/>
                <w:color w:val="000000"/>
                <w:sz w:val="20"/>
                <w:szCs w:val="20"/>
                <w:lang w:val="en-US"/>
              </w:rPr>
              <w:t xml:space="preserve"> </w:t>
            </w:r>
            <w:r w:rsidRPr="00F87FCF">
              <w:rPr>
                <w:rStyle w:val="Zag11"/>
                <w:rFonts w:eastAsia="@Arial Unicode MS" w:cs="Times New Roman"/>
                <w:i/>
                <w:iCs/>
                <w:color w:val="000000"/>
                <w:sz w:val="20"/>
                <w:szCs w:val="20"/>
              </w:rPr>
              <w:t>времени</w:t>
            </w:r>
            <w:r w:rsidRPr="00041ED6">
              <w:rPr>
                <w:rStyle w:val="Zag11"/>
                <w:rFonts w:eastAsia="@Arial Unicode MS" w:cs="Times New Roman"/>
                <w:i/>
                <w:iCs/>
                <w:color w:val="000000"/>
                <w:sz w:val="20"/>
                <w:szCs w:val="20"/>
                <w:lang w:val="en-US"/>
              </w:rPr>
              <w:t xml:space="preserve"> (yesterday, tomorrow, never, usually, often, sometimes); </w:t>
            </w:r>
            <w:r w:rsidRPr="00F87FCF">
              <w:rPr>
                <w:rStyle w:val="Zag11"/>
                <w:rFonts w:eastAsia="@Arial Unicode MS" w:cs="Times New Roman"/>
                <w:i/>
                <w:iCs/>
                <w:color w:val="000000"/>
                <w:sz w:val="20"/>
                <w:szCs w:val="20"/>
              </w:rPr>
              <w:t>наречиями</w:t>
            </w:r>
            <w:r w:rsidRPr="00041ED6">
              <w:rPr>
                <w:rStyle w:val="Zag11"/>
                <w:rFonts w:eastAsia="@Arial Unicode MS" w:cs="Times New Roman"/>
                <w:i/>
                <w:iCs/>
                <w:color w:val="000000"/>
                <w:sz w:val="20"/>
                <w:szCs w:val="20"/>
                <w:lang w:val="en-US"/>
              </w:rPr>
              <w:t xml:space="preserve"> </w:t>
            </w:r>
            <w:r w:rsidRPr="00F87FCF">
              <w:rPr>
                <w:rStyle w:val="Zag11"/>
                <w:rFonts w:eastAsia="@Arial Unicode MS" w:cs="Times New Roman"/>
                <w:i/>
                <w:iCs/>
                <w:color w:val="000000"/>
                <w:sz w:val="20"/>
                <w:szCs w:val="20"/>
              </w:rPr>
              <w:t>степени</w:t>
            </w:r>
            <w:r w:rsidRPr="00041ED6">
              <w:rPr>
                <w:rStyle w:val="Zag11"/>
                <w:rFonts w:eastAsia="@Arial Unicode MS" w:cs="Times New Roman"/>
                <w:i/>
                <w:iCs/>
                <w:color w:val="000000"/>
                <w:sz w:val="20"/>
                <w:szCs w:val="20"/>
                <w:lang w:val="en-US"/>
              </w:rPr>
              <w:t xml:space="preserve"> (much, little, very);</w:t>
            </w:r>
          </w:p>
          <w:p w:rsidR="00041ED6" w:rsidRPr="00F87FCF" w:rsidRDefault="00041ED6" w:rsidP="00404EF5">
            <w:pPr>
              <w:pStyle w:val="Zag2"/>
              <w:tabs>
                <w:tab w:val="left" w:leader="dot" w:pos="624"/>
              </w:tabs>
              <w:spacing w:after="0" w:line="240" w:lineRule="auto"/>
              <w:ind w:firstLine="339"/>
              <w:jc w:val="left"/>
              <w:rPr>
                <w:rStyle w:val="Zag11"/>
                <w:rFonts w:eastAsia="@Arial Unicode MS" w:cs="Times New Roman"/>
                <w:i/>
                <w:iCs/>
                <w:sz w:val="20"/>
                <w:szCs w:val="20"/>
                <w:lang w:val="ru-RU"/>
              </w:rPr>
            </w:pPr>
            <w:r w:rsidRPr="00F87FCF">
              <w:rPr>
                <w:rStyle w:val="Zag11"/>
                <w:rFonts w:eastAsia="@Arial Unicode MS" w:cs="Times New Roman"/>
                <w:i/>
                <w:iCs/>
                <w:sz w:val="20"/>
                <w:szCs w:val="20"/>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041ED6" w:rsidRPr="00F87FCF" w:rsidRDefault="00041ED6" w:rsidP="00404EF5">
            <w:pPr>
              <w:rPr>
                <w:rFonts w:eastAsia="DejaVu Sans" w:cs="Times New Roman"/>
                <w:kern w:val="1"/>
                <w:sz w:val="20"/>
                <w:szCs w:val="20"/>
              </w:rPr>
            </w:pPr>
          </w:p>
          <w:p w:rsidR="00041ED6" w:rsidRPr="00F87FCF" w:rsidRDefault="00041ED6" w:rsidP="00404EF5">
            <w:pPr>
              <w:pStyle w:val="Standard"/>
              <w:spacing w:before="120"/>
              <w:rPr>
                <w:rFonts w:ascii="Times New Roman" w:hAnsi="Times New Roman" w:cs="Times New Roman"/>
                <w:sz w:val="20"/>
                <w:szCs w:val="20"/>
              </w:rPr>
            </w:pPr>
          </w:p>
        </w:tc>
      </w:tr>
    </w:tbl>
    <w:p w:rsidR="00041ED6" w:rsidRDefault="00041ED6" w:rsidP="00041ED6">
      <w:pPr>
        <w:pStyle w:val="3"/>
        <w:spacing w:before="120" w:after="120"/>
        <w:jc w:val="left"/>
        <w:rPr>
          <w:rFonts w:ascii="Times New Roman" w:hAnsi="Times New Roman" w:cs="Times New Roman"/>
          <w:sz w:val="24"/>
        </w:rPr>
      </w:pPr>
    </w:p>
    <w:p w:rsidR="00041ED6" w:rsidRPr="00F87FCF" w:rsidRDefault="00041ED6" w:rsidP="00041ED6">
      <w:pPr>
        <w:pStyle w:val="Standard"/>
        <w:spacing w:before="120"/>
        <w:rPr>
          <w:rFonts w:ascii="Times New Roman" w:hAnsi="Times New Roman" w:cs="Times New Roman"/>
          <w:sz w:val="20"/>
          <w:szCs w:val="20"/>
        </w:rPr>
      </w:pPr>
      <w:r w:rsidRPr="00F87FCF">
        <w:rPr>
          <w:rFonts w:ascii="Times New Roman" w:hAnsi="Times New Roman" w:cs="Times New Roman"/>
          <w:b/>
          <w:sz w:val="20"/>
          <w:szCs w:val="20"/>
        </w:rPr>
        <w:t>Метапредметными результатами</w:t>
      </w:r>
      <w:r w:rsidRPr="00F87FCF">
        <w:rPr>
          <w:rFonts w:ascii="Times New Roman" w:hAnsi="Times New Roman" w:cs="Times New Roman"/>
          <w:sz w:val="20"/>
          <w:szCs w:val="20"/>
        </w:rPr>
        <w:t xml:space="preserve"> изучения курса «Английский язык» во 2-м классе являются формирование следующих универсальных учебных действий.</w:t>
      </w:r>
    </w:p>
    <w:p w:rsidR="00041ED6" w:rsidRPr="00F87FCF" w:rsidRDefault="00041ED6" w:rsidP="00041ED6">
      <w:pPr>
        <w:pStyle w:val="3"/>
        <w:spacing w:before="0"/>
        <w:ind w:firstLine="284"/>
        <w:jc w:val="left"/>
        <w:rPr>
          <w:rFonts w:ascii="Times New Roman" w:hAnsi="Times New Roman" w:cs="Times New Roman"/>
          <w:b w:val="0"/>
          <w:sz w:val="20"/>
          <w:szCs w:val="20"/>
        </w:rPr>
      </w:pPr>
      <w:r w:rsidRPr="00F87FCF">
        <w:rPr>
          <w:rFonts w:ascii="Times New Roman" w:hAnsi="Times New Roman" w:cs="Times New Roman"/>
          <w:b w:val="0"/>
          <w:i/>
          <w:sz w:val="20"/>
          <w:szCs w:val="20"/>
        </w:rPr>
        <w:t>Регулятивные УУД</w:t>
      </w:r>
      <w:r w:rsidRPr="00F87FCF">
        <w:rPr>
          <w:rFonts w:ascii="Times New Roman" w:hAnsi="Times New Roman" w:cs="Times New Roman"/>
          <w:b w:val="0"/>
          <w:sz w:val="20"/>
          <w:szCs w:val="20"/>
        </w:rPr>
        <w:t>:</w:t>
      </w:r>
    </w:p>
    <w:p w:rsidR="00041ED6" w:rsidRPr="00F87FCF" w:rsidRDefault="00041ED6" w:rsidP="00041ED6">
      <w:pPr>
        <w:pStyle w:val="3"/>
        <w:numPr>
          <w:ilvl w:val="0"/>
          <w:numId w:val="44"/>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i/>
          <w:sz w:val="20"/>
          <w:szCs w:val="20"/>
        </w:rPr>
        <w:t>Определять</w:t>
      </w:r>
      <w:r w:rsidRPr="00F87FCF">
        <w:rPr>
          <w:rFonts w:ascii="Times New Roman" w:hAnsi="Times New Roman" w:cs="Times New Roman"/>
          <w:b w:val="0"/>
          <w:sz w:val="20"/>
          <w:szCs w:val="20"/>
        </w:rPr>
        <w:t xml:space="preserve"> цель деятельности на уроке с помощью учителя и самостоятельно.</w:t>
      </w:r>
    </w:p>
    <w:p w:rsidR="00041ED6" w:rsidRPr="00F87FCF" w:rsidRDefault="00041ED6" w:rsidP="00041ED6">
      <w:pPr>
        <w:pStyle w:val="3"/>
        <w:numPr>
          <w:ilvl w:val="0"/>
          <w:numId w:val="45"/>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 xml:space="preserve">Учиться совместно с учителем обнаруживать и </w:t>
      </w:r>
      <w:r w:rsidRPr="00F87FCF">
        <w:rPr>
          <w:rFonts w:ascii="Times New Roman" w:hAnsi="Times New Roman" w:cs="Times New Roman"/>
          <w:b w:val="0"/>
          <w:i/>
          <w:sz w:val="20"/>
          <w:szCs w:val="20"/>
        </w:rPr>
        <w:t>формулировать</w:t>
      </w:r>
      <w:r w:rsidRPr="00F87FCF">
        <w:rPr>
          <w:rFonts w:ascii="Times New Roman" w:hAnsi="Times New Roman" w:cs="Times New Roman"/>
          <w:b w:val="0"/>
          <w:sz w:val="20"/>
          <w:szCs w:val="20"/>
        </w:rPr>
        <w:t xml:space="preserve"> </w:t>
      </w:r>
      <w:r w:rsidRPr="00F87FCF">
        <w:rPr>
          <w:rFonts w:ascii="Times New Roman" w:hAnsi="Times New Roman" w:cs="Times New Roman"/>
          <w:b w:val="0"/>
          <w:i/>
          <w:sz w:val="20"/>
          <w:szCs w:val="20"/>
        </w:rPr>
        <w:t>учебную</w:t>
      </w:r>
      <w:r w:rsidRPr="00F87FCF">
        <w:rPr>
          <w:rFonts w:ascii="Times New Roman" w:hAnsi="Times New Roman" w:cs="Times New Roman"/>
          <w:b w:val="0"/>
          <w:sz w:val="20"/>
          <w:szCs w:val="20"/>
        </w:rPr>
        <w:t xml:space="preserve"> </w:t>
      </w:r>
      <w:r w:rsidRPr="00F87FCF">
        <w:rPr>
          <w:rFonts w:ascii="Times New Roman" w:hAnsi="Times New Roman" w:cs="Times New Roman"/>
          <w:b w:val="0"/>
          <w:i/>
          <w:sz w:val="20"/>
          <w:szCs w:val="20"/>
        </w:rPr>
        <w:t>проблему</w:t>
      </w:r>
      <w:r w:rsidRPr="00F87FCF">
        <w:rPr>
          <w:rFonts w:ascii="Times New Roman" w:hAnsi="Times New Roman" w:cs="Times New Roman"/>
          <w:b w:val="0"/>
          <w:sz w:val="20"/>
          <w:szCs w:val="20"/>
        </w:rPr>
        <w:t xml:space="preserve"> совместно с учителем (для этого в учебнике специально предусмотрен ряд уроков).</w:t>
      </w:r>
    </w:p>
    <w:p w:rsidR="00041ED6" w:rsidRPr="00F87FCF" w:rsidRDefault="00041ED6" w:rsidP="00041ED6">
      <w:pPr>
        <w:pStyle w:val="3"/>
        <w:numPr>
          <w:ilvl w:val="0"/>
          <w:numId w:val="46"/>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 xml:space="preserve">Учиться </w:t>
      </w:r>
      <w:r w:rsidRPr="00F87FCF">
        <w:rPr>
          <w:rFonts w:ascii="Times New Roman" w:hAnsi="Times New Roman" w:cs="Times New Roman"/>
          <w:b w:val="0"/>
          <w:i/>
          <w:sz w:val="20"/>
          <w:szCs w:val="20"/>
        </w:rPr>
        <w:t>планировать</w:t>
      </w:r>
      <w:r w:rsidRPr="00F87FCF">
        <w:rPr>
          <w:rFonts w:ascii="Times New Roman" w:hAnsi="Times New Roman" w:cs="Times New Roman"/>
          <w:b w:val="0"/>
          <w:sz w:val="20"/>
          <w:szCs w:val="20"/>
        </w:rPr>
        <w:t xml:space="preserve"> учебную деятельность на уроке.</w:t>
      </w:r>
    </w:p>
    <w:p w:rsidR="00041ED6" w:rsidRPr="00F87FCF" w:rsidRDefault="00041ED6" w:rsidP="00041ED6">
      <w:pPr>
        <w:pStyle w:val="3"/>
        <w:numPr>
          <w:ilvl w:val="0"/>
          <w:numId w:val="47"/>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i/>
          <w:sz w:val="20"/>
          <w:szCs w:val="20"/>
        </w:rPr>
        <w:t>Высказывать</w:t>
      </w:r>
      <w:r w:rsidRPr="00F87FCF">
        <w:rPr>
          <w:rFonts w:ascii="Times New Roman" w:hAnsi="Times New Roman" w:cs="Times New Roman"/>
          <w:b w:val="0"/>
          <w:sz w:val="20"/>
          <w:szCs w:val="20"/>
        </w:rPr>
        <w:t xml:space="preserve"> свою версию, пытаться предлагать способ её проверки (на основе продуктивных заданий в учебнике).</w:t>
      </w:r>
    </w:p>
    <w:p w:rsidR="00041ED6" w:rsidRPr="00F87FCF" w:rsidRDefault="00041ED6" w:rsidP="00041ED6">
      <w:pPr>
        <w:pStyle w:val="3"/>
        <w:numPr>
          <w:ilvl w:val="0"/>
          <w:numId w:val="48"/>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 xml:space="preserve">Работая по предложенному плану, </w:t>
      </w:r>
      <w:r w:rsidRPr="00F87FCF">
        <w:rPr>
          <w:rFonts w:ascii="Times New Roman" w:hAnsi="Times New Roman" w:cs="Times New Roman"/>
          <w:b w:val="0"/>
          <w:i/>
          <w:sz w:val="20"/>
          <w:szCs w:val="20"/>
        </w:rPr>
        <w:t>использовать</w:t>
      </w:r>
      <w:r w:rsidRPr="00F87FCF">
        <w:rPr>
          <w:rFonts w:ascii="Times New Roman" w:hAnsi="Times New Roman" w:cs="Times New Roman"/>
          <w:b w:val="0"/>
          <w:sz w:val="20"/>
          <w:szCs w:val="20"/>
        </w:rPr>
        <w:t xml:space="preserve"> необходимые средства (учебник, простейшие приборы и инструменты).</w:t>
      </w:r>
    </w:p>
    <w:p w:rsidR="00041ED6" w:rsidRPr="00F87FCF" w:rsidRDefault="00041ED6" w:rsidP="00041ED6">
      <w:pPr>
        <w:pStyle w:val="3"/>
        <w:numPr>
          <w:ilvl w:val="0"/>
          <w:numId w:val="49"/>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i/>
          <w:sz w:val="20"/>
          <w:szCs w:val="20"/>
        </w:rPr>
        <w:t>Определять</w:t>
      </w:r>
      <w:r w:rsidRPr="00F87FCF">
        <w:rPr>
          <w:rFonts w:ascii="Times New Roman" w:hAnsi="Times New Roman" w:cs="Times New Roman"/>
          <w:b w:val="0"/>
          <w:sz w:val="20"/>
          <w:szCs w:val="20"/>
        </w:rPr>
        <w:t xml:space="preserve"> успешность выполнения своего задания в диалоге с учителем.</w:t>
      </w:r>
    </w:p>
    <w:p w:rsidR="00041ED6" w:rsidRPr="00F87FCF" w:rsidRDefault="00041ED6" w:rsidP="00041ED6">
      <w:pPr>
        <w:pStyle w:val="3"/>
        <w:spacing w:before="120"/>
        <w:ind w:firstLine="284"/>
        <w:jc w:val="left"/>
        <w:rPr>
          <w:rFonts w:ascii="Times New Roman" w:hAnsi="Times New Roman" w:cs="Times New Roman"/>
          <w:b w:val="0"/>
          <w:sz w:val="20"/>
          <w:szCs w:val="20"/>
        </w:rPr>
      </w:pPr>
      <w:r w:rsidRPr="00F87FCF">
        <w:rPr>
          <w:rFonts w:ascii="Times New Roman" w:hAnsi="Times New Roman" w:cs="Times New Roman"/>
          <w:b w:val="0"/>
          <w:i/>
          <w:sz w:val="20"/>
          <w:szCs w:val="20"/>
        </w:rPr>
        <w:t>Познавательные УУД</w:t>
      </w:r>
      <w:r w:rsidRPr="00F87FCF">
        <w:rPr>
          <w:rFonts w:ascii="Times New Roman" w:hAnsi="Times New Roman" w:cs="Times New Roman"/>
          <w:b w:val="0"/>
          <w:sz w:val="20"/>
          <w:szCs w:val="20"/>
        </w:rPr>
        <w:t>:</w:t>
      </w:r>
    </w:p>
    <w:p w:rsidR="00041ED6" w:rsidRPr="00F87FCF" w:rsidRDefault="00041ED6" w:rsidP="00041ED6">
      <w:pPr>
        <w:pStyle w:val="3"/>
        <w:numPr>
          <w:ilvl w:val="0"/>
          <w:numId w:val="50"/>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lastRenderedPageBreak/>
        <w:t xml:space="preserve">Ориентироваться в своей системе знаний: </w:t>
      </w:r>
      <w:r w:rsidRPr="00F87FCF">
        <w:rPr>
          <w:rFonts w:ascii="Times New Roman" w:hAnsi="Times New Roman" w:cs="Times New Roman"/>
          <w:b w:val="0"/>
          <w:i/>
          <w:sz w:val="20"/>
          <w:szCs w:val="20"/>
        </w:rPr>
        <w:t>понимать</w:t>
      </w:r>
      <w:r w:rsidRPr="00F87FCF">
        <w:rPr>
          <w:rFonts w:ascii="Times New Roman" w:hAnsi="Times New Roman" w:cs="Times New Roman"/>
          <w:b w:val="0"/>
          <w:sz w:val="20"/>
          <w:szCs w:val="20"/>
        </w:rPr>
        <w:t>, что нужна  дополнительная информация (знания) для решения учебной  задачи в один шаг.</w:t>
      </w:r>
    </w:p>
    <w:p w:rsidR="00041ED6" w:rsidRPr="00F87FCF" w:rsidRDefault="00041ED6" w:rsidP="00041ED6">
      <w:pPr>
        <w:pStyle w:val="3"/>
        <w:numPr>
          <w:ilvl w:val="0"/>
          <w:numId w:val="51"/>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i/>
          <w:sz w:val="20"/>
          <w:szCs w:val="20"/>
        </w:rPr>
        <w:t>Делать</w:t>
      </w:r>
      <w:r w:rsidRPr="00F87FCF">
        <w:rPr>
          <w:rFonts w:ascii="Times New Roman" w:hAnsi="Times New Roman" w:cs="Times New Roman"/>
          <w:b w:val="0"/>
          <w:sz w:val="20"/>
          <w:szCs w:val="20"/>
        </w:rPr>
        <w:t xml:space="preserve"> предварительный </w:t>
      </w:r>
      <w:r w:rsidRPr="00F87FCF">
        <w:rPr>
          <w:rFonts w:ascii="Times New Roman" w:hAnsi="Times New Roman" w:cs="Times New Roman"/>
          <w:b w:val="0"/>
          <w:i/>
          <w:sz w:val="20"/>
          <w:szCs w:val="20"/>
        </w:rPr>
        <w:t>отбор</w:t>
      </w:r>
      <w:r w:rsidRPr="00F87FCF">
        <w:rPr>
          <w:rFonts w:ascii="Times New Roman" w:hAnsi="Times New Roman" w:cs="Times New Roman"/>
          <w:b w:val="0"/>
          <w:sz w:val="20"/>
          <w:szCs w:val="20"/>
        </w:rPr>
        <w:t xml:space="preserve"> источников информации для  решения учебной задачи.</w:t>
      </w:r>
    </w:p>
    <w:p w:rsidR="00041ED6" w:rsidRPr="00F87FCF" w:rsidRDefault="00041ED6" w:rsidP="00041ED6">
      <w:pPr>
        <w:pStyle w:val="3"/>
        <w:numPr>
          <w:ilvl w:val="0"/>
          <w:numId w:val="52"/>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 xml:space="preserve">Добывать новые знания: </w:t>
      </w:r>
      <w:r w:rsidRPr="00F87FCF">
        <w:rPr>
          <w:rFonts w:ascii="Times New Roman" w:hAnsi="Times New Roman" w:cs="Times New Roman"/>
          <w:b w:val="0"/>
          <w:i/>
          <w:sz w:val="20"/>
          <w:szCs w:val="20"/>
        </w:rPr>
        <w:t>находить</w:t>
      </w:r>
      <w:r w:rsidRPr="00F87FCF">
        <w:rPr>
          <w:rFonts w:ascii="Times New Roman" w:hAnsi="Times New Roman" w:cs="Times New Roman"/>
          <w:b w:val="0"/>
          <w:sz w:val="20"/>
          <w:szCs w:val="20"/>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041ED6" w:rsidRPr="00F87FCF" w:rsidRDefault="00041ED6" w:rsidP="00041ED6">
      <w:pPr>
        <w:pStyle w:val="3"/>
        <w:numPr>
          <w:ilvl w:val="0"/>
          <w:numId w:val="53"/>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 xml:space="preserve">Добывать новые знания: </w:t>
      </w:r>
      <w:r w:rsidRPr="00F87FCF">
        <w:rPr>
          <w:rFonts w:ascii="Times New Roman" w:hAnsi="Times New Roman" w:cs="Times New Roman"/>
          <w:b w:val="0"/>
          <w:i/>
          <w:sz w:val="20"/>
          <w:szCs w:val="20"/>
        </w:rPr>
        <w:t>извлекать</w:t>
      </w:r>
      <w:r w:rsidRPr="00F87FCF">
        <w:rPr>
          <w:rFonts w:ascii="Times New Roman" w:hAnsi="Times New Roman" w:cs="Times New Roman"/>
          <w:b w:val="0"/>
          <w:sz w:val="20"/>
          <w:szCs w:val="20"/>
        </w:rPr>
        <w:t xml:space="preserve"> информацию, представленную в разных формах (текст, таблица, схема, иллюстрация и др.).</w:t>
      </w:r>
    </w:p>
    <w:p w:rsidR="00041ED6" w:rsidRPr="00F87FCF" w:rsidRDefault="00041ED6" w:rsidP="00041ED6">
      <w:pPr>
        <w:pStyle w:val="3"/>
        <w:numPr>
          <w:ilvl w:val="0"/>
          <w:numId w:val="54"/>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 xml:space="preserve">Перерабатывать полученную информацию: </w:t>
      </w:r>
      <w:r w:rsidRPr="00F87FCF">
        <w:rPr>
          <w:rFonts w:ascii="Times New Roman" w:hAnsi="Times New Roman" w:cs="Times New Roman"/>
          <w:b w:val="0"/>
          <w:i/>
          <w:sz w:val="20"/>
          <w:szCs w:val="20"/>
        </w:rPr>
        <w:t>наблюдать</w:t>
      </w:r>
      <w:r w:rsidRPr="00F87FCF">
        <w:rPr>
          <w:rFonts w:ascii="Times New Roman" w:hAnsi="Times New Roman" w:cs="Times New Roman"/>
          <w:b w:val="0"/>
          <w:sz w:val="20"/>
          <w:szCs w:val="20"/>
        </w:rPr>
        <w:t xml:space="preserve"> и </w:t>
      </w:r>
      <w:r w:rsidRPr="00F87FCF">
        <w:rPr>
          <w:rFonts w:ascii="Times New Roman" w:hAnsi="Times New Roman" w:cs="Times New Roman"/>
          <w:b w:val="0"/>
          <w:i/>
          <w:sz w:val="20"/>
          <w:szCs w:val="20"/>
        </w:rPr>
        <w:t>делать</w:t>
      </w:r>
      <w:r w:rsidRPr="00F87FCF">
        <w:rPr>
          <w:rFonts w:ascii="Times New Roman" w:hAnsi="Times New Roman" w:cs="Times New Roman"/>
          <w:b w:val="0"/>
          <w:sz w:val="20"/>
          <w:szCs w:val="20"/>
        </w:rPr>
        <w:t xml:space="preserve">  самостоятельные  </w:t>
      </w:r>
      <w:r w:rsidRPr="00F87FCF">
        <w:rPr>
          <w:rFonts w:ascii="Times New Roman" w:hAnsi="Times New Roman" w:cs="Times New Roman"/>
          <w:b w:val="0"/>
          <w:i/>
          <w:sz w:val="20"/>
          <w:szCs w:val="20"/>
        </w:rPr>
        <w:t>выводы</w:t>
      </w:r>
      <w:r w:rsidRPr="00F87FCF">
        <w:rPr>
          <w:rFonts w:ascii="Times New Roman" w:hAnsi="Times New Roman" w:cs="Times New Roman"/>
          <w:b w:val="0"/>
          <w:sz w:val="20"/>
          <w:szCs w:val="20"/>
        </w:rPr>
        <w:t>.</w:t>
      </w:r>
    </w:p>
    <w:p w:rsidR="00041ED6" w:rsidRPr="00F87FCF" w:rsidRDefault="00041ED6" w:rsidP="00041ED6">
      <w:pPr>
        <w:pStyle w:val="3"/>
        <w:spacing w:before="120"/>
        <w:ind w:firstLine="284"/>
        <w:jc w:val="left"/>
        <w:rPr>
          <w:rFonts w:ascii="Times New Roman" w:hAnsi="Times New Roman" w:cs="Times New Roman"/>
          <w:b w:val="0"/>
          <w:sz w:val="20"/>
          <w:szCs w:val="20"/>
        </w:rPr>
      </w:pPr>
      <w:r w:rsidRPr="00F87FCF">
        <w:rPr>
          <w:rFonts w:ascii="Times New Roman" w:hAnsi="Times New Roman" w:cs="Times New Roman"/>
          <w:b w:val="0"/>
          <w:i/>
          <w:sz w:val="20"/>
          <w:szCs w:val="20"/>
        </w:rPr>
        <w:t>Коммуникативные УУД</w:t>
      </w:r>
      <w:r w:rsidRPr="00F87FCF">
        <w:rPr>
          <w:rFonts w:ascii="Times New Roman" w:hAnsi="Times New Roman" w:cs="Times New Roman"/>
          <w:b w:val="0"/>
          <w:sz w:val="20"/>
          <w:szCs w:val="20"/>
        </w:rPr>
        <w:t>:</w:t>
      </w:r>
    </w:p>
    <w:p w:rsidR="00041ED6" w:rsidRPr="00F87FCF" w:rsidRDefault="00041ED6" w:rsidP="00041ED6">
      <w:pPr>
        <w:pStyle w:val="3"/>
        <w:numPr>
          <w:ilvl w:val="0"/>
          <w:numId w:val="55"/>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Донести свою позицию до других:</w:t>
      </w:r>
      <w:r w:rsidRPr="00F87FCF">
        <w:rPr>
          <w:rFonts w:ascii="Times New Roman" w:hAnsi="Times New Roman" w:cs="Times New Roman"/>
          <w:b w:val="0"/>
          <w:i/>
          <w:sz w:val="20"/>
          <w:szCs w:val="20"/>
        </w:rPr>
        <w:t xml:space="preserve"> оформлять</w:t>
      </w:r>
      <w:r w:rsidRPr="00F87FCF">
        <w:rPr>
          <w:rFonts w:ascii="Times New Roman" w:hAnsi="Times New Roman" w:cs="Times New Roman"/>
          <w:b w:val="0"/>
          <w:sz w:val="20"/>
          <w:szCs w:val="20"/>
        </w:rPr>
        <w:t xml:space="preserve"> свою мысль в устной и письменной речи (на уровне одного предложения или небольшого текста).</w:t>
      </w:r>
    </w:p>
    <w:p w:rsidR="00041ED6" w:rsidRPr="00F87FCF" w:rsidRDefault="00041ED6" w:rsidP="00041ED6">
      <w:pPr>
        <w:pStyle w:val="3"/>
        <w:numPr>
          <w:ilvl w:val="0"/>
          <w:numId w:val="56"/>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i/>
          <w:sz w:val="20"/>
          <w:szCs w:val="20"/>
        </w:rPr>
        <w:t>Слушать</w:t>
      </w:r>
      <w:r w:rsidRPr="00F87FCF">
        <w:rPr>
          <w:rFonts w:ascii="Times New Roman" w:hAnsi="Times New Roman" w:cs="Times New Roman"/>
          <w:b w:val="0"/>
          <w:sz w:val="20"/>
          <w:szCs w:val="20"/>
        </w:rPr>
        <w:t xml:space="preserve"> и </w:t>
      </w:r>
      <w:r w:rsidRPr="00F87FCF">
        <w:rPr>
          <w:rFonts w:ascii="Times New Roman" w:hAnsi="Times New Roman" w:cs="Times New Roman"/>
          <w:b w:val="0"/>
          <w:i/>
          <w:sz w:val="20"/>
          <w:szCs w:val="20"/>
        </w:rPr>
        <w:t>понимать</w:t>
      </w:r>
      <w:r w:rsidRPr="00F87FCF">
        <w:rPr>
          <w:rFonts w:ascii="Times New Roman" w:hAnsi="Times New Roman" w:cs="Times New Roman"/>
          <w:b w:val="0"/>
          <w:sz w:val="20"/>
          <w:szCs w:val="20"/>
        </w:rPr>
        <w:t xml:space="preserve"> речь других.</w:t>
      </w:r>
    </w:p>
    <w:p w:rsidR="00041ED6" w:rsidRPr="00F87FCF" w:rsidRDefault="00041ED6" w:rsidP="00041ED6">
      <w:pPr>
        <w:pStyle w:val="3"/>
        <w:numPr>
          <w:ilvl w:val="0"/>
          <w:numId w:val="57"/>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 xml:space="preserve">Выразительно </w:t>
      </w:r>
      <w:r w:rsidRPr="00F87FCF">
        <w:rPr>
          <w:rFonts w:ascii="Times New Roman" w:hAnsi="Times New Roman" w:cs="Times New Roman"/>
          <w:b w:val="0"/>
          <w:i/>
          <w:sz w:val="20"/>
          <w:szCs w:val="20"/>
        </w:rPr>
        <w:t>читать</w:t>
      </w:r>
      <w:r w:rsidRPr="00F87FCF">
        <w:rPr>
          <w:rFonts w:ascii="Times New Roman" w:hAnsi="Times New Roman" w:cs="Times New Roman"/>
          <w:b w:val="0"/>
          <w:sz w:val="20"/>
          <w:szCs w:val="20"/>
        </w:rPr>
        <w:t xml:space="preserve"> и </w:t>
      </w:r>
      <w:r w:rsidRPr="00F87FCF">
        <w:rPr>
          <w:rFonts w:ascii="Times New Roman" w:hAnsi="Times New Roman" w:cs="Times New Roman"/>
          <w:b w:val="0"/>
          <w:i/>
          <w:sz w:val="20"/>
          <w:szCs w:val="20"/>
        </w:rPr>
        <w:t>пересказывать</w:t>
      </w:r>
      <w:r w:rsidRPr="00F87FCF">
        <w:rPr>
          <w:rFonts w:ascii="Times New Roman" w:hAnsi="Times New Roman" w:cs="Times New Roman"/>
          <w:b w:val="0"/>
          <w:sz w:val="20"/>
          <w:szCs w:val="20"/>
        </w:rPr>
        <w:t xml:space="preserve"> текст.</w:t>
      </w:r>
    </w:p>
    <w:p w:rsidR="00041ED6" w:rsidRPr="00F87FCF" w:rsidRDefault="00041ED6" w:rsidP="00041ED6">
      <w:pPr>
        <w:pStyle w:val="3"/>
        <w:numPr>
          <w:ilvl w:val="0"/>
          <w:numId w:val="58"/>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i/>
          <w:sz w:val="20"/>
          <w:szCs w:val="20"/>
        </w:rPr>
        <w:t>Вступать</w:t>
      </w:r>
      <w:r w:rsidRPr="00F87FCF">
        <w:rPr>
          <w:rFonts w:ascii="Times New Roman" w:hAnsi="Times New Roman" w:cs="Times New Roman"/>
          <w:b w:val="0"/>
          <w:sz w:val="20"/>
          <w:szCs w:val="20"/>
        </w:rPr>
        <w:t xml:space="preserve"> в беседу на уроке и в жизни.</w:t>
      </w:r>
    </w:p>
    <w:p w:rsidR="00041ED6" w:rsidRPr="00F87FCF" w:rsidRDefault="00041ED6" w:rsidP="00041ED6">
      <w:pPr>
        <w:pStyle w:val="3"/>
        <w:numPr>
          <w:ilvl w:val="0"/>
          <w:numId w:val="59"/>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Совместно договариваться о  правилах общения и поведения в школе и следовать им.</w:t>
      </w:r>
    </w:p>
    <w:p w:rsidR="00041ED6" w:rsidRPr="00F87FCF" w:rsidRDefault="00041ED6" w:rsidP="00041ED6">
      <w:pPr>
        <w:pStyle w:val="3"/>
        <w:numPr>
          <w:ilvl w:val="0"/>
          <w:numId w:val="60"/>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Учиться выполнять различные роли в группе (лидера, исполнителя, критика).</w:t>
      </w:r>
    </w:p>
    <w:p w:rsidR="00041ED6" w:rsidRPr="00F87FCF" w:rsidRDefault="00041ED6" w:rsidP="00041ED6">
      <w:pPr>
        <w:pStyle w:val="Standard"/>
        <w:ind w:firstLine="284"/>
        <w:rPr>
          <w:rFonts w:ascii="Times New Roman" w:hAnsi="Times New Roman" w:cs="Times New Roman"/>
          <w:color w:val="000000"/>
          <w:sz w:val="20"/>
          <w:szCs w:val="20"/>
        </w:rPr>
      </w:pPr>
      <w:r w:rsidRPr="00F87FCF">
        <w:rPr>
          <w:rFonts w:ascii="Times New Roman" w:hAnsi="Times New Roman" w:cs="Times New Roman"/>
          <w:color w:val="000000"/>
          <w:sz w:val="20"/>
          <w:szCs w:val="20"/>
        </w:rPr>
        <w:t>-</w:t>
      </w:r>
    </w:p>
    <w:p w:rsidR="00041ED6" w:rsidRPr="00F87FCF" w:rsidRDefault="00041ED6" w:rsidP="00041ED6">
      <w:pPr>
        <w:pStyle w:val="Standard"/>
        <w:spacing w:before="120"/>
        <w:ind w:firstLine="284"/>
        <w:rPr>
          <w:rFonts w:ascii="Times New Roman" w:hAnsi="Times New Roman" w:cs="Times New Roman"/>
          <w:sz w:val="20"/>
          <w:szCs w:val="20"/>
        </w:rPr>
      </w:pPr>
      <w:r w:rsidRPr="00F87FCF">
        <w:rPr>
          <w:rFonts w:ascii="Times New Roman" w:hAnsi="Times New Roman" w:cs="Times New Roman"/>
          <w:b/>
          <w:sz w:val="20"/>
          <w:szCs w:val="20"/>
        </w:rPr>
        <w:t>Метапредметными результатами</w:t>
      </w:r>
      <w:r w:rsidRPr="00F87FCF">
        <w:rPr>
          <w:rFonts w:ascii="Times New Roman" w:hAnsi="Times New Roman" w:cs="Times New Roman"/>
          <w:sz w:val="20"/>
          <w:szCs w:val="20"/>
        </w:rPr>
        <w:t xml:space="preserve"> изучения учебно-методического курса «Английский язык» в 3-ем классе являются формирование следующих универсальных учебных действий.</w:t>
      </w:r>
    </w:p>
    <w:p w:rsidR="00041ED6" w:rsidRPr="00F87FCF" w:rsidRDefault="00041ED6" w:rsidP="00041ED6">
      <w:pPr>
        <w:pStyle w:val="3"/>
        <w:spacing w:before="0"/>
        <w:ind w:firstLine="284"/>
        <w:jc w:val="left"/>
        <w:rPr>
          <w:rFonts w:ascii="Times New Roman" w:hAnsi="Times New Roman" w:cs="Times New Roman"/>
          <w:b w:val="0"/>
          <w:sz w:val="20"/>
          <w:szCs w:val="20"/>
        </w:rPr>
      </w:pPr>
      <w:r w:rsidRPr="00F87FCF">
        <w:rPr>
          <w:rFonts w:ascii="Times New Roman" w:hAnsi="Times New Roman" w:cs="Times New Roman"/>
          <w:b w:val="0"/>
          <w:i/>
          <w:sz w:val="20"/>
          <w:szCs w:val="20"/>
        </w:rPr>
        <w:t>Регулятивные УУД</w:t>
      </w:r>
      <w:r w:rsidRPr="00F87FCF">
        <w:rPr>
          <w:rFonts w:ascii="Times New Roman" w:hAnsi="Times New Roman" w:cs="Times New Roman"/>
          <w:b w:val="0"/>
          <w:sz w:val="20"/>
          <w:szCs w:val="20"/>
        </w:rPr>
        <w:t>:</w:t>
      </w:r>
    </w:p>
    <w:p w:rsidR="00041ED6" w:rsidRPr="00F87FCF" w:rsidRDefault="00041ED6" w:rsidP="00041ED6">
      <w:pPr>
        <w:pStyle w:val="3"/>
        <w:numPr>
          <w:ilvl w:val="0"/>
          <w:numId w:val="61"/>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Самостоятельно формулировать цели урока после предварительного обсуждения.</w:t>
      </w:r>
    </w:p>
    <w:p w:rsidR="00041ED6" w:rsidRPr="00F87FCF" w:rsidRDefault="00041ED6" w:rsidP="00041ED6">
      <w:pPr>
        <w:pStyle w:val="3"/>
        <w:numPr>
          <w:ilvl w:val="0"/>
          <w:numId w:val="62"/>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Учиться совместно с учителем обнаруживать и формулировать учебную проблему.</w:t>
      </w:r>
    </w:p>
    <w:p w:rsidR="00041ED6" w:rsidRPr="00F87FCF" w:rsidRDefault="00041ED6" w:rsidP="00041ED6">
      <w:pPr>
        <w:pStyle w:val="3"/>
        <w:numPr>
          <w:ilvl w:val="0"/>
          <w:numId w:val="63"/>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Составлять план решения проблемы (задачи) совместно с учителем.</w:t>
      </w:r>
    </w:p>
    <w:p w:rsidR="00041ED6" w:rsidRPr="00F87FCF" w:rsidRDefault="00041ED6" w:rsidP="00041ED6">
      <w:pPr>
        <w:pStyle w:val="3"/>
        <w:numPr>
          <w:ilvl w:val="0"/>
          <w:numId w:val="64"/>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Работая по плану, сверять свои действия с целью и, при необходимости, исправлять ошибки с помощью учителя.</w:t>
      </w:r>
    </w:p>
    <w:p w:rsidR="00041ED6" w:rsidRPr="00F87FCF" w:rsidRDefault="00041ED6" w:rsidP="00041ED6">
      <w:pPr>
        <w:pStyle w:val="3"/>
        <w:numPr>
          <w:ilvl w:val="0"/>
          <w:numId w:val="65"/>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041ED6" w:rsidRPr="00F87FCF" w:rsidRDefault="00041ED6" w:rsidP="00041ED6">
      <w:pPr>
        <w:pStyle w:val="3"/>
        <w:spacing w:before="120"/>
        <w:ind w:firstLine="284"/>
        <w:jc w:val="left"/>
        <w:rPr>
          <w:rFonts w:ascii="Times New Roman" w:hAnsi="Times New Roman" w:cs="Times New Roman"/>
          <w:b w:val="0"/>
          <w:sz w:val="20"/>
          <w:szCs w:val="20"/>
        </w:rPr>
      </w:pPr>
      <w:r w:rsidRPr="00F87FCF">
        <w:rPr>
          <w:rFonts w:ascii="Times New Roman" w:hAnsi="Times New Roman" w:cs="Times New Roman"/>
          <w:b w:val="0"/>
          <w:i/>
          <w:sz w:val="20"/>
          <w:szCs w:val="20"/>
        </w:rPr>
        <w:t>Познавательные УУД</w:t>
      </w:r>
      <w:r w:rsidRPr="00F87FCF">
        <w:rPr>
          <w:rFonts w:ascii="Times New Roman" w:hAnsi="Times New Roman" w:cs="Times New Roman"/>
          <w:b w:val="0"/>
          <w:sz w:val="20"/>
          <w:szCs w:val="20"/>
        </w:rPr>
        <w:t>:</w:t>
      </w:r>
    </w:p>
    <w:p w:rsidR="00041ED6" w:rsidRPr="00F87FCF" w:rsidRDefault="00041ED6" w:rsidP="00041ED6">
      <w:pPr>
        <w:pStyle w:val="3"/>
        <w:numPr>
          <w:ilvl w:val="0"/>
          <w:numId w:val="66"/>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 xml:space="preserve">Ориентироваться в своей системе знаний: самостоятельно </w:t>
      </w:r>
      <w:r w:rsidRPr="00F87FCF">
        <w:rPr>
          <w:rFonts w:ascii="Times New Roman" w:hAnsi="Times New Roman" w:cs="Times New Roman"/>
          <w:b w:val="0"/>
          <w:i/>
          <w:sz w:val="20"/>
          <w:szCs w:val="20"/>
        </w:rPr>
        <w:t>предполагать</w:t>
      </w:r>
      <w:r w:rsidRPr="00F87FCF">
        <w:rPr>
          <w:rFonts w:ascii="Times New Roman" w:hAnsi="Times New Roman" w:cs="Times New Roman"/>
          <w:b w:val="0"/>
          <w:sz w:val="20"/>
          <w:szCs w:val="20"/>
        </w:rPr>
        <w:t>, какая информация нужна для решения учебной задачи в один шаг.</w:t>
      </w:r>
    </w:p>
    <w:p w:rsidR="00041ED6" w:rsidRPr="00F87FCF" w:rsidRDefault="00041ED6" w:rsidP="00041ED6">
      <w:pPr>
        <w:pStyle w:val="3"/>
        <w:numPr>
          <w:ilvl w:val="0"/>
          <w:numId w:val="67"/>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i/>
          <w:sz w:val="20"/>
          <w:szCs w:val="20"/>
        </w:rPr>
        <w:t>Отбирать</w:t>
      </w:r>
      <w:r w:rsidRPr="00F87FCF">
        <w:rPr>
          <w:rFonts w:ascii="Times New Roman" w:hAnsi="Times New Roman" w:cs="Times New Roman"/>
          <w:b w:val="0"/>
          <w:sz w:val="20"/>
          <w:szCs w:val="20"/>
        </w:rPr>
        <w:t xml:space="preserve"> необходимые для решения учебной задачи  источники информации среди предложенных учителем словарей, энциклопедий, справочников.</w:t>
      </w:r>
    </w:p>
    <w:p w:rsidR="00041ED6" w:rsidRPr="00F87FCF" w:rsidRDefault="00041ED6" w:rsidP="00041ED6">
      <w:pPr>
        <w:pStyle w:val="3"/>
        <w:numPr>
          <w:ilvl w:val="0"/>
          <w:numId w:val="68"/>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 xml:space="preserve">Добывать новые знания: </w:t>
      </w:r>
      <w:r w:rsidRPr="00F87FCF">
        <w:rPr>
          <w:rFonts w:ascii="Times New Roman" w:hAnsi="Times New Roman" w:cs="Times New Roman"/>
          <w:b w:val="0"/>
          <w:i/>
          <w:sz w:val="20"/>
          <w:szCs w:val="20"/>
        </w:rPr>
        <w:t>извлекать</w:t>
      </w:r>
      <w:r w:rsidRPr="00F87FCF">
        <w:rPr>
          <w:rFonts w:ascii="Times New Roman" w:hAnsi="Times New Roman" w:cs="Times New Roman"/>
          <w:b w:val="0"/>
          <w:sz w:val="20"/>
          <w:szCs w:val="20"/>
        </w:rPr>
        <w:t xml:space="preserve"> информацию, представленную в разных формах (текст, таблица, схема, иллюстрация и др.).</w:t>
      </w:r>
    </w:p>
    <w:p w:rsidR="00041ED6" w:rsidRPr="00F87FCF" w:rsidRDefault="00041ED6" w:rsidP="00041ED6">
      <w:pPr>
        <w:pStyle w:val="3"/>
        <w:numPr>
          <w:ilvl w:val="0"/>
          <w:numId w:val="69"/>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 xml:space="preserve">Перерабатывать полученную информацию: </w:t>
      </w:r>
      <w:r w:rsidRPr="00F87FCF">
        <w:rPr>
          <w:rFonts w:ascii="Times New Roman" w:hAnsi="Times New Roman" w:cs="Times New Roman"/>
          <w:b w:val="0"/>
          <w:i/>
          <w:sz w:val="20"/>
          <w:szCs w:val="20"/>
        </w:rPr>
        <w:t>сравнивать</w:t>
      </w:r>
      <w:r w:rsidRPr="00F87FCF">
        <w:rPr>
          <w:rFonts w:ascii="Times New Roman" w:hAnsi="Times New Roman" w:cs="Times New Roman"/>
          <w:b w:val="0"/>
          <w:sz w:val="20"/>
          <w:szCs w:val="20"/>
        </w:rPr>
        <w:t xml:space="preserve"> и  </w:t>
      </w:r>
      <w:r w:rsidRPr="00F87FCF">
        <w:rPr>
          <w:rFonts w:ascii="Times New Roman" w:hAnsi="Times New Roman" w:cs="Times New Roman"/>
          <w:b w:val="0"/>
          <w:i/>
          <w:sz w:val="20"/>
          <w:szCs w:val="20"/>
        </w:rPr>
        <w:t>группировать</w:t>
      </w:r>
      <w:r w:rsidRPr="00F87FCF">
        <w:rPr>
          <w:rFonts w:ascii="Times New Roman" w:hAnsi="Times New Roman" w:cs="Times New Roman"/>
          <w:b w:val="0"/>
          <w:sz w:val="20"/>
          <w:szCs w:val="20"/>
        </w:rPr>
        <w:t xml:space="preserve"> факты и явления;</w:t>
      </w:r>
      <w:r w:rsidRPr="00F87FCF">
        <w:rPr>
          <w:rFonts w:ascii="Times New Roman" w:hAnsi="Times New Roman" w:cs="Times New Roman"/>
          <w:sz w:val="20"/>
          <w:szCs w:val="20"/>
        </w:rPr>
        <w:t xml:space="preserve"> </w:t>
      </w:r>
      <w:r w:rsidRPr="00F87FCF">
        <w:rPr>
          <w:rFonts w:ascii="Times New Roman" w:hAnsi="Times New Roman" w:cs="Times New Roman"/>
          <w:b w:val="0"/>
          <w:sz w:val="20"/>
          <w:szCs w:val="20"/>
        </w:rPr>
        <w:t>определять причины явлений, событий.</w:t>
      </w:r>
    </w:p>
    <w:p w:rsidR="00041ED6" w:rsidRPr="00F87FCF" w:rsidRDefault="00041ED6" w:rsidP="00041ED6">
      <w:pPr>
        <w:pStyle w:val="3"/>
        <w:numPr>
          <w:ilvl w:val="0"/>
          <w:numId w:val="70"/>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 xml:space="preserve">Перерабатывать полученную информацию: </w:t>
      </w:r>
      <w:r w:rsidRPr="00F87FCF">
        <w:rPr>
          <w:rFonts w:ascii="Times New Roman" w:hAnsi="Times New Roman" w:cs="Times New Roman"/>
          <w:b w:val="0"/>
          <w:i/>
          <w:sz w:val="20"/>
          <w:szCs w:val="20"/>
        </w:rPr>
        <w:t>делать выводы</w:t>
      </w:r>
      <w:r w:rsidRPr="00F87FCF">
        <w:rPr>
          <w:rFonts w:ascii="Times New Roman" w:hAnsi="Times New Roman" w:cs="Times New Roman"/>
          <w:b w:val="0"/>
          <w:sz w:val="20"/>
          <w:szCs w:val="20"/>
        </w:rPr>
        <w:t xml:space="preserve"> на основе обобщения   знаний.</w:t>
      </w:r>
    </w:p>
    <w:p w:rsidR="00041ED6" w:rsidRPr="00F87FCF" w:rsidRDefault="00041ED6" w:rsidP="00041ED6">
      <w:pPr>
        <w:pStyle w:val="3"/>
        <w:numPr>
          <w:ilvl w:val="0"/>
          <w:numId w:val="71"/>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 xml:space="preserve">Преобразовывать информацию из одной формы в другую:  </w:t>
      </w:r>
      <w:r w:rsidRPr="00F87FCF">
        <w:rPr>
          <w:rFonts w:ascii="Times New Roman" w:hAnsi="Times New Roman" w:cs="Times New Roman"/>
          <w:b w:val="0"/>
          <w:i/>
          <w:sz w:val="20"/>
          <w:szCs w:val="20"/>
        </w:rPr>
        <w:t>составлять</w:t>
      </w:r>
      <w:r w:rsidRPr="00F87FCF">
        <w:rPr>
          <w:rFonts w:ascii="Times New Roman" w:hAnsi="Times New Roman" w:cs="Times New Roman"/>
          <w:b w:val="0"/>
          <w:sz w:val="20"/>
          <w:szCs w:val="20"/>
        </w:rPr>
        <w:t xml:space="preserve"> простой </w:t>
      </w:r>
      <w:r w:rsidRPr="00F87FCF">
        <w:rPr>
          <w:rFonts w:ascii="Times New Roman" w:hAnsi="Times New Roman" w:cs="Times New Roman"/>
          <w:b w:val="0"/>
          <w:i/>
          <w:sz w:val="20"/>
          <w:szCs w:val="20"/>
        </w:rPr>
        <w:t>план</w:t>
      </w:r>
      <w:r w:rsidRPr="00F87FCF">
        <w:rPr>
          <w:rFonts w:ascii="Times New Roman" w:hAnsi="Times New Roman" w:cs="Times New Roman"/>
          <w:b w:val="0"/>
          <w:sz w:val="20"/>
          <w:szCs w:val="20"/>
        </w:rPr>
        <w:t xml:space="preserve"> учебно-научного текста.</w:t>
      </w:r>
    </w:p>
    <w:p w:rsidR="00041ED6" w:rsidRPr="00F87FCF" w:rsidRDefault="00041ED6" w:rsidP="00041ED6">
      <w:pPr>
        <w:pStyle w:val="3"/>
        <w:numPr>
          <w:ilvl w:val="0"/>
          <w:numId w:val="72"/>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 xml:space="preserve">Преобразовывать информацию из одной формы в другую:  </w:t>
      </w:r>
      <w:r w:rsidRPr="00F87FCF">
        <w:rPr>
          <w:rFonts w:ascii="Times New Roman" w:hAnsi="Times New Roman" w:cs="Times New Roman"/>
          <w:b w:val="0"/>
          <w:i/>
          <w:sz w:val="20"/>
          <w:szCs w:val="20"/>
        </w:rPr>
        <w:t>представлять</w:t>
      </w:r>
      <w:r w:rsidRPr="00F87FCF">
        <w:rPr>
          <w:rFonts w:ascii="Times New Roman" w:hAnsi="Times New Roman" w:cs="Times New Roman"/>
          <w:b w:val="0"/>
          <w:sz w:val="20"/>
          <w:szCs w:val="20"/>
        </w:rPr>
        <w:t xml:space="preserve"> </w:t>
      </w:r>
      <w:r w:rsidRPr="00F87FCF">
        <w:rPr>
          <w:rFonts w:ascii="Times New Roman" w:hAnsi="Times New Roman" w:cs="Times New Roman"/>
          <w:b w:val="0"/>
          <w:i/>
          <w:sz w:val="20"/>
          <w:szCs w:val="20"/>
        </w:rPr>
        <w:t>информацию</w:t>
      </w:r>
      <w:r w:rsidRPr="00F87FCF">
        <w:rPr>
          <w:rFonts w:ascii="Times New Roman" w:hAnsi="Times New Roman" w:cs="Times New Roman"/>
          <w:b w:val="0"/>
          <w:sz w:val="20"/>
          <w:szCs w:val="20"/>
        </w:rPr>
        <w:t xml:space="preserve"> в виде текста, таблицы, схемы.</w:t>
      </w:r>
    </w:p>
    <w:p w:rsidR="00041ED6" w:rsidRPr="00F87FCF" w:rsidRDefault="00041ED6" w:rsidP="00041ED6">
      <w:pPr>
        <w:pStyle w:val="3"/>
        <w:spacing w:before="120"/>
        <w:ind w:firstLine="284"/>
        <w:jc w:val="left"/>
        <w:rPr>
          <w:rFonts w:ascii="Times New Roman" w:hAnsi="Times New Roman" w:cs="Times New Roman"/>
          <w:b w:val="0"/>
          <w:sz w:val="20"/>
          <w:szCs w:val="20"/>
        </w:rPr>
      </w:pPr>
      <w:r w:rsidRPr="00F87FCF">
        <w:rPr>
          <w:rFonts w:ascii="Times New Roman" w:hAnsi="Times New Roman" w:cs="Times New Roman"/>
          <w:b w:val="0"/>
          <w:i/>
          <w:sz w:val="20"/>
          <w:szCs w:val="20"/>
        </w:rPr>
        <w:t>Коммуникативные УУД</w:t>
      </w:r>
      <w:r w:rsidRPr="00F87FCF">
        <w:rPr>
          <w:rFonts w:ascii="Times New Roman" w:hAnsi="Times New Roman" w:cs="Times New Roman"/>
          <w:b w:val="0"/>
          <w:sz w:val="20"/>
          <w:szCs w:val="20"/>
        </w:rPr>
        <w:t>:</w:t>
      </w:r>
    </w:p>
    <w:p w:rsidR="00041ED6" w:rsidRPr="00F87FCF" w:rsidRDefault="00041ED6" w:rsidP="00041ED6">
      <w:pPr>
        <w:pStyle w:val="3"/>
        <w:numPr>
          <w:ilvl w:val="0"/>
          <w:numId w:val="73"/>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Донести свою позицию до других:</w:t>
      </w:r>
      <w:r w:rsidRPr="00F87FCF">
        <w:rPr>
          <w:rFonts w:ascii="Times New Roman" w:hAnsi="Times New Roman" w:cs="Times New Roman"/>
          <w:b w:val="0"/>
          <w:i/>
          <w:sz w:val="20"/>
          <w:szCs w:val="20"/>
        </w:rPr>
        <w:t xml:space="preserve"> оформлять</w:t>
      </w:r>
      <w:r w:rsidRPr="00F87FCF">
        <w:rPr>
          <w:rFonts w:ascii="Times New Roman" w:hAnsi="Times New Roman" w:cs="Times New Roman"/>
          <w:b w:val="0"/>
          <w:sz w:val="20"/>
          <w:szCs w:val="20"/>
        </w:rPr>
        <w:t xml:space="preserve"> свои мысли в устной и письменной речи с учётом своих учебных и жизненных речевых ситуаций.</w:t>
      </w:r>
    </w:p>
    <w:p w:rsidR="00041ED6" w:rsidRPr="00F87FCF" w:rsidRDefault="00041ED6" w:rsidP="00041ED6">
      <w:pPr>
        <w:pStyle w:val="3"/>
        <w:numPr>
          <w:ilvl w:val="0"/>
          <w:numId w:val="74"/>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Донести свою позицию до других:</w:t>
      </w:r>
      <w:r w:rsidRPr="00F87FCF">
        <w:rPr>
          <w:rFonts w:ascii="Times New Roman" w:hAnsi="Times New Roman" w:cs="Times New Roman"/>
          <w:b w:val="0"/>
          <w:i/>
          <w:sz w:val="20"/>
          <w:szCs w:val="20"/>
        </w:rPr>
        <w:t xml:space="preserve"> высказывать</w:t>
      </w:r>
      <w:r w:rsidRPr="00F87FCF">
        <w:rPr>
          <w:rFonts w:ascii="Times New Roman" w:hAnsi="Times New Roman" w:cs="Times New Roman"/>
          <w:b w:val="0"/>
          <w:sz w:val="20"/>
          <w:szCs w:val="20"/>
        </w:rPr>
        <w:t xml:space="preserve"> свою точку зрения и пытаться её </w:t>
      </w:r>
      <w:r w:rsidRPr="00F87FCF">
        <w:rPr>
          <w:rFonts w:ascii="Times New Roman" w:hAnsi="Times New Roman" w:cs="Times New Roman"/>
          <w:b w:val="0"/>
          <w:i/>
          <w:sz w:val="20"/>
          <w:szCs w:val="20"/>
        </w:rPr>
        <w:t>обосновать</w:t>
      </w:r>
      <w:r w:rsidRPr="00F87FCF">
        <w:rPr>
          <w:rFonts w:ascii="Times New Roman" w:hAnsi="Times New Roman" w:cs="Times New Roman"/>
          <w:b w:val="0"/>
          <w:sz w:val="20"/>
          <w:szCs w:val="20"/>
        </w:rPr>
        <w:t>, приводя аргументы.</w:t>
      </w:r>
    </w:p>
    <w:p w:rsidR="00041ED6" w:rsidRPr="00F87FCF" w:rsidRDefault="00041ED6" w:rsidP="00041ED6">
      <w:pPr>
        <w:pStyle w:val="3"/>
        <w:numPr>
          <w:ilvl w:val="0"/>
          <w:numId w:val="75"/>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Слушать других, пытаться принимать другую точку зрения, быть готовым изменить свою точку зрения.</w:t>
      </w:r>
    </w:p>
    <w:p w:rsidR="00041ED6" w:rsidRPr="00F87FCF" w:rsidRDefault="00041ED6" w:rsidP="00041ED6">
      <w:pPr>
        <w:pStyle w:val="3"/>
        <w:numPr>
          <w:ilvl w:val="0"/>
          <w:numId w:val="76"/>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041ED6" w:rsidRPr="00F87FCF" w:rsidRDefault="00041ED6" w:rsidP="00041ED6">
      <w:pPr>
        <w:pStyle w:val="3"/>
        <w:numPr>
          <w:ilvl w:val="0"/>
          <w:numId w:val="77"/>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Договариваться с людьми: выполняя различные роли в группе, сотрудничать в совместном решении проблемы (задачи).</w:t>
      </w:r>
    </w:p>
    <w:p w:rsidR="00041ED6" w:rsidRPr="00F87FCF" w:rsidRDefault="00041ED6" w:rsidP="00041ED6">
      <w:pPr>
        <w:pStyle w:val="3"/>
        <w:numPr>
          <w:ilvl w:val="0"/>
          <w:numId w:val="78"/>
        </w:numPr>
        <w:tabs>
          <w:tab w:val="left" w:pos="1004"/>
        </w:tabs>
        <w:spacing w:before="0"/>
        <w:jc w:val="left"/>
        <w:rPr>
          <w:rFonts w:ascii="Times New Roman" w:hAnsi="Times New Roman" w:cs="Times New Roman"/>
          <w:b w:val="0"/>
          <w:sz w:val="20"/>
          <w:szCs w:val="20"/>
        </w:rPr>
      </w:pPr>
      <w:r w:rsidRPr="00F87FCF">
        <w:rPr>
          <w:rFonts w:ascii="Times New Roman" w:hAnsi="Times New Roman" w:cs="Times New Roman"/>
          <w:b w:val="0"/>
          <w:sz w:val="20"/>
          <w:szCs w:val="20"/>
        </w:rPr>
        <w:t>Учиться уважительно относиться к позиции другого, пытаться договариваться.</w:t>
      </w:r>
    </w:p>
    <w:p w:rsidR="00041ED6" w:rsidRPr="00F87FCF" w:rsidRDefault="00041ED6" w:rsidP="00041ED6">
      <w:pPr>
        <w:pStyle w:val="Standard"/>
        <w:spacing w:before="120"/>
        <w:rPr>
          <w:rFonts w:ascii="Times New Roman" w:hAnsi="Times New Roman" w:cs="Times New Roman"/>
          <w:sz w:val="20"/>
          <w:szCs w:val="20"/>
        </w:rPr>
      </w:pPr>
      <w:r w:rsidRPr="00F87FCF">
        <w:rPr>
          <w:rFonts w:ascii="Times New Roman" w:hAnsi="Times New Roman" w:cs="Times New Roman"/>
          <w:b/>
          <w:sz w:val="20"/>
          <w:szCs w:val="20"/>
        </w:rPr>
        <w:t>Метапредметными результатами</w:t>
      </w:r>
      <w:r w:rsidRPr="00F87FCF">
        <w:rPr>
          <w:rFonts w:ascii="Times New Roman" w:hAnsi="Times New Roman" w:cs="Times New Roman"/>
          <w:sz w:val="20"/>
          <w:szCs w:val="20"/>
        </w:rPr>
        <w:t xml:space="preserve"> изучения учебно-методичес</w:t>
      </w:r>
      <w:r>
        <w:rPr>
          <w:rFonts w:ascii="Times New Roman" w:hAnsi="Times New Roman" w:cs="Times New Roman"/>
          <w:sz w:val="20"/>
          <w:szCs w:val="20"/>
        </w:rPr>
        <w:t>кого курса «Английский язык» в 4-</w:t>
      </w:r>
      <w:r w:rsidRPr="00F87FCF">
        <w:rPr>
          <w:rFonts w:ascii="Times New Roman" w:hAnsi="Times New Roman" w:cs="Times New Roman"/>
          <w:sz w:val="20"/>
          <w:szCs w:val="20"/>
        </w:rPr>
        <w:t>м классе являются формирование следующих универсальных учебных действий.</w:t>
      </w:r>
    </w:p>
    <w:p w:rsidR="00041ED6" w:rsidRPr="00F87FCF" w:rsidRDefault="00041ED6" w:rsidP="00041ED6">
      <w:pPr>
        <w:pStyle w:val="3"/>
        <w:spacing w:before="0"/>
        <w:jc w:val="left"/>
        <w:rPr>
          <w:rFonts w:ascii="Times New Roman" w:hAnsi="Times New Roman" w:cs="Times New Roman"/>
          <w:b w:val="0"/>
          <w:sz w:val="20"/>
          <w:szCs w:val="20"/>
        </w:rPr>
      </w:pPr>
      <w:r w:rsidRPr="00F87FCF">
        <w:rPr>
          <w:rFonts w:ascii="Times New Roman" w:hAnsi="Times New Roman" w:cs="Times New Roman"/>
          <w:b w:val="0"/>
          <w:i/>
          <w:sz w:val="20"/>
          <w:szCs w:val="20"/>
        </w:rPr>
        <w:t>Регулятивные УУД</w:t>
      </w:r>
      <w:r w:rsidRPr="00F87FCF">
        <w:rPr>
          <w:rFonts w:ascii="Times New Roman" w:hAnsi="Times New Roman" w:cs="Times New Roman"/>
          <w:b w:val="0"/>
          <w:sz w:val="20"/>
          <w:szCs w:val="20"/>
        </w:rPr>
        <w:t>:</w:t>
      </w:r>
    </w:p>
    <w:p w:rsidR="00041ED6" w:rsidRPr="00B7511C" w:rsidRDefault="00041ED6" w:rsidP="00041ED6">
      <w:pPr>
        <w:widowControl w:val="0"/>
        <w:numPr>
          <w:ilvl w:val="0"/>
          <w:numId w:val="78"/>
        </w:numPr>
        <w:suppressAutoHyphens/>
        <w:autoSpaceDE w:val="0"/>
        <w:spacing w:after="0" w:line="240" w:lineRule="auto"/>
        <w:rPr>
          <w:rFonts w:cs="Times New Roman"/>
          <w:sz w:val="20"/>
          <w:szCs w:val="20"/>
        </w:rPr>
      </w:pPr>
      <w:r w:rsidRPr="00B7511C">
        <w:rPr>
          <w:rFonts w:cs="Times New Roman"/>
          <w:sz w:val="20"/>
          <w:szCs w:val="20"/>
        </w:rPr>
        <w:lastRenderedPageBreak/>
        <w:t xml:space="preserve">- Работать по предложенному учителем плану, выбирать действия в   соответствии  с поставленной задачей и условиями ее реализации; </w:t>
      </w:r>
    </w:p>
    <w:p w:rsidR="00041ED6" w:rsidRPr="00B7511C" w:rsidRDefault="00041ED6" w:rsidP="00041ED6">
      <w:pPr>
        <w:widowControl w:val="0"/>
        <w:numPr>
          <w:ilvl w:val="0"/>
          <w:numId w:val="78"/>
        </w:numPr>
        <w:suppressAutoHyphens/>
        <w:autoSpaceDE w:val="0"/>
        <w:spacing w:after="0" w:line="240" w:lineRule="auto"/>
        <w:rPr>
          <w:rFonts w:cs="Times New Roman"/>
          <w:sz w:val="20"/>
          <w:szCs w:val="20"/>
        </w:rPr>
      </w:pPr>
      <w:r w:rsidRPr="00B7511C">
        <w:rPr>
          <w:rFonts w:cs="Times New Roman"/>
          <w:sz w:val="20"/>
          <w:szCs w:val="20"/>
        </w:rPr>
        <w:t xml:space="preserve">- адекватно использовать речь для планирования и регуляции своей деятельности.  </w:t>
      </w:r>
    </w:p>
    <w:p w:rsidR="00041ED6" w:rsidRPr="00B7511C" w:rsidRDefault="00041ED6" w:rsidP="00041ED6">
      <w:pPr>
        <w:widowControl w:val="0"/>
        <w:numPr>
          <w:ilvl w:val="0"/>
          <w:numId w:val="78"/>
        </w:numPr>
        <w:suppressAutoHyphens/>
        <w:autoSpaceDE w:val="0"/>
        <w:spacing w:after="0" w:line="240" w:lineRule="auto"/>
        <w:rPr>
          <w:rFonts w:cs="Times New Roman"/>
          <w:sz w:val="20"/>
          <w:szCs w:val="20"/>
        </w:rPr>
      </w:pPr>
      <w:r w:rsidRPr="00B7511C">
        <w:rPr>
          <w:rFonts w:cs="Times New Roman"/>
          <w:sz w:val="20"/>
          <w:szCs w:val="20"/>
        </w:rPr>
        <w:t>формировать и удерживать учебную задачу.</w:t>
      </w:r>
    </w:p>
    <w:p w:rsidR="00041ED6" w:rsidRPr="00B7511C" w:rsidRDefault="00041ED6" w:rsidP="00041ED6">
      <w:pPr>
        <w:widowControl w:val="0"/>
        <w:numPr>
          <w:ilvl w:val="0"/>
          <w:numId w:val="78"/>
        </w:numPr>
        <w:suppressAutoHyphens/>
        <w:autoSpaceDE w:val="0"/>
        <w:spacing w:after="0" w:line="360" w:lineRule="auto"/>
        <w:rPr>
          <w:sz w:val="20"/>
          <w:szCs w:val="20"/>
        </w:rPr>
      </w:pPr>
      <w:r w:rsidRPr="00B7511C">
        <w:rPr>
          <w:rFonts w:cs="Times New Roman"/>
          <w:sz w:val="20"/>
          <w:szCs w:val="20"/>
        </w:rPr>
        <w:t>составлять план и последовательность действий; использовать речь для регуляции своего действия; адекватно воспринимать исправления ошибок</w:t>
      </w:r>
    </w:p>
    <w:p w:rsidR="00041ED6" w:rsidRPr="00B7511C" w:rsidRDefault="00041ED6" w:rsidP="00041ED6">
      <w:pPr>
        <w:widowControl w:val="0"/>
        <w:numPr>
          <w:ilvl w:val="0"/>
          <w:numId w:val="78"/>
        </w:numPr>
        <w:suppressAutoHyphens/>
        <w:autoSpaceDE w:val="0"/>
        <w:spacing w:after="0" w:line="360" w:lineRule="auto"/>
        <w:rPr>
          <w:sz w:val="20"/>
          <w:szCs w:val="20"/>
        </w:rPr>
      </w:pPr>
      <w:r w:rsidRPr="00B7511C">
        <w:rPr>
          <w:rFonts w:cs="Times New Roman"/>
          <w:sz w:val="20"/>
          <w:szCs w:val="20"/>
        </w:rPr>
        <w:t>выбирать действия в соответствии с поставленной задачей и условиями её реализации; адекватно воспринимать исправления ошибок; концентрация воли для преодоления интеллектуальных затруднений</w:t>
      </w:r>
      <w:r>
        <w:rPr>
          <w:rFonts w:cs="Times New Roman"/>
          <w:sz w:val="20"/>
          <w:szCs w:val="20"/>
        </w:rPr>
        <w:t>.</w:t>
      </w:r>
    </w:p>
    <w:p w:rsidR="00041ED6" w:rsidRPr="00F87FCF" w:rsidRDefault="00041ED6" w:rsidP="00041ED6">
      <w:pPr>
        <w:pStyle w:val="3"/>
        <w:spacing w:before="120"/>
        <w:jc w:val="left"/>
        <w:rPr>
          <w:rFonts w:ascii="Times New Roman" w:hAnsi="Times New Roman" w:cs="Times New Roman"/>
          <w:b w:val="0"/>
          <w:sz w:val="20"/>
          <w:szCs w:val="20"/>
        </w:rPr>
      </w:pPr>
      <w:r w:rsidRPr="00F87FCF">
        <w:rPr>
          <w:rFonts w:ascii="Times New Roman" w:hAnsi="Times New Roman" w:cs="Times New Roman"/>
          <w:b w:val="0"/>
          <w:i/>
          <w:sz w:val="20"/>
          <w:szCs w:val="20"/>
        </w:rPr>
        <w:t>Познавательные УУД</w:t>
      </w:r>
      <w:r w:rsidRPr="00F87FCF">
        <w:rPr>
          <w:rFonts w:ascii="Times New Roman" w:hAnsi="Times New Roman" w:cs="Times New Roman"/>
          <w:b w:val="0"/>
          <w:sz w:val="20"/>
          <w:szCs w:val="20"/>
        </w:rPr>
        <w:t>:</w:t>
      </w:r>
    </w:p>
    <w:p w:rsidR="00041ED6" w:rsidRPr="00B7511C" w:rsidRDefault="00041ED6" w:rsidP="00041ED6">
      <w:pPr>
        <w:tabs>
          <w:tab w:val="left" w:pos="5385"/>
        </w:tabs>
        <w:rPr>
          <w:rFonts w:cs="Times New Roman"/>
          <w:sz w:val="20"/>
          <w:szCs w:val="20"/>
          <w:lang w:eastAsia="en-US"/>
        </w:rPr>
      </w:pPr>
      <w:r w:rsidRPr="00B7511C">
        <w:rPr>
          <w:rFonts w:cs="Times New Roman"/>
          <w:sz w:val="20"/>
          <w:szCs w:val="20"/>
          <w:lang w:eastAsia="en-US"/>
        </w:rPr>
        <w:t>- осознанно и произвольно строить сообщения в устной и письменной форме, в том числе творческого и исследовательского характера;</w:t>
      </w:r>
    </w:p>
    <w:p w:rsidR="00041ED6" w:rsidRPr="00B7511C" w:rsidRDefault="00041ED6" w:rsidP="00041ED6">
      <w:pPr>
        <w:tabs>
          <w:tab w:val="left" w:pos="5385"/>
        </w:tabs>
        <w:rPr>
          <w:rFonts w:cs="Times New Roman"/>
          <w:sz w:val="20"/>
          <w:szCs w:val="20"/>
          <w:lang w:eastAsia="en-US"/>
        </w:rPr>
      </w:pPr>
      <w:r w:rsidRPr="00B7511C">
        <w:rPr>
          <w:rFonts w:cs="Times New Roman"/>
          <w:sz w:val="20"/>
          <w:szCs w:val="20"/>
          <w:lang w:eastAsia="en-US"/>
        </w:rPr>
        <w:t>- обработка информации (определение основной и второстепенной информации;</w:t>
      </w:r>
    </w:p>
    <w:p w:rsidR="00041ED6" w:rsidRPr="00B7511C" w:rsidRDefault="00041ED6" w:rsidP="00041ED6">
      <w:pPr>
        <w:tabs>
          <w:tab w:val="left" w:pos="5385"/>
        </w:tabs>
        <w:rPr>
          <w:rFonts w:cs="Times New Roman"/>
          <w:sz w:val="20"/>
          <w:szCs w:val="20"/>
          <w:lang w:eastAsia="en-US"/>
        </w:rPr>
      </w:pPr>
      <w:r w:rsidRPr="00B7511C">
        <w:rPr>
          <w:rFonts w:cs="Times New Roman"/>
          <w:sz w:val="20"/>
          <w:szCs w:val="20"/>
          <w:lang w:eastAsia="en-US"/>
        </w:rPr>
        <w:t>- запись, фиксация информации об окружающем мире, в том числе с помощью  ИКТ, заполнение предложенных схем с опорой на прочитанный текст;</w:t>
      </w:r>
    </w:p>
    <w:p w:rsidR="00041ED6" w:rsidRPr="00B7511C" w:rsidRDefault="00041ED6" w:rsidP="00041ED6">
      <w:pPr>
        <w:tabs>
          <w:tab w:val="left" w:pos="5385"/>
        </w:tabs>
        <w:rPr>
          <w:rFonts w:cs="Times New Roman"/>
          <w:sz w:val="20"/>
          <w:szCs w:val="20"/>
          <w:lang w:eastAsia="en-US"/>
        </w:rPr>
      </w:pPr>
      <w:r w:rsidRPr="00B7511C">
        <w:rPr>
          <w:rFonts w:cs="Times New Roman"/>
          <w:sz w:val="20"/>
          <w:szCs w:val="20"/>
          <w:lang w:eastAsia="en-US"/>
        </w:rPr>
        <w:t>- анализ информации;</w:t>
      </w:r>
    </w:p>
    <w:p w:rsidR="00041ED6" w:rsidRPr="00B7511C" w:rsidRDefault="00041ED6" w:rsidP="00041ED6">
      <w:pPr>
        <w:tabs>
          <w:tab w:val="left" w:pos="5385"/>
        </w:tabs>
        <w:rPr>
          <w:rFonts w:cs="Times New Roman"/>
          <w:sz w:val="20"/>
          <w:szCs w:val="20"/>
          <w:lang w:eastAsia="en-US"/>
        </w:rPr>
      </w:pPr>
      <w:r w:rsidRPr="00B7511C">
        <w:rPr>
          <w:rFonts w:cs="Times New Roman"/>
          <w:sz w:val="20"/>
          <w:szCs w:val="20"/>
          <w:lang w:eastAsia="en-US"/>
        </w:rPr>
        <w:t>- передача информации(устным, письменным, цифровым способами);</w:t>
      </w:r>
    </w:p>
    <w:p w:rsidR="00041ED6" w:rsidRPr="00B7511C" w:rsidRDefault="00041ED6" w:rsidP="00041ED6">
      <w:pPr>
        <w:tabs>
          <w:tab w:val="left" w:pos="5385"/>
        </w:tabs>
        <w:rPr>
          <w:rFonts w:cs="Times New Roman"/>
          <w:sz w:val="20"/>
          <w:szCs w:val="20"/>
          <w:lang w:eastAsia="en-US"/>
        </w:rPr>
      </w:pPr>
      <w:r w:rsidRPr="00B7511C">
        <w:rPr>
          <w:rFonts w:cs="Times New Roman"/>
          <w:sz w:val="20"/>
          <w:szCs w:val="20"/>
          <w:lang w:eastAsia="en-US"/>
        </w:rPr>
        <w:t>- классификация по заданным критериям;</w:t>
      </w:r>
    </w:p>
    <w:p w:rsidR="00041ED6" w:rsidRPr="00F87FCF" w:rsidRDefault="00041ED6" w:rsidP="00041ED6">
      <w:pPr>
        <w:pStyle w:val="3"/>
        <w:spacing w:before="120"/>
        <w:ind w:firstLine="284"/>
        <w:jc w:val="left"/>
        <w:rPr>
          <w:rFonts w:ascii="Times New Roman" w:hAnsi="Times New Roman" w:cs="Times New Roman"/>
          <w:b w:val="0"/>
          <w:sz w:val="20"/>
          <w:szCs w:val="20"/>
        </w:rPr>
      </w:pPr>
      <w:r w:rsidRPr="00F87FCF">
        <w:rPr>
          <w:rFonts w:ascii="Times New Roman" w:hAnsi="Times New Roman" w:cs="Times New Roman"/>
          <w:b w:val="0"/>
          <w:i/>
          <w:sz w:val="20"/>
          <w:szCs w:val="20"/>
        </w:rPr>
        <w:t>Коммуникативные УУД</w:t>
      </w:r>
      <w:r w:rsidRPr="00F87FCF">
        <w:rPr>
          <w:rFonts w:ascii="Times New Roman" w:hAnsi="Times New Roman" w:cs="Times New Roman"/>
          <w:b w:val="0"/>
          <w:sz w:val="20"/>
          <w:szCs w:val="20"/>
        </w:rPr>
        <w:t>:</w:t>
      </w:r>
    </w:p>
    <w:p w:rsidR="00041ED6" w:rsidRPr="00B7511C" w:rsidRDefault="00041ED6" w:rsidP="00041ED6">
      <w:pPr>
        <w:tabs>
          <w:tab w:val="left" w:pos="5385"/>
        </w:tabs>
        <w:rPr>
          <w:rFonts w:cs="Times New Roman"/>
          <w:sz w:val="20"/>
          <w:szCs w:val="20"/>
          <w:lang w:eastAsia="en-US"/>
        </w:rPr>
      </w:pPr>
      <w:r w:rsidRPr="00B7511C">
        <w:rPr>
          <w:rFonts w:cs="Times New Roman"/>
          <w:sz w:val="20"/>
          <w:szCs w:val="20"/>
          <w:lang w:eastAsia="en-US"/>
        </w:rPr>
        <w:t>- проявлять активность во взаимодействии для решения коммуникативных и познавательных задач,</w:t>
      </w:r>
    </w:p>
    <w:p w:rsidR="00041ED6" w:rsidRPr="00B7511C" w:rsidRDefault="00041ED6" w:rsidP="00041ED6">
      <w:pPr>
        <w:tabs>
          <w:tab w:val="left" w:pos="5385"/>
        </w:tabs>
        <w:rPr>
          <w:rFonts w:cs="Times New Roman"/>
          <w:sz w:val="20"/>
          <w:szCs w:val="20"/>
          <w:lang w:eastAsia="en-US"/>
        </w:rPr>
      </w:pPr>
      <w:r w:rsidRPr="00B7511C">
        <w:rPr>
          <w:rFonts w:cs="Times New Roman"/>
          <w:sz w:val="20"/>
          <w:szCs w:val="20"/>
          <w:lang w:eastAsia="en-US"/>
        </w:rPr>
        <w:t>- ставить вопросы,</w:t>
      </w:r>
    </w:p>
    <w:p w:rsidR="00041ED6" w:rsidRPr="00B7511C" w:rsidRDefault="00041ED6" w:rsidP="00041ED6">
      <w:pPr>
        <w:tabs>
          <w:tab w:val="left" w:pos="5385"/>
        </w:tabs>
        <w:rPr>
          <w:rFonts w:cs="Times New Roman"/>
          <w:sz w:val="20"/>
          <w:szCs w:val="20"/>
          <w:lang w:eastAsia="en-US"/>
        </w:rPr>
      </w:pPr>
      <w:r w:rsidRPr="00B7511C">
        <w:rPr>
          <w:rFonts w:cs="Times New Roman"/>
          <w:sz w:val="20"/>
          <w:szCs w:val="20"/>
          <w:lang w:eastAsia="en-US"/>
        </w:rPr>
        <w:t>- договариваться о распределении функций и ролей в совместной деятельности;</w:t>
      </w:r>
    </w:p>
    <w:p w:rsidR="00041ED6" w:rsidRPr="00B7511C" w:rsidRDefault="00041ED6" w:rsidP="00041ED6">
      <w:pPr>
        <w:tabs>
          <w:tab w:val="left" w:pos="5385"/>
        </w:tabs>
        <w:rPr>
          <w:rFonts w:cs="Times New Roman"/>
          <w:sz w:val="20"/>
          <w:szCs w:val="20"/>
          <w:lang w:eastAsia="en-US"/>
        </w:rPr>
      </w:pPr>
      <w:r w:rsidRPr="00B7511C">
        <w:rPr>
          <w:rFonts w:cs="Times New Roman"/>
          <w:sz w:val="20"/>
          <w:szCs w:val="20"/>
          <w:lang w:eastAsia="en-US"/>
        </w:rPr>
        <w:t>- задавать вопросы, необходимые для организации собственной деятельности и сотрудничества с партнёром;</w:t>
      </w:r>
    </w:p>
    <w:p w:rsidR="00041ED6" w:rsidRPr="00B7511C" w:rsidRDefault="00041ED6" w:rsidP="00041ED6">
      <w:pPr>
        <w:tabs>
          <w:tab w:val="left" w:pos="5385"/>
        </w:tabs>
        <w:rPr>
          <w:rFonts w:cs="Times New Roman"/>
          <w:sz w:val="20"/>
          <w:szCs w:val="20"/>
          <w:lang w:eastAsia="en-US"/>
        </w:rPr>
      </w:pPr>
      <w:r w:rsidRPr="00B7511C">
        <w:rPr>
          <w:rFonts w:cs="Times New Roman"/>
          <w:sz w:val="20"/>
          <w:szCs w:val="20"/>
          <w:lang w:eastAsia="en-US"/>
        </w:rPr>
        <w:t>- формулировать собственное мнение и позицию;</w:t>
      </w:r>
    </w:p>
    <w:p w:rsidR="00041ED6" w:rsidRPr="00B7511C" w:rsidRDefault="00041ED6" w:rsidP="00041ED6">
      <w:pPr>
        <w:tabs>
          <w:tab w:val="left" w:pos="5385"/>
        </w:tabs>
        <w:rPr>
          <w:rFonts w:cs="Times New Roman"/>
          <w:sz w:val="20"/>
          <w:szCs w:val="20"/>
          <w:lang w:eastAsia="en-US"/>
        </w:rPr>
      </w:pPr>
      <w:r w:rsidRPr="00B7511C">
        <w:rPr>
          <w:rFonts w:cs="Times New Roman"/>
          <w:sz w:val="20"/>
          <w:szCs w:val="20"/>
          <w:lang w:eastAsia="en-US"/>
        </w:rPr>
        <w:t>- задавать вопросы;</w:t>
      </w:r>
    </w:p>
    <w:p w:rsidR="00041ED6" w:rsidRPr="00B7511C" w:rsidRDefault="00041ED6" w:rsidP="00041ED6">
      <w:pPr>
        <w:tabs>
          <w:tab w:val="left" w:pos="5385"/>
        </w:tabs>
        <w:rPr>
          <w:rFonts w:cs="Times New Roman"/>
          <w:sz w:val="20"/>
          <w:szCs w:val="20"/>
          <w:lang w:eastAsia="en-US"/>
        </w:rPr>
      </w:pPr>
      <w:r w:rsidRPr="00B7511C">
        <w:rPr>
          <w:rFonts w:cs="Times New Roman"/>
          <w:sz w:val="20"/>
          <w:szCs w:val="20"/>
          <w:lang w:eastAsia="en-US"/>
        </w:rPr>
        <w:t>- строить понятные для партнёра высказывания;</w:t>
      </w:r>
    </w:p>
    <w:p w:rsidR="00041ED6" w:rsidRPr="00B7511C" w:rsidRDefault="00041ED6" w:rsidP="00041ED6">
      <w:pPr>
        <w:tabs>
          <w:tab w:val="left" w:pos="5385"/>
        </w:tabs>
        <w:rPr>
          <w:rFonts w:cs="Times New Roman"/>
          <w:sz w:val="20"/>
          <w:szCs w:val="20"/>
          <w:lang w:eastAsia="en-US"/>
        </w:rPr>
      </w:pPr>
      <w:r w:rsidRPr="00B7511C">
        <w:rPr>
          <w:rFonts w:cs="Times New Roman"/>
          <w:sz w:val="20"/>
          <w:szCs w:val="20"/>
          <w:lang w:eastAsia="en-US"/>
        </w:rPr>
        <w:t>- вести  устный и письменный диалог в соответствии с грамматическими и синтаксическими нормами родного языка;</w:t>
      </w:r>
    </w:p>
    <w:p w:rsidR="00041ED6" w:rsidRPr="00B7511C" w:rsidRDefault="00041ED6" w:rsidP="00041ED6">
      <w:pPr>
        <w:tabs>
          <w:tab w:val="left" w:pos="5385"/>
        </w:tabs>
        <w:rPr>
          <w:rFonts w:cs="Times New Roman"/>
          <w:sz w:val="20"/>
          <w:szCs w:val="20"/>
          <w:lang w:eastAsia="en-US"/>
        </w:rPr>
      </w:pPr>
      <w:r w:rsidRPr="00B7511C">
        <w:rPr>
          <w:rFonts w:cs="Times New Roman"/>
          <w:sz w:val="20"/>
          <w:szCs w:val="20"/>
          <w:lang w:eastAsia="en-US"/>
        </w:rPr>
        <w:t>- слушать собеседника;</w:t>
      </w:r>
    </w:p>
    <w:p w:rsidR="00041ED6" w:rsidRPr="00B7511C" w:rsidRDefault="00041ED6" w:rsidP="00041ED6">
      <w:pPr>
        <w:spacing w:line="360" w:lineRule="auto"/>
        <w:rPr>
          <w:sz w:val="20"/>
          <w:szCs w:val="20"/>
        </w:rPr>
      </w:pPr>
      <w:r w:rsidRPr="00B7511C">
        <w:rPr>
          <w:rFonts w:cs="Times New Roman"/>
          <w:sz w:val="20"/>
          <w:szCs w:val="20"/>
          <w:lang w:eastAsia="en-US"/>
        </w:rPr>
        <w:t>- осуществлять взаимный контроль.</w:t>
      </w:r>
    </w:p>
    <w:p w:rsidR="00041ED6" w:rsidRDefault="00041ED6" w:rsidP="00041ED6">
      <w:pPr>
        <w:jc w:val="center"/>
        <w:rPr>
          <w:rFonts w:cs="Times New Roman"/>
          <w:b/>
        </w:rPr>
      </w:pPr>
    </w:p>
    <w:p w:rsidR="00041ED6" w:rsidRDefault="00041ED6" w:rsidP="00041ED6">
      <w:pPr>
        <w:jc w:val="center"/>
        <w:rPr>
          <w:rFonts w:cs="Times New Roman"/>
          <w:b/>
        </w:rPr>
      </w:pPr>
    </w:p>
    <w:p w:rsidR="00041ED6" w:rsidRDefault="00041ED6" w:rsidP="00041ED6">
      <w:pPr>
        <w:jc w:val="center"/>
        <w:rPr>
          <w:rFonts w:cs="Times New Roman"/>
          <w:b/>
        </w:rPr>
      </w:pPr>
    </w:p>
    <w:p w:rsidR="00041ED6" w:rsidRDefault="00041ED6" w:rsidP="00041ED6">
      <w:pPr>
        <w:jc w:val="center"/>
        <w:rPr>
          <w:rFonts w:cs="Times New Roman"/>
          <w:b/>
        </w:rPr>
      </w:pPr>
    </w:p>
    <w:p w:rsidR="00041ED6" w:rsidRPr="002C04F7" w:rsidRDefault="00041ED6" w:rsidP="00041ED6">
      <w:pPr>
        <w:jc w:val="center"/>
        <w:rPr>
          <w:rFonts w:cs="Times New Roman"/>
          <w:b/>
        </w:rPr>
      </w:pPr>
      <w:r w:rsidRPr="002C04F7">
        <w:rPr>
          <w:rFonts w:cs="Times New Roman"/>
          <w:b/>
        </w:rPr>
        <w:t>Программное и учебно-методическое оснащение учебного плана.</w:t>
      </w:r>
    </w:p>
    <w:tbl>
      <w:tblPr>
        <w:tblW w:w="109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720"/>
        <w:gridCol w:w="606"/>
        <w:gridCol w:w="2012"/>
        <w:gridCol w:w="2478"/>
        <w:gridCol w:w="3759"/>
      </w:tblGrid>
      <w:tr w:rsidR="00041ED6" w:rsidRPr="002C04F7" w:rsidTr="00041ED6">
        <w:trPr>
          <w:trHeight w:val="643"/>
        </w:trPr>
        <w:tc>
          <w:tcPr>
            <w:tcW w:w="648" w:type="dxa"/>
            <w:vMerge w:val="restart"/>
            <w:tcBorders>
              <w:top w:val="single" w:sz="4" w:space="0" w:color="auto"/>
              <w:left w:val="single" w:sz="4" w:space="0" w:color="auto"/>
              <w:bottom w:val="single" w:sz="4" w:space="0" w:color="auto"/>
              <w:right w:val="single" w:sz="4" w:space="0" w:color="auto"/>
            </w:tcBorders>
            <w:textDirection w:val="btLr"/>
            <w:hideMark/>
          </w:tcPr>
          <w:p w:rsidR="00041ED6" w:rsidRPr="002C04F7" w:rsidRDefault="00041ED6" w:rsidP="00404EF5">
            <w:pPr>
              <w:ind w:left="113" w:right="113"/>
              <w:jc w:val="center"/>
              <w:rPr>
                <w:rFonts w:cs="Times New Roman"/>
              </w:rPr>
            </w:pPr>
            <w:r w:rsidRPr="002C04F7">
              <w:rPr>
                <w:rFonts w:cs="Times New Roman"/>
              </w:rPr>
              <w:lastRenderedPageBreak/>
              <w:t>класс</w:t>
            </w:r>
          </w:p>
        </w:tc>
        <w:tc>
          <w:tcPr>
            <w:tcW w:w="2046" w:type="dxa"/>
            <w:gridSpan w:val="3"/>
            <w:tcBorders>
              <w:top w:val="single" w:sz="4" w:space="0" w:color="auto"/>
              <w:left w:val="single" w:sz="4" w:space="0" w:color="auto"/>
              <w:bottom w:val="single" w:sz="4" w:space="0" w:color="auto"/>
              <w:right w:val="single" w:sz="4" w:space="0" w:color="auto"/>
            </w:tcBorders>
            <w:hideMark/>
          </w:tcPr>
          <w:p w:rsidR="00041ED6" w:rsidRPr="002C04F7" w:rsidRDefault="00041ED6" w:rsidP="00404EF5">
            <w:pPr>
              <w:jc w:val="center"/>
              <w:rPr>
                <w:rFonts w:cs="Times New Roman"/>
              </w:rPr>
            </w:pPr>
            <w:r w:rsidRPr="002C04F7">
              <w:rPr>
                <w:rFonts w:cs="Times New Roman"/>
              </w:rPr>
              <w:t>Количество часов в неделю согласно учебному плану школы</w:t>
            </w:r>
          </w:p>
        </w:tc>
        <w:tc>
          <w:tcPr>
            <w:tcW w:w="2012" w:type="dxa"/>
            <w:vMerge w:val="restart"/>
            <w:tcBorders>
              <w:top w:val="single" w:sz="4" w:space="0" w:color="auto"/>
              <w:left w:val="single" w:sz="4" w:space="0" w:color="auto"/>
              <w:bottom w:val="single" w:sz="4" w:space="0" w:color="auto"/>
              <w:right w:val="single" w:sz="4" w:space="0" w:color="auto"/>
            </w:tcBorders>
            <w:vAlign w:val="center"/>
            <w:hideMark/>
          </w:tcPr>
          <w:p w:rsidR="00041ED6" w:rsidRPr="002C04F7" w:rsidRDefault="00041ED6" w:rsidP="00404EF5">
            <w:pPr>
              <w:jc w:val="center"/>
              <w:rPr>
                <w:rFonts w:cs="Times New Roman"/>
              </w:rPr>
            </w:pPr>
            <w:r w:rsidRPr="002C04F7">
              <w:rPr>
                <w:rFonts w:cs="Times New Roman"/>
              </w:rPr>
              <w:t>Реквизиты программы</w:t>
            </w:r>
          </w:p>
        </w:tc>
        <w:tc>
          <w:tcPr>
            <w:tcW w:w="2478" w:type="dxa"/>
            <w:vMerge w:val="restart"/>
            <w:tcBorders>
              <w:top w:val="single" w:sz="4" w:space="0" w:color="auto"/>
              <w:left w:val="single" w:sz="4" w:space="0" w:color="auto"/>
              <w:bottom w:val="single" w:sz="4" w:space="0" w:color="auto"/>
              <w:right w:val="single" w:sz="4" w:space="0" w:color="auto"/>
            </w:tcBorders>
            <w:vAlign w:val="center"/>
            <w:hideMark/>
          </w:tcPr>
          <w:p w:rsidR="00041ED6" w:rsidRPr="002C04F7" w:rsidRDefault="00041ED6" w:rsidP="00404EF5">
            <w:pPr>
              <w:jc w:val="center"/>
              <w:rPr>
                <w:rFonts w:cs="Times New Roman"/>
              </w:rPr>
            </w:pPr>
            <w:r w:rsidRPr="002C04F7">
              <w:rPr>
                <w:rFonts w:cs="Times New Roman"/>
              </w:rPr>
              <w:t>УМК обучающихся</w:t>
            </w:r>
          </w:p>
        </w:tc>
        <w:tc>
          <w:tcPr>
            <w:tcW w:w="3759" w:type="dxa"/>
            <w:vMerge w:val="restart"/>
            <w:tcBorders>
              <w:top w:val="single" w:sz="4" w:space="0" w:color="auto"/>
              <w:left w:val="single" w:sz="4" w:space="0" w:color="auto"/>
              <w:bottom w:val="single" w:sz="4" w:space="0" w:color="auto"/>
              <w:right w:val="single" w:sz="4" w:space="0" w:color="auto"/>
            </w:tcBorders>
            <w:vAlign w:val="center"/>
            <w:hideMark/>
          </w:tcPr>
          <w:p w:rsidR="00041ED6" w:rsidRPr="002C04F7" w:rsidRDefault="00041ED6" w:rsidP="00404EF5">
            <w:pPr>
              <w:jc w:val="center"/>
              <w:rPr>
                <w:rFonts w:cs="Times New Roman"/>
              </w:rPr>
            </w:pPr>
            <w:r w:rsidRPr="002C04F7">
              <w:rPr>
                <w:rFonts w:cs="Times New Roman"/>
              </w:rPr>
              <w:t>УМК учителя</w:t>
            </w:r>
          </w:p>
        </w:tc>
      </w:tr>
      <w:tr w:rsidR="00041ED6" w:rsidRPr="002C04F7" w:rsidTr="00041ED6">
        <w:trPr>
          <w:cantSplit/>
          <w:trHeight w:val="20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041ED6" w:rsidRPr="002C04F7" w:rsidRDefault="00041ED6" w:rsidP="00404EF5">
            <w:pPr>
              <w:rPr>
                <w:rFonts w:cs="Times New Roman"/>
              </w:rPr>
            </w:pPr>
          </w:p>
        </w:tc>
        <w:tc>
          <w:tcPr>
            <w:tcW w:w="720" w:type="dxa"/>
            <w:tcBorders>
              <w:top w:val="single" w:sz="4" w:space="0" w:color="auto"/>
              <w:left w:val="single" w:sz="4" w:space="0" w:color="auto"/>
              <w:bottom w:val="single" w:sz="4" w:space="0" w:color="auto"/>
              <w:right w:val="single" w:sz="4" w:space="0" w:color="auto"/>
            </w:tcBorders>
            <w:textDirection w:val="btLr"/>
            <w:hideMark/>
          </w:tcPr>
          <w:p w:rsidR="00041ED6" w:rsidRPr="002C04F7" w:rsidRDefault="00041ED6" w:rsidP="00404EF5">
            <w:pPr>
              <w:ind w:left="113" w:right="113"/>
              <w:jc w:val="center"/>
              <w:rPr>
                <w:rFonts w:cs="Times New Roman"/>
              </w:rPr>
            </w:pPr>
            <w:r w:rsidRPr="002C04F7">
              <w:rPr>
                <w:rFonts w:cs="Times New Roman"/>
              </w:rPr>
              <w:t>Федеральный компонент</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041ED6" w:rsidRPr="002C04F7" w:rsidRDefault="00041ED6" w:rsidP="00404EF5">
            <w:pPr>
              <w:ind w:left="113" w:right="113"/>
              <w:jc w:val="center"/>
              <w:rPr>
                <w:rFonts w:cs="Times New Roman"/>
              </w:rPr>
            </w:pPr>
            <w:r w:rsidRPr="002C04F7">
              <w:rPr>
                <w:rFonts w:cs="Times New Roman"/>
              </w:rPr>
              <w:t>Региональный компонент</w:t>
            </w:r>
          </w:p>
        </w:tc>
        <w:tc>
          <w:tcPr>
            <w:tcW w:w="606" w:type="dxa"/>
            <w:tcBorders>
              <w:top w:val="single" w:sz="4" w:space="0" w:color="auto"/>
              <w:left w:val="single" w:sz="4" w:space="0" w:color="auto"/>
              <w:bottom w:val="single" w:sz="4" w:space="0" w:color="auto"/>
              <w:right w:val="single" w:sz="4" w:space="0" w:color="auto"/>
            </w:tcBorders>
            <w:textDirection w:val="btLr"/>
            <w:hideMark/>
          </w:tcPr>
          <w:p w:rsidR="00041ED6" w:rsidRPr="002C04F7" w:rsidRDefault="00041ED6" w:rsidP="00404EF5">
            <w:pPr>
              <w:ind w:left="113" w:right="113"/>
              <w:jc w:val="center"/>
              <w:rPr>
                <w:rFonts w:cs="Times New Roman"/>
              </w:rPr>
            </w:pPr>
            <w:r w:rsidRPr="002C04F7">
              <w:rPr>
                <w:rFonts w:cs="Times New Roman"/>
              </w:rPr>
              <w:t>Школьный компонент</w:t>
            </w: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041ED6" w:rsidRPr="002C04F7" w:rsidRDefault="00041ED6" w:rsidP="00404EF5">
            <w:pPr>
              <w:rPr>
                <w:rFonts w:cs="Times New Roman"/>
              </w:rPr>
            </w:pPr>
          </w:p>
        </w:tc>
        <w:tc>
          <w:tcPr>
            <w:tcW w:w="2478" w:type="dxa"/>
            <w:vMerge/>
            <w:tcBorders>
              <w:top w:val="single" w:sz="4" w:space="0" w:color="auto"/>
              <w:left w:val="single" w:sz="4" w:space="0" w:color="auto"/>
              <w:bottom w:val="single" w:sz="4" w:space="0" w:color="auto"/>
              <w:right w:val="single" w:sz="4" w:space="0" w:color="auto"/>
            </w:tcBorders>
            <w:vAlign w:val="center"/>
            <w:hideMark/>
          </w:tcPr>
          <w:p w:rsidR="00041ED6" w:rsidRPr="002C04F7" w:rsidRDefault="00041ED6" w:rsidP="00404EF5">
            <w:pPr>
              <w:rPr>
                <w:rFonts w:cs="Times New Roman"/>
              </w:rPr>
            </w:pPr>
          </w:p>
        </w:tc>
        <w:tc>
          <w:tcPr>
            <w:tcW w:w="3759" w:type="dxa"/>
            <w:vMerge/>
            <w:tcBorders>
              <w:top w:val="single" w:sz="4" w:space="0" w:color="auto"/>
              <w:left w:val="single" w:sz="4" w:space="0" w:color="auto"/>
              <w:bottom w:val="single" w:sz="4" w:space="0" w:color="auto"/>
              <w:right w:val="single" w:sz="4" w:space="0" w:color="auto"/>
            </w:tcBorders>
            <w:vAlign w:val="center"/>
            <w:hideMark/>
          </w:tcPr>
          <w:p w:rsidR="00041ED6" w:rsidRPr="002C04F7" w:rsidRDefault="00041ED6" w:rsidP="00404EF5">
            <w:pPr>
              <w:rPr>
                <w:rFonts w:cs="Times New Roman"/>
              </w:rPr>
            </w:pPr>
          </w:p>
        </w:tc>
      </w:tr>
      <w:tr w:rsidR="00041ED6" w:rsidRPr="002C04F7" w:rsidTr="00041ED6">
        <w:trPr>
          <w:trHeight w:val="643"/>
        </w:trPr>
        <w:tc>
          <w:tcPr>
            <w:tcW w:w="648" w:type="dxa"/>
            <w:tcBorders>
              <w:top w:val="single" w:sz="4" w:space="0" w:color="auto"/>
              <w:left w:val="single" w:sz="4" w:space="0" w:color="auto"/>
              <w:bottom w:val="single" w:sz="4" w:space="0" w:color="auto"/>
              <w:right w:val="single" w:sz="4" w:space="0" w:color="auto"/>
            </w:tcBorders>
            <w:hideMark/>
          </w:tcPr>
          <w:p w:rsidR="00041ED6" w:rsidRPr="002C04F7" w:rsidRDefault="00041ED6" w:rsidP="00404EF5">
            <w:pPr>
              <w:jc w:val="center"/>
              <w:rPr>
                <w:rFonts w:cs="Times New Roman"/>
              </w:rPr>
            </w:pPr>
            <w:r w:rsidRPr="002C04F7">
              <w:rPr>
                <w:rFonts w:cs="Times New Roman"/>
              </w:rPr>
              <w:t>2</w:t>
            </w:r>
          </w:p>
          <w:p w:rsidR="00041ED6" w:rsidRPr="002C04F7" w:rsidRDefault="00041ED6" w:rsidP="00404EF5">
            <w:pPr>
              <w:jc w:val="center"/>
              <w:rPr>
                <w:rFonts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041ED6" w:rsidRPr="002C04F7" w:rsidRDefault="00041ED6" w:rsidP="00404EF5">
            <w:pPr>
              <w:jc w:val="center"/>
              <w:rPr>
                <w:rFonts w:cs="Times New Roman"/>
              </w:rPr>
            </w:pPr>
            <w:r w:rsidRPr="002C04F7">
              <w:rPr>
                <w:rFonts w:cs="Times New Roman"/>
              </w:rPr>
              <w:t>2 ч</w:t>
            </w:r>
          </w:p>
        </w:tc>
        <w:tc>
          <w:tcPr>
            <w:tcW w:w="720" w:type="dxa"/>
            <w:tcBorders>
              <w:top w:val="single" w:sz="4" w:space="0" w:color="auto"/>
              <w:left w:val="single" w:sz="4" w:space="0" w:color="auto"/>
              <w:bottom w:val="single" w:sz="4" w:space="0" w:color="auto"/>
              <w:right w:val="single" w:sz="4" w:space="0" w:color="auto"/>
            </w:tcBorders>
          </w:tcPr>
          <w:p w:rsidR="00041ED6" w:rsidRPr="002C04F7" w:rsidRDefault="00041ED6" w:rsidP="00404EF5">
            <w:pPr>
              <w:jc w:val="center"/>
              <w:rPr>
                <w:rFonts w:cs="Times New Roman"/>
              </w:rPr>
            </w:pPr>
          </w:p>
        </w:tc>
        <w:tc>
          <w:tcPr>
            <w:tcW w:w="606" w:type="dxa"/>
            <w:tcBorders>
              <w:top w:val="single" w:sz="4" w:space="0" w:color="auto"/>
              <w:left w:val="single" w:sz="4" w:space="0" w:color="auto"/>
              <w:bottom w:val="single" w:sz="4" w:space="0" w:color="auto"/>
              <w:right w:val="single" w:sz="4" w:space="0" w:color="auto"/>
            </w:tcBorders>
          </w:tcPr>
          <w:p w:rsidR="00041ED6" w:rsidRPr="002C04F7" w:rsidRDefault="00041ED6" w:rsidP="00404EF5">
            <w:pPr>
              <w:jc w:val="center"/>
              <w:rPr>
                <w:rFonts w:cs="Times New Roman"/>
              </w:rPr>
            </w:pPr>
          </w:p>
        </w:tc>
        <w:tc>
          <w:tcPr>
            <w:tcW w:w="2012" w:type="dxa"/>
            <w:tcBorders>
              <w:top w:val="single" w:sz="4" w:space="0" w:color="auto"/>
              <w:left w:val="single" w:sz="4" w:space="0" w:color="auto"/>
              <w:right w:val="single" w:sz="4" w:space="0" w:color="auto"/>
            </w:tcBorders>
            <w:vAlign w:val="center"/>
            <w:hideMark/>
          </w:tcPr>
          <w:p w:rsidR="00041ED6" w:rsidRPr="002C04F7" w:rsidRDefault="00041ED6" w:rsidP="00404EF5">
            <w:pPr>
              <w:jc w:val="center"/>
              <w:rPr>
                <w:rFonts w:cs="Times New Roman"/>
              </w:rPr>
            </w:pPr>
            <w:r w:rsidRPr="002C04F7">
              <w:rPr>
                <w:rFonts w:cs="Times New Roman"/>
              </w:rPr>
              <w:t>Программа курса английского языка к УМК «Английский с удовольствием» для 2-11 классов общеобразовательных учреждений (Биболетова М.З., Трубанева Н.Н.) – Обнинск: Титул, 2012.</w:t>
            </w:r>
          </w:p>
        </w:tc>
        <w:tc>
          <w:tcPr>
            <w:tcW w:w="2478" w:type="dxa"/>
            <w:tcBorders>
              <w:top w:val="single" w:sz="4" w:space="0" w:color="auto"/>
              <w:left w:val="single" w:sz="4" w:space="0" w:color="auto"/>
              <w:right w:val="single" w:sz="4" w:space="0" w:color="auto"/>
            </w:tcBorders>
          </w:tcPr>
          <w:p w:rsidR="00041ED6" w:rsidRPr="002C04F7" w:rsidRDefault="00041ED6" w:rsidP="00404EF5">
            <w:pPr>
              <w:jc w:val="center"/>
              <w:rPr>
                <w:rFonts w:cs="Times New Roman"/>
              </w:rPr>
            </w:pPr>
            <w:r w:rsidRPr="002C04F7">
              <w:rPr>
                <w:rFonts w:cs="Times New Roman"/>
              </w:rPr>
              <w:t>Английский язык: Английский с удовольствием/ Enjoy English: учебник для 2 класса общеобразовательных учреждений (Биболетова М.З., Денисенко О.А., Трубанева Н.Н.) – Обнинск: Титул, 2013;</w:t>
            </w:r>
          </w:p>
          <w:p w:rsidR="00041ED6" w:rsidRPr="002C04F7" w:rsidRDefault="00041ED6" w:rsidP="00404EF5">
            <w:pPr>
              <w:jc w:val="center"/>
              <w:rPr>
                <w:rFonts w:cs="Times New Roman"/>
              </w:rPr>
            </w:pPr>
          </w:p>
          <w:p w:rsidR="00041ED6" w:rsidRPr="002C04F7" w:rsidRDefault="00041ED6" w:rsidP="00404EF5">
            <w:pPr>
              <w:jc w:val="center"/>
              <w:rPr>
                <w:rFonts w:cs="Times New Roman"/>
              </w:rPr>
            </w:pPr>
            <w:r w:rsidRPr="002C04F7">
              <w:rPr>
                <w:rFonts w:cs="Times New Roman"/>
              </w:rPr>
              <w:t>Английский язык: Рабочая тетрадь к учебнику Английский с удовольствием/ Enjoy English: для 2 класса общеобразовательных учреждений (Биболетова М.З., Денисенко О.А., Трубанева Н.Н.) – Обнинск: Титул, 2013</w:t>
            </w:r>
          </w:p>
          <w:p w:rsidR="00041ED6" w:rsidRPr="002C04F7" w:rsidRDefault="00041ED6" w:rsidP="00404EF5">
            <w:pPr>
              <w:jc w:val="center"/>
              <w:rPr>
                <w:rFonts w:cs="Times New Roman"/>
              </w:rPr>
            </w:pPr>
          </w:p>
        </w:tc>
        <w:tc>
          <w:tcPr>
            <w:tcW w:w="3759" w:type="dxa"/>
            <w:tcBorders>
              <w:top w:val="single" w:sz="4" w:space="0" w:color="auto"/>
              <w:left w:val="single" w:sz="4" w:space="0" w:color="auto"/>
              <w:right w:val="single" w:sz="4" w:space="0" w:color="auto"/>
            </w:tcBorders>
          </w:tcPr>
          <w:p w:rsidR="00041ED6" w:rsidRPr="002C04F7" w:rsidRDefault="00041ED6" w:rsidP="00404EF5">
            <w:pPr>
              <w:jc w:val="center"/>
              <w:rPr>
                <w:rFonts w:cs="Times New Roman"/>
              </w:rPr>
            </w:pPr>
            <w:r w:rsidRPr="002C04F7">
              <w:rPr>
                <w:rFonts w:cs="Times New Roman"/>
              </w:rPr>
              <w:t>Английский язык: Английский с удовольствием/ Enjoy English: учебник для 2 класса общеобразовательных учреждений (Биболетова М.З., Денисенко О.А., Трубанева Н.Н.) – Обнинск: Титул, 2013</w:t>
            </w:r>
          </w:p>
          <w:p w:rsidR="00041ED6" w:rsidRPr="002C04F7" w:rsidRDefault="00041ED6" w:rsidP="00404EF5">
            <w:pPr>
              <w:jc w:val="center"/>
              <w:rPr>
                <w:rFonts w:cs="Times New Roman"/>
              </w:rPr>
            </w:pPr>
          </w:p>
          <w:p w:rsidR="00041ED6" w:rsidRPr="002C04F7" w:rsidRDefault="00041ED6" w:rsidP="00404EF5">
            <w:pPr>
              <w:jc w:val="center"/>
              <w:rPr>
                <w:rFonts w:cs="Times New Roman"/>
              </w:rPr>
            </w:pPr>
            <w:r w:rsidRPr="002C04F7">
              <w:rPr>
                <w:rFonts w:cs="Times New Roman"/>
              </w:rPr>
              <w:t>Книга для учителя к учебнику</w:t>
            </w:r>
          </w:p>
          <w:p w:rsidR="00041ED6" w:rsidRPr="002C04F7" w:rsidRDefault="00041ED6" w:rsidP="00404EF5">
            <w:pPr>
              <w:jc w:val="center"/>
              <w:rPr>
                <w:rFonts w:cs="Times New Roman"/>
              </w:rPr>
            </w:pPr>
            <w:r w:rsidRPr="002C04F7">
              <w:rPr>
                <w:rFonts w:cs="Times New Roman"/>
              </w:rPr>
              <w:t>Английский язык: Английский с удовольствием/ Enjoy English: учебник для 2 класса общеобразовательных учреждений (Биболетова М.З., Денисенко О.А., Трубанева Н.Н.) – Обнинск: Титул, 2013</w:t>
            </w:r>
          </w:p>
          <w:p w:rsidR="00041ED6" w:rsidRPr="002C04F7" w:rsidRDefault="00041ED6" w:rsidP="00404EF5">
            <w:pPr>
              <w:ind w:firstLine="540"/>
              <w:jc w:val="center"/>
              <w:rPr>
                <w:rFonts w:cs="Times New Roman"/>
              </w:rPr>
            </w:pPr>
          </w:p>
          <w:p w:rsidR="00041ED6" w:rsidRPr="002C04F7" w:rsidRDefault="00041ED6" w:rsidP="00404EF5">
            <w:pPr>
              <w:ind w:firstLine="540"/>
              <w:jc w:val="center"/>
              <w:rPr>
                <w:rFonts w:cs="Times New Roman"/>
              </w:rPr>
            </w:pPr>
            <w:r w:rsidRPr="002C04F7">
              <w:rPr>
                <w:rFonts w:cs="Times New Roman"/>
              </w:rPr>
              <w:t>Барашкова Е.А. Грамматика английского языка. Проверочные работы: к учебнику М.З.Биболетовой и др. “EnjoyEnglish. 2 класс” / Е.А. Барашкова. – М.: Издательство «Экзамен», 2012. (Серия «Учебно-методический комплект»).</w:t>
            </w:r>
          </w:p>
          <w:p w:rsidR="00041ED6" w:rsidRPr="002C04F7" w:rsidRDefault="00041ED6" w:rsidP="00404EF5">
            <w:pPr>
              <w:ind w:left="-83"/>
              <w:contextualSpacing/>
              <w:jc w:val="center"/>
              <w:rPr>
                <w:rFonts w:eastAsia="Calibri" w:cs="Times New Roman"/>
                <w:lang w:eastAsia="en-US"/>
              </w:rPr>
            </w:pPr>
          </w:p>
          <w:p w:rsidR="00041ED6" w:rsidRPr="002C04F7" w:rsidRDefault="00041ED6" w:rsidP="00404EF5">
            <w:pPr>
              <w:ind w:left="-83"/>
              <w:contextualSpacing/>
              <w:jc w:val="center"/>
              <w:rPr>
                <w:rFonts w:eastAsia="Calibri" w:cs="Times New Roman"/>
                <w:lang w:eastAsia="en-US"/>
              </w:rPr>
            </w:pPr>
            <w:r w:rsidRPr="002C04F7">
              <w:rPr>
                <w:rFonts w:eastAsia="Calibri" w:cs="Times New Roman"/>
                <w:lang w:eastAsia="en-US"/>
              </w:rPr>
              <w:t xml:space="preserve">Обучающая компьютерная программа “Enjoy Listening and Playing” к учебнику Биболетова М.З.,  Денисенко О.А., Трубанева Н.Н.  Английский язык: Английский с удовольствием (Enjoy English): </w:t>
            </w:r>
            <w:r w:rsidRPr="002C04F7">
              <w:rPr>
                <w:rFonts w:eastAsia="Calibri" w:cs="Times New Roman"/>
                <w:lang w:eastAsia="en-US"/>
              </w:rPr>
              <w:lastRenderedPageBreak/>
              <w:t>Учебник английского языка для 2 класса. 1 элект. опт. диск CD ROM</w:t>
            </w:r>
          </w:p>
          <w:p w:rsidR="00041ED6" w:rsidRPr="002C04F7" w:rsidRDefault="00041ED6" w:rsidP="00404EF5">
            <w:pPr>
              <w:ind w:left="-83"/>
              <w:jc w:val="center"/>
              <w:rPr>
                <w:rFonts w:cs="Times New Roman"/>
              </w:rPr>
            </w:pPr>
          </w:p>
        </w:tc>
      </w:tr>
      <w:tr w:rsidR="00041ED6" w:rsidRPr="009605EB" w:rsidTr="00041ED6">
        <w:trPr>
          <w:trHeight w:val="643"/>
        </w:trPr>
        <w:tc>
          <w:tcPr>
            <w:tcW w:w="648" w:type="dxa"/>
            <w:tcBorders>
              <w:top w:val="single" w:sz="4" w:space="0" w:color="auto"/>
              <w:left w:val="single" w:sz="4" w:space="0" w:color="auto"/>
              <w:bottom w:val="single" w:sz="4" w:space="0" w:color="auto"/>
              <w:right w:val="single" w:sz="4" w:space="0" w:color="auto"/>
            </w:tcBorders>
            <w:hideMark/>
          </w:tcPr>
          <w:p w:rsidR="00041ED6" w:rsidRPr="002C04F7" w:rsidRDefault="00041ED6" w:rsidP="00404EF5">
            <w:pPr>
              <w:jc w:val="center"/>
              <w:rPr>
                <w:rFonts w:cs="Times New Roman"/>
              </w:rPr>
            </w:pPr>
            <w:r w:rsidRPr="002C04F7">
              <w:rPr>
                <w:rFonts w:cs="Times New Roman"/>
              </w:rPr>
              <w:lastRenderedPageBreak/>
              <w:t>3</w:t>
            </w:r>
          </w:p>
          <w:p w:rsidR="00041ED6" w:rsidRPr="002C04F7" w:rsidRDefault="00041ED6" w:rsidP="00404EF5">
            <w:pPr>
              <w:jc w:val="center"/>
              <w:rPr>
                <w:rFonts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041ED6" w:rsidRPr="002C04F7" w:rsidRDefault="00041ED6" w:rsidP="00404EF5">
            <w:pPr>
              <w:jc w:val="center"/>
              <w:rPr>
                <w:rFonts w:cs="Times New Roman"/>
              </w:rPr>
            </w:pPr>
            <w:r w:rsidRPr="002C04F7">
              <w:rPr>
                <w:rFonts w:cs="Times New Roman"/>
              </w:rPr>
              <w:t>2 ч</w:t>
            </w:r>
          </w:p>
        </w:tc>
        <w:tc>
          <w:tcPr>
            <w:tcW w:w="720" w:type="dxa"/>
            <w:tcBorders>
              <w:top w:val="single" w:sz="4" w:space="0" w:color="auto"/>
              <w:left w:val="single" w:sz="4" w:space="0" w:color="auto"/>
              <w:bottom w:val="single" w:sz="4" w:space="0" w:color="auto"/>
              <w:right w:val="single" w:sz="4" w:space="0" w:color="auto"/>
            </w:tcBorders>
          </w:tcPr>
          <w:p w:rsidR="00041ED6" w:rsidRPr="002C04F7" w:rsidRDefault="00041ED6" w:rsidP="00404EF5">
            <w:pPr>
              <w:jc w:val="center"/>
              <w:rPr>
                <w:rFonts w:cs="Times New Roman"/>
              </w:rPr>
            </w:pPr>
          </w:p>
        </w:tc>
        <w:tc>
          <w:tcPr>
            <w:tcW w:w="606" w:type="dxa"/>
            <w:tcBorders>
              <w:top w:val="single" w:sz="4" w:space="0" w:color="auto"/>
              <w:left w:val="single" w:sz="4" w:space="0" w:color="auto"/>
              <w:bottom w:val="single" w:sz="4" w:space="0" w:color="auto"/>
              <w:right w:val="single" w:sz="4" w:space="0" w:color="auto"/>
            </w:tcBorders>
          </w:tcPr>
          <w:p w:rsidR="00041ED6" w:rsidRPr="002C04F7" w:rsidRDefault="00041ED6" w:rsidP="00404EF5">
            <w:pPr>
              <w:jc w:val="center"/>
              <w:rPr>
                <w:rFonts w:cs="Times New Roman"/>
              </w:rPr>
            </w:pPr>
          </w:p>
        </w:tc>
        <w:tc>
          <w:tcPr>
            <w:tcW w:w="2012" w:type="dxa"/>
            <w:tcBorders>
              <w:top w:val="single" w:sz="4" w:space="0" w:color="auto"/>
              <w:left w:val="single" w:sz="4" w:space="0" w:color="auto"/>
              <w:bottom w:val="single" w:sz="4" w:space="0" w:color="auto"/>
              <w:right w:val="single" w:sz="4" w:space="0" w:color="auto"/>
            </w:tcBorders>
            <w:vAlign w:val="center"/>
            <w:hideMark/>
          </w:tcPr>
          <w:p w:rsidR="00041ED6" w:rsidRPr="002C04F7" w:rsidRDefault="00041ED6" w:rsidP="00404EF5">
            <w:pPr>
              <w:jc w:val="center"/>
              <w:rPr>
                <w:rFonts w:cs="Times New Roman"/>
              </w:rPr>
            </w:pPr>
            <w:r w:rsidRPr="002C04F7">
              <w:rPr>
                <w:rFonts w:cs="Times New Roman"/>
              </w:rPr>
              <w:t>Программа курса английского языка к УМК «Английский с удовольствием» для 2-11 классов общеобразовательных учреждений (Биболетова М.З., Трубанева Н.Н.) – Обнинск: Титул, 2012.</w:t>
            </w:r>
          </w:p>
        </w:tc>
        <w:tc>
          <w:tcPr>
            <w:tcW w:w="2478" w:type="dxa"/>
            <w:tcBorders>
              <w:top w:val="single" w:sz="4" w:space="0" w:color="auto"/>
              <w:left w:val="single" w:sz="4" w:space="0" w:color="auto"/>
              <w:bottom w:val="single" w:sz="4" w:space="0" w:color="auto"/>
              <w:right w:val="single" w:sz="4" w:space="0" w:color="auto"/>
            </w:tcBorders>
          </w:tcPr>
          <w:p w:rsidR="00041ED6" w:rsidRPr="002C04F7" w:rsidRDefault="00041ED6" w:rsidP="00404EF5">
            <w:pPr>
              <w:jc w:val="center"/>
              <w:rPr>
                <w:rFonts w:cs="Times New Roman"/>
              </w:rPr>
            </w:pPr>
            <w:r w:rsidRPr="002C04F7">
              <w:rPr>
                <w:rFonts w:cs="Times New Roman"/>
              </w:rPr>
              <w:t>Английский язык: Английский с удовольствием/ Enjoy English: учебник для 3 класса общеобразовательных учреждений (Биболетова М.З., Денисенко О.А., Трубанева Н.Н.) – Обнинск: Титул, 2013;</w:t>
            </w:r>
          </w:p>
          <w:p w:rsidR="00041ED6" w:rsidRPr="002C04F7" w:rsidRDefault="00041ED6" w:rsidP="00404EF5">
            <w:pPr>
              <w:jc w:val="center"/>
              <w:rPr>
                <w:rFonts w:cs="Times New Roman"/>
              </w:rPr>
            </w:pPr>
          </w:p>
          <w:p w:rsidR="00041ED6" w:rsidRPr="002C04F7" w:rsidRDefault="00041ED6" w:rsidP="00404EF5">
            <w:pPr>
              <w:jc w:val="center"/>
              <w:rPr>
                <w:rFonts w:cs="Times New Roman"/>
              </w:rPr>
            </w:pPr>
            <w:r w:rsidRPr="002C04F7">
              <w:rPr>
                <w:rFonts w:cs="Times New Roman"/>
              </w:rPr>
              <w:t>Английский язык: Рабочая тетрадь к учебнику Английский с удовольствием/ Enjoy English: для 3 класса общеобразовательных учреждений (Биболетова М.З., Денисенко О.А., Трубанева Н.Н.) – Обнинск: Титул, 2013</w:t>
            </w:r>
          </w:p>
          <w:p w:rsidR="00041ED6" w:rsidRPr="002C04F7" w:rsidRDefault="00041ED6" w:rsidP="00404EF5">
            <w:pPr>
              <w:jc w:val="center"/>
              <w:rPr>
                <w:rFonts w:cs="Times New Roman"/>
              </w:rPr>
            </w:pPr>
          </w:p>
        </w:tc>
        <w:tc>
          <w:tcPr>
            <w:tcW w:w="3759" w:type="dxa"/>
            <w:tcBorders>
              <w:top w:val="single" w:sz="4" w:space="0" w:color="auto"/>
              <w:left w:val="single" w:sz="4" w:space="0" w:color="auto"/>
              <w:bottom w:val="single" w:sz="4" w:space="0" w:color="auto"/>
              <w:right w:val="single" w:sz="4" w:space="0" w:color="auto"/>
            </w:tcBorders>
          </w:tcPr>
          <w:p w:rsidR="00041ED6" w:rsidRPr="002C04F7" w:rsidRDefault="00041ED6" w:rsidP="00404EF5">
            <w:pPr>
              <w:jc w:val="center"/>
              <w:rPr>
                <w:rFonts w:cs="Times New Roman"/>
              </w:rPr>
            </w:pPr>
            <w:r w:rsidRPr="002C04F7">
              <w:rPr>
                <w:rFonts w:cs="Times New Roman"/>
              </w:rPr>
              <w:t>Английский язык: Английский с удовольствием/ Enjoy English: учебник для 3 класса общеобразовательных учреждений (Биболетова М.З., Денисенко О.А., Трубанева Н.Н.) – Обнинск: Титул, 2013</w:t>
            </w:r>
          </w:p>
          <w:p w:rsidR="00041ED6" w:rsidRPr="002C04F7" w:rsidRDefault="00041ED6" w:rsidP="00404EF5">
            <w:pPr>
              <w:jc w:val="center"/>
              <w:rPr>
                <w:rFonts w:cs="Times New Roman"/>
              </w:rPr>
            </w:pPr>
          </w:p>
          <w:p w:rsidR="00041ED6" w:rsidRPr="002C04F7" w:rsidRDefault="00041ED6" w:rsidP="00404EF5">
            <w:pPr>
              <w:jc w:val="center"/>
              <w:rPr>
                <w:rFonts w:cs="Times New Roman"/>
              </w:rPr>
            </w:pPr>
            <w:r w:rsidRPr="002C04F7">
              <w:rPr>
                <w:rFonts w:cs="Times New Roman"/>
              </w:rPr>
              <w:t>Книга для учителя к учебнику</w:t>
            </w:r>
          </w:p>
          <w:p w:rsidR="00041ED6" w:rsidRPr="002C04F7" w:rsidRDefault="00041ED6" w:rsidP="00404EF5">
            <w:pPr>
              <w:jc w:val="center"/>
              <w:rPr>
                <w:rFonts w:cs="Times New Roman"/>
              </w:rPr>
            </w:pPr>
            <w:r w:rsidRPr="002C04F7">
              <w:rPr>
                <w:rFonts w:cs="Times New Roman"/>
              </w:rPr>
              <w:t>Английский язык: Английский с удовольствием/ Enjoy English: учебник для 3 класса общеобразовательных учреждений (Биболетова М.З., Денисенко О.А., Трубанева Н.Н.) – Обнинск: Титул, 2013</w:t>
            </w:r>
          </w:p>
          <w:p w:rsidR="00041ED6" w:rsidRPr="002C04F7" w:rsidRDefault="00041ED6" w:rsidP="00404EF5">
            <w:pPr>
              <w:jc w:val="center"/>
              <w:rPr>
                <w:rFonts w:cs="Times New Roman"/>
              </w:rPr>
            </w:pPr>
          </w:p>
          <w:p w:rsidR="00041ED6" w:rsidRPr="002C04F7" w:rsidRDefault="00041ED6" w:rsidP="00404EF5">
            <w:pPr>
              <w:jc w:val="center"/>
              <w:rPr>
                <w:rFonts w:cs="Times New Roman"/>
              </w:rPr>
            </w:pPr>
            <w:r w:rsidRPr="002C04F7">
              <w:rPr>
                <w:rFonts w:cs="Times New Roman"/>
              </w:rPr>
              <w:t>Барашкова Е.А. Грамматика английского языка. Проверочные работы: к учебнику М.З.Биболетовой и др. “EnjoyEnglish. 3 класс” / Е.А. Барашкова. – М.: Издательство «Экзамен», 2012. (Серия «Учебно-методический комплект»).</w:t>
            </w:r>
          </w:p>
          <w:p w:rsidR="00041ED6" w:rsidRPr="002C04F7" w:rsidRDefault="00041ED6" w:rsidP="00404EF5">
            <w:pPr>
              <w:rPr>
                <w:rFonts w:cs="Times New Roman"/>
              </w:rPr>
            </w:pPr>
          </w:p>
          <w:p w:rsidR="00041ED6" w:rsidRPr="002C04F7" w:rsidRDefault="00041ED6" w:rsidP="00404EF5">
            <w:pPr>
              <w:rPr>
                <w:rFonts w:cs="Times New Roman"/>
              </w:rPr>
            </w:pPr>
            <w:r w:rsidRPr="002C04F7">
              <w:rPr>
                <w:rFonts w:cs="Times New Roman"/>
              </w:rPr>
              <w:t>Обучающая компьютерная программа “Enjoy Listening and Playing” к учебнику Биболетова М.З.,  Денисенко О.А., Трубанева Н.Н.  Английский язык: Английский с удовольствием (Enjoy English): Учебник английского языка для 3 класса. 1 элект. опт. диск CD ROM</w:t>
            </w:r>
          </w:p>
          <w:p w:rsidR="00041ED6" w:rsidRPr="002C04F7" w:rsidRDefault="00041ED6" w:rsidP="00404EF5">
            <w:pPr>
              <w:jc w:val="center"/>
              <w:rPr>
                <w:rFonts w:cs="Times New Roman"/>
              </w:rPr>
            </w:pPr>
          </w:p>
        </w:tc>
      </w:tr>
      <w:tr w:rsidR="00041ED6" w:rsidRPr="002C04F7" w:rsidTr="00041ED6">
        <w:trPr>
          <w:trHeight w:val="643"/>
        </w:trPr>
        <w:tc>
          <w:tcPr>
            <w:tcW w:w="648" w:type="dxa"/>
            <w:tcBorders>
              <w:top w:val="single" w:sz="4" w:space="0" w:color="auto"/>
              <w:left w:val="single" w:sz="4" w:space="0" w:color="auto"/>
              <w:bottom w:val="single" w:sz="4" w:space="0" w:color="auto"/>
              <w:right w:val="single" w:sz="4" w:space="0" w:color="auto"/>
            </w:tcBorders>
            <w:hideMark/>
          </w:tcPr>
          <w:p w:rsidR="00041ED6" w:rsidRPr="002C04F7" w:rsidRDefault="00041ED6" w:rsidP="00404EF5">
            <w:pPr>
              <w:jc w:val="center"/>
              <w:rPr>
                <w:rFonts w:cs="Times New Roman"/>
              </w:rPr>
            </w:pPr>
            <w:r w:rsidRPr="002C04F7">
              <w:rPr>
                <w:rFonts w:cs="Times New Roman"/>
              </w:rPr>
              <w:t>4</w:t>
            </w:r>
          </w:p>
        </w:tc>
        <w:tc>
          <w:tcPr>
            <w:tcW w:w="720" w:type="dxa"/>
            <w:tcBorders>
              <w:top w:val="single" w:sz="4" w:space="0" w:color="auto"/>
              <w:left w:val="single" w:sz="4" w:space="0" w:color="auto"/>
              <w:bottom w:val="single" w:sz="4" w:space="0" w:color="auto"/>
              <w:right w:val="single" w:sz="4" w:space="0" w:color="auto"/>
            </w:tcBorders>
            <w:hideMark/>
          </w:tcPr>
          <w:p w:rsidR="00041ED6" w:rsidRPr="002C04F7" w:rsidRDefault="00041ED6" w:rsidP="00404EF5">
            <w:pPr>
              <w:jc w:val="center"/>
              <w:rPr>
                <w:rFonts w:cs="Times New Roman"/>
              </w:rPr>
            </w:pPr>
            <w:r w:rsidRPr="002C04F7">
              <w:rPr>
                <w:rFonts w:cs="Times New Roman"/>
              </w:rPr>
              <w:t>2ч</w:t>
            </w:r>
          </w:p>
        </w:tc>
        <w:tc>
          <w:tcPr>
            <w:tcW w:w="720" w:type="dxa"/>
            <w:tcBorders>
              <w:top w:val="single" w:sz="4" w:space="0" w:color="auto"/>
              <w:left w:val="single" w:sz="4" w:space="0" w:color="auto"/>
              <w:bottom w:val="single" w:sz="4" w:space="0" w:color="auto"/>
              <w:right w:val="single" w:sz="4" w:space="0" w:color="auto"/>
            </w:tcBorders>
          </w:tcPr>
          <w:p w:rsidR="00041ED6" w:rsidRPr="002C04F7" w:rsidRDefault="00041ED6" w:rsidP="00404EF5">
            <w:pPr>
              <w:jc w:val="center"/>
              <w:rPr>
                <w:rFonts w:cs="Times New Roman"/>
              </w:rPr>
            </w:pPr>
          </w:p>
        </w:tc>
        <w:tc>
          <w:tcPr>
            <w:tcW w:w="606" w:type="dxa"/>
            <w:tcBorders>
              <w:top w:val="single" w:sz="4" w:space="0" w:color="auto"/>
              <w:left w:val="single" w:sz="4" w:space="0" w:color="auto"/>
              <w:bottom w:val="single" w:sz="4" w:space="0" w:color="auto"/>
              <w:right w:val="single" w:sz="4" w:space="0" w:color="auto"/>
            </w:tcBorders>
          </w:tcPr>
          <w:p w:rsidR="00041ED6" w:rsidRPr="002C04F7" w:rsidRDefault="00041ED6" w:rsidP="00404EF5">
            <w:pPr>
              <w:jc w:val="center"/>
              <w:rPr>
                <w:rFonts w:cs="Times New Roman"/>
              </w:rPr>
            </w:pPr>
          </w:p>
        </w:tc>
        <w:tc>
          <w:tcPr>
            <w:tcW w:w="2012" w:type="dxa"/>
            <w:tcBorders>
              <w:top w:val="single" w:sz="4" w:space="0" w:color="auto"/>
              <w:left w:val="single" w:sz="4" w:space="0" w:color="auto"/>
              <w:bottom w:val="single" w:sz="4" w:space="0" w:color="auto"/>
              <w:right w:val="single" w:sz="4" w:space="0" w:color="auto"/>
            </w:tcBorders>
            <w:vAlign w:val="center"/>
            <w:hideMark/>
          </w:tcPr>
          <w:p w:rsidR="00041ED6" w:rsidRPr="002C04F7" w:rsidRDefault="00041ED6" w:rsidP="00404EF5">
            <w:pPr>
              <w:jc w:val="center"/>
              <w:rPr>
                <w:rFonts w:cs="Times New Roman"/>
              </w:rPr>
            </w:pPr>
            <w:r w:rsidRPr="002C04F7">
              <w:rPr>
                <w:rFonts w:cs="Times New Roman"/>
              </w:rPr>
              <w:t xml:space="preserve">Программа курса английского языка к УМК </w:t>
            </w:r>
            <w:r w:rsidRPr="002C04F7">
              <w:rPr>
                <w:rFonts w:cs="Times New Roman"/>
              </w:rPr>
              <w:lastRenderedPageBreak/>
              <w:t>«Английский с удовольствием» для 2-11 классов общеобразовательных учреждений (Биболетова М.З., Трубанева Н.Н.) – Обнинск: Титул, 2013.</w:t>
            </w:r>
          </w:p>
        </w:tc>
        <w:tc>
          <w:tcPr>
            <w:tcW w:w="2478" w:type="dxa"/>
            <w:tcBorders>
              <w:top w:val="single" w:sz="4" w:space="0" w:color="auto"/>
              <w:left w:val="single" w:sz="4" w:space="0" w:color="auto"/>
              <w:bottom w:val="single" w:sz="4" w:space="0" w:color="auto"/>
              <w:right w:val="single" w:sz="4" w:space="0" w:color="auto"/>
            </w:tcBorders>
          </w:tcPr>
          <w:p w:rsidR="00041ED6" w:rsidRPr="002C04F7" w:rsidRDefault="00041ED6" w:rsidP="00404EF5">
            <w:pPr>
              <w:jc w:val="center"/>
              <w:rPr>
                <w:rFonts w:cs="Times New Roman"/>
              </w:rPr>
            </w:pPr>
            <w:r w:rsidRPr="002C04F7">
              <w:rPr>
                <w:rFonts w:cs="Times New Roman"/>
              </w:rPr>
              <w:lastRenderedPageBreak/>
              <w:t xml:space="preserve">Английский язык: Английский с удовольствием/ Enjoy </w:t>
            </w:r>
            <w:r w:rsidRPr="002C04F7">
              <w:rPr>
                <w:rFonts w:cs="Times New Roman"/>
              </w:rPr>
              <w:lastRenderedPageBreak/>
              <w:t>English: учебник для 4 класса общеобразовательных учреждений (Биболетова М.З., Денисенко О.А., Трубанева Н.Н.) – Обнинск: Титул, 2013;</w:t>
            </w:r>
          </w:p>
          <w:p w:rsidR="00041ED6" w:rsidRPr="002C04F7" w:rsidRDefault="00041ED6" w:rsidP="00404EF5">
            <w:pPr>
              <w:jc w:val="center"/>
              <w:rPr>
                <w:rFonts w:cs="Times New Roman"/>
              </w:rPr>
            </w:pPr>
          </w:p>
          <w:p w:rsidR="00041ED6" w:rsidRPr="002C04F7" w:rsidRDefault="00041ED6" w:rsidP="00404EF5">
            <w:pPr>
              <w:jc w:val="center"/>
              <w:rPr>
                <w:rFonts w:cs="Times New Roman"/>
              </w:rPr>
            </w:pPr>
            <w:r w:rsidRPr="002C04F7">
              <w:rPr>
                <w:rFonts w:cs="Times New Roman"/>
              </w:rPr>
              <w:t>Английский язык: Рабочая тетрадь №1 к учебнику Английский с удовольствием/ Enjoy English: для 4 класса общеобразовательных учреждений (Биболетова М.З., Денисенко О.А., Трубанева Н.Н.) – Обнинск: Титул, 2013</w:t>
            </w:r>
          </w:p>
          <w:p w:rsidR="00041ED6" w:rsidRPr="002C04F7" w:rsidRDefault="00041ED6" w:rsidP="00404EF5">
            <w:pPr>
              <w:jc w:val="center"/>
              <w:rPr>
                <w:rFonts w:cs="Times New Roman"/>
              </w:rPr>
            </w:pPr>
          </w:p>
          <w:p w:rsidR="00041ED6" w:rsidRPr="002C04F7" w:rsidRDefault="00041ED6" w:rsidP="00404EF5">
            <w:pPr>
              <w:jc w:val="center"/>
              <w:rPr>
                <w:rFonts w:cs="Times New Roman"/>
              </w:rPr>
            </w:pPr>
            <w:r w:rsidRPr="002C04F7">
              <w:rPr>
                <w:rFonts w:cs="Times New Roman"/>
              </w:rPr>
              <w:t>Английский язык: Рабочая тетрадь №2 к учебнику Английский с удовольствием/ Enjoy English: для 4 класса общеобразовательных учреждений (Биболетова М.З., Денисенко О.А., Трубанева Н.Н.) – Обнинск: Титул, 2013</w:t>
            </w:r>
          </w:p>
          <w:p w:rsidR="00041ED6" w:rsidRPr="002C04F7" w:rsidRDefault="00041ED6" w:rsidP="00404EF5">
            <w:pPr>
              <w:jc w:val="center"/>
              <w:rPr>
                <w:rFonts w:cs="Times New Roman"/>
              </w:rPr>
            </w:pPr>
          </w:p>
          <w:p w:rsidR="00041ED6" w:rsidRPr="002C04F7" w:rsidRDefault="00041ED6" w:rsidP="00404EF5">
            <w:pPr>
              <w:jc w:val="center"/>
              <w:rPr>
                <w:rFonts w:cs="Times New Roman"/>
              </w:rPr>
            </w:pPr>
          </w:p>
        </w:tc>
        <w:tc>
          <w:tcPr>
            <w:tcW w:w="3759" w:type="dxa"/>
            <w:tcBorders>
              <w:top w:val="single" w:sz="4" w:space="0" w:color="auto"/>
              <w:left w:val="single" w:sz="4" w:space="0" w:color="auto"/>
              <w:bottom w:val="single" w:sz="4" w:space="0" w:color="auto"/>
              <w:right w:val="single" w:sz="4" w:space="0" w:color="auto"/>
            </w:tcBorders>
          </w:tcPr>
          <w:p w:rsidR="00041ED6" w:rsidRPr="002C04F7" w:rsidRDefault="00041ED6" w:rsidP="00404EF5">
            <w:pPr>
              <w:jc w:val="center"/>
              <w:rPr>
                <w:rFonts w:cs="Times New Roman"/>
              </w:rPr>
            </w:pPr>
            <w:r w:rsidRPr="002C04F7">
              <w:rPr>
                <w:rFonts w:cs="Times New Roman"/>
              </w:rPr>
              <w:lastRenderedPageBreak/>
              <w:t xml:space="preserve">Английский язык: Английский с удовольствием/ Enjoy English: учебник для 4 класса </w:t>
            </w:r>
            <w:r w:rsidRPr="002C04F7">
              <w:rPr>
                <w:rFonts w:cs="Times New Roman"/>
              </w:rPr>
              <w:lastRenderedPageBreak/>
              <w:t>общеобразовательных учреждений (Биболетова М.З., Денисенко О.А., Трубанева Н.Н.) – Обнинск: Титул, 2011</w:t>
            </w:r>
          </w:p>
          <w:p w:rsidR="00041ED6" w:rsidRPr="002C04F7" w:rsidRDefault="00041ED6" w:rsidP="00404EF5">
            <w:pPr>
              <w:jc w:val="center"/>
              <w:rPr>
                <w:rFonts w:cs="Times New Roman"/>
              </w:rPr>
            </w:pPr>
          </w:p>
          <w:p w:rsidR="00041ED6" w:rsidRPr="002C04F7" w:rsidRDefault="00041ED6" w:rsidP="00404EF5">
            <w:pPr>
              <w:jc w:val="center"/>
              <w:rPr>
                <w:rFonts w:cs="Times New Roman"/>
              </w:rPr>
            </w:pPr>
            <w:r w:rsidRPr="002C04F7">
              <w:rPr>
                <w:rFonts w:cs="Times New Roman"/>
              </w:rPr>
              <w:t>Книга для учителя к учебнику</w:t>
            </w:r>
          </w:p>
          <w:p w:rsidR="00041ED6" w:rsidRPr="002C04F7" w:rsidRDefault="00041ED6" w:rsidP="00404EF5">
            <w:pPr>
              <w:jc w:val="center"/>
              <w:rPr>
                <w:rFonts w:cs="Times New Roman"/>
              </w:rPr>
            </w:pPr>
            <w:r w:rsidRPr="002C04F7">
              <w:rPr>
                <w:rFonts w:cs="Times New Roman"/>
              </w:rPr>
              <w:t>Английский язык: Английский с удовольствием/ Enjoy English: учебник для 4 класса общеобразовательных учреждений (Биболетова М.З., Денисенко О.А., Трубанева Н.Н.) – Обнинск: Титул, 2011</w:t>
            </w:r>
          </w:p>
          <w:p w:rsidR="00041ED6" w:rsidRDefault="00041ED6" w:rsidP="00404EF5">
            <w:pPr>
              <w:jc w:val="center"/>
              <w:rPr>
                <w:rFonts w:cs="Times New Roman"/>
              </w:rPr>
            </w:pPr>
          </w:p>
          <w:p w:rsidR="00041ED6" w:rsidRPr="002C04F7" w:rsidRDefault="00041ED6" w:rsidP="00404EF5">
            <w:pPr>
              <w:rPr>
                <w:rFonts w:cs="Times New Roman"/>
              </w:rPr>
            </w:pPr>
            <w:r w:rsidRPr="002C04F7">
              <w:rPr>
                <w:rFonts w:cs="Times New Roman"/>
              </w:rPr>
              <w:t>Обучающая компьютерная программа “Enjoy Listening and Playing” к учебнику Биболетова М.З.,  Денисенко О.А., Трубанева Н.Н.  Английский язык: Английский с удовольствием (Enjoy English):</w:t>
            </w:r>
            <w:r>
              <w:rPr>
                <w:rFonts w:cs="Times New Roman"/>
              </w:rPr>
              <w:t xml:space="preserve"> Учебник английского языка для 4</w:t>
            </w:r>
            <w:r w:rsidRPr="002C04F7">
              <w:rPr>
                <w:rFonts w:cs="Times New Roman"/>
              </w:rPr>
              <w:t xml:space="preserve"> класса. 1 элект. опт. диск CD ROM</w:t>
            </w:r>
          </w:p>
          <w:p w:rsidR="00041ED6" w:rsidRPr="002C04F7" w:rsidRDefault="00041ED6" w:rsidP="00404EF5">
            <w:pPr>
              <w:jc w:val="center"/>
              <w:rPr>
                <w:rFonts w:cs="Times New Roman"/>
              </w:rPr>
            </w:pPr>
          </w:p>
        </w:tc>
      </w:tr>
    </w:tbl>
    <w:p w:rsidR="00AF5713" w:rsidRPr="00FB6066" w:rsidRDefault="00AF5713" w:rsidP="00AF5713">
      <w:pPr>
        <w:jc w:val="center"/>
        <w:rPr>
          <w:b/>
          <w:sz w:val="24"/>
          <w:szCs w:val="24"/>
        </w:rPr>
      </w:pPr>
      <w:r w:rsidRPr="00FB6066">
        <w:rPr>
          <w:b/>
          <w:sz w:val="24"/>
          <w:szCs w:val="24"/>
        </w:rPr>
        <w:lastRenderedPageBreak/>
        <w:t>Учебно-тематическое планирование по английскому языку</w:t>
      </w:r>
    </w:p>
    <w:p w:rsidR="00AF5713" w:rsidRPr="00FB6066" w:rsidRDefault="00AF5713" w:rsidP="00AF5713">
      <w:pPr>
        <w:jc w:val="center"/>
        <w:rPr>
          <w:b/>
          <w:sz w:val="24"/>
          <w:szCs w:val="24"/>
        </w:rPr>
      </w:pPr>
      <w:r w:rsidRPr="00FB6066">
        <w:rPr>
          <w:b/>
          <w:sz w:val="24"/>
          <w:szCs w:val="24"/>
        </w:rPr>
        <w:t>2 класс</w:t>
      </w:r>
    </w:p>
    <w:tbl>
      <w:tblPr>
        <w:tblStyle w:val="a5"/>
        <w:tblW w:w="11116" w:type="dxa"/>
        <w:tblInd w:w="-1168" w:type="dxa"/>
        <w:tblLayout w:type="fixed"/>
        <w:tblLook w:val="04A0" w:firstRow="1" w:lastRow="0" w:firstColumn="1" w:lastColumn="0" w:noHBand="0" w:noVBand="1"/>
      </w:tblPr>
      <w:tblGrid>
        <w:gridCol w:w="993"/>
        <w:gridCol w:w="1559"/>
        <w:gridCol w:w="4000"/>
        <w:gridCol w:w="2946"/>
        <w:gridCol w:w="1618"/>
      </w:tblGrid>
      <w:tr w:rsidR="00AF5713" w:rsidRPr="00FB6066" w:rsidTr="00AF5713">
        <w:tc>
          <w:tcPr>
            <w:tcW w:w="993" w:type="dxa"/>
          </w:tcPr>
          <w:p w:rsidR="00AF5713" w:rsidRPr="00FB6066" w:rsidRDefault="00AF5713" w:rsidP="00456310">
            <w:pPr>
              <w:rPr>
                <w:b/>
                <w:sz w:val="24"/>
                <w:szCs w:val="24"/>
              </w:rPr>
            </w:pPr>
            <w:r w:rsidRPr="00FB6066">
              <w:rPr>
                <w:b/>
                <w:sz w:val="24"/>
                <w:szCs w:val="24"/>
              </w:rPr>
              <w:t>№ урока</w:t>
            </w:r>
          </w:p>
        </w:tc>
        <w:tc>
          <w:tcPr>
            <w:tcW w:w="1559" w:type="dxa"/>
          </w:tcPr>
          <w:p w:rsidR="00AF5713" w:rsidRPr="00FB6066" w:rsidRDefault="00AF5713" w:rsidP="00456310">
            <w:pPr>
              <w:rPr>
                <w:b/>
                <w:sz w:val="24"/>
                <w:szCs w:val="24"/>
              </w:rPr>
            </w:pPr>
            <w:r w:rsidRPr="00FB6066">
              <w:rPr>
                <w:b/>
                <w:sz w:val="24"/>
                <w:szCs w:val="24"/>
              </w:rPr>
              <w:t xml:space="preserve">Дата проведения </w:t>
            </w:r>
          </w:p>
        </w:tc>
        <w:tc>
          <w:tcPr>
            <w:tcW w:w="4000" w:type="dxa"/>
          </w:tcPr>
          <w:p w:rsidR="00AF5713" w:rsidRPr="00FB6066" w:rsidRDefault="00AF5713" w:rsidP="00456310">
            <w:pPr>
              <w:rPr>
                <w:b/>
                <w:sz w:val="24"/>
                <w:szCs w:val="24"/>
              </w:rPr>
            </w:pPr>
            <w:r w:rsidRPr="00FB6066">
              <w:rPr>
                <w:b/>
                <w:sz w:val="24"/>
                <w:szCs w:val="24"/>
              </w:rPr>
              <w:t>Содержание (тема) урока</w:t>
            </w:r>
          </w:p>
        </w:tc>
        <w:tc>
          <w:tcPr>
            <w:tcW w:w="2946" w:type="dxa"/>
          </w:tcPr>
          <w:p w:rsidR="00AF5713" w:rsidRPr="00FB6066" w:rsidRDefault="00AF5713" w:rsidP="00456310">
            <w:pPr>
              <w:ind w:right="-816"/>
              <w:rPr>
                <w:b/>
                <w:sz w:val="24"/>
                <w:szCs w:val="24"/>
              </w:rPr>
            </w:pPr>
            <w:r w:rsidRPr="00FB6066">
              <w:rPr>
                <w:b/>
                <w:sz w:val="24"/>
                <w:szCs w:val="24"/>
              </w:rPr>
              <w:t>УУД</w:t>
            </w:r>
          </w:p>
        </w:tc>
        <w:tc>
          <w:tcPr>
            <w:tcW w:w="1618" w:type="dxa"/>
          </w:tcPr>
          <w:p w:rsidR="00AF5713" w:rsidRPr="00FB6066" w:rsidRDefault="00AF5713" w:rsidP="00456310">
            <w:pPr>
              <w:rPr>
                <w:b/>
                <w:sz w:val="24"/>
                <w:szCs w:val="24"/>
              </w:rPr>
            </w:pPr>
            <w:r w:rsidRPr="00FB6066">
              <w:rPr>
                <w:b/>
                <w:sz w:val="24"/>
                <w:szCs w:val="24"/>
              </w:rPr>
              <w:t>Примечание</w:t>
            </w:r>
          </w:p>
        </w:tc>
      </w:tr>
      <w:tr w:rsidR="00AF5713" w:rsidRPr="000B2C2A" w:rsidTr="00AF5713">
        <w:tc>
          <w:tcPr>
            <w:tcW w:w="11116" w:type="dxa"/>
            <w:gridSpan w:val="5"/>
          </w:tcPr>
          <w:p w:rsidR="00AF5713" w:rsidRPr="00FB51CA" w:rsidRDefault="00AF5713" w:rsidP="00456310">
            <w:pPr>
              <w:jc w:val="center"/>
              <w:rPr>
                <w:b/>
                <w:sz w:val="24"/>
                <w:szCs w:val="24"/>
              </w:rPr>
            </w:pPr>
            <w:r w:rsidRPr="00FB51CA">
              <w:rPr>
                <w:b/>
                <w:sz w:val="24"/>
                <w:szCs w:val="24"/>
              </w:rPr>
              <w:t>Привет, английский!</w:t>
            </w:r>
          </w:p>
        </w:tc>
      </w:tr>
      <w:tr w:rsidR="00AF5713" w:rsidRPr="000B2C2A" w:rsidTr="00AF5713">
        <w:tc>
          <w:tcPr>
            <w:tcW w:w="993" w:type="dxa"/>
          </w:tcPr>
          <w:p w:rsidR="00AF5713" w:rsidRPr="000B2C2A" w:rsidRDefault="00AF5713" w:rsidP="00456310">
            <w:pPr>
              <w:rPr>
                <w:sz w:val="24"/>
                <w:szCs w:val="24"/>
              </w:rPr>
            </w:pPr>
            <w:r>
              <w:rPr>
                <w:sz w:val="24"/>
                <w:szCs w:val="24"/>
              </w:rPr>
              <w:t>1</w:t>
            </w:r>
          </w:p>
        </w:tc>
        <w:tc>
          <w:tcPr>
            <w:tcW w:w="1559" w:type="dxa"/>
          </w:tcPr>
          <w:p w:rsidR="00AF5713" w:rsidRPr="000B2C2A" w:rsidRDefault="00AF5713" w:rsidP="00456310">
            <w:pPr>
              <w:rPr>
                <w:sz w:val="24"/>
                <w:szCs w:val="24"/>
              </w:rPr>
            </w:pPr>
          </w:p>
        </w:tc>
        <w:tc>
          <w:tcPr>
            <w:tcW w:w="4000" w:type="dxa"/>
          </w:tcPr>
          <w:p w:rsidR="00AF5713" w:rsidRPr="008D4B8F" w:rsidRDefault="00AF5713" w:rsidP="00456310">
            <w:pPr>
              <w:rPr>
                <w:sz w:val="24"/>
                <w:szCs w:val="24"/>
                <w:u w:val="single"/>
              </w:rPr>
            </w:pPr>
            <w:r w:rsidRPr="008D4B8F">
              <w:rPr>
                <w:sz w:val="24"/>
                <w:szCs w:val="24"/>
                <w:u w:val="single"/>
              </w:rPr>
              <w:t>Тема: Приветствие. Знакомство</w:t>
            </w:r>
            <w:r>
              <w:rPr>
                <w:sz w:val="24"/>
                <w:szCs w:val="24"/>
                <w:u w:val="single"/>
              </w:rPr>
              <w:t xml:space="preserve"> </w:t>
            </w:r>
          </w:p>
          <w:p w:rsidR="00AF5713" w:rsidRPr="000B2C2A" w:rsidRDefault="00AF5713" w:rsidP="00456310">
            <w:pPr>
              <w:rPr>
                <w:sz w:val="24"/>
                <w:szCs w:val="24"/>
              </w:rPr>
            </w:pPr>
            <w:r>
              <w:rPr>
                <w:sz w:val="24"/>
                <w:szCs w:val="24"/>
              </w:rPr>
              <w:t xml:space="preserve">Знакомство с  учебным предметом </w:t>
            </w:r>
            <w:r>
              <w:rPr>
                <w:sz w:val="24"/>
                <w:szCs w:val="24"/>
              </w:rPr>
              <w:lastRenderedPageBreak/>
              <w:t>«иностранный язык». Структура учебника. Приветствие на английском языке. Лексика по теме «Животные», «Профессии». Интернациональные слова</w:t>
            </w:r>
          </w:p>
        </w:tc>
        <w:tc>
          <w:tcPr>
            <w:tcW w:w="2946" w:type="dxa"/>
            <w:vMerge w:val="restart"/>
          </w:tcPr>
          <w:p w:rsidR="00AF5713" w:rsidRPr="005B6435" w:rsidRDefault="00AF5713" w:rsidP="00456310">
            <w:pPr>
              <w:ind w:right="-816"/>
              <w:rPr>
                <w:b/>
                <w:sz w:val="24"/>
                <w:szCs w:val="24"/>
              </w:rPr>
            </w:pPr>
            <w:r w:rsidRPr="005B6435">
              <w:rPr>
                <w:b/>
                <w:sz w:val="24"/>
                <w:szCs w:val="24"/>
              </w:rPr>
              <w:lastRenderedPageBreak/>
              <w:t xml:space="preserve">Личностные: </w:t>
            </w:r>
          </w:p>
          <w:p w:rsidR="00AF5713" w:rsidRPr="005B6435" w:rsidRDefault="00AF5713" w:rsidP="00456310">
            <w:pPr>
              <w:snapToGrid w:val="0"/>
              <w:rPr>
                <w:sz w:val="24"/>
                <w:szCs w:val="24"/>
              </w:rPr>
            </w:pPr>
            <w:r w:rsidRPr="005B6435">
              <w:rPr>
                <w:sz w:val="24"/>
                <w:szCs w:val="24"/>
              </w:rPr>
              <w:t xml:space="preserve">внутренняя позиция </w:t>
            </w:r>
            <w:r w:rsidRPr="005B6435">
              <w:rPr>
                <w:sz w:val="24"/>
                <w:szCs w:val="24"/>
              </w:rPr>
              <w:lastRenderedPageBreak/>
              <w:t xml:space="preserve">школьника на основе положительного отношения к школе, </w:t>
            </w:r>
          </w:p>
          <w:p w:rsidR="00AF5713" w:rsidRPr="005B6435" w:rsidRDefault="00AF5713" w:rsidP="00456310">
            <w:pPr>
              <w:snapToGrid w:val="0"/>
              <w:rPr>
                <w:sz w:val="24"/>
                <w:szCs w:val="24"/>
              </w:rPr>
            </w:pPr>
            <w:r w:rsidRPr="005B6435">
              <w:rPr>
                <w:sz w:val="24"/>
                <w:szCs w:val="24"/>
              </w:rPr>
              <w:t xml:space="preserve">принятие образа «хорошего ученика», </w:t>
            </w:r>
          </w:p>
          <w:p w:rsidR="00AF5713" w:rsidRPr="005B6435" w:rsidRDefault="00AF5713" w:rsidP="00456310">
            <w:pPr>
              <w:tabs>
                <w:tab w:val="left" w:pos="5385"/>
              </w:tabs>
              <w:rPr>
                <w:sz w:val="24"/>
                <w:szCs w:val="24"/>
              </w:rPr>
            </w:pPr>
            <w:r w:rsidRPr="005B6435">
              <w:rPr>
                <w:sz w:val="24"/>
                <w:szCs w:val="24"/>
              </w:rPr>
              <w:t>начальные навыки адаптации в динамично изменяющемся  ми</w:t>
            </w:r>
            <w:r>
              <w:rPr>
                <w:sz w:val="24"/>
                <w:szCs w:val="24"/>
              </w:rPr>
              <w:t>ре;</w:t>
            </w:r>
          </w:p>
          <w:p w:rsidR="00AF5713" w:rsidRDefault="00AF5713" w:rsidP="00456310">
            <w:pPr>
              <w:snapToGrid w:val="0"/>
              <w:rPr>
                <w:sz w:val="24"/>
                <w:szCs w:val="24"/>
              </w:rPr>
            </w:pPr>
            <w:r w:rsidRPr="005B6435">
              <w:rPr>
                <w:sz w:val="24"/>
                <w:szCs w:val="24"/>
              </w:rPr>
              <w:t>мотивация учебной деятельности (социальная, учебно-познавательная и внешняя)</w:t>
            </w:r>
            <w:r>
              <w:rPr>
                <w:sz w:val="24"/>
                <w:szCs w:val="24"/>
              </w:rPr>
              <w:t>;</w:t>
            </w:r>
          </w:p>
          <w:p w:rsidR="00AF5713" w:rsidRPr="005B6435" w:rsidRDefault="00AF5713" w:rsidP="00456310">
            <w:pPr>
              <w:rPr>
                <w:sz w:val="24"/>
                <w:szCs w:val="24"/>
              </w:rPr>
            </w:pPr>
            <w:r w:rsidRPr="005B6435">
              <w:rPr>
                <w:sz w:val="24"/>
                <w:szCs w:val="24"/>
              </w:rPr>
              <w:t>умение не создавать конфликтов и находить выходы из спорных ситуаций</w:t>
            </w:r>
          </w:p>
          <w:p w:rsidR="00AF5713" w:rsidRDefault="00AF5713" w:rsidP="00456310">
            <w:pPr>
              <w:snapToGrid w:val="0"/>
              <w:rPr>
                <w:sz w:val="24"/>
                <w:szCs w:val="24"/>
              </w:rPr>
            </w:pPr>
          </w:p>
          <w:p w:rsidR="00AF5713" w:rsidRPr="005B6435" w:rsidRDefault="00AF5713" w:rsidP="00456310">
            <w:pPr>
              <w:snapToGrid w:val="0"/>
              <w:rPr>
                <w:sz w:val="24"/>
                <w:szCs w:val="24"/>
              </w:rPr>
            </w:pPr>
          </w:p>
          <w:p w:rsidR="00AF5713" w:rsidRDefault="00AF5713" w:rsidP="00456310">
            <w:pPr>
              <w:tabs>
                <w:tab w:val="left" w:pos="5385"/>
              </w:tabs>
              <w:rPr>
                <w:color w:val="000000"/>
                <w:sz w:val="24"/>
                <w:szCs w:val="24"/>
                <w:lang w:eastAsia="ar-SA"/>
              </w:rPr>
            </w:pPr>
          </w:p>
          <w:p w:rsidR="00AF5713" w:rsidRDefault="00AF5713" w:rsidP="00456310">
            <w:pPr>
              <w:tabs>
                <w:tab w:val="left" w:pos="5385"/>
              </w:tabs>
              <w:rPr>
                <w:color w:val="000000"/>
                <w:sz w:val="24"/>
                <w:szCs w:val="24"/>
                <w:lang w:eastAsia="ar-SA"/>
              </w:rPr>
            </w:pPr>
            <w:r w:rsidRPr="005B6435">
              <w:rPr>
                <w:b/>
                <w:color w:val="000000"/>
                <w:sz w:val="24"/>
                <w:szCs w:val="24"/>
                <w:lang w:eastAsia="ar-SA"/>
              </w:rPr>
              <w:t>Предметные</w:t>
            </w:r>
            <w:r>
              <w:rPr>
                <w:color w:val="000000"/>
                <w:sz w:val="24"/>
                <w:szCs w:val="24"/>
                <w:lang w:eastAsia="ar-SA"/>
              </w:rPr>
              <w:t>:</w:t>
            </w:r>
          </w:p>
          <w:p w:rsidR="00AF5713" w:rsidRDefault="00AF5713" w:rsidP="00456310">
            <w:pPr>
              <w:tabs>
                <w:tab w:val="left" w:pos="5385"/>
              </w:tabs>
              <w:rPr>
                <w:color w:val="000000"/>
                <w:sz w:val="24"/>
                <w:szCs w:val="24"/>
                <w:lang w:eastAsia="ar-SA"/>
              </w:rPr>
            </w:pPr>
            <w:r w:rsidRPr="005B6435">
              <w:rPr>
                <w:color w:val="000000"/>
                <w:sz w:val="24"/>
                <w:szCs w:val="24"/>
                <w:lang w:eastAsia="ar-SA"/>
              </w:rPr>
              <w:t>ставить и формулировать проблемы;</w:t>
            </w:r>
          </w:p>
          <w:p w:rsidR="00AF5713" w:rsidRPr="005B6435" w:rsidRDefault="00AF5713" w:rsidP="00456310">
            <w:pPr>
              <w:tabs>
                <w:tab w:val="left" w:pos="5385"/>
              </w:tabs>
              <w:rPr>
                <w:color w:val="000000"/>
                <w:sz w:val="24"/>
                <w:szCs w:val="24"/>
                <w:lang w:eastAsia="ar-SA"/>
              </w:rPr>
            </w:pPr>
            <w:r w:rsidRPr="005B6435">
              <w:rPr>
                <w:sz w:val="24"/>
                <w:szCs w:val="24"/>
              </w:rPr>
              <w:t xml:space="preserve"> поиск и выделение необходимой информации из различных источников в разных формах (рисунок);</w:t>
            </w:r>
          </w:p>
          <w:p w:rsidR="00AF5713" w:rsidRPr="005B6435" w:rsidRDefault="00AF5713" w:rsidP="00456310">
            <w:pPr>
              <w:snapToGrid w:val="0"/>
              <w:rPr>
                <w:sz w:val="24"/>
                <w:szCs w:val="24"/>
              </w:rPr>
            </w:pPr>
            <w:r w:rsidRPr="005B6435">
              <w:rPr>
                <w:sz w:val="24"/>
                <w:szCs w:val="24"/>
              </w:rPr>
              <w:t>сравнение</w:t>
            </w:r>
            <w:r>
              <w:rPr>
                <w:sz w:val="24"/>
                <w:szCs w:val="24"/>
              </w:rPr>
              <w:t xml:space="preserve"> букв английского и русского алфавитов</w:t>
            </w:r>
            <w:r w:rsidRPr="005B6435">
              <w:rPr>
                <w:sz w:val="24"/>
                <w:szCs w:val="24"/>
              </w:rPr>
              <w:t>;</w:t>
            </w:r>
          </w:p>
          <w:p w:rsidR="00AF5713" w:rsidRPr="005B6435" w:rsidRDefault="00AF5713" w:rsidP="00456310">
            <w:pPr>
              <w:snapToGrid w:val="0"/>
              <w:rPr>
                <w:sz w:val="24"/>
                <w:szCs w:val="24"/>
              </w:rPr>
            </w:pPr>
            <w:r w:rsidRPr="005B6435">
              <w:rPr>
                <w:sz w:val="24"/>
                <w:szCs w:val="24"/>
              </w:rPr>
              <w:t>установление аналогий</w:t>
            </w:r>
            <w:r>
              <w:rPr>
                <w:sz w:val="24"/>
                <w:szCs w:val="24"/>
              </w:rPr>
              <w:t xml:space="preserve"> между русскими и английскими словами, реалиями</w:t>
            </w:r>
            <w:r w:rsidRPr="005B6435">
              <w:rPr>
                <w:sz w:val="24"/>
                <w:szCs w:val="24"/>
              </w:rPr>
              <w:t>;</w:t>
            </w:r>
          </w:p>
          <w:p w:rsidR="00AF5713" w:rsidRPr="005B6435" w:rsidRDefault="00AF5713" w:rsidP="00456310">
            <w:pPr>
              <w:snapToGrid w:val="0"/>
              <w:rPr>
                <w:sz w:val="24"/>
                <w:szCs w:val="24"/>
              </w:rPr>
            </w:pPr>
            <w:r w:rsidRPr="005B6435">
              <w:rPr>
                <w:sz w:val="24"/>
                <w:szCs w:val="24"/>
              </w:rPr>
              <w:t>использовать знаково-символические средства</w:t>
            </w:r>
          </w:p>
          <w:p w:rsidR="00AF5713" w:rsidRPr="005B6435" w:rsidRDefault="00AF5713" w:rsidP="00456310">
            <w:pPr>
              <w:snapToGrid w:val="0"/>
              <w:rPr>
                <w:sz w:val="24"/>
                <w:szCs w:val="24"/>
              </w:rPr>
            </w:pPr>
            <w:r w:rsidRPr="005B6435">
              <w:rPr>
                <w:sz w:val="24"/>
                <w:szCs w:val="24"/>
              </w:rPr>
              <w:t xml:space="preserve"> </w:t>
            </w:r>
          </w:p>
          <w:p w:rsidR="00AF5713" w:rsidRPr="005B6435" w:rsidRDefault="00AF5713" w:rsidP="00456310">
            <w:pPr>
              <w:snapToGrid w:val="0"/>
              <w:rPr>
                <w:sz w:val="24"/>
                <w:szCs w:val="24"/>
              </w:rPr>
            </w:pPr>
            <w:r w:rsidRPr="005B6435">
              <w:rPr>
                <w:b/>
                <w:sz w:val="24"/>
                <w:szCs w:val="24"/>
              </w:rPr>
              <w:t>Регулятивные</w:t>
            </w:r>
            <w:r>
              <w:rPr>
                <w:b/>
                <w:sz w:val="24"/>
                <w:szCs w:val="24"/>
              </w:rPr>
              <w:t>:</w:t>
            </w:r>
            <w:r w:rsidRPr="005B6435">
              <w:rPr>
                <w:sz w:val="24"/>
                <w:szCs w:val="24"/>
              </w:rPr>
              <w:t xml:space="preserve"> преобразовывать практическую задачу в познавательную</w:t>
            </w:r>
          </w:p>
          <w:p w:rsidR="00AF5713" w:rsidRDefault="00AF5713" w:rsidP="00456310">
            <w:pPr>
              <w:snapToGrid w:val="0"/>
              <w:rPr>
                <w:sz w:val="24"/>
                <w:szCs w:val="24"/>
              </w:rPr>
            </w:pPr>
            <w:r w:rsidRPr="005B6435">
              <w:rPr>
                <w:sz w:val="24"/>
                <w:szCs w:val="24"/>
              </w:rPr>
              <w:t>выбирать действия в соответствии с поставленной задачей и условиями её реализации;</w:t>
            </w:r>
          </w:p>
          <w:p w:rsidR="00AF5713" w:rsidRDefault="00AF5713" w:rsidP="00456310">
            <w:pPr>
              <w:snapToGrid w:val="0"/>
              <w:rPr>
                <w:sz w:val="24"/>
                <w:szCs w:val="24"/>
              </w:rPr>
            </w:pPr>
          </w:p>
          <w:p w:rsidR="00AF5713" w:rsidRPr="005B6435" w:rsidRDefault="00AF5713" w:rsidP="00456310">
            <w:pPr>
              <w:snapToGrid w:val="0"/>
              <w:rPr>
                <w:sz w:val="24"/>
                <w:szCs w:val="24"/>
              </w:rPr>
            </w:pPr>
            <w:r w:rsidRPr="005B6435">
              <w:rPr>
                <w:b/>
                <w:sz w:val="24"/>
                <w:szCs w:val="24"/>
              </w:rPr>
              <w:t>Коммуникативные</w:t>
            </w:r>
            <w:r>
              <w:rPr>
                <w:b/>
                <w:sz w:val="24"/>
                <w:szCs w:val="24"/>
              </w:rPr>
              <w:t>:</w:t>
            </w:r>
            <w:r w:rsidRPr="005B6435">
              <w:rPr>
                <w:color w:val="000000"/>
                <w:sz w:val="24"/>
                <w:szCs w:val="24"/>
                <w:lang w:eastAsia="ar-SA"/>
              </w:rPr>
              <w:t xml:space="preserve"> </w:t>
            </w:r>
            <w:r w:rsidRPr="005B6435">
              <w:rPr>
                <w:color w:val="000000"/>
                <w:sz w:val="24"/>
                <w:szCs w:val="24"/>
                <w:lang w:eastAsia="ar-SA"/>
              </w:rPr>
              <w:lastRenderedPageBreak/>
              <w:t>проявлять активность во взаимодействии</w:t>
            </w:r>
            <w:r>
              <w:rPr>
                <w:color w:val="000000"/>
                <w:sz w:val="24"/>
                <w:szCs w:val="24"/>
                <w:lang w:eastAsia="ar-SA"/>
              </w:rPr>
              <w:t xml:space="preserve"> </w:t>
            </w:r>
            <w:r w:rsidRPr="005B6435">
              <w:rPr>
                <w:sz w:val="24"/>
                <w:szCs w:val="24"/>
              </w:rPr>
              <w:t>для решения коммуникативных и познавательных задач;</w:t>
            </w:r>
          </w:p>
          <w:p w:rsidR="00AF5713" w:rsidRDefault="00AF5713" w:rsidP="00456310">
            <w:pPr>
              <w:pStyle w:val="21"/>
              <w:tabs>
                <w:tab w:val="left" w:pos="426"/>
              </w:tabs>
              <w:rPr>
                <w:sz w:val="24"/>
                <w:szCs w:val="24"/>
              </w:rPr>
            </w:pPr>
            <w:r w:rsidRPr="005B6435">
              <w:rPr>
                <w:sz w:val="24"/>
                <w:szCs w:val="24"/>
              </w:rPr>
              <w:t xml:space="preserve">строить понятные для </w:t>
            </w:r>
          </w:p>
          <w:p w:rsidR="00AF5713" w:rsidRPr="005B6435" w:rsidRDefault="00AF5713" w:rsidP="00456310">
            <w:pPr>
              <w:pStyle w:val="21"/>
              <w:tabs>
                <w:tab w:val="left" w:pos="426"/>
              </w:tabs>
              <w:rPr>
                <w:sz w:val="24"/>
                <w:szCs w:val="24"/>
              </w:rPr>
            </w:pPr>
            <w:r w:rsidRPr="005B6435">
              <w:rPr>
                <w:sz w:val="24"/>
                <w:szCs w:val="24"/>
              </w:rPr>
              <w:t xml:space="preserve">партнёра высказывания; </w:t>
            </w:r>
          </w:p>
          <w:p w:rsidR="00AF5713" w:rsidRPr="005B6435"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lastRenderedPageBreak/>
              <w:t>2</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rPr>
            </w:pPr>
            <w:r>
              <w:rPr>
                <w:sz w:val="24"/>
                <w:szCs w:val="24"/>
              </w:rPr>
              <w:t xml:space="preserve">Закрепление по теме «Приветствие». Закрепление лексики по теме «Животные», «Профессии». Буква </w:t>
            </w:r>
            <w:r>
              <w:rPr>
                <w:sz w:val="24"/>
                <w:szCs w:val="24"/>
                <w:lang w:val="en-US"/>
              </w:rPr>
              <w:t>Aa</w:t>
            </w:r>
            <w:r>
              <w:rPr>
                <w:sz w:val="24"/>
                <w:szCs w:val="24"/>
              </w:rPr>
              <w:t>. Понятие транскрипции</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3</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rPr>
            </w:pPr>
            <w:r>
              <w:rPr>
                <w:sz w:val="24"/>
                <w:szCs w:val="24"/>
              </w:rPr>
              <w:t xml:space="preserve">Структура «Сколько тебе лет?». Числительные 1-10. Структура простого предложения. Буква </w:t>
            </w:r>
            <w:r>
              <w:rPr>
                <w:sz w:val="24"/>
                <w:szCs w:val="24"/>
                <w:lang w:val="en-US"/>
              </w:rPr>
              <w:t>Bb</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4</w:t>
            </w:r>
          </w:p>
        </w:tc>
        <w:tc>
          <w:tcPr>
            <w:tcW w:w="1559" w:type="dxa"/>
          </w:tcPr>
          <w:p w:rsidR="00AF5713" w:rsidRPr="000B2C2A" w:rsidRDefault="00AF5713" w:rsidP="00456310">
            <w:pPr>
              <w:rPr>
                <w:sz w:val="24"/>
                <w:szCs w:val="24"/>
              </w:rPr>
            </w:pPr>
          </w:p>
        </w:tc>
        <w:tc>
          <w:tcPr>
            <w:tcW w:w="4000" w:type="dxa"/>
          </w:tcPr>
          <w:p w:rsidR="00AF5713" w:rsidRDefault="00AF5713" w:rsidP="00456310">
            <w:pPr>
              <w:rPr>
                <w:sz w:val="24"/>
                <w:szCs w:val="24"/>
              </w:rPr>
            </w:pPr>
            <w:r>
              <w:rPr>
                <w:sz w:val="24"/>
                <w:szCs w:val="24"/>
              </w:rPr>
              <w:t xml:space="preserve">Закрепление лексики по теме «Числительные 1-10», «Животные». Буква </w:t>
            </w:r>
            <w:r>
              <w:rPr>
                <w:sz w:val="24"/>
                <w:szCs w:val="24"/>
                <w:lang w:val="en-US"/>
              </w:rPr>
              <w:t>Cc</w:t>
            </w:r>
          </w:p>
          <w:p w:rsidR="00AF5713" w:rsidRPr="000E090B" w:rsidRDefault="00AF5713" w:rsidP="00456310">
            <w:pPr>
              <w:rPr>
                <w:i/>
                <w:sz w:val="24"/>
                <w:szCs w:val="24"/>
              </w:rPr>
            </w:pPr>
            <w:r w:rsidRPr="000E090B">
              <w:rPr>
                <w:i/>
                <w:sz w:val="24"/>
                <w:szCs w:val="24"/>
              </w:rPr>
              <w:t>Р.К. Животные Тульского края</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5</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lang w:val="en-US"/>
              </w:rPr>
            </w:pPr>
            <w:r>
              <w:rPr>
                <w:sz w:val="24"/>
                <w:szCs w:val="24"/>
              </w:rPr>
              <w:t xml:space="preserve">Структура «Я могу/умею…». Лексика по теме «Глаголы действия». Буква </w:t>
            </w:r>
            <w:r>
              <w:rPr>
                <w:sz w:val="24"/>
                <w:szCs w:val="24"/>
                <w:lang w:val="en-US"/>
              </w:rPr>
              <w:t>Dd</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6</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rPr>
            </w:pPr>
            <w:r>
              <w:rPr>
                <w:sz w:val="24"/>
                <w:szCs w:val="24"/>
              </w:rPr>
              <w:t xml:space="preserve">Закрепление структуры «Я могу/умею…». Общий вопрос, краткие ответы. Повторение лексики по теме «Числительные 1-10». Буква </w:t>
            </w:r>
            <w:r>
              <w:rPr>
                <w:sz w:val="24"/>
                <w:szCs w:val="24"/>
                <w:lang w:val="en-US"/>
              </w:rPr>
              <w:t>Ee</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7</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lang w:val="en-US"/>
              </w:rPr>
            </w:pPr>
            <w:r>
              <w:rPr>
                <w:sz w:val="24"/>
                <w:szCs w:val="24"/>
              </w:rPr>
              <w:t xml:space="preserve">Закрепление структур «Я могу/умею…», «Ты можешь/умеешь..?», кратких ответов на общий вопрос. Буква </w:t>
            </w:r>
            <w:r>
              <w:rPr>
                <w:sz w:val="24"/>
                <w:szCs w:val="24"/>
                <w:lang w:val="en-US"/>
              </w:rPr>
              <w:t>Ff</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8</w:t>
            </w:r>
          </w:p>
        </w:tc>
        <w:tc>
          <w:tcPr>
            <w:tcW w:w="1559" w:type="dxa"/>
          </w:tcPr>
          <w:p w:rsidR="00AF5713" w:rsidRPr="000B2C2A" w:rsidRDefault="00AF5713" w:rsidP="00456310">
            <w:pPr>
              <w:rPr>
                <w:sz w:val="24"/>
                <w:szCs w:val="24"/>
              </w:rPr>
            </w:pPr>
          </w:p>
        </w:tc>
        <w:tc>
          <w:tcPr>
            <w:tcW w:w="4000" w:type="dxa"/>
          </w:tcPr>
          <w:p w:rsidR="00AF5713" w:rsidRPr="00A73CD5" w:rsidRDefault="00AF5713" w:rsidP="00456310">
            <w:pPr>
              <w:rPr>
                <w:sz w:val="24"/>
                <w:szCs w:val="24"/>
              </w:rPr>
            </w:pPr>
            <w:r>
              <w:rPr>
                <w:sz w:val="24"/>
                <w:szCs w:val="24"/>
              </w:rPr>
              <w:t xml:space="preserve">Структура «Я не могу/не умею…». Практика в устной речи. Буква </w:t>
            </w:r>
            <w:r>
              <w:rPr>
                <w:sz w:val="24"/>
                <w:szCs w:val="24"/>
                <w:lang w:val="en-US"/>
              </w:rPr>
              <w:t>Gg</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9</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rPr>
            </w:pPr>
            <w:r>
              <w:rPr>
                <w:sz w:val="24"/>
                <w:szCs w:val="24"/>
              </w:rPr>
              <w:t xml:space="preserve">Практика в устной диалогической речи и письме. Повторение и закрепление пройденной лексики и структур. Буква </w:t>
            </w:r>
            <w:r>
              <w:rPr>
                <w:sz w:val="24"/>
                <w:szCs w:val="24"/>
                <w:lang w:val="en-US"/>
              </w:rPr>
              <w:t>Hh</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10</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lang w:val="en-US"/>
              </w:rPr>
            </w:pPr>
            <w:r>
              <w:rPr>
                <w:sz w:val="24"/>
                <w:szCs w:val="24"/>
              </w:rPr>
              <w:t xml:space="preserve">Практика в устной диалогической и монологической речи. Повторение и закрепление пройденной лексики и структур. Буква </w:t>
            </w:r>
            <w:r>
              <w:rPr>
                <w:sz w:val="24"/>
                <w:szCs w:val="24"/>
                <w:lang w:val="en-US"/>
              </w:rPr>
              <w:t>Ii</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11</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lang w:val="en-US"/>
              </w:rPr>
            </w:pPr>
            <w:r>
              <w:rPr>
                <w:sz w:val="24"/>
                <w:szCs w:val="24"/>
              </w:rPr>
              <w:t xml:space="preserve">Закрепление пройденной лексики по теме «Животные», «Глаголы действия». Практика в письме. Буква </w:t>
            </w:r>
            <w:r>
              <w:rPr>
                <w:sz w:val="24"/>
                <w:szCs w:val="24"/>
                <w:lang w:val="en-US"/>
              </w:rPr>
              <w:t>Jj</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12</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rPr>
            </w:pPr>
            <w:r>
              <w:rPr>
                <w:sz w:val="24"/>
                <w:szCs w:val="24"/>
              </w:rPr>
              <w:t xml:space="preserve">Практика в устной речи, письме. Понятие открытого/закрытого слога. Буква </w:t>
            </w:r>
            <w:r>
              <w:rPr>
                <w:sz w:val="24"/>
                <w:szCs w:val="24"/>
                <w:lang w:val="en-US"/>
              </w:rPr>
              <w:t>Kk</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13</w:t>
            </w:r>
          </w:p>
        </w:tc>
        <w:tc>
          <w:tcPr>
            <w:tcW w:w="1559" w:type="dxa"/>
          </w:tcPr>
          <w:p w:rsidR="00AF5713" w:rsidRPr="000B2C2A" w:rsidRDefault="00AF5713" w:rsidP="00456310">
            <w:pPr>
              <w:rPr>
                <w:sz w:val="24"/>
                <w:szCs w:val="24"/>
              </w:rPr>
            </w:pPr>
          </w:p>
        </w:tc>
        <w:tc>
          <w:tcPr>
            <w:tcW w:w="4000" w:type="dxa"/>
          </w:tcPr>
          <w:p w:rsidR="00AF5713" w:rsidRPr="008D4B8F" w:rsidRDefault="00AF5713" w:rsidP="00456310">
            <w:pPr>
              <w:rPr>
                <w:sz w:val="24"/>
                <w:szCs w:val="24"/>
                <w:u w:val="single"/>
              </w:rPr>
            </w:pPr>
            <w:r w:rsidRPr="008D4B8F">
              <w:rPr>
                <w:sz w:val="24"/>
                <w:szCs w:val="24"/>
                <w:u w:val="single"/>
              </w:rPr>
              <w:t>Тема: Я и моя семья</w:t>
            </w:r>
            <w:r>
              <w:rPr>
                <w:sz w:val="24"/>
                <w:szCs w:val="24"/>
                <w:u w:val="single"/>
              </w:rPr>
              <w:t xml:space="preserve"> </w:t>
            </w:r>
          </w:p>
          <w:p w:rsidR="00AF5713" w:rsidRPr="000E090B" w:rsidRDefault="00AF5713" w:rsidP="00456310">
            <w:pPr>
              <w:rPr>
                <w:sz w:val="24"/>
                <w:szCs w:val="24"/>
              </w:rPr>
            </w:pPr>
            <w:r>
              <w:rPr>
                <w:sz w:val="24"/>
                <w:szCs w:val="24"/>
              </w:rPr>
              <w:t xml:space="preserve">Лексика по теме «Школа». Структура «У меня есть…». Буква </w:t>
            </w:r>
            <w:r>
              <w:rPr>
                <w:sz w:val="24"/>
                <w:szCs w:val="24"/>
                <w:lang w:val="en-US"/>
              </w:rPr>
              <w:t>Ll</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lastRenderedPageBreak/>
              <w:t>14</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lang w:val="en-US"/>
              </w:rPr>
            </w:pPr>
            <w:r>
              <w:rPr>
                <w:sz w:val="24"/>
                <w:szCs w:val="24"/>
              </w:rPr>
              <w:t xml:space="preserve">Закрепление лексики по теме «Животные», «Школа», структуры «У меня есть…». Буква </w:t>
            </w:r>
            <w:r>
              <w:rPr>
                <w:sz w:val="24"/>
                <w:szCs w:val="24"/>
                <w:lang w:val="en-US"/>
              </w:rPr>
              <w:t>Mm</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lastRenderedPageBreak/>
              <w:t>15</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lang w:val="en-US"/>
              </w:rPr>
            </w:pPr>
            <w:r>
              <w:rPr>
                <w:sz w:val="24"/>
                <w:szCs w:val="24"/>
              </w:rPr>
              <w:t xml:space="preserve">Лексика по теме «Цвета». Практика в устной речи. Буква </w:t>
            </w:r>
            <w:r>
              <w:rPr>
                <w:sz w:val="24"/>
                <w:szCs w:val="24"/>
                <w:lang w:val="en-US"/>
              </w:rPr>
              <w:t>Nn</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16</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lang w:val="en-US"/>
              </w:rPr>
            </w:pPr>
            <w:r>
              <w:rPr>
                <w:sz w:val="24"/>
                <w:szCs w:val="24"/>
              </w:rPr>
              <w:t xml:space="preserve">Структура с глаголом-связкой: описание предметов. Закрепление по теме «Цвета». Повторение лексики по теме «Числительные 1-10». Буква </w:t>
            </w:r>
            <w:r>
              <w:rPr>
                <w:sz w:val="24"/>
                <w:szCs w:val="24"/>
                <w:lang w:val="en-US"/>
              </w:rPr>
              <w:t>Oo</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17</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rPr>
            </w:pPr>
            <w:r>
              <w:rPr>
                <w:sz w:val="24"/>
                <w:szCs w:val="24"/>
              </w:rPr>
              <w:t xml:space="preserve">Практика в устной монологической и диалогической речи. Практика в письме. Буква </w:t>
            </w:r>
            <w:r>
              <w:rPr>
                <w:sz w:val="24"/>
                <w:szCs w:val="24"/>
                <w:lang w:val="en-US"/>
              </w:rPr>
              <w:t>Pp</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18</w:t>
            </w:r>
          </w:p>
        </w:tc>
        <w:tc>
          <w:tcPr>
            <w:tcW w:w="1559" w:type="dxa"/>
          </w:tcPr>
          <w:p w:rsidR="00AF5713" w:rsidRPr="000B2C2A" w:rsidRDefault="00AF5713" w:rsidP="00456310">
            <w:pPr>
              <w:rPr>
                <w:sz w:val="24"/>
                <w:szCs w:val="24"/>
              </w:rPr>
            </w:pPr>
          </w:p>
        </w:tc>
        <w:tc>
          <w:tcPr>
            <w:tcW w:w="4000" w:type="dxa"/>
          </w:tcPr>
          <w:p w:rsidR="00AF5713" w:rsidRPr="00A73CD5" w:rsidRDefault="00AF5713" w:rsidP="00456310">
            <w:pPr>
              <w:rPr>
                <w:sz w:val="24"/>
                <w:szCs w:val="24"/>
              </w:rPr>
            </w:pPr>
            <w:r>
              <w:rPr>
                <w:sz w:val="24"/>
                <w:szCs w:val="24"/>
              </w:rPr>
              <w:t xml:space="preserve">Лексика по теме «Семья». Повторение и закрепление изученных структур и лексики. Буква </w:t>
            </w:r>
            <w:r>
              <w:rPr>
                <w:sz w:val="24"/>
                <w:szCs w:val="24"/>
                <w:lang w:val="en-US"/>
              </w:rPr>
              <w:t>Qq</w:t>
            </w:r>
            <w:r>
              <w:rPr>
                <w:sz w:val="24"/>
                <w:szCs w:val="24"/>
              </w:rPr>
              <w:t xml:space="preserve">. </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FB51CA" w:rsidTr="00AF5713">
        <w:tc>
          <w:tcPr>
            <w:tcW w:w="11116" w:type="dxa"/>
            <w:gridSpan w:val="5"/>
          </w:tcPr>
          <w:p w:rsidR="00AF5713" w:rsidRPr="00FB51CA" w:rsidRDefault="00AF5713" w:rsidP="00456310">
            <w:pPr>
              <w:jc w:val="center"/>
              <w:rPr>
                <w:b/>
                <w:sz w:val="24"/>
                <w:szCs w:val="24"/>
              </w:rPr>
            </w:pPr>
            <w:r w:rsidRPr="00FB51CA">
              <w:rPr>
                <w:b/>
                <w:sz w:val="24"/>
                <w:szCs w:val="24"/>
              </w:rPr>
              <w:t>Добро пожаловать в наш театр!</w:t>
            </w:r>
          </w:p>
        </w:tc>
      </w:tr>
      <w:tr w:rsidR="00AF5713" w:rsidRPr="000B2C2A" w:rsidTr="00AF5713">
        <w:tc>
          <w:tcPr>
            <w:tcW w:w="993" w:type="dxa"/>
          </w:tcPr>
          <w:p w:rsidR="00AF5713" w:rsidRPr="000B2C2A" w:rsidRDefault="00AF5713" w:rsidP="00456310">
            <w:pPr>
              <w:rPr>
                <w:sz w:val="24"/>
                <w:szCs w:val="24"/>
              </w:rPr>
            </w:pPr>
            <w:r>
              <w:rPr>
                <w:sz w:val="24"/>
                <w:szCs w:val="24"/>
              </w:rPr>
              <w:t>19</w:t>
            </w:r>
          </w:p>
        </w:tc>
        <w:tc>
          <w:tcPr>
            <w:tcW w:w="1559" w:type="dxa"/>
          </w:tcPr>
          <w:p w:rsidR="00AF5713" w:rsidRPr="000B2C2A" w:rsidRDefault="00AF5713" w:rsidP="00456310">
            <w:pPr>
              <w:rPr>
                <w:sz w:val="24"/>
                <w:szCs w:val="24"/>
              </w:rPr>
            </w:pPr>
          </w:p>
        </w:tc>
        <w:tc>
          <w:tcPr>
            <w:tcW w:w="4000" w:type="dxa"/>
          </w:tcPr>
          <w:p w:rsidR="00AF5713" w:rsidRPr="00A73CD5" w:rsidRDefault="00AF5713" w:rsidP="00456310">
            <w:pPr>
              <w:rPr>
                <w:sz w:val="24"/>
                <w:szCs w:val="24"/>
              </w:rPr>
            </w:pPr>
            <w:r>
              <w:rPr>
                <w:sz w:val="24"/>
                <w:szCs w:val="24"/>
              </w:rPr>
              <w:t xml:space="preserve">Активизация лексики по теме «Семья». Структура «У меня нет…». Практика в устной речи. Буква </w:t>
            </w:r>
            <w:r>
              <w:rPr>
                <w:sz w:val="24"/>
                <w:szCs w:val="24"/>
                <w:lang w:val="en-US"/>
              </w:rPr>
              <w:t>Rr</w:t>
            </w:r>
          </w:p>
        </w:tc>
        <w:tc>
          <w:tcPr>
            <w:tcW w:w="2946" w:type="dxa"/>
            <w:vMerge w:val="restart"/>
          </w:tcPr>
          <w:p w:rsidR="00AF5713" w:rsidRPr="005B6435" w:rsidRDefault="00AF5713" w:rsidP="00456310">
            <w:pPr>
              <w:ind w:right="-816"/>
              <w:rPr>
                <w:b/>
                <w:sz w:val="24"/>
                <w:szCs w:val="24"/>
              </w:rPr>
            </w:pPr>
            <w:r w:rsidRPr="005B6435">
              <w:rPr>
                <w:b/>
                <w:sz w:val="24"/>
                <w:szCs w:val="24"/>
              </w:rPr>
              <w:t xml:space="preserve">Личностные: </w:t>
            </w:r>
          </w:p>
          <w:p w:rsidR="00AF5713" w:rsidRDefault="00AF5713" w:rsidP="00456310">
            <w:pPr>
              <w:snapToGrid w:val="0"/>
              <w:rPr>
                <w:sz w:val="24"/>
                <w:szCs w:val="24"/>
              </w:rPr>
            </w:pPr>
            <w:r w:rsidRPr="005B6435">
              <w:rPr>
                <w:sz w:val="24"/>
                <w:szCs w:val="24"/>
              </w:rPr>
              <w:t>мотивация учебной деятельности (социальная, учебно-познавательная и внешняя)</w:t>
            </w:r>
            <w:r>
              <w:rPr>
                <w:sz w:val="24"/>
                <w:szCs w:val="24"/>
              </w:rPr>
              <w:t>;</w:t>
            </w:r>
          </w:p>
          <w:p w:rsidR="00AF5713" w:rsidRPr="00147F39" w:rsidRDefault="00AF5713" w:rsidP="00456310">
            <w:pPr>
              <w:rPr>
                <w:sz w:val="24"/>
                <w:szCs w:val="24"/>
              </w:rPr>
            </w:pPr>
            <w:r w:rsidRPr="005B6435">
              <w:rPr>
                <w:sz w:val="24"/>
                <w:szCs w:val="24"/>
              </w:rPr>
              <w:t>умение не создавать конфликтов и находить выходы из спорных ситуаций</w:t>
            </w:r>
            <w:r>
              <w:rPr>
                <w:sz w:val="24"/>
                <w:szCs w:val="24"/>
              </w:rPr>
              <w:t>;</w:t>
            </w:r>
          </w:p>
          <w:p w:rsidR="00AF5713" w:rsidRPr="00147F39" w:rsidRDefault="00AF5713" w:rsidP="00456310">
            <w:pPr>
              <w:rPr>
                <w:sz w:val="24"/>
                <w:szCs w:val="24"/>
              </w:rPr>
            </w:pPr>
            <w:r>
              <w:rPr>
                <w:sz w:val="24"/>
                <w:szCs w:val="24"/>
              </w:rPr>
              <w:t>с</w:t>
            </w:r>
            <w:r w:rsidRPr="00147F39">
              <w:rPr>
                <w:sz w:val="24"/>
                <w:szCs w:val="24"/>
              </w:rPr>
              <w:t>амооценка на основе критериев успешности учебной деятельности</w:t>
            </w:r>
            <w:r>
              <w:rPr>
                <w:sz w:val="24"/>
                <w:szCs w:val="24"/>
              </w:rPr>
              <w:t>;</w:t>
            </w:r>
          </w:p>
          <w:p w:rsidR="00AF5713" w:rsidRDefault="00AF5713" w:rsidP="00456310">
            <w:pPr>
              <w:tabs>
                <w:tab w:val="left" w:pos="5385"/>
              </w:tabs>
              <w:rPr>
                <w:sz w:val="24"/>
                <w:szCs w:val="24"/>
              </w:rPr>
            </w:pPr>
            <w:r w:rsidRPr="00147F39">
              <w:rPr>
                <w:sz w:val="24"/>
                <w:szCs w:val="24"/>
              </w:rPr>
              <w:t>навыки сотрудничества</w:t>
            </w:r>
          </w:p>
          <w:p w:rsidR="00AF5713" w:rsidRPr="00147F39" w:rsidRDefault="00AF5713" w:rsidP="00456310">
            <w:pPr>
              <w:tabs>
                <w:tab w:val="left" w:pos="5385"/>
              </w:tabs>
              <w:rPr>
                <w:color w:val="000000"/>
                <w:sz w:val="24"/>
                <w:szCs w:val="24"/>
                <w:lang w:eastAsia="ar-SA"/>
              </w:rPr>
            </w:pPr>
          </w:p>
          <w:p w:rsidR="00AF5713" w:rsidRDefault="00AF5713" w:rsidP="00456310">
            <w:pPr>
              <w:tabs>
                <w:tab w:val="left" w:pos="5385"/>
              </w:tabs>
              <w:rPr>
                <w:color w:val="000000"/>
                <w:sz w:val="24"/>
                <w:szCs w:val="24"/>
                <w:lang w:eastAsia="ar-SA"/>
              </w:rPr>
            </w:pPr>
            <w:r w:rsidRPr="005B6435">
              <w:rPr>
                <w:b/>
                <w:color w:val="000000"/>
                <w:sz w:val="24"/>
                <w:szCs w:val="24"/>
                <w:lang w:eastAsia="ar-SA"/>
              </w:rPr>
              <w:t>Предметные</w:t>
            </w:r>
            <w:r>
              <w:rPr>
                <w:color w:val="000000"/>
                <w:sz w:val="24"/>
                <w:szCs w:val="24"/>
                <w:lang w:eastAsia="ar-SA"/>
              </w:rPr>
              <w:t>:</w:t>
            </w:r>
          </w:p>
          <w:p w:rsidR="00AF5713" w:rsidRDefault="00AF5713" w:rsidP="00456310">
            <w:pPr>
              <w:tabs>
                <w:tab w:val="left" w:pos="5385"/>
              </w:tabs>
              <w:rPr>
                <w:color w:val="000000"/>
                <w:sz w:val="24"/>
                <w:szCs w:val="24"/>
                <w:lang w:eastAsia="ar-SA"/>
              </w:rPr>
            </w:pPr>
            <w:r w:rsidRPr="005B6435">
              <w:rPr>
                <w:color w:val="000000"/>
                <w:sz w:val="24"/>
                <w:szCs w:val="24"/>
                <w:lang w:eastAsia="ar-SA"/>
              </w:rPr>
              <w:t>ставить и формулировать проблемы;</w:t>
            </w:r>
          </w:p>
          <w:p w:rsidR="00AF5713" w:rsidRPr="005B6435" w:rsidRDefault="00AF5713" w:rsidP="00456310">
            <w:pPr>
              <w:tabs>
                <w:tab w:val="left" w:pos="5385"/>
              </w:tabs>
              <w:rPr>
                <w:color w:val="000000"/>
                <w:sz w:val="24"/>
                <w:szCs w:val="24"/>
                <w:lang w:eastAsia="ar-SA"/>
              </w:rPr>
            </w:pPr>
            <w:r w:rsidRPr="005B6435">
              <w:rPr>
                <w:sz w:val="24"/>
                <w:szCs w:val="24"/>
              </w:rPr>
              <w:t xml:space="preserve"> поиск и выделение необходимой информации из различных источников в разных формах (рисунок);</w:t>
            </w:r>
          </w:p>
          <w:p w:rsidR="00AF5713" w:rsidRPr="005B6435" w:rsidRDefault="00AF5713" w:rsidP="00456310">
            <w:pPr>
              <w:snapToGrid w:val="0"/>
              <w:rPr>
                <w:sz w:val="24"/>
                <w:szCs w:val="24"/>
              </w:rPr>
            </w:pPr>
            <w:r w:rsidRPr="005B6435">
              <w:rPr>
                <w:sz w:val="24"/>
                <w:szCs w:val="24"/>
              </w:rPr>
              <w:t>сравнение</w:t>
            </w:r>
            <w:r>
              <w:rPr>
                <w:sz w:val="24"/>
                <w:szCs w:val="24"/>
              </w:rPr>
              <w:t xml:space="preserve"> букв английского и русского алфавитов</w:t>
            </w:r>
            <w:r w:rsidRPr="005B6435">
              <w:rPr>
                <w:sz w:val="24"/>
                <w:szCs w:val="24"/>
              </w:rPr>
              <w:t>;</w:t>
            </w:r>
          </w:p>
          <w:p w:rsidR="00AF5713" w:rsidRDefault="00AF5713" w:rsidP="00456310">
            <w:pPr>
              <w:snapToGrid w:val="0"/>
              <w:rPr>
                <w:sz w:val="24"/>
                <w:szCs w:val="24"/>
              </w:rPr>
            </w:pPr>
            <w:r w:rsidRPr="005B6435">
              <w:rPr>
                <w:sz w:val="24"/>
                <w:szCs w:val="24"/>
              </w:rPr>
              <w:t>использовать знаково-символические средства</w:t>
            </w:r>
            <w:r>
              <w:rPr>
                <w:sz w:val="24"/>
                <w:szCs w:val="24"/>
              </w:rPr>
              <w:t>;</w:t>
            </w:r>
          </w:p>
          <w:p w:rsidR="00AF5713" w:rsidRPr="00147F39" w:rsidRDefault="00AF5713" w:rsidP="00456310">
            <w:pPr>
              <w:snapToGrid w:val="0"/>
              <w:rPr>
                <w:sz w:val="24"/>
                <w:szCs w:val="24"/>
              </w:rPr>
            </w:pPr>
            <w:r w:rsidRPr="00147F39">
              <w:rPr>
                <w:sz w:val="24"/>
                <w:szCs w:val="24"/>
              </w:rPr>
              <w:t>поиск и выделение необходимой информации из схемы</w:t>
            </w:r>
          </w:p>
          <w:p w:rsidR="00AF5713" w:rsidRPr="005B6435" w:rsidRDefault="00AF5713" w:rsidP="00456310">
            <w:pPr>
              <w:snapToGrid w:val="0"/>
              <w:rPr>
                <w:sz w:val="24"/>
                <w:szCs w:val="24"/>
              </w:rPr>
            </w:pPr>
            <w:r w:rsidRPr="005B6435">
              <w:rPr>
                <w:sz w:val="24"/>
                <w:szCs w:val="24"/>
              </w:rPr>
              <w:lastRenderedPageBreak/>
              <w:t xml:space="preserve"> </w:t>
            </w:r>
          </w:p>
          <w:p w:rsidR="00AF5713" w:rsidRPr="005B6435" w:rsidRDefault="00AF5713" w:rsidP="00456310">
            <w:pPr>
              <w:snapToGrid w:val="0"/>
              <w:rPr>
                <w:sz w:val="24"/>
                <w:szCs w:val="24"/>
              </w:rPr>
            </w:pPr>
            <w:r w:rsidRPr="005B6435">
              <w:rPr>
                <w:b/>
                <w:sz w:val="24"/>
                <w:szCs w:val="24"/>
              </w:rPr>
              <w:t>Регулятивные</w:t>
            </w:r>
            <w:r>
              <w:rPr>
                <w:b/>
                <w:sz w:val="24"/>
                <w:szCs w:val="24"/>
              </w:rPr>
              <w:t>:</w:t>
            </w:r>
            <w:r w:rsidRPr="005B6435">
              <w:rPr>
                <w:sz w:val="24"/>
                <w:szCs w:val="24"/>
              </w:rPr>
              <w:t xml:space="preserve"> преобразовывать практическую задачу в познавательную</w:t>
            </w:r>
          </w:p>
          <w:p w:rsidR="00AF5713" w:rsidRDefault="00AF5713" w:rsidP="00456310">
            <w:pPr>
              <w:snapToGrid w:val="0"/>
              <w:rPr>
                <w:sz w:val="24"/>
                <w:szCs w:val="24"/>
              </w:rPr>
            </w:pPr>
            <w:r w:rsidRPr="005B6435">
              <w:rPr>
                <w:sz w:val="24"/>
                <w:szCs w:val="24"/>
              </w:rPr>
              <w:t>выбирать действия в соответствии с поставленной задачей и условиями её реализации;</w:t>
            </w:r>
          </w:p>
          <w:p w:rsidR="00AF5713" w:rsidRDefault="00AF5713" w:rsidP="00456310">
            <w:pPr>
              <w:snapToGrid w:val="0"/>
              <w:rPr>
                <w:sz w:val="24"/>
                <w:szCs w:val="24"/>
              </w:rPr>
            </w:pPr>
          </w:p>
          <w:p w:rsidR="00AF5713" w:rsidRPr="005B6435" w:rsidRDefault="00AF5713" w:rsidP="00456310">
            <w:pPr>
              <w:snapToGrid w:val="0"/>
              <w:rPr>
                <w:sz w:val="24"/>
                <w:szCs w:val="24"/>
              </w:rPr>
            </w:pPr>
            <w:r w:rsidRPr="005B6435">
              <w:rPr>
                <w:b/>
                <w:sz w:val="24"/>
                <w:szCs w:val="24"/>
              </w:rPr>
              <w:t>Коммуникативные</w:t>
            </w:r>
            <w:r>
              <w:rPr>
                <w:b/>
                <w:sz w:val="24"/>
                <w:szCs w:val="24"/>
              </w:rPr>
              <w:t>:</w:t>
            </w:r>
            <w:r w:rsidRPr="005B6435">
              <w:rPr>
                <w:color w:val="000000"/>
                <w:sz w:val="24"/>
                <w:szCs w:val="24"/>
                <w:lang w:eastAsia="ar-SA"/>
              </w:rPr>
              <w:t xml:space="preserve"> проявлять активность во взаимодействии</w:t>
            </w:r>
            <w:r>
              <w:rPr>
                <w:color w:val="000000"/>
                <w:sz w:val="24"/>
                <w:szCs w:val="24"/>
                <w:lang w:eastAsia="ar-SA"/>
              </w:rPr>
              <w:t xml:space="preserve"> </w:t>
            </w:r>
            <w:r w:rsidRPr="005B6435">
              <w:rPr>
                <w:sz w:val="24"/>
                <w:szCs w:val="24"/>
              </w:rPr>
              <w:t>для решения коммуникативных и познавательных задач;</w:t>
            </w:r>
          </w:p>
          <w:p w:rsidR="00AF5713" w:rsidRDefault="00AF5713" w:rsidP="00456310">
            <w:pPr>
              <w:pStyle w:val="21"/>
              <w:tabs>
                <w:tab w:val="left" w:pos="426"/>
              </w:tabs>
              <w:rPr>
                <w:sz w:val="24"/>
                <w:szCs w:val="24"/>
              </w:rPr>
            </w:pPr>
            <w:r w:rsidRPr="005B6435">
              <w:rPr>
                <w:sz w:val="24"/>
                <w:szCs w:val="24"/>
              </w:rPr>
              <w:t xml:space="preserve">строить понятные для </w:t>
            </w:r>
          </w:p>
          <w:p w:rsidR="00AF5713" w:rsidRPr="00147F39" w:rsidRDefault="00AF5713" w:rsidP="00456310">
            <w:pPr>
              <w:pStyle w:val="21"/>
              <w:tabs>
                <w:tab w:val="left" w:pos="426"/>
              </w:tabs>
              <w:rPr>
                <w:sz w:val="24"/>
                <w:szCs w:val="24"/>
              </w:rPr>
            </w:pPr>
            <w:r w:rsidRPr="005B6435">
              <w:rPr>
                <w:sz w:val="24"/>
                <w:szCs w:val="24"/>
              </w:rPr>
              <w:t xml:space="preserve">партнёра высказывания; </w:t>
            </w:r>
          </w:p>
          <w:p w:rsidR="00AF5713" w:rsidRPr="00147F39" w:rsidRDefault="00AF5713" w:rsidP="00456310">
            <w:pPr>
              <w:widowControl w:val="0"/>
              <w:autoSpaceDE w:val="0"/>
              <w:autoSpaceDN w:val="0"/>
              <w:adjustRightInd w:val="0"/>
              <w:jc w:val="both"/>
              <w:rPr>
                <w:sz w:val="24"/>
                <w:szCs w:val="24"/>
              </w:rPr>
            </w:pPr>
            <w:r w:rsidRPr="00147F39">
              <w:rPr>
                <w:sz w:val="24"/>
                <w:szCs w:val="24"/>
              </w:rPr>
              <w:t>обращаться за помощью</w:t>
            </w:r>
            <w:r>
              <w:rPr>
                <w:sz w:val="24"/>
                <w:szCs w:val="24"/>
              </w:rPr>
              <w:t>;</w:t>
            </w:r>
          </w:p>
          <w:p w:rsidR="00AF5713" w:rsidRPr="00147F39" w:rsidRDefault="00AF5713" w:rsidP="00456310">
            <w:pPr>
              <w:widowControl w:val="0"/>
              <w:autoSpaceDE w:val="0"/>
              <w:autoSpaceDN w:val="0"/>
              <w:adjustRightInd w:val="0"/>
              <w:rPr>
                <w:sz w:val="24"/>
                <w:szCs w:val="24"/>
              </w:rPr>
            </w:pPr>
            <w:r w:rsidRPr="00147F39">
              <w:rPr>
                <w:sz w:val="24"/>
                <w:szCs w:val="24"/>
              </w:rPr>
              <w:t>задавать вопросы</w:t>
            </w:r>
            <w:r>
              <w:rPr>
                <w:sz w:val="24"/>
                <w:szCs w:val="24"/>
              </w:rPr>
              <w:t>;</w:t>
            </w:r>
            <w:r w:rsidRPr="00147F39">
              <w:rPr>
                <w:sz w:val="24"/>
                <w:szCs w:val="24"/>
              </w:rPr>
              <w:t xml:space="preserve"> договариваться о распределении функций и ролей в совместной деятельности</w:t>
            </w:r>
            <w:r>
              <w:rPr>
                <w:sz w:val="24"/>
                <w:szCs w:val="24"/>
              </w:rPr>
              <w:t>;</w:t>
            </w:r>
          </w:p>
          <w:p w:rsidR="00AF5713" w:rsidRPr="00147F39" w:rsidRDefault="00AF5713" w:rsidP="00456310">
            <w:pPr>
              <w:widowControl w:val="0"/>
              <w:autoSpaceDE w:val="0"/>
              <w:autoSpaceDN w:val="0"/>
              <w:adjustRightInd w:val="0"/>
              <w:rPr>
                <w:sz w:val="24"/>
                <w:szCs w:val="24"/>
              </w:rPr>
            </w:pPr>
            <w:r w:rsidRPr="00147F39">
              <w:rPr>
                <w:sz w:val="24"/>
                <w:szCs w:val="24"/>
              </w:rPr>
              <w:t>вести устный диалог</w:t>
            </w:r>
            <w:r>
              <w:rPr>
                <w:sz w:val="24"/>
                <w:szCs w:val="24"/>
              </w:rPr>
              <w:t>;</w:t>
            </w:r>
            <w:r w:rsidRPr="00147F39">
              <w:rPr>
                <w:sz w:val="24"/>
                <w:szCs w:val="24"/>
              </w:rPr>
              <w:t xml:space="preserve"> осуществлять взаимный контроль</w:t>
            </w:r>
          </w:p>
          <w:p w:rsidR="00AF5713" w:rsidRPr="00A73CD5" w:rsidRDefault="00AF5713" w:rsidP="00456310">
            <w:pPr>
              <w:ind w:right="-816"/>
              <w:rPr>
                <w:sz w:val="24"/>
                <w:szCs w:val="24"/>
              </w:rPr>
            </w:pPr>
          </w:p>
        </w:tc>
        <w:tc>
          <w:tcPr>
            <w:tcW w:w="1618" w:type="dxa"/>
          </w:tcPr>
          <w:p w:rsidR="00AF5713" w:rsidRPr="00A73CD5"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20</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lang w:val="en-US"/>
              </w:rPr>
            </w:pPr>
            <w:r>
              <w:rPr>
                <w:sz w:val="24"/>
                <w:szCs w:val="24"/>
              </w:rPr>
              <w:t xml:space="preserve">Структура «У тебя есть..?». Практика в устной диалогической речи. Буква </w:t>
            </w:r>
            <w:r>
              <w:rPr>
                <w:sz w:val="24"/>
                <w:szCs w:val="24"/>
                <w:lang w:val="en-US"/>
              </w:rPr>
              <w:t>Ss</w:t>
            </w:r>
          </w:p>
        </w:tc>
        <w:tc>
          <w:tcPr>
            <w:tcW w:w="2946" w:type="dxa"/>
            <w:vMerge/>
          </w:tcPr>
          <w:p w:rsidR="00AF5713" w:rsidRPr="008D4B8F" w:rsidRDefault="00AF5713" w:rsidP="00456310">
            <w:pPr>
              <w:ind w:right="-816"/>
              <w:rPr>
                <w:sz w:val="24"/>
                <w:szCs w:val="24"/>
              </w:rPr>
            </w:pPr>
          </w:p>
        </w:tc>
        <w:tc>
          <w:tcPr>
            <w:tcW w:w="1618" w:type="dxa"/>
          </w:tcPr>
          <w:p w:rsidR="00AF5713" w:rsidRPr="008D4B8F"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21</w:t>
            </w:r>
          </w:p>
        </w:tc>
        <w:tc>
          <w:tcPr>
            <w:tcW w:w="1559" w:type="dxa"/>
          </w:tcPr>
          <w:p w:rsidR="00AF5713" w:rsidRPr="000B2C2A" w:rsidRDefault="00AF5713" w:rsidP="00456310">
            <w:pPr>
              <w:rPr>
                <w:sz w:val="24"/>
                <w:szCs w:val="24"/>
              </w:rPr>
            </w:pPr>
          </w:p>
        </w:tc>
        <w:tc>
          <w:tcPr>
            <w:tcW w:w="4000" w:type="dxa"/>
          </w:tcPr>
          <w:p w:rsidR="00AF5713" w:rsidRPr="00A73CD5" w:rsidRDefault="00AF5713" w:rsidP="00456310">
            <w:pPr>
              <w:rPr>
                <w:sz w:val="24"/>
                <w:szCs w:val="24"/>
              </w:rPr>
            </w:pPr>
            <w:r>
              <w:rPr>
                <w:sz w:val="24"/>
                <w:szCs w:val="24"/>
              </w:rPr>
              <w:t xml:space="preserve">Повторение и закрепление в речи изученной лексики и структур. Буква </w:t>
            </w:r>
            <w:r>
              <w:rPr>
                <w:sz w:val="24"/>
                <w:szCs w:val="24"/>
                <w:lang w:val="en-US"/>
              </w:rPr>
              <w:t>Tt</w:t>
            </w:r>
            <w:r>
              <w:rPr>
                <w:sz w:val="24"/>
                <w:szCs w:val="24"/>
              </w:rPr>
              <w:t>. Контроль усвоения лексики</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22</w:t>
            </w:r>
          </w:p>
        </w:tc>
        <w:tc>
          <w:tcPr>
            <w:tcW w:w="1559" w:type="dxa"/>
          </w:tcPr>
          <w:p w:rsidR="00AF5713" w:rsidRPr="000B2C2A" w:rsidRDefault="00AF5713" w:rsidP="00456310">
            <w:pPr>
              <w:rPr>
                <w:sz w:val="24"/>
                <w:szCs w:val="24"/>
              </w:rPr>
            </w:pPr>
          </w:p>
        </w:tc>
        <w:tc>
          <w:tcPr>
            <w:tcW w:w="4000" w:type="dxa"/>
          </w:tcPr>
          <w:p w:rsidR="00AF5713" w:rsidRPr="00A73CD5" w:rsidRDefault="00AF5713" w:rsidP="00456310">
            <w:pPr>
              <w:rPr>
                <w:sz w:val="24"/>
                <w:szCs w:val="24"/>
              </w:rPr>
            </w:pPr>
            <w:r>
              <w:rPr>
                <w:sz w:val="24"/>
                <w:szCs w:val="24"/>
              </w:rPr>
              <w:t xml:space="preserve">Множественное число существительных. Практика в устной монологической речи. Буква </w:t>
            </w:r>
            <w:r>
              <w:rPr>
                <w:sz w:val="24"/>
                <w:szCs w:val="24"/>
                <w:lang w:val="en-US"/>
              </w:rPr>
              <w:t>Uu</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23</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rPr>
            </w:pPr>
            <w:r>
              <w:rPr>
                <w:sz w:val="24"/>
                <w:szCs w:val="24"/>
              </w:rPr>
              <w:t xml:space="preserve">Закрепление темы «множественное число существительных». Практика в аудировании. Буква </w:t>
            </w:r>
            <w:r>
              <w:rPr>
                <w:sz w:val="24"/>
                <w:szCs w:val="24"/>
                <w:lang w:val="en-US"/>
              </w:rPr>
              <w:t>Vv</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24</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lang w:val="en-US"/>
              </w:rPr>
            </w:pPr>
            <w:r>
              <w:rPr>
                <w:sz w:val="24"/>
                <w:szCs w:val="24"/>
              </w:rPr>
              <w:t xml:space="preserve">Структура «У него/нее есть…»: утвердительная, вопросительная и отрицательная формы. Краткие ответы на общий вопрос. Буква </w:t>
            </w:r>
            <w:r>
              <w:rPr>
                <w:sz w:val="24"/>
                <w:szCs w:val="24"/>
                <w:lang w:val="en-US"/>
              </w:rPr>
              <w:t>Ww</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25</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lang w:val="en-US"/>
              </w:rPr>
            </w:pPr>
            <w:r>
              <w:rPr>
                <w:sz w:val="24"/>
                <w:szCs w:val="24"/>
              </w:rPr>
              <w:t xml:space="preserve">Повторение и закрепление темы «множественное число существительных», структуры «У него/нее есть…». Повторение лексики по теме «Числительные 1-10». Буква </w:t>
            </w:r>
            <w:r>
              <w:rPr>
                <w:sz w:val="24"/>
                <w:szCs w:val="24"/>
                <w:lang w:val="en-US"/>
              </w:rPr>
              <w:t>Xx</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26</w:t>
            </w:r>
          </w:p>
        </w:tc>
        <w:tc>
          <w:tcPr>
            <w:tcW w:w="1559" w:type="dxa"/>
          </w:tcPr>
          <w:p w:rsidR="00AF5713" w:rsidRPr="000B2C2A" w:rsidRDefault="00AF5713" w:rsidP="00456310">
            <w:pPr>
              <w:rPr>
                <w:sz w:val="24"/>
                <w:szCs w:val="24"/>
              </w:rPr>
            </w:pPr>
          </w:p>
        </w:tc>
        <w:tc>
          <w:tcPr>
            <w:tcW w:w="4000" w:type="dxa"/>
          </w:tcPr>
          <w:p w:rsidR="00AF5713" w:rsidRPr="008D4B8F" w:rsidRDefault="00AF5713" w:rsidP="00456310">
            <w:pPr>
              <w:rPr>
                <w:sz w:val="24"/>
                <w:szCs w:val="24"/>
                <w:u w:val="single"/>
              </w:rPr>
            </w:pPr>
            <w:r>
              <w:rPr>
                <w:sz w:val="24"/>
                <w:szCs w:val="24"/>
                <w:u w:val="single"/>
              </w:rPr>
              <w:t xml:space="preserve">Тема: Мои любимые занятия </w:t>
            </w:r>
          </w:p>
          <w:p w:rsidR="00AF5713" w:rsidRDefault="00AF5713" w:rsidP="00456310">
            <w:pPr>
              <w:rPr>
                <w:sz w:val="24"/>
                <w:szCs w:val="24"/>
              </w:rPr>
            </w:pPr>
            <w:r>
              <w:rPr>
                <w:sz w:val="24"/>
                <w:szCs w:val="24"/>
              </w:rPr>
              <w:t xml:space="preserve">Лексика по теме «Спортивные игры». Структура «Я могу/умею…» с новой лексикой. Буква </w:t>
            </w:r>
            <w:r>
              <w:rPr>
                <w:sz w:val="24"/>
                <w:szCs w:val="24"/>
                <w:lang w:val="en-US"/>
              </w:rPr>
              <w:t>Zz</w:t>
            </w:r>
            <w:r>
              <w:rPr>
                <w:sz w:val="24"/>
                <w:szCs w:val="24"/>
              </w:rPr>
              <w:t xml:space="preserve"> </w:t>
            </w:r>
          </w:p>
          <w:p w:rsidR="00AF5713" w:rsidRPr="000E090B" w:rsidRDefault="00AF5713" w:rsidP="00456310">
            <w:pPr>
              <w:rPr>
                <w:i/>
                <w:sz w:val="24"/>
                <w:szCs w:val="24"/>
              </w:rPr>
            </w:pPr>
            <w:r w:rsidRPr="000E090B">
              <w:rPr>
                <w:i/>
                <w:sz w:val="24"/>
                <w:szCs w:val="24"/>
              </w:rPr>
              <w:t>Р.К. Национальные спортивные игры</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lastRenderedPageBreak/>
              <w:t>27</w:t>
            </w:r>
          </w:p>
        </w:tc>
        <w:tc>
          <w:tcPr>
            <w:tcW w:w="1559" w:type="dxa"/>
          </w:tcPr>
          <w:p w:rsidR="00AF5713" w:rsidRPr="000B2C2A" w:rsidRDefault="00AF5713" w:rsidP="00456310">
            <w:pPr>
              <w:rPr>
                <w:sz w:val="24"/>
                <w:szCs w:val="24"/>
              </w:rPr>
            </w:pPr>
          </w:p>
        </w:tc>
        <w:tc>
          <w:tcPr>
            <w:tcW w:w="4000" w:type="dxa"/>
          </w:tcPr>
          <w:p w:rsidR="00AF5713" w:rsidRPr="000B2C2A" w:rsidRDefault="00AF5713" w:rsidP="00456310">
            <w:pPr>
              <w:rPr>
                <w:sz w:val="24"/>
                <w:szCs w:val="24"/>
              </w:rPr>
            </w:pPr>
            <w:r>
              <w:rPr>
                <w:sz w:val="24"/>
                <w:szCs w:val="24"/>
              </w:rPr>
              <w:t>Закрепление лексики по теме «Спортивные игры». Практика в устной диалогической речи. Повторение алфавита</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lastRenderedPageBreak/>
              <w:t>28</w:t>
            </w:r>
          </w:p>
        </w:tc>
        <w:tc>
          <w:tcPr>
            <w:tcW w:w="1559" w:type="dxa"/>
          </w:tcPr>
          <w:p w:rsidR="00AF5713" w:rsidRPr="000B2C2A" w:rsidRDefault="00AF5713" w:rsidP="00456310">
            <w:pPr>
              <w:rPr>
                <w:sz w:val="24"/>
                <w:szCs w:val="24"/>
              </w:rPr>
            </w:pPr>
          </w:p>
        </w:tc>
        <w:tc>
          <w:tcPr>
            <w:tcW w:w="4000" w:type="dxa"/>
          </w:tcPr>
          <w:p w:rsidR="00AF5713" w:rsidRPr="000B2C2A" w:rsidRDefault="00AF5713" w:rsidP="00456310">
            <w:pPr>
              <w:rPr>
                <w:sz w:val="24"/>
                <w:szCs w:val="24"/>
              </w:rPr>
            </w:pPr>
            <w:r>
              <w:rPr>
                <w:sz w:val="24"/>
                <w:szCs w:val="24"/>
              </w:rPr>
              <w:t>Повторение изученной лексики и структур. Практика в устной речи. Повторение алфавита</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29</w:t>
            </w:r>
          </w:p>
        </w:tc>
        <w:tc>
          <w:tcPr>
            <w:tcW w:w="1559" w:type="dxa"/>
          </w:tcPr>
          <w:p w:rsidR="00AF5713" w:rsidRPr="000B2C2A" w:rsidRDefault="00AF5713" w:rsidP="00456310">
            <w:pPr>
              <w:rPr>
                <w:sz w:val="24"/>
                <w:szCs w:val="24"/>
              </w:rPr>
            </w:pPr>
          </w:p>
        </w:tc>
        <w:tc>
          <w:tcPr>
            <w:tcW w:w="4000" w:type="dxa"/>
          </w:tcPr>
          <w:p w:rsidR="00AF5713" w:rsidRPr="000B2C2A" w:rsidRDefault="00AF5713" w:rsidP="00456310">
            <w:pPr>
              <w:rPr>
                <w:sz w:val="24"/>
                <w:szCs w:val="24"/>
              </w:rPr>
            </w:pPr>
            <w:r>
              <w:rPr>
                <w:sz w:val="24"/>
                <w:szCs w:val="24"/>
              </w:rPr>
              <w:t>Закрепление в речи пройденных структур. Повторение лексики по теме «Спортивные игры». Повторение алфавита</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30</w:t>
            </w:r>
          </w:p>
        </w:tc>
        <w:tc>
          <w:tcPr>
            <w:tcW w:w="1559" w:type="dxa"/>
          </w:tcPr>
          <w:p w:rsidR="00AF5713" w:rsidRPr="000B2C2A" w:rsidRDefault="00AF5713" w:rsidP="00456310">
            <w:pPr>
              <w:rPr>
                <w:sz w:val="24"/>
                <w:szCs w:val="24"/>
              </w:rPr>
            </w:pPr>
          </w:p>
        </w:tc>
        <w:tc>
          <w:tcPr>
            <w:tcW w:w="4000" w:type="dxa"/>
          </w:tcPr>
          <w:p w:rsidR="00AF5713" w:rsidRPr="000B2C2A" w:rsidRDefault="00AF5713" w:rsidP="00456310">
            <w:pPr>
              <w:rPr>
                <w:sz w:val="24"/>
                <w:szCs w:val="24"/>
              </w:rPr>
            </w:pPr>
            <w:r>
              <w:rPr>
                <w:sz w:val="24"/>
                <w:szCs w:val="24"/>
              </w:rPr>
              <w:t>Повторение пройденной лексики по теме «Животные», «Спортивные игры». Практика в устной монологической речи: рассказ о животном по схеме.</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31</w:t>
            </w:r>
          </w:p>
        </w:tc>
        <w:tc>
          <w:tcPr>
            <w:tcW w:w="1559" w:type="dxa"/>
          </w:tcPr>
          <w:p w:rsidR="00AF5713" w:rsidRPr="000B2C2A" w:rsidRDefault="00AF5713" w:rsidP="00456310">
            <w:pPr>
              <w:rPr>
                <w:sz w:val="24"/>
                <w:szCs w:val="24"/>
              </w:rPr>
            </w:pPr>
          </w:p>
        </w:tc>
        <w:tc>
          <w:tcPr>
            <w:tcW w:w="4000" w:type="dxa"/>
          </w:tcPr>
          <w:p w:rsidR="00AF5713" w:rsidRPr="00FB6066" w:rsidRDefault="00AF5713" w:rsidP="00456310">
            <w:pPr>
              <w:rPr>
                <w:b/>
                <w:sz w:val="24"/>
                <w:szCs w:val="24"/>
              </w:rPr>
            </w:pPr>
            <w:r w:rsidRPr="00FB6066">
              <w:rPr>
                <w:b/>
                <w:sz w:val="24"/>
                <w:szCs w:val="24"/>
              </w:rPr>
              <w:t>Контроль умений в говорении</w:t>
            </w:r>
            <w:r>
              <w:rPr>
                <w:b/>
                <w:sz w:val="24"/>
                <w:szCs w:val="24"/>
              </w:rPr>
              <w:t xml:space="preserve"> по теме «Я и моя семья»</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32</w:t>
            </w:r>
          </w:p>
        </w:tc>
        <w:tc>
          <w:tcPr>
            <w:tcW w:w="1559" w:type="dxa"/>
          </w:tcPr>
          <w:p w:rsidR="00AF5713" w:rsidRPr="000B2C2A" w:rsidRDefault="00AF5713" w:rsidP="00456310">
            <w:pPr>
              <w:rPr>
                <w:sz w:val="24"/>
                <w:szCs w:val="24"/>
              </w:rPr>
            </w:pPr>
          </w:p>
        </w:tc>
        <w:tc>
          <w:tcPr>
            <w:tcW w:w="4000" w:type="dxa"/>
          </w:tcPr>
          <w:p w:rsidR="00AF5713" w:rsidRPr="000B2C2A" w:rsidRDefault="00AF5713" w:rsidP="00456310">
            <w:pPr>
              <w:rPr>
                <w:sz w:val="24"/>
                <w:szCs w:val="24"/>
              </w:rPr>
            </w:pPr>
            <w:r>
              <w:rPr>
                <w:sz w:val="24"/>
                <w:szCs w:val="24"/>
              </w:rPr>
              <w:t>Групповая работа над творческим проектом «Английский алфавит»</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FB51CA" w:rsidTr="00AF5713">
        <w:tc>
          <w:tcPr>
            <w:tcW w:w="11116" w:type="dxa"/>
            <w:gridSpan w:val="5"/>
          </w:tcPr>
          <w:p w:rsidR="00AF5713" w:rsidRPr="00FB51CA" w:rsidRDefault="00AF5713" w:rsidP="00456310">
            <w:pPr>
              <w:jc w:val="center"/>
              <w:rPr>
                <w:b/>
                <w:sz w:val="24"/>
                <w:szCs w:val="24"/>
              </w:rPr>
            </w:pPr>
            <w:r w:rsidRPr="00FB51CA">
              <w:rPr>
                <w:b/>
                <w:sz w:val="24"/>
                <w:szCs w:val="24"/>
              </w:rPr>
              <w:t>Давайте читать и говорить по-английски!</w:t>
            </w:r>
          </w:p>
        </w:tc>
      </w:tr>
      <w:tr w:rsidR="00AF5713" w:rsidRPr="000B2C2A" w:rsidTr="00AF5713">
        <w:tc>
          <w:tcPr>
            <w:tcW w:w="993" w:type="dxa"/>
          </w:tcPr>
          <w:p w:rsidR="00AF5713" w:rsidRPr="000B2C2A" w:rsidRDefault="00AF5713" w:rsidP="00456310">
            <w:pPr>
              <w:rPr>
                <w:sz w:val="24"/>
                <w:szCs w:val="24"/>
              </w:rPr>
            </w:pPr>
            <w:r>
              <w:rPr>
                <w:sz w:val="24"/>
                <w:szCs w:val="24"/>
              </w:rPr>
              <w:t>33</w:t>
            </w:r>
          </w:p>
        </w:tc>
        <w:tc>
          <w:tcPr>
            <w:tcW w:w="1559" w:type="dxa"/>
          </w:tcPr>
          <w:p w:rsidR="00AF5713" w:rsidRPr="000B7124" w:rsidRDefault="00AF5713" w:rsidP="00456310">
            <w:pPr>
              <w:rPr>
                <w:sz w:val="24"/>
                <w:szCs w:val="24"/>
              </w:rPr>
            </w:pPr>
          </w:p>
        </w:tc>
        <w:tc>
          <w:tcPr>
            <w:tcW w:w="4000" w:type="dxa"/>
          </w:tcPr>
          <w:p w:rsidR="00AF5713" w:rsidRPr="008D4B8F" w:rsidRDefault="00AF5713" w:rsidP="00456310">
            <w:pPr>
              <w:rPr>
                <w:sz w:val="24"/>
                <w:szCs w:val="24"/>
                <w:u w:val="single"/>
              </w:rPr>
            </w:pPr>
            <w:r w:rsidRPr="008D4B8F">
              <w:rPr>
                <w:sz w:val="24"/>
                <w:szCs w:val="24"/>
                <w:u w:val="single"/>
              </w:rPr>
              <w:t xml:space="preserve">Тема: </w:t>
            </w:r>
            <w:r>
              <w:rPr>
                <w:sz w:val="24"/>
                <w:szCs w:val="24"/>
                <w:u w:val="single"/>
              </w:rPr>
              <w:t xml:space="preserve">Мои друзья. Любимые животные </w:t>
            </w:r>
          </w:p>
          <w:p w:rsidR="00AF5713" w:rsidRDefault="00AF5713" w:rsidP="00456310">
            <w:pPr>
              <w:rPr>
                <w:sz w:val="24"/>
                <w:szCs w:val="24"/>
              </w:rPr>
            </w:pPr>
            <w:r>
              <w:rPr>
                <w:sz w:val="24"/>
                <w:szCs w:val="24"/>
              </w:rPr>
              <w:t>Структура «Я живу в …». Лексика по теме «Места обитания»</w:t>
            </w:r>
          </w:p>
          <w:p w:rsidR="00AF5713" w:rsidRPr="000E090B" w:rsidRDefault="00AF5713" w:rsidP="00456310">
            <w:pPr>
              <w:rPr>
                <w:i/>
                <w:sz w:val="24"/>
                <w:szCs w:val="24"/>
              </w:rPr>
            </w:pPr>
            <w:r w:rsidRPr="000E090B">
              <w:rPr>
                <w:i/>
                <w:sz w:val="24"/>
                <w:szCs w:val="24"/>
              </w:rPr>
              <w:t>Р.К. Мой дом - Дубна</w:t>
            </w:r>
          </w:p>
        </w:tc>
        <w:tc>
          <w:tcPr>
            <w:tcW w:w="2946" w:type="dxa"/>
            <w:vMerge w:val="restart"/>
          </w:tcPr>
          <w:p w:rsidR="00AF5713" w:rsidRPr="005B6435" w:rsidRDefault="00AF5713" w:rsidP="00456310">
            <w:pPr>
              <w:ind w:right="-816"/>
              <w:rPr>
                <w:b/>
                <w:sz w:val="24"/>
                <w:szCs w:val="24"/>
              </w:rPr>
            </w:pPr>
            <w:r w:rsidRPr="005B6435">
              <w:rPr>
                <w:b/>
                <w:sz w:val="24"/>
                <w:szCs w:val="24"/>
              </w:rPr>
              <w:t xml:space="preserve">Личностные: </w:t>
            </w:r>
          </w:p>
          <w:p w:rsidR="00AF5713" w:rsidRDefault="00AF5713" w:rsidP="00456310">
            <w:pPr>
              <w:snapToGrid w:val="0"/>
              <w:rPr>
                <w:sz w:val="24"/>
                <w:szCs w:val="24"/>
              </w:rPr>
            </w:pPr>
            <w:r w:rsidRPr="005B6435">
              <w:rPr>
                <w:sz w:val="24"/>
                <w:szCs w:val="24"/>
              </w:rPr>
              <w:t>мотивация учебной деятельности (социальная, учебно-познавательная и внешняя)</w:t>
            </w:r>
            <w:r>
              <w:rPr>
                <w:sz w:val="24"/>
                <w:szCs w:val="24"/>
              </w:rPr>
              <w:t>;</w:t>
            </w:r>
          </w:p>
          <w:p w:rsidR="00AF5713" w:rsidRPr="00147F39" w:rsidRDefault="00AF5713" w:rsidP="00456310">
            <w:pPr>
              <w:rPr>
                <w:sz w:val="24"/>
                <w:szCs w:val="24"/>
              </w:rPr>
            </w:pPr>
            <w:r w:rsidRPr="005B6435">
              <w:rPr>
                <w:sz w:val="24"/>
                <w:szCs w:val="24"/>
              </w:rPr>
              <w:t>умение не создавать конфликтов и находить выходы из спорных ситуаций</w:t>
            </w:r>
            <w:r>
              <w:rPr>
                <w:sz w:val="24"/>
                <w:szCs w:val="24"/>
              </w:rPr>
              <w:t>;</w:t>
            </w:r>
          </w:p>
          <w:p w:rsidR="00AF5713" w:rsidRPr="00147F39" w:rsidRDefault="00AF5713" w:rsidP="00456310">
            <w:pPr>
              <w:rPr>
                <w:sz w:val="24"/>
                <w:szCs w:val="24"/>
              </w:rPr>
            </w:pPr>
            <w:r>
              <w:rPr>
                <w:sz w:val="24"/>
                <w:szCs w:val="24"/>
              </w:rPr>
              <w:t>с</w:t>
            </w:r>
            <w:r w:rsidRPr="00147F39">
              <w:rPr>
                <w:sz w:val="24"/>
                <w:szCs w:val="24"/>
              </w:rPr>
              <w:t>амооценка на основе критериев успешности учебной деятельности</w:t>
            </w:r>
            <w:r>
              <w:rPr>
                <w:sz w:val="24"/>
                <w:szCs w:val="24"/>
              </w:rPr>
              <w:t>;</w:t>
            </w:r>
          </w:p>
          <w:p w:rsidR="00AF5713" w:rsidRDefault="00AF5713" w:rsidP="00456310">
            <w:pPr>
              <w:tabs>
                <w:tab w:val="left" w:pos="5385"/>
              </w:tabs>
              <w:rPr>
                <w:sz w:val="24"/>
                <w:szCs w:val="24"/>
              </w:rPr>
            </w:pPr>
            <w:r w:rsidRPr="00147F39">
              <w:rPr>
                <w:sz w:val="24"/>
                <w:szCs w:val="24"/>
              </w:rPr>
              <w:t>навыки сотрудничества</w:t>
            </w:r>
          </w:p>
          <w:p w:rsidR="00AF5713" w:rsidRPr="00147F39" w:rsidRDefault="00AF5713" w:rsidP="00456310">
            <w:pPr>
              <w:tabs>
                <w:tab w:val="left" w:pos="5385"/>
              </w:tabs>
              <w:rPr>
                <w:color w:val="000000"/>
                <w:sz w:val="24"/>
                <w:szCs w:val="24"/>
                <w:lang w:eastAsia="ar-SA"/>
              </w:rPr>
            </w:pPr>
          </w:p>
          <w:p w:rsidR="00AF5713" w:rsidRDefault="00AF5713" w:rsidP="00456310">
            <w:pPr>
              <w:tabs>
                <w:tab w:val="left" w:pos="5385"/>
              </w:tabs>
              <w:rPr>
                <w:color w:val="000000"/>
                <w:sz w:val="24"/>
                <w:szCs w:val="24"/>
                <w:lang w:eastAsia="ar-SA"/>
              </w:rPr>
            </w:pPr>
            <w:r w:rsidRPr="005B6435">
              <w:rPr>
                <w:b/>
                <w:color w:val="000000"/>
                <w:sz w:val="24"/>
                <w:szCs w:val="24"/>
                <w:lang w:eastAsia="ar-SA"/>
              </w:rPr>
              <w:t>Предметные</w:t>
            </w:r>
            <w:r>
              <w:rPr>
                <w:color w:val="000000"/>
                <w:sz w:val="24"/>
                <w:szCs w:val="24"/>
                <w:lang w:eastAsia="ar-SA"/>
              </w:rPr>
              <w:t>:</w:t>
            </w:r>
          </w:p>
          <w:p w:rsidR="00AF5713" w:rsidRDefault="00AF5713" w:rsidP="00456310">
            <w:pPr>
              <w:tabs>
                <w:tab w:val="left" w:pos="5385"/>
              </w:tabs>
              <w:rPr>
                <w:color w:val="000000"/>
                <w:sz w:val="24"/>
                <w:szCs w:val="24"/>
                <w:lang w:eastAsia="ar-SA"/>
              </w:rPr>
            </w:pPr>
            <w:r w:rsidRPr="005B6435">
              <w:rPr>
                <w:color w:val="000000"/>
                <w:sz w:val="24"/>
                <w:szCs w:val="24"/>
                <w:lang w:eastAsia="ar-SA"/>
              </w:rPr>
              <w:t>ставить и формулировать проблемы;</w:t>
            </w:r>
          </w:p>
          <w:p w:rsidR="00AF5713" w:rsidRPr="005B6435" w:rsidRDefault="00AF5713" w:rsidP="00456310">
            <w:pPr>
              <w:tabs>
                <w:tab w:val="left" w:pos="5385"/>
              </w:tabs>
              <w:rPr>
                <w:color w:val="000000"/>
                <w:sz w:val="24"/>
                <w:szCs w:val="24"/>
                <w:lang w:eastAsia="ar-SA"/>
              </w:rPr>
            </w:pPr>
            <w:r w:rsidRPr="005B6435">
              <w:rPr>
                <w:sz w:val="24"/>
                <w:szCs w:val="24"/>
              </w:rPr>
              <w:t xml:space="preserve">поиск и выделение </w:t>
            </w:r>
            <w:r w:rsidRPr="005B6435">
              <w:rPr>
                <w:sz w:val="24"/>
                <w:szCs w:val="24"/>
              </w:rPr>
              <w:lastRenderedPageBreak/>
              <w:t>необходимой информации из различных источников в разных формах (рисунок);</w:t>
            </w:r>
          </w:p>
          <w:p w:rsidR="00AF5713" w:rsidRPr="005B6435" w:rsidRDefault="00AF5713" w:rsidP="00456310">
            <w:pPr>
              <w:snapToGrid w:val="0"/>
              <w:rPr>
                <w:sz w:val="24"/>
                <w:szCs w:val="24"/>
              </w:rPr>
            </w:pPr>
            <w:r w:rsidRPr="005B6435">
              <w:rPr>
                <w:sz w:val="24"/>
                <w:szCs w:val="24"/>
              </w:rPr>
              <w:t>сравнение</w:t>
            </w:r>
            <w:r>
              <w:rPr>
                <w:sz w:val="24"/>
                <w:szCs w:val="24"/>
              </w:rPr>
              <w:t xml:space="preserve"> букв английского и русского алфавитов</w:t>
            </w:r>
            <w:r w:rsidRPr="005B6435">
              <w:rPr>
                <w:sz w:val="24"/>
                <w:szCs w:val="24"/>
              </w:rPr>
              <w:t>;</w:t>
            </w:r>
          </w:p>
          <w:p w:rsidR="00AF5713" w:rsidRDefault="00AF5713" w:rsidP="00456310">
            <w:pPr>
              <w:snapToGrid w:val="0"/>
              <w:rPr>
                <w:sz w:val="24"/>
                <w:szCs w:val="24"/>
              </w:rPr>
            </w:pPr>
            <w:r w:rsidRPr="005B6435">
              <w:rPr>
                <w:sz w:val="24"/>
                <w:szCs w:val="24"/>
              </w:rPr>
              <w:t>использовать знаково-символические средства</w:t>
            </w:r>
            <w:r>
              <w:rPr>
                <w:sz w:val="24"/>
                <w:szCs w:val="24"/>
              </w:rPr>
              <w:t>;</w:t>
            </w:r>
          </w:p>
          <w:p w:rsidR="00AF5713" w:rsidRPr="00147F39" w:rsidRDefault="00AF5713" w:rsidP="00456310">
            <w:pPr>
              <w:snapToGrid w:val="0"/>
              <w:rPr>
                <w:sz w:val="24"/>
                <w:szCs w:val="24"/>
              </w:rPr>
            </w:pPr>
            <w:r w:rsidRPr="00147F39">
              <w:rPr>
                <w:sz w:val="24"/>
                <w:szCs w:val="24"/>
              </w:rPr>
              <w:t>поиск и выделение необходимой информации из схемы</w:t>
            </w:r>
          </w:p>
          <w:p w:rsidR="00AF5713" w:rsidRPr="005B6435" w:rsidRDefault="00AF5713" w:rsidP="00456310">
            <w:pPr>
              <w:snapToGrid w:val="0"/>
              <w:rPr>
                <w:sz w:val="24"/>
                <w:szCs w:val="24"/>
              </w:rPr>
            </w:pPr>
            <w:r w:rsidRPr="005B6435">
              <w:rPr>
                <w:sz w:val="24"/>
                <w:szCs w:val="24"/>
              </w:rPr>
              <w:t xml:space="preserve"> </w:t>
            </w:r>
          </w:p>
          <w:p w:rsidR="00AF5713" w:rsidRPr="005B6435" w:rsidRDefault="00AF5713" w:rsidP="00456310">
            <w:pPr>
              <w:snapToGrid w:val="0"/>
              <w:rPr>
                <w:sz w:val="24"/>
                <w:szCs w:val="24"/>
              </w:rPr>
            </w:pPr>
            <w:r w:rsidRPr="005B6435">
              <w:rPr>
                <w:b/>
                <w:sz w:val="24"/>
                <w:szCs w:val="24"/>
              </w:rPr>
              <w:t>Регулятивные</w:t>
            </w:r>
            <w:r>
              <w:rPr>
                <w:b/>
                <w:sz w:val="24"/>
                <w:szCs w:val="24"/>
              </w:rPr>
              <w:t>:</w:t>
            </w:r>
            <w:r w:rsidRPr="005B6435">
              <w:rPr>
                <w:sz w:val="24"/>
                <w:szCs w:val="24"/>
              </w:rPr>
              <w:t xml:space="preserve"> преобразовывать практическую задачу в познавательную</w:t>
            </w:r>
          </w:p>
          <w:p w:rsidR="00AF5713" w:rsidRDefault="00AF5713" w:rsidP="00456310">
            <w:pPr>
              <w:snapToGrid w:val="0"/>
              <w:rPr>
                <w:sz w:val="24"/>
                <w:szCs w:val="24"/>
              </w:rPr>
            </w:pPr>
            <w:r w:rsidRPr="005B6435">
              <w:rPr>
                <w:sz w:val="24"/>
                <w:szCs w:val="24"/>
              </w:rPr>
              <w:t>выбирать действия в соответствии с поставленной задачей и условиями её реализации;</w:t>
            </w:r>
          </w:p>
          <w:p w:rsidR="00AF5713" w:rsidRDefault="00AF5713" w:rsidP="00456310">
            <w:pPr>
              <w:snapToGrid w:val="0"/>
              <w:rPr>
                <w:sz w:val="24"/>
                <w:szCs w:val="24"/>
              </w:rPr>
            </w:pPr>
          </w:p>
          <w:p w:rsidR="00AF5713" w:rsidRPr="005B6435" w:rsidRDefault="00AF5713" w:rsidP="00456310">
            <w:pPr>
              <w:snapToGrid w:val="0"/>
              <w:rPr>
                <w:sz w:val="24"/>
                <w:szCs w:val="24"/>
              </w:rPr>
            </w:pPr>
            <w:r w:rsidRPr="005B6435">
              <w:rPr>
                <w:b/>
                <w:sz w:val="24"/>
                <w:szCs w:val="24"/>
              </w:rPr>
              <w:t>Коммуникативные</w:t>
            </w:r>
            <w:r>
              <w:rPr>
                <w:b/>
                <w:sz w:val="24"/>
                <w:szCs w:val="24"/>
              </w:rPr>
              <w:t>:</w:t>
            </w:r>
            <w:r w:rsidRPr="005B6435">
              <w:rPr>
                <w:color w:val="000000"/>
                <w:sz w:val="24"/>
                <w:szCs w:val="24"/>
                <w:lang w:eastAsia="ar-SA"/>
              </w:rPr>
              <w:t xml:space="preserve"> проявлять активность во взаимодействии</w:t>
            </w:r>
            <w:r>
              <w:rPr>
                <w:color w:val="000000"/>
                <w:sz w:val="24"/>
                <w:szCs w:val="24"/>
                <w:lang w:eastAsia="ar-SA"/>
              </w:rPr>
              <w:t xml:space="preserve"> </w:t>
            </w:r>
            <w:r w:rsidRPr="005B6435">
              <w:rPr>
                <w:sz w:val="24"/>
                <w:szCs w:val="24"/>
              </w:rPr>
              <w:t>для решения коммуникативных и познавательных задач;</w:t>
            </w:r>
          </w:p>
          <w:p w:rsidR="00AF5713" w:rsidRDefault="00AF5713" w:rsidP="00456310">
            <w:pPr>
              <w:pStyle w:val="21"/>
              <w:tabs>
                <w:tab w:val="left" w:pos="426"/>
              </w:tabs>
              <w:rPr>
                <w:sz w:val="24"/>
                <w:szCs w:val="24"/>
              </w:rPr>
            </w:pPr>
            <w:r w:rsidRPr="005B6435">
              <w:rPr>
                <w:sz w:val="24"/>
                <w:szCs w:val="24"/>
              </w:rPr>
              <w:t xml:space="preserve">строить понятные для </w:t>
            </w:r>
          </w:p>
          <w:p w:rsidR="00AF5713" w:rsidRPr="00147F39" w:rsidRDefault="00AF5713" w:rsidP="00456310">
            <w:pPr>
              <w:pStyle w:val="21"/>
              <w:tabs>
                <w:tab w:val="left" w:pos="426"/>
              </w:tabs>
              <w:rPr>
                <w:sz w:val="24"/>
                <w:szCs w:val="24"/>
              </w:rPr>
            </w:pPr>
            <w:r w:rsidRPr="005B6435">
              <w:rPr>
                <w:sz w:val="24"/>
                <w:szCs w:val="24"/>
              </w:rPr>
              <w:t xml:space="preserve">партнёра высказывания; </w:t>
            </w:r>
          </w:p>
          <w:p w:rsidR="00AF5713" w:rsidRPr="00147F39" w:rsidRDefault="00AF5713" w:rsidP="00456310">
            <w:pPr>
              <w:widowControl w:val="0"/>
              <w:autoSpaceDE w:val="0"/>
              <w:autoSpaceDN w:val="0"/>
              <w:adjustRightInd w:val="0"/>
              <w:jc w:val="both"/>
              <w:rPr>
                <w:sz w:val="24"/>
                <w:szCs w:val="24"/>
              </w:rPr>
            </w:pPr>
            <w:r w:rsidRPr="00147F39">
              <w:rPr>
                <w:sz w:val="24"/>
                <w:szCs w:val="24"/>
              </w:rPr>
              <w:t>обращаться за помощью</w:t>
            </w:r>
            <w:r>
              <w:rPr>
                <w:sz w:val="24"/>
                <w:szCs w:val="24"/>
              </w:rPr>
              <w:t>;</w:t>
            </w:r>
          </w:p>
          <w:p w:rsidR="00AF5713" w:rsidRPr="00147F39" w:rsidRDefault="00AF5713" w:rsidP="00456310">
            <w:pPr>
              <w:widowControl w:val="0"/>
              <w:autoSpaceDE w:val="0"/>
              <w:autoSpaceDN w:val="0"/>
              <w:adjustRightInd w:val="0"/>
              <w:rPr>
                <w:sz w:val="24"/>
                <w:szCs w:val="24"/>
              </w:rPr>
            </w:pPr>
            <w:r w:rsidRPr="00147F39">
              <w:rPr>
                <w:sz w:val="24"/>
                <w:szCs w:val="24"/>
              </w:rPr>
              <w:t>задавать вопросы</w:t>
            </w:r>
            <w:r>
              <w:rPr>
                <w:sz w:val="24"/>
                <w:szCs w:val="24"/>
              </w:rPr>
              <w:t>;</w:t>
            </w:r>
            <w:r w:rsidRPr="00147F39">
              <w:rPr>
                <w:sz w:val="24"/>
                <w:szCs w:val="24"/>
              </w:rPr>
              <w:t xml:space="preserve"> договариваться о распределении функций и ролей в совместной деятельности</w:t>
            </w:r>
            <w:r>
              <w:rPr>
                <w:sz w:val="24"/>
                <w:szCs w:val="24"/>
              </w:rPr>
              <w:t>;</w:t>
            </w:r>
          </w:p>
          <w:p w:rsidR="00AF5713" w:rsidRPr="00147F39" w:rsidRDefault="00AF5713" w:rsidP="00456310">
            <w:pPr>
              <w:widowControl w:val="0"/>
              <w:autoSpaceDE w:val="0"/>
              <w:autoSpaceDN w:val="0"/>
              <w:adjustRightInd w:val="0"/>
              <w:rPr>
                <w:sz w:val="24"/>
                <w:szCs w:val="24"/>
              </w:rPr>
            </w:pPr>
            <w:r w:rsidRPr="00147F39">
              <w:rPr>
                <w:sz w:val="24"/>
                <w:szCs w:val="24"/>
              </w:rPr>
              <w:t>вести устный диалог</w:t>
            </w:r>
            <w:r>
              <w:rPr>
                <w:sz w:val="24"/>
                <w:szCs w:val="24"/>
              </w:rPr>
              <w:t>;</w:t>
            </w:r>
            <w:r w:rsidRPr="00147F39">
              <w:rPr>
                <w:sz w:val="24"/>
                <w:szCs w:val="24"/>
              </w:rPr>
              <w:t xml:space="preserve"> осуществлять взаимный контроль</w:t>
            </w:r>
          </w:p>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34</w:t>
            </w:r>
          </w:p>
        </w:tc>
        <w:tc>
          <w:tcPr>
            <w:tcW w:w="1559" w:type="dxa"/>
          </w:tcPr>
          <w:p w:rsidR="00AF5713" w:rsidRPr="000B2C2A" w:rsidRDefault="00AF5713" w:rsidP="00456310">
            <w:pPr>
              <w:rPr>
                <w:sz w:val="24"/>
                <w:szCs w:val="24"/>
              </w:rPr>
            </w:pPr>
          </w:p>
        </w:tc>
        <w:tc>
          <w:tcPr>
            <w:tcW w:w="4000" w:type="dxa"/>
          </w:tcPr>
          <w:p w:rsidR="00AF5713" w:rsidRPr="000B2C2A" w:rsidRDefault="00AF5713" w:rsidP="00456310">
            <w:pPr>
              <w:rPr>
                <w:sz w:val="24"/>
                <w:szCs w:val="24"/>
              </w:rPr>
            </w:pPr>
            <w:r>
              <w:rPr>
                <w:sz w:val="24"/>
                <w:szCs w:val="24"/>
              </w:rPr>
              <w:t>Структура «Он/она живет в …». Глаголы в 3л.ед.ч. Повторение лексики по теме «Цвета». Повторение изученных транскрипционных знаков</w:t>
            </w:r>
          </w:p>
        </w:tc>
        <w:tc>
          <w:tcPr>
            <w:tcW w:w="2946" w:type="dxa"/>
            <w:vMerge/>
          </w:tcPr>
          <w:p w:rsidR="00AF5713" w:rsidRPr="008D4B8F" w:rsidRDefault="00AF5713" w:rsidP="00456310">
            <w:pPr>
              <w:ind w:right="-816"/>
              <w:rPr>
                <w:sz w:val="24"/>
                <w:szCs w:val="24"/>
              </w:rPr>
            </w:pPr>
          </w:p>
        </w:tc>
        <w:tc>
          <w:tcPr>
            <w:tcW w:w="1618" w:type="dxa"/>
          </w:tcPr>
          <w:p w:rsidR="00AF5713" w:rsidRPr="008D4B8F"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35</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lang w:val="en-US"/>
              </w:rPr>
            </w:pPr>
            <w:r>
              <w:rPr>
                <w:sz w:val="24"/>
                <w:szCs w:val="24"/>
              </w:rPr>
              <w:t>Практика в устной монологической и диалогической речи. Практика в письме</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36</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rPr>
            </w:pPr>
            <w:r>
              <w:rPr>
                <w:sz w:val="24"/>
                <w:szCs w:val="24"/>
              </w:rPr>
              <w:t xml:space="preserve">Развитие навыков аудирования. Обучение чтению. Буква </w:t>
            </w:r>
            <w:r>
              <w:rPr>
                <w:sz w:val="24"/>
                <w:szCs w:val="24"/>
                <w:lang w:val="en-US"/>
              </w:rPr>
              <w:t>Ii</w:t>
            </w:r>
            <w:r w:rsidRPr="000B7124">
              <w:rPr>
                <w:sz w:val="24"/>
                <w:szCs w:val="24"/>
              </w:rPr>
              <w:t xml:space="preserve"> </w:t>
            </w:r>
            <w:r>
              <w:rPr>
                <w:sz w:val="24"/>
                <w:szCs w:val="24"/>
              </w:rPr>
              <w:t>в закрытом слоге</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37</w:t>
            </w:r>
          </w:p>
        </w:tc>
        <w:tc>
          <w:tcPr>
            <w:tcW w:w="1559" w:type="dxa"/>
          </w:tcPr>
          <w:p w:rsidR="00AF5713" w:rsidRPr="000B2C2A" w:rsidRDefault="00AF5713" w:rsidP="00456310">
            <w:pPr>
              <w:rPr>
                <w:sz w:val="24"/>
                <w:szCs w:val="24"/>
              </w:rPr>
            </w:pPr>
          </w:p>
        </w:tc>
        <w:tc>
          <w:tcPr>
            <w:tcW w:w="4000" w:type="dxa"/>
          </w:tcPr>
          <w:p w:rsidR="00AF5713" w:rsidRPr="000B2C2A" w:rsidRDefault="00AF5713" w:rsidP="00456310">
            <w:pPr>
              <w:rPr>
                <w:sz w:val="24"/>
                <w:szCs w:val="24"/>
              </w:rPr>
            </w:pPr>
            <w:r>
              <w:rPr>
                <w:sz w:val="24"/>
                <w:szCs w:val="24"/>
              </w:rPr>
              <w:t>Описательные структуры с глаголом-связкой, прилагательные. Развитие навыков чтения</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lastRenderedPageBreak/>
              <w:t>38</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rPr>
            </w:pPr>
            <w:r>
              <w:rPr>
                <w:sz w:val="24"/>
                <w:szCs w:val="24"/>
              </w:rPr>
              <w:t xml:space="preserve">Развитие навыков аудирования. Общий вопрос с глаголом-связкой, краткие ответы на общий вопрос. Развитие навыков чтения. Буква </w:t>
            </w:r>
            <w:r>
              <w:rPr>
                <w:sz w:val="24"/>
                <w:szCs w:val="24"/>
                <w:lang w:val="en-US"/>
              </w:rPr>
              <w:t>Aa</w:t>
            </w:r>
            <w:r>
              <w:rPr>
                <w:sz w:val="24"/>
                <w:szCs w:val="24"/>
              </w:rPr>
              <w:t xml:space="preserve"> в закрытом слоге.</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lastRenderedPageBreak/>
              <w:t>39</w:t>
            </w:r>
          </w:p>
        </w:tc>
        <w:tc>
          <w:tcPr>
            <w:tcW w:w="1559" w:type="dxa"/>
          </w:tcPr>
          <w:p w:rsidR="00AF5713" w:rsidRPr="000B2C2A" w:rsidRDefault="00AF5713" w:rsidP="00456310">
            <w:pPr>
              <w:rPr>
                <w:sz w:val="24"/>
                <w:szCs w:val="24"/>
              </w:rPr>
            </w:pPr>
          </w:p>
        </w:tc>
        <w:tc>
          <w:tcPr>
            <w:tcW w:w="4000" w:type="dxa"/>
          </w:tcPr>
          <w:p w:rsidR="00AF5713" w:rsidRPr="000B2C2A" w:rsidRDefault="00AF5713" w:rsidP="00456310">
            <w:pPr>
              <w:rPr>
                <w:sz w:val="24"/>
                <w:szCs w:val="24"/>
              </w:rPr>
            </w:pPr>
            <w:r>
              <w:rPr>
                <w:sz w:val="24"/>
                <w:szCs w:val="24"/>
              </w:rPr>
              <w:t>Практика в устной монологической речи: рассказ о животном по моделям. Развитие навыков чтения. Повторение лексики по теме «Числительные 1-10»</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40</w:t>
            </w:r>
          </w:p>
        </w:tc>
        <w:tc>
          <w:tcPr>
            <w:tcW w:w="1559" w:type="dxa"/>
          </w:tcPr>
          <w:p w:rsidR="00AF5713" w:rsidRPr="000B2C2A" w:rsidRDefault="00AF5713" w:rsidP="00456310">
            <w:pPr>
              <w:rPr>
                <w:sz w:val="24"/>
                <w:szCs w:val="24"/>
              </w:rPr>
            </w:pPr>
          </w:p>
        </w:tc>
        <w:tc>
          <w:tcPr>
            <w:tcW w:w="4000" w:type="dxa"/>
          </w:tcPr>
          <w:p w:rsidR="00AF5713" w:rsidRPr="000B2C2A" w:rsidRDefault="00AF5713" w:rsidP="00456310">
            <w:pPr>
              <w:rPr>
                <w:sz w:val="24"/>
                <w:szCs w:val="24"/>
              </w:rPr>
            </w:pPr>
            <w:r>
              <w:rPr>
                <w:sz w:val="24"/>
                <w:szCs w:val="24"/>
              </w:rPr>
              <w:t>Работа над стихотворением. Закрепление в речи структур с глаголом-связкой, структуры «У него/нее есть…». Практика в чтении и письме</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41</w:t>
            </w:r>
          </w:p>
        </w:tc>
        <w:tc>
          <w:tcPr>
            <w:tcW w:w="1559" w:type="dxa"/>
          </w:tcPr>
          <w:p w:rsidR="00AF5713" w:rsidRPr="000B2C2A" w:rsidRDefault="00AF5713" w:rsidP="00456310">
            <w:pPr>
              <w:rPr>
                <w:sz w:val="24"/>
                <w:szCs w:val="24"/>
              </w:rPr>
            </w:pPr>
          </w:p>
        </w:tc>
        <w:tc>
          <w:tcPr>
            <w:tcW w:w="4000" w:type="dxa"/>
          </w:tcPr>
          <w:p w:rsidR="00AF5713" w:rsidRPr="000B7124" w:rsidRDefault="00AF5713" w:rsidP="00456310">
            <w:pPr>
              <w:rPr>
                <w:sz w:val="24"/>
                <w:szCs w:val="24"/>
              </w:rPr>
            </w:pPr>
            <w:r>
              <w:rPr>
                <w:sz w:val="24"/>
                <w:szCs w:val="24"/>
              </w:rPr>
              <w:t xml:space="preserve">Развитие навыков аудирования. Практика в устной монологической речи. Развитие навыков чтения. Буква </w:t>
            </w:r>
            <w:r>
              <w:rPr>
                <w:sz w:val="24"/>
                <w:szCs w:val="24"/>
                <w:lang w:val="en-US"/>
              </w:rPr>
              <w:t>Ee</w:t>
            </w:r>
            <w:r w:rsidRPr="000B7124">
              <w:rPr>
                <w:sz w:val="24"/>
                <w:szCs w:val="24"/>
              </w:rPr>
              <w:t xml:space="preserve"> </w:t>
            </w:r>
            <w:r>
              <w:rPr>
                <w:sz w:val="24"/>
                <w:szCs w:val="24"/>
              </w:rPr>
              <w:t xml:space="preserve">в закрытом слоге, буквосочетание </w:t>
            </w:r>
            <w:r>
              <w:rPr>
                <w:sz w:val="24"/>
                <w:szCs w:val="24"/>
                <w:lang w:val="en-US"/>
              </w:rPr>
              <w:t>ey</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42</w:t>
            </w:r>
          </w:p>
        </w:tc>
        <w:tc>
          <w:tcPr>
            <w:tcW w:w="1559" w:type="dxa"/>
          </w:tcPr>
          <w:p w:rsidR="00AF5713" w:rsidRPr="000B2C2A" w:rsidRDefault="00AF5713" w:rsidP="00456310">
            <w:pPr>
              <w:rPr>
                <w:sz w:val="24"/>
                <w:szCs w:val="24"/>
              </w:rPr>
            </w:pPr>
          </w:p>
        </w:tc>
        <w:tc>
          <w:tcPr>
            <w:tcW w:w="4000" w:type="dxa"/>
          </w:tcPr>
          <w:p w:rsidR="00AF5713" w:rsidRPr="00A73CD5" w:rsidRDefault="00AF5713" w:rsidP="00456310">
            <w:pPr>
              <w:rPr>
                <w:sz w:val="24"/>
                <w:szCs w:val="24"/>
              </w:rPr>
            </w:pPr>
            <w:r>
              <w:rPr>
                <w:sz w:val="24"/>
                <w:szCs w:val="24"/>
              </w:rPr>
              <w:t xml:space="preserve">Практика в аудировании. Структура «Я думаю…». Практика в чтении. Буквосочетание </w:t>
            </w:r>
            <w:r>
              <w:rPr>
                <w:sz w:val="24"/>
                <w:szCs w:val="24"/>
                <w:lang w:val="en-US"/>
              </w:rPr>
              <w:t>ck</w:t>
            </w:r>
            <w:r>
              <w:rPr>
                <w:sz w:val="24"/>
                <w:szCs w:val="24"/>
              </w:rPr>
              <w:t>. Повторение кратких ответов на общий вопрос</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43</w:t>
            </w:r>
          </w:p>
        </w:tc>
        <w:tc>
          <w:tcPr>
            <w:tcW w:w="1559" w:type="dxa"/>
          </w:tcPr>
          <w:p w:rsidR="00AF5713" w:rsidRPr="000B2C2A" w:rsidRDefault="00AF5713" w:rsidP="00456310">
            <w:pPr>
              <w:rPr>
                <w:sz w:val="24"/>
                <w:szCs w:val="24"/>
              </w:rPr>
            </w:pPr>
          </w:p>
        </w:tc>
        <w:tc>
          <w:tcPr>
            <w:tcW w:w="4000" w:type="dxa"/>
          </w:tcPr>
          <w:p w:rsidR="00AF5713" w:rsidRPr="000B2C2A" w:rsidRDefault="00AF5713" w:rsidP="00456310">
            <w:pPr>
              <w:rPr>
                <w:sz w:val="24"/>
                <w:szCs w:val="24"/>
              </w:rPr>
            </w:pPr>
            <w:r>
              <w:rPr>
                <w:sz w:val="24"/>
                <w:szCs w:val="24"/>
              </w:rPr>
              <w:t>Практика в аудировании, устной монологической речи. Практика в чтении. Повторение изученных структур.</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44</w:t>
            </w:r>
          </w:p>
        </w:tc>
        <w:tc>
          <w:tcPr>
            <w:tcW w:w="1559" w:type="dxa"/>
          </w:tcPr>
          <w:p w:rsidR="00AF5713" w:rsidRPr="000B2C2A" w:rsidRDefault="00AF5713" w:rsidP="00456310">
            <w:pPr>
              <w:rPr>
                <w:sz w:val="24"/>
                <w:szCs w:val="24"/>
              </w:rPr>
            </w:pPr>
          </w:p>
        </w:tc>
        <w:tc>
          <w:tcPr>
            <w:tcW w:w="4000" w:type="dxa"/>
          </w:tcPr>
          <w:p w:rsidR="00AF5713" w:rsidRPr="00A73CD5" w:rsidRDefault="00AF5713" w:rsidP="00456310">
            <w:pPr>
              <w:rPr>
                <w:sz w:val="24"/>
                <w:szCs w:val="24"/>
              </w:rPr>
            </w:pPr>
            <w:r>
              <w:rPr>
                <w:sz w:val="24"/>
                <w:szCs w:val="24"/>
              </w:rPr>
              <w:t xml:space="preserve">Работа над стихотворением. Практика в устной речи, чтении, письме. Буква </w:t>
            </w:r>
            <w:r>
              <w:rPr>
                <w:sz w:val="24"/>
                <w:szCs w:val="24"/>
                <w:lang w:val="en-US"/>
              </w:rPr>
              <w:t xml:space="preserve">Oo </w:t>
            </w:r>
            <w:r>
              <w:rPr>
                <w:sz w:val="24"/>
                <w:szCs w:val="24"/>
              </w:rPr>
              <w:t>в закрытом слоге</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45</w:t>
            </w:r>
          </w:p>
        </w:tc>
        <w:tc>
          <w:tcPr>
            <w:tcW w:w="1559" w:type="dxa"/>
          </w:tcPr>
          <w:p w:rsidR="00AF5713" w:rsidRPr="000B2C2A" w:rsidRDefault="00AF5713" w:rsidP="00456310">
            <w:pPr>
              <w:rPr>
                <w:sz w:val="24"/>
                <w:szCs w:val="24"/>
              </w:rPr>
            </w:pPr>
          </w:p>
        </w:tc>
        <w:tc>
          <w:tcPr>
            <w:tcW w:w="4000" w:type="dxa"/>
          </w:tcPr>
          <w:p w:rsidR="00AF5713" w:rsidRPr="00A73CD5" w:rsidRDefault="00AF5713" w:rsidP="00456310">
            <w:pPr>
              <w:rPr>
                <w:sz w:val="24"/>
                <w:szCs w:val="24"/>
              </w:rPr>
            </w:pPr>
            <w:r>
              <w:rPr>
                <w:sz w:val="24"/>
                <w:szCs w:val="24"/>
              </w:rPr>
              <w:t xml:space="preserve">Практика в аудировании, чтении. Чтение буквы </w:t>
            </w:r>
            <w:r>
              <w:rPr>
                <w:sz w:val="24"/>
                <w:szCs w:val="24"/>
                <w:lang w:val="en-US"/>
              </w:rPr>
              <w:t>Xx</w:t>
            </w:r>
            <w:r>
              <w:rPr>
                <w:sz w:val="24"/>
                <w:szCs w:val="24"/>
              </w:rPr>
              <w:t xml:space="preserve">, буквосочетания </w:t>
            </w:r>
            <w:r>
              <w:rPr>
                <w:sz w:val="24"/>
                <w:szCs w:val="24"/>
                <w:lang w:val="en-US"/>
              </w:rPr>
              <w:t>th</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46</w:t>
            </w:r>
          </w:p>
        </w:tc>
        <w:tc>
          <w:tcPr>
            <w:tcW w:w="1559" w:type="dxa"/>
          </w:tcPr>
          <w:p w:rsidR="00AF5713" w:rsidRPr="000B2C2A" w:rsidRDefault="00AF5713" w:rsidP="00456310">
            <w:pPr>
              <w:rPr>
                <w:sz w:val="24"/>
                <w:szCs w:val="24"/>
              </w:rPr>
            </w:pPr>
          </w:p>
        </w:tc>
        <w:tc>
          <w:tcPr>
            <w:tcW w:w="4000" w:type="dxa"/>
          </w:tcPr>
          <w:p w:rsidR="00AF5713" w:rsidRPr="00A73CD5" w:rsidRDefault="00AF5713" w:rsidP="00456310">
            <w:pPr>
              <w:rPr>
                <w:sz w:val="24"/>
                <w:szCs w:val="24"/>
              </w:rPr>
            </w:pPr>
            <w:r>
              <w:rPr>
                <w:sz w:val="24"/>
                <w:szCs w:val="24"/>
              </w:rPr>
              <w:t>Определенный и неопределенный артикли. Практика в устной речи, чтении, письме</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47</w:t>
            </w:r>
          </w:p>
        </w:tc>
        <w:tc>
          <w:tcPr>
            <w:tcW w:w="1559" w:type="dxa"/>
          </w:tcPr>
          <w:p w:rsidR="00AF5713" w:rsidRPr="000B2C2A" w:rsidRDefault="00AF5713" w:rsidP="00456310">
            <w:pPr>
              <w:rPr>
                <w:sz w:val="24"/>
                <w:szCs w:val="24"/>
              </w:rPr>
            </w:pPr>
          </w:p>
        </w:tc>
        <w:tc>
          <w:tcPr>
            <w:tcW w:w="4000" w:type="dxa"/>
          </w:tcPr>
          <w:p w:rsidR="00AF5713" w:rsidRPr="00A73CD5" w:rsidRDefault="00AF5713" w:rsidP="00456310">
            <w:pPr>
              <w:rPr>
                <w:sz w:val="24"/>
                <w:szCs w:val="24"/>
              </w:rPr>
            </w:pPr>
            <w:r>
              <w:rPr>
                <w:sz w:val="24"/>
                <w:szCs w:val="24"/>
              </w:rPr>
              <w:t xml:space="preserve">Практика в устной монологической речи: рассказ о друге. Практика в чтении; чтение буквы </w:t>
            </w:r>
            <w:r>
              <w:rPr>
                <w:sz w:val="24"/>
                <w:szCs w:val="24"/>
                <w:lang w:val="en-US"/>
              </w:rPr>
              <w:t>Yy</w:t>
            </w:r>
            <w:r>
              <w:rPr>
                <w:sz w:val="24"/>
                <w:szCs w:val="24"/>
              </w:rPr>
              <w:t xml:space="preserve"> в безударном слоге в конце слова</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48</w:t>
            </w:r>
          </w:p>
        </w:tc>
        <w:tc>
          <w:tcPr>
            <w:tcW w:w="1559" w:type="dxa"/>
          </w:tcPr>
          <w:p w:rsidR="00AF5713" w:rsidRPr="000B2C2A" w:rsidRDefault="00AF5713" w:rsidP="00456310">
            <w:pPr>
              <w:rPr>
                <w:sz w:val="24"/>
                <w:szCs w:val="24"/>
              </w:rPr>
            </w:pPr>
          </w:p>
        </w:tc>
        <w:tc>
          <w:tcPr>
            <w:tcW w:w="4000" w:type="dxa"/>
          </w:tcPr>
          <w:p w:rsidR="00AF5713" w:rsidRPr="000B2C2A" w:rsidRDefault="00AF5713" w:rsidP="00456310">
            <w:pPr>
              <w:rPr>
                <w:sz w:val="24"/>
                <w:szCs w:val="24"/>
              </w:rPr>
            </w:pPr>
            <w:r>
              <w:rPr>
                <w:sz w:val="24"/>
                <w:szCs w:val="24"/>
              </w:rPr>
              <w:t>Работа над стихотворением. Личные местоимения. Практика в чтении, письме</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49</w:t>
            </w:r>
          </w:p>
        </w:tc>
        <w:tc>
          <w:tcPr>
            <w:tcW w:w="1559" w:type="dxa"/>
          </w:tcPr>
          <w:p w:rsidR="00AF5713" w:rsidRPr="000B2C2A" w:rsidRDefault="00AF5713" w:rsidP="00456310">
            <w:pPr>
              <w:rPr>
                <w:sz w:val="24"/>
                <w:szCs w:val="24"/>
              </w:rPr>
            </w:pPr>
          </w:p>
        </w:tc>
        <w:tc>
          <w:tcPr>
            <w:tcW w:w="4000" w:type="dxa"/>
          </w:tcPr>
          <w:p w:rsidR="00AF5713" w:rsidRPr="00A73CD5" w:rsidRDefault="00AF5713" w:rsidP="00456310">
            <w:pPr>
              <w:rPr>
                <w:sz w:val="24"/>
                <w:szCs w:val="24"/>
              </w:rPr>
            </w:pPr>
            <w:r>
              <w:rPr>
                <w:sz w:val="24"/>
                <w:szCs w:val="24"/>
              </w:rPr>
              <w:t xml:space="preserve">Практика в аудировании. Ролевая игра на тему «Спортивный праздник». Правила чтения буквы </w:t>
            </w:r>
            <w:r>
              <w:rPr>
                <w:sz w:val="24"/>
                <w:szCs w:val="24"/>
                <w:lang w:val="en-US"/>
              </w:rPr>
              <w:t>Ee</w:t>
            </w:r>
            <w:r>
              <w:rPr>
                <w:sz w:val="24"/>
                <w:szCs w:val="24"/>
              </w:rPr>
              <w:t xml:space="preserve"> в открытом и закрытом слоге</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50</w:t>
            </w:r>
          </w:p>
        </w:tc>
        <w:tc>
          <w:tcPr>
            <w:tcW w:w="1559" w:type="dxa"/>
          </w:tcPr>
          <w:p w:rsidR="00AF5713" w:rsidRPr="000B2C2A" w:rsidRDefault="00AF5713" w:rsidP="00456310">
            <w:pPr>
              <w:rPr>
                <w:sz w:val="24"/>
                <w:szCs w:val="24"/>
              </w:rPr>
            </w:pPr>
          </w:p>
        </w:tc>
        <w:tc>
          <w:tcPr>
            <w:tcW w:w="4000" w:type="dxa"/>
          </w:tcPr>
          <w:p w:rsidR="00AF5713" w:rsidRPr="000B2C2A" w:rsidRDefault="00AF5713" w:rsidP="00456310">
            <w:pPr>
              <w:rPr>
                <w:sz w:val="24"/>
                <w:szCs w:val="24"/>
              </w:rPr>
            </w:pPr>
            <w:r>
              <w:rPr>
                <w:sz w:val="24"/>
                <w:szCs w:val="24"/>
              </w:rPr>
              <w:t xml:space="preserve">Практика в чтении, устной монологической речи и </w:t>
            </w:r>
            <w:r>
              <w:rPr>
                <w:sz w:val="24"/>
                <w:szCs w:val="24"/>
              </w:rPr>
              <w:lastRenderedPageBreak/>
              <w:t>аудировании. Структура «Мне нравится…» Повторение изученных знаков транскрипции</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lastRenderedPageBreak/>
              <w:t>51</w:t>
            </w:r>
          </w:p>
        </w:tc>
        <w:tc>
          <w:tcPr>
            <w:tcW w:w="1559" w:type="dxa"/>
          </w:tcPr>
          <w:p w:rsidR="00AF5713" w:rsidRPr="000B2C2A" w:rsidRDefault="00AF5713" w:rsidP="00456310">
            <w:pPr>
              <w:rPr>
                <w:sz w:val="24"/>
                <w:szCs w:val="24"/>
              </w:rPr>
            </w:pPr>
          </w:p>
        </w:tc>
        <w:tc>
          <w:tcPr>
            <w:tcW w:w="4000" w:type="dxa"/>
          </w:tcPr>
          <w:p w:rsidR="00AF5713" w:rsidRPr="00FB6066" w:rsidRDefault="00AF5713" w:rsidP="00456310">
            <w:pPr>
              <w:rPr>
                <w:b/>
                <w:sz w:val="24"/>
                <w:szCs w:val="24"/>
              </w:rPr>
            </w:pPr>
            <w:r w:rsidRPr="00FB6066">
              <w:rPr>
                <w:b/>
                <w:sz w:val="24"/>
                <w:szCs w:val="24"/>
              </w:rPr>
              <w:t>Контроль умений в письме</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0B2C2A" w:rsidTr="00AF5713">
        <w:tc>
          <w:tcPr>
            <w:tcW w:w="993" w:type="dxa"/>
          </w:tcPr>
          <w:p w:rsidR="00AF5713" w:rsidRPr="000B2C2A" w:rsidRDefault="00AF5713" w:rsidP="00456310">
            <w:pPr>
              <w:rPr>
                <w:sz w:val="24"/>
                <w:szCs w:val="24"/>
              </w:rPr>
            </w:pPr>
            <w:r>
              <w:rPr>
                <w:sz w:val="24"/>
                <w:szCs w:val="24"/>
              </w:rPr>
              <w:t>52</w:t>
            </w:r>
          </w:p>
        </w:tc>
        <w:tc>
          <w:tcPr>
            <w:tcW w:w="1559" w:type="dxa"/>
          </w:tcPr>
          <w:p w:rsidR="00AF5713" w:rsidRPr="000B2C2A" w:rsidRDefault="00AF5713" w:rsidP="00456310">
            <w:pPr>
              <w:rPr>
                <w:sz w:val="24"/>
                <w:szCs w:val="24"/>
              </w:rPr>
            </w:pPr>
          </w:p>
        </w:tc>
        <w:tc>
          <w:tcPr>
            <w:tcW w:w="4000" w:type="dxa"/>
          </w:tcPr>
          <w:p w:rsidR="00AF5713" w:rsidRPr="000B2C2A" w:rsidRDefault="00AF5713" w:rsidP="00456310">
            <w:pPr>
              <w:rPr>
                <w:sz w:val="24"/>
                <w:szCs w:val="24"/>
              </w:rPr>
            </w:pPr>
            <w:r>
              <w:rPr>
                <w:sz w:val="24"/>
                <w:szCs w:val="24"/>
              </w:rPr>
              <w:t>Урок защиты проектов «Загадка о животном»</w:t>
            </w:r>
          </w:p>
        </w:tc>
        <w:tc>
          <w:tcPr>
            <w:tcW w:w="2946" w:type="dxa"/>
            <w:vMerge/>
          </w:tcPr>
          <w:p w:rsidR="00AF5713" w:rsidRPr="000B2C2A" w:rsidRDefault="00AF5713" w:rsidP="00456310">
            <w:pPr>
              <w:ind w:right="-816"/>
              <w:rPr>
                <w:sz w:val="24"/>
                <w:szCs w:val="24"/>
              </w:rPr>
            </w:pPr>
          </w:p>
        </w:tc>
        <w:tc>
          <w:tcPr>
            <w:tcW w:w="1618" w:type="dxa"/>
          </w:tcPr>
          <w:p w:rsidR="00AF5713" w:rsidRPr="000B2C2A" w:rsidRDefault="00AF5713" w:rsidP="00456310">
            <w:pPr>
              <w:rPr>
                <w:sz w:val="24"/>
                <w:szCs w:val="24"/>
              </w:rPr>
            </w:pPr>
          </w:p>
        </w:tc>
      </w:tr>
      <w:tr w:rsidR="00AF5713" w:rsidRPr="00FB51CA" w:rsidTr="00AF5713">
        <w:tc>
          <w:tcPr>
            <w:tcW w:w="11116" w:type="dxa"/>
            <w:gridSpan w:val="5"/>
          </w:tcPr>
          <w:p w:rsidR="00AF5713" w:rsidRPr="00FB51CA" w:rsidRDefault="00AF5713" w:rsidP="00456310">
            <w:pPr>
              <w:jc w:val="center"/>
              <w:rPr>
                <w:b/>
                <w:sz w:val="24"/>
                <w:szCs w:val="24"/>
              </w:rPr>
            </w:pPr>
            <w:r w:rsidRPr="00FB51CA">
              <w:rPr>
                <w:b/>
                <w:sz w:val="24"/>
                <w:szCs w:val="24"/>
              </w:rPr>
              <w:t>Познакомьтесь с моими друзьями!</w:t>
            </w:r>
          </w:p>
        </w:tc>
      </w:tr>
      <w:tr w:rsidR="00456310" w:rsidRPr="000B2C2A" w:rsidTr="00AF5713">
        <w:tc>
          <w:tcPr>
            <w:tcW w:w="993" w:type="dxa"/>
          </w:tcPr>
          <w:p w:rsidR="00456310" w:rsidRPr="000B2C2A" w:rsidRDefault="00456310" w:rsidP="00456310">
            <w:pPr>
              <w:rPr>
                <w:sz w:val="24"/>
                <w:szCs w:val="24"/>
              </w:rPr>
            </w:pPr>
            <w:r>
              <w:rPr>
                <w:sz w:val="24"/>
                <w:szCs w:val="24"/>
              </w:rPr>
              <w:t>53</w:t>
            </w:r>
          </w:p>
        </w:tc>
        <w:tc>
          <w:tcPr>
            <w:tcW w:w="1559" w:type="dxa"/>
          </w:tcPr>
          <w:p w:rsidR="00456310" w:rsidRPr="000B2C2A" w:rsidRDefault="00456310" w:rsidP="00456310">
            <w:pPr>
              <w:rPr>
                <w:sz w:val="24"/>
                <w:szCs w:val="24"/>
              </w:rPr>
            </w:pPr>
          </w:p>
        </w:tc>
        <w:tc>
          <w:tcPr>
            <w:tcW w:w="4000" w:type="dxa"/>
          </w:tcPr>
          <w:p w:rsidR="00456310" w:rsidRPr="000B2C2A" w:rsidRDefault="00456310" w:rsidP="00456310">
            <w:pPr>
              <w:rPr>
                <w:sz w:val="24"/>
                <w:szCs w:val="24"/>
              </w:rPr>
            </w:pPr>
            <w:r>
              <w:rPr>
                <w:sz w:val="24"/>
                <w:szCs w:val="24"/>
              </w:rPr>
              <w:t>Работа над творческим проектом «Мое любимое животное». Презентация проектов</w:t>
            </w:r>
          </w:p>
        </w:tc>
        <w:tc>
          <w:tcPr>
            <w:tcW w:w="2946" w:type="dxa"/>
            <w:vMerge w:val="restart"/>
          </w:tcPr>
          <w:p w:rsidR="00456310" w:rsidRPr="005B6435" w:rsidRDefault="00456310" w:rsidP="00456310">
            <w:pPr>
              <w:ind w:right="-816"/>
              <w:rPr>
                <w:b/>
                <w:sz w:val="24"/>
                <w:szCs w:val="24"/>
              </w:rPr>
            </w:pPr>
            <w:r w:rsidRPr="005B6435">
              <w:rPr>
                <w:b/>
                <w:sz w:val="24"/>
                <w:szCs w:val="24"/>
              </w:rPr>
              <w:t xml:space="preserve">Личностные: </w:t>
            </w:r>
          </w:p>
          <w:p w:rsidR="00456310" w:rsidRDefault="00456310" w:rsidP="00456310">
            <w:pPr>
              <w:snapToGrid w:val="0"/>
              <w:rPr>
                <w:sz w:val="24"/>
                <w:szCs w:val="24"/>
              </w:rPr>
            </w:pPr>
            <w:r w:rsidRPr="005B6435">
              <w:rPr>
                <w:sz w:val="24"/>
                <w:szCs w:val="24"/>
              </w:rPr>
              <w:t>мотивация учебной деятельности (социальная, учебно-познавательная и внешняя)</w:t>
            </w:r>
            <w:r>
              <w:rPr>
                <w:sz w:val="24"/>
                <w:szCs w:val="24"/>
              </w:rPr>
              <w:t>;</w:t>
            </w:r>
          </w:p>
          <w:p w:rsidR="00456310" w:rsidRPr="00147F39" w:rsidRDefault="00456310" w:rsidP="00456310">
            <w:pPr>
              <w:rPr>
                <w:sz w:val="24"/>
                <w:szCs w:val="24"/>
              </w:rPr>
            </w:pPr>
            <w:r w:rsidRPr="005B6435">
              <w:rPr>
                <w:sz w:val="24"/>
                <w:szCs w:val="24"/>
              </w:rPr>
              <w:t>умение не создавать конфликтов и находить выходы из спорных ситуаций</w:t>
            </w:r>
            <w:r>
              <w:rPr>
                <w:sz w:val="24"/>
                <w:szCs w:val="24"/>
              </w:rPr>
              <w:t>;</w:t>
            </w:r>
          </w:p>
          <w:p w:rsidR="00456310" w:rsidRPr="00147F39" w:rsidRDefault="00456310" w:rsidP="00456310">
            <w:pPr>
              <w:rPr>
                <w:sz w:val="24"/>
                <w:szCs w:val="24"/>
              </w:rPr>
            </w:pPr>
            <w:r>
              <w:rPr>
                <w:sz w:val="24"/>
                <w:szCs w:val="24"/>
              </w:rPr>
              <w:t>с</w:t>
            </w:r>
            <w:r w:rsidRPr="00147F39">
              <w:rPr>
                <w:sz w:val="24"/>
                <w:szCs w:val="24"/>
              </w:rPr>
              <w:t>амооценка на основе критериев успешности учебной деятельности</w:t>
            </w:r>
            <w:r>
              <w:rPr>
                <w:sz w:val="24"/>
                <w:szCs w:val="24"/>
              </w:rPr>
              <w:t>;</w:t>
            </w:r>
          </w:p>
          <w:p w:rsidR="00456310" w:rsidRDefault="00456310" w:rsidP="00456310">
            <w:pPr>
              <w:tabs>
                <w:tab w:val="left" w:pos="5385"/>
              </w:tabs>
              <w:rPr>
                <w:sz w:val="24"/>
                <w:szCs w:val="24"/>
              </w:rPr>
            </w:pPr>
            <w:r w:rsidRPr="00147F39">
              <w:rPr>
                <w:sz w:val="24"/>
                <w:szCs w:val="24"/>
              </w:rPr>
              <w:t>навыки сотрудничества</w:t>
            </w:r>
          </w:p>
          <w:p w:rsidR="00456310" w:rsidRPr="00147F39" w:rsidRDefault="00456310" w:rsidP="00456310">
            <w:pPr>
              <w:tabs>
                <w:tab w:val="left" w:pos="5385"/>
              </w:tabs>
              <w:rPr>
                <w:color w:val="000000"/>
                <w:sz w:val="24"/>
                <w:szCs w:val="24"/>
                <w:lang w:eastAsia="ar-SA"/>
              </w:rPr>
            </w:pPr>
          </w:p>
          <w:p w:rsidR="00456310" w:rsidRDefault="00456310" w:rsidP="00456310">
            <w:pPr>
              <w:tabs>
                <w:tab w:val="left" w:pos="5385"/>
              </w:tabs>
              <w:rPr>
                <w:color w:val="000000"/>
                <w:sz w:val="24"/>
                <w:szCs w:val="24"/>
                <w:lang w:eastAsia="ar-SA"/>
              </w:rPr>
            </w:pPr>
            <w:r w:rsidRPr="005B6435">
              <w:rPr>
                <w:b/>
                <w:color w:val="000000"/>
                <w:sz w:val="24"/>
                <w:szCs w:val="24"/>
                <w:lang w:eastAsia="ar-SA"/>
              </w:rPr>
              <w:t>Предметные</w:t>
            </w:r>
            <w:r>
              <w:rPr>
                <w:color w:val="000000"/>
                <w:sz w:val="24"/>
                <w:szCs w:val="24"/>
                <w:lang w:eastAsia="ar-SA"/>
              </w:rPr>
              <w:t>:</w:t>
            </w:r>
          </w:p>
          <w:p w:rsidR="00456310" w:rsidRDefault="00456310" w:rsidP="00456310">
            <w:pPr>
              <w:tabs>
                <w:tab w:val="left" w:pos="5385"/>
              </w:tabs>
              <w:rPr>
                <w:color w:val="000000"/>
                <w:sz w:val="24"/>
                <w:szCs w:val="24"/>
                <w:lang w:eastAsia="ar-SA"/>
              </w:rPr>
            </w:pPr>
            <w:r w:rsidRPr="005B6435">
              <w:rPr>
                <w:color w:val="000000"/>
                <w:sz w:val="24"/>
                <w:szCs w:val="24"/>
                <w:lang w:eastAsia="ar-SA"/>
              </w:rPr>
              <w:t>ставить и формулировать проблемы;</w:t>
            </w:r>
          </w:p>
          <w:p w:rsidR="00456310" w:rsidRPr="005B6435" w:rsidRDefault="00456310" w:rsidP="00456310">
            <w:pPr>
              <w:tabs>
                <w:tab w:val="left" w:pos="5385"/>
              </w:tabs>
              <w:rPr>
                <w:color w:val="000000"/>
                <w:sz w:val="24"/>
                <w:szCs w:val="24"/>
                <w:lang w:eastAsia="ar-SA"/>
              </w:rPr>
            </w:pPr>
            <w:r w:rsidRPr="005B6435">
              <w:rPr>
                <w:sz w:val="24"/>
                <w:szCs w:val="24"/>
              </w:rPr>
              <w:t xml:space="preserve"> поиск и выделение необходимой информации из различных источников в разных формах (рисунок);</w:t>
            </w:r>
          </w:p>
          <w:p w:rsidR="00456310" w:rsidRPr="005B6435" w:rsidRDefault="00456310" w:rsidP="00456310">
            <w:pPr>
              <w:snapToGrid w:val="0"/>
              <w:rPr>
                <w:sz w:val="24"/>
                <w:szCs w:val="24"/>
              </w:rPr>
            </w:pPr>
            <w:r w:rsidRPr="005B6435">
              <w:rPr>
                <w:sz w:val="24"/>
                <w:szCs w:val="24"/>
              </w:rPr>
              <w:t>сравнение</w:t>
            </w:r>
            <w:r>
              <w:rPr>
                <w:sz w:val="24"/>
                <w:szCs w:val="24"/>
              </w:rPr>
              <w:t xml:space="preserve"> букв английского и русского алфавитов</w:t>
            </w:r>
            <w:r w:rsidRPr="005B6435">
              <w:rPr>
                <w:sz w:val="24"/>
                <w:szCs w:val="24"/>
              </w:rPr>
              <w:t>;</w:t>
            </w:r>
          </w:p>
          <w:p w:rsidR="00456310" w:rsidRDefault="00456310" w:rsidP="00456310">
            <w:pPr>
              <w:snapToGrid w:val="0"/>
              <w:rPr>
                <w:sz w:val="24"/>
                <w:szCs w:val="24"/>
              </w:rPr>
            </w:pPr>
            <w:r w:rsidRPr="005B6435">
              <w:rPr>
                <w:sz w:val="24"/>
                <w:szCs w:val="24"/>
              </w:rPr>
              <w:t>использовать знаково-символические средства</w:t>
            </w:r>
            <w:r>
              <w:rPr>
                <w:sz w:val="24"/>
                <w:szCs w:val="24"/>
              </w:rPr>
              <w:t>;</w:t>
            </w:r>
          </w:p>
          <w:p w:rsidR="00456310" w:rsidRDefault="00456310" w:rsidP="00456310">
            <w:pPr>
              <w:snapToGrid w:val="0"/>
              <w:rPr>
                <w:sz w:val="24"/>
                <w:szCs w:val="24"/>
              </w:rPr>
            </w:pPr>
            <w:r w:rsidRPr="00147F39">
              <w:rPr>
                <w:sz w:val="24"/>
                <w:szCs w:val="24"/>
              </w:rPr>
              <w:t>поиск и выделение необходимой информации из схемы</w:t>
            </w:r>
            <w:r>
              <w:rPr>
                <w:sz w:val="24"/>
                <w:szCs w:val="24"/>
              </w:rPr>
              <w:t>;</w:t>
            </w:r>
          </w:p>
          <w:p w:rsidR="00456310" w:rsidRPr="00147F39" w:rsidRDefault="00456310" w:rsidP="00456310">
            <w:pPr>
              <w:rPr>
                <w:sz w:val="24"/>
                <w:szCs w:val="24"/>
              </w:rPr>
            </w:pPr>
            <w:r>
              <w:rPr>
                <w:sz w:val="24"/>
                <w:szCs w:val="24"/>
              </w:rPr>
              <w:t>о</w:t>
            </w:r>
            <w:r w:rsidRPr="00147F39">
              <w:rPr>
                <w:sz w:val="24"/>
                <w:szCs w:val="24"/>
              </w:rPr>
              <w:t>смысленно  слу</w:t>
            </w:r>
            <w:r>
              <w:rPr>
                <w:sz w:val="24"/>
                <w:szCs w:val="24"/>
              </w:rPr>
              <w:t>шать рассказ и передавать информацию, используя модель, дан</w:t>
            </w:r>
            <w:r w:rsidRPr="00147F39">
              <w:rPr>
                <w:sz w:val="24"/>
                <w:szCs w:val="24"/>
              </w:rPr>
              <w:t>ную в учебнике, для</w:t>
            </w:r>
          </w:p>
          <w:p w:rsidR="00456310" w:rsidRPr="00147F39" w:rsidRDefault="00456310" w:rsidP="00456310">
            <w:pPr>
              <w:rPr>
                <w:sz w:val="24"/>
                <w:szCs w:val="24"/>
              </w:rPr>
            </w:pPr>
            <w:r w:rsidRPr="00147F39">
              <w:rPr>
                <w:sz w:val="24"/>
                <w:szCs w:val="24"/>
              </w:rPr>
              <w:t>решения поставленных</w:t>
            </w:r>
          </w:p>
          <w:p w:rsidR="00456310" w:rsidRPr="00147F39" w:rsidRDefault="00456310" w:rsidP="00456310">
            <w:pPr>
              <w:snapToGrid w:val="0"/>
              <w:rPr>
                <w:sz w:val="24"/>
                <w:szCs w:val="24"/>
              </w:rPr>
            </w:pPr>
            <w:r w:rsidRPr="00147F39">
              <w:rPr>
                <w:sz w:val="24"/>
                <w:szCs w:val="24"/>
              </w:rPr>
              <w:t>задач</w:t>
            </w:r>
          </w:p>
          <w:p w:rsidR="00456310" w:rsidRPr="005B6435" w:rsidRDefault="00456310" w:rsidP="00456310">
            <w:pPr>
              <w:snapToGrid w:val="0"/>
              <w:rPr>
                <w:sz w:val="24"/>
                <w:szCs w:val="24"/>
              </w:rPr>
            </w:pPr>
            <w:r w:rsidRPr="005B6435">
              <w:rPr>
                <w:sz w:val="24"/>
                <w:szCs w:val="24"/>
              </w:rPr>
              <w:t xml:space="preserve"> </w:t>
            </w:r>
          </w:p>
          <w:p w:rsidR="00456310" w:rsidRPr="005B6435" w:rsidRDefault="00456310" w:rsidP="00456310">
            <w:pPr>
              <w:snapToGrid w:val="0"/>
              <w:rPr>
                <w:sz w:val="24"/>
                <w:szCs w:val="24"/>
              </w:rPr>
            </w:pPr>
            <w:r w:rsidRPr="005B6435">
              <w:rPr>
                <w:b/>
                <w:sz w:val="24"/>
                <w:szCs w:val="24"/>
              </w:rPr>
              <w:t>Регулятивные</w:t>
            </w:r>
            <w:r>
              <w:rPr>
                <w:b/>
                <w:sz w:val="24"/>
                <w:szCs w:val="24"/>
              </w:rPr>
              <w:t>:</w:t>
            </w:r>
            <w:r w:rsidRPr="005B6435">
              <w:rPr>
                <w:sz w:val="24"/>
                <w:szCs w:val="24"/>
              </w:rPr>
              <w:t xml:space="preserve"> преобразовывать практическую задачу в </w:t>
            </w:r>
            <w:r w:rsidRPr="005B6435">
              <w:rPr>
                <w:sz w:val="24"/>
                <w:szCs w:val="24"/>
              </w:rPr>
              <w:lastRenderedPageBreak/>
              <w:t>познавательную</w:t>
            </w:r>
          </w:p>
          <w:p w:rsidR="00456310" w:rsidRDefault="00456310" w:rsidP="00456310">
            <w:pPr>
              <w:snapToGrid w:val="0"/>
              <w:rPr>
                <w:sz w:val="24"/>
                <w:szCs w:val="24"/>
              </w:rPr>
            </w:pPr>
            <w:r w:rsidRPr="005B6435">
              <w:rPr>
                <w:sz w:val="24"/>
                <w:szCs w:val="24"/>
              </w:rPr>
              <w:t>выбирать действия в соответствии с поставленной задачей и условиями её реализации;</w:t>
            </w:r>
          </w:p>
          <w:p w:rsidR="00456310" w:rsidRDefault="00456310" w:rsidP="00456310">
            <w:pPr>
              <w:snapToGrid w:val="0"/>
              <w:rPr>
                <w:sz w:val="24"/>
                <w:szCs w:val="24"/>
              </w:rPr>
            </w:pPr>
          </w:p>
          <w:p w:rsidR="00456310" w:rsidRPr="005B6435" w:rsidRDefault="00456310" w:rsidP="00456310">
            <w:pPr>
              <w:snapToGrid w:val="0"/>
              <w:rPr>
                <w:sz w:val="24"/>
                <w:szCs w:val="24"/>
              </w:rPr>
            </w:pPr>
            <w:r w:rsidRPr="005B6435">
              <w:rPr>
                <w:b/>
                <w:sz w:val="24"/>
                <w:szCs w:val="24"/>
              </w:rPr>
              <w:t>Коммуникативные</w:t>
            </w:r>
            <w:r>
              <w:rPr>
                <w:b/>
                <w:sz w:val="24"/>
                <w:szCs w:val="24"/>
              </w:rPr>
              <w:t>:</w:t>
            </w:r>
            <w:r w:rsidRPr="005B6435">
              <w:rPr>
                <w:color w:val="000000"/>
                <w:sz w:val="24"/>
                <w:szCs w:val="24"/>
                <w:lang w:eastAsia="ar-SA"/>
              </w:rPr>
              <w:t xml:space="preserve"> проявлять активность во взаимодействии</w:t>
            </w:r>
            <w:r>
              <w:rPr>
                <w:color w:val="000000"/>
                <w:sz w:val="24"/>
                <w:szCs w:val="24"/>
                <w:lang w:eastAsia="ar-SA"/>
              </w:rPr>
              <w:t xml:space="preserve"> </w:t>
            </w:r>
            <w:r w:rsidRPr="005B6435">
              <w:rPr>
                <w:sz w:val="24"/>
                <w:szCs w:val="24"/>
              </w:rPr>
              <w:t>для решения коммуникативных и познавательных задач;</w:t>
            </w:r>
          </w:p>
          <w:p w:rsidR="00456310" w:rsidRDefault="00456310" w:rsidP="00456310">
            <w:pPr>
              <w:pStyle w:val="21"/>
              <w:tabs>
                <w:tab w:val="left" w:pos="426"/>
              </w:tabs>
              <w:rPr>
                <w:sz w:val="24"/>
                <w:szCs w:val="24"/>
              </w:rPr>
            </w:pPr>
            <w:r w:rsidRPr="005B6435">
              <w:rPr>
                <w:sz w:val="24"/>
                <w:szCs w:val="24"/>
              </w:rPr>
              <w:t xml:space="preserve">строить понятные для </w:t>
            </w:r>
          </w:p>
          <w:p w:rsidR="00456310" w:rsidRPr="00147F39" w:rsidRDefault="00456310" w:rsidP="00456310">
            <w:pPr>
              <w:pStyle w:val="21"/>
              <w:tabs>
                <w:tab w:val="left" w:pos="426"/>
              </w:tabs>
              <w:rPr>
                <w:sz w:val="24"/>
                <w:szCs w:val="24"/>
              </w:rPr>
            </w:pPr>
            <w:r w:rsidRPr="005B6435">
              <w:rPr>
                <w:sz w:val="24"/>
                <w:szCs w:val="24"/>
              </w:rPr>
              <w:t xml:space="preserve">партнёра высказывания; </w:t>
            </w:r>
          </w:p>
          <w:p w:rsidR="00456310" w:rsidRPr="00147F39" w:rsidRDefault="00456310" w:rsidP="00456310">
            <w:pPr>
              <w:widowControl w:val="0"/>
              <w:autoSpaceDE w:val="0"/>
              <w:autoSpaceDN w:val="0"/>
              <w:adjustRightInd w:val="0"/>
              <w:jc w:val="both"/>
              <w:rPr>
                <w:sz w:val="24"/>
                <w:szCs w:val="24"/>
              </w:rPr>
            </w:pPr>
            <w:r w:rsidRPr="00147F39">
              <w:rPr>
                <w:sz w:val="24"/>
                <w:szCs w:val="24"/>
              </w:rPr>
              <w:t>обращаться за помощью</w:t>
            </w:r>
            <w:r>
              <w:rPr>
                <w:sz w:val="24"/>
                <w:szCs w:val="24"/>
              </w:rPr>
              <w:t>;</w:t>
            </w:r>
          </w:p>
          <w:p w:rsidR="00456310" w:rsidRPr="00147F39" w:rsidRDefault="00456310" w:rsidP="00456310">
            <w:pPr>
              <w:widowControl w:val="0"/>
              <w:autoSpaceDE w:val="0"/>
              <w:autoSpaceDN w:val="0"/>
              <w:adjustRightInd w:val="0"/>
              <w:rPr>
                <w:sz w:val="24"/>
                <w:szCs w:val="24"/>
              </w:rPr>
            </w:pPr>
            <w:r w:rsidRPr="00147F39">
              <w:rPr>
                <w:sz w:val="24"/>
                <w:szCs w:val="24"/>
              </w:rPr>
              <w:t>задавать вопросы</w:t>
            </w:r>
            <w:r>
              <w:rPr>
                <w:sz w:val="24"/>
                <w:szCs w:val="24"/>
              </w:rPr>
              <w:t>;</w:t>
            </w:r>
            <w:r w:rsidRPr="00147F39">
              <w:rPr>
                <w:sz w:val="24"/>
                <w:szCs w:val="24"/>
              </w:rPr>
              <w:t xml:space="preserve"> договариваться о распределении функций и ролей в совместной деятельности</w:t>
            </w:r>
            <w:r>
              <w:rPr>
                <w:sz w:val="24"/>
                <w:szCs w:val="24"/>
              </w:rPr>
              <w:t>;</w:t>
            </w:r>
          </w:p>
          <w:p w:rsidR="00456310" w:rsidRPr="00147F39" w:rsidRDefault="00456310" w:rsidP="00456310">
            <w:pPr>
              <w:widowControl w:val="0"/>
              <w:autoSpaceDE w:val="0"/>
              <w:autoSpaceDN w:val="0"/>
              <w:adjustRightInd w:val="0"/>
              <w:rPr>
                <w:sz w:val="24"/>
                <w:szCs w:val="24"/>
              </w:rPr>
            </w:pPr>
            <w:r w:rsidRPr="00147F39">
              <w:rPr>
                <w:sz w:val="24"/>
                <w:szCs w:val="24"/>
              </w:rPr>
              <w:t>вести устный диалог</w:t>
            </w:r>
            <w:r>
              <w:rPr>
                <w:sz w:val="24"/>
                <w:szCs w:val="24"/>
              </w:rPr>
              <w:t>;</w:t>
            </w:r>
            <w:r w:rsidRPr="00147F39">
              <w:rPr>
                <w:sz w:val="24"/>
                <w:szCs w:val="24"/>
              </w:rPr>
              <w:t xml:space="preserve"> осуществлять взаимный контроль</w:t>
            </w:r>
          </w:p>
          <w:p w:rsidR="00456310" w:rsidRPr="000B2C2A" w:rsidRDefault="00456310" w:rsidP="00456310">
            <w:pPr>
              <w:ind w:right="-816"/>
              <w:rPr>
                <w:sz w:val="24"/>
                <w:szCs w:val="24"/>
              </w:rPr>
            </w:pPr>
          </w:p>
        </w:tc>
        <w:tc>
          <w:tcPr>
            <w:tcW w:w="1618" w:type="dxa"/>
          </w:tcPr>
          <w:p w:rsidR="00456310" w:rsidRPr="000B2C2A" w:rsidRDefault="00456310" w:rsidP="00456310">
            <w:pPr>
              <w:rPr>
                <w:sz w:val="24"/>
                <w:szCs w:val="24"/>
              </w:rPr>
            </w:pPr>
          </w:p>
        </w:tc>
      </w:tr>
      <w:tr w:rsidR="00456310" w:rsidRPr="000B2C2A" w:rsidTr="00AF5713">
        <w:tc>
          <w:tcPr>
            <w:tcW w:w="993" w:type="dxa"/>
          </w:tcPr>
          <w:p w:rsidR="00456310" w:rsidRPr="000B2C2A" w:rsidRDefault="00456310" w:rsidP="00456310">
            <w:pPr>
              <w:rPr>
                <w:sz w:val="24"/>
                <w:szCs w:val="24"/>
              </w:rPr>
            </w:pPr>
            <w:r>
              <w:rPr>
                <w:sz w:val="24"/>
                <w:szCs w:val="24"/>
              </w:rPr>
              <w:t>54</w:t>
            </w:r>
          </w:p>
        </w:tc>
        <w:tc>
          <w:tcPr>
            <w:tcW w:w="1559" w:type="dxa"/>
          </w:tcPr>
          <w:p w:rsidR="00456310" w:rsidRPr="000B2C2A" w:rsidRDefault="00456310" w:rsidP="00456310">
            <w:pPr>
              <w:rPr>
                <w:sz w:val="24"/>
                <w:szCs w:val="24"/>
              </w:rPr>
            </w:pPr>
          </w:p>
        </w:tc>
        <w:tc>
          <w:tcPr>
            <w:tcW w:w="4000" w:type="dxa"/>
          </w:tcPr>
          <w:p w:rsidR="00456310" w:rsidRPr="008D4B8F" w:rsidRDefault="00456310" w:rsidP="00456310">
            <w:pPr>
              <w:rPr>
                <w:sz w:val="24"/>
                <w:szCs w:val="24"/>
                <w:u w:val="single"/>
              </w:rPr>
            </w:pPr>
            <w:r w:rsidRPr="008D4B8F">
              <w:rPr>
                <w:sz w:val="24"/>
                <w:szCs w:val="24"/>
                <w:u w:val="single"/>
              </w:rPr>
              <w:t>Т</w:t>
            </w:r>
            <w:r>
              <w:rPr>
                <w:sz w:val="24"/>
                <w:szCs w:val="24"/>
                <w:u w:val="single"/>
              </w:rPr>
              <w:t xml:space="preserve">ема: Мои любимые персонажи </w:t>
            </w:r>
          </w:p>
          <w:p w:rsidR="00456310" w:rsidRPr="00A73CD5" w:rsidRDefault="00456310" w:rsidP="00456310">
            <w:pPr>
              <w:rPr>
                <w:sz w:val="24"/>
                <w:szCs w:val="24"/>
              </w:rPr>
            </w:pPr>
            <w:r>
              <w:rPr>
                <w:sz w:val="24"/>
                <w:szCs w:val="24"/>
              </w:rPr>
              <w:t xml:space="preserve">Работа над стихотворением. Практика в чтении, устной монологической речи. Повторение правил употребления глаголов в 3л.ед.ч. Правила чтения буквы </w:t>
            </w:r>
            <w:r>
              <w:rPr>
                <w:sz w:val="24"/>
                <w:szCs w:val="24"/>
                <w:lang w:val="en-US"/>
              </w:rPr>
              <w:t>Ii</w:t>
            </w:r>
            <w:r>
              <w:rPr>
                <w:sz w:val="24"/>
                <w:szCs w:val="24"/>
              </w:rPr>
              <w:t xml:space="preserve"> в открытом и закрытом слоге</w:t>
            </w:r>
          </w:p>
        </w:tc>
        <w:tc>
          <w:tcPr>
            <w:tcW w:w="2946" w:type="dxa"/>
            <w:vMerge/>
          </w:tcPr>
          <w:p w:rsidR="00456310" w:rsidRPr="000B2C2A" w:rsidRDefault="00456310" w:rsidP="00456310">
            <w:pPr>
              <w:ind w:right="-816"/>
              <w:rPr>
                <w:sz w:val="24"/>
                <w:szCs w:val="24"/>
              </w:rPr>
            </w:pPr>
          </w:p>
        </w:tc>
        <w:tc>
          <w:tcPr>
            <w:tcW w:w="1618" w:type="dxa"/>
          </w:tcPr>
          <w:p w:rsidR="00456310" w:rsidRPr="000B2C2A" w:rsidRDefault="00456310" w:rsidP="00456310">
            <w:pPr>
              <w:rPr>
                <w:sz w:val="24"/>
                <w:szCs w:val="24"/>
              </w:rPr>
            </w:pPr>
          </w:p>
        </w:tc>
      </w:tr>
      <w:tr w:rsidR="00456310" w:rsidRPr="000B2C2A" w:rsidTr="00AF5713">
        <w:tc>
          <w:tcPr>
            <w:tcW w:w="993" w:type="dxa"/>
          </w:tcPr>
          <w:p w:rsidR="00456310" w:rsidRPr="000B2C2A" w:rsidRDefault="00456310" w:rsidP="00456310">
            <w:pPr>
              <w:rPr>
                <w:sz w:val="24"/>
                <w:szCs w:val="24"/>
              </w:rPr>
            </w:pPr>
            <w:r>
              <w:rPr>
                <w:sz w:val="24"/>
                <w:szCs w:val="24"/>
              </w:rPr>
              <w:t>55</w:t>
            </w:r>
          </w:p>
        </w:tc>
        <w:tc>
          <w:tcPr>
            <w:tcW w:w="1559" w:type="dxa"/>
          </w:tcPr>
          <w:p w:rsidR="00456310" w:rsidRPr="000B2C2A" w:rsidRDefault="00456310" w:rsidP="00456310">
            <w:pPr>
              <w:rPr>
                <w:sz w:val="24"/>
                <w:szCs w:val="24"/>
              </w:rPr>
            </w:pPr>
          </w:p>
        </w:tc>
        <w:tc>
          <w:tcPr>
            <w:tcW w:w="4000" w:type="dxa"/>
          </w:tcPr>
          <w:p w:rsidR="00456310" w:rsidRPr="000B2C2A" w:rsidRDefault="00456310" w:rsidP="00456310">
            <w:pPr>
              <w:rPr>
                <w:sz w:val="24"/>
                <w:szCs w:val="24"/>
              </w:rPr>
            </w:pPr>
            <w:r>
              <w:rPr>
                <w:sz w:val="24"/>
                <w:szCs w:val="24"/>
              </w:rPr>
              <w:t xml:space="preserve">Повторение лексики по теме «Качества животного/человека». Закрепление в речи употребления описательных структур с глаголом-связкой </w:t>
            </w:r>
          </w:p>
        </w:tc>
        <w:tc>
          <w:tcPr>
            <w:tcW w:w="2946" w:type="dxa"/>
            <w:vMerge/>
          </w:tcPr>
          <w:p w:rsidR="00456310" w:rsidRPr="008D4B8F" w:rsidRDefault="00456310" w:rsidP="00456310">
            <w:pPr>
              <w:ind w:right="-816"/>
              <w:rPr>
                <w:sz w:val="24"/>
                <w:szCs w:val="24"/>
              </w:rPr>
            </w:pPr>
          </w:p>
        </w:tc>
        <w:tc>
          <w:tcPr>
            <w:tcW w:w="1618" w:type="dxa"/>
          </w:tcPr>
          <w:p w:rsidR="00456310" w:rsidRPr="008D4B8F" w:rsidRDefault="00456310" w:rsidP="00456310">
            <w:pPr>
              <w:rPr>
                <w:sz w:val="24"/>
                <w:szCs w:val="24"/>
              </w:rPr>
            </w:pPr>
          </w:p>
        </w:tc>
      </w:tr>
      <w:tr w:rsidR="00456310" w:rsidRPr="000B2C2A" w:rsidTr="00AF5713">
        <w:tc>
          <w:tcPr>
            <w:tcW w:w="993" w:type="dxa"/>
          </w:tcPr>
          <w:p w:rsidR="00456310" w:rsidRPr="000B2C2A" w:rsidRDefault="00456310" w:rsidP="00456310">
            <w:pPr>
              <w:rPr>
                <w:sz w:val="24"/>
                <w:szCs w:val="24"/>
              </w:rPr>
            </w:pPr>
            <w:r>
              <w:rPr>
                <w:sz w:val="24"/>
                <w:szCs w:val="24"/>
              </w:rPr>
              <w:t>56</w:t>
            </w:r>
          </w:p>
        </w:tc>
        <w:tc>
          <w:tcPr>
            <w:tcW w:w="1559" w:type="dxa"/>
          </w:tcPr>
          <w:p w:rsidR="00456310" w:rsidRPr="000B2C2A" w:rsidRDefault="00456310" w:rsidP="00456310">
            <w:pPr>
              <w:rPr>
                <w:sz w:val="24"/>
                <w:szCs w:val="24"/>
              </w:rPr>
            </w:pPr>
          </w:p>
        </w:tc>
        <w:tc>
          <w:tcPr>
            <w:tcW w:w="4000" w:type="dxa"/>
          </w:tcPr>
          <w:p w:rsidR="00456310" w:rsidRPr="00A73CD5" w:rsidRDefault="00456310" w:rsidP="00456310">
            <w:pPr>
              <w:rPr>
                <w:sz w:val="24"/>
                <w:szCs w:val="24"/>
              </w:rPr>
            </w:pPr>
            <w:r>
              <w:rPr>
                <w:sz w:val="24"/>
                <w:szCs w:val="24"/>
              </w:rPr>
              <w:t xml:space="preserve">Практика в устной диалогической и монологической речи, чтении. Правила чтения буквы </w:t>
            </w:r>
            <w:r>
              <w:rPr>
                <w:sz w:val="24"/>
                <w:szCs w:val="24"/>
                <w:lang w:val="en-US"/>
              </w:rPr>
              <w:t>Yy</w:t>
            </w:r>
            <w:r>
              <w:rPr>
                <w:sz w:val="24"/>
                <w:szCs w:val="24"/>
              </w:rPr>
              <w:t xml:space="preserve"> и конце слова</w:t>
            </w:r>
          </w:p>
        </w:tc>
        <w:tc>
          <w:tcPr>
            <w:tcW w:w="2946" w:type="dxa"/>
            <w:vMerge/>
          </w:tcPr>
          <w:p w:rsidR="00456310" w:rsidRPr="000B2C2A" w:rsidRDefault="00456310" w:rsidP="00456310">
            <w:pPr>
              <w:ind w:right="-816"/>
              <w:rPr>
                <w:sz w:val="24"/>
                <w:szCs w:val="24"/>
              </w:rPr>
            </w:pPr>
          </w:p>
        </w:tc>
        <w:tc>
          <w:tcPr>
            <w:tcW w:w="1618" w:type="dxa"/>
          </w:tcPr>
          <w:p w:rsidR="00456310" w:rsidRPr="000B2C2A" w:rsidRDefault="00456310" w:rsidP="00456310">
            <w:pPr>
              <w:rPr>
                <w:sz w:val="24"/>
                <w:szCs w:val="24"/>
              </w:rPr>
            </w:pPr>
          </w:p>
        </w:tc>
      </w:tr>
      <w:tr w:rsidR="00456310" w:rsidRPr="000B2C2A" w:rsidTr="00AF5713">
        <w:tc>
          <w:tcPr>
            <w:tcW w:w="993" w:type="dxa"/>
          </w:tcPr>
          <w:p w:rsidR="00456310" w:rsidRPr="000B2C2A" w:rsidRDefault="00456310" w:rsidP="00456310">
            <w:pPr>
              <w:rPr>
                <w:sz w:val="24"/>
                <w:szCs w:val="24"/>
              </w:rPr>
            </w:pPr>
            <w:r>
              <w:rPr>
                <w:sz w:val="24"/>
                <w:szCs w:val="24"/>
              </w:rPr>
              <w:t>57</w:t>
            </w:r>
          </w:p>
        </w:tc>
        <w:tc>
          <w:tcPr>
            <w:tcW w:w="1559" w:type="dxa"/>
          </w:tcPr>
          <w:p w:rsidR="00456310" w:rsidRPr="000B2C2A" w:rsidRDefault="00456310" w:rsidP="00456310">
            <w:pPr>
              <w:rPr>
                <w:sz w:val="24"/>
                <w:szCs w:val="24"/>
              </w:rPr>
            </w:pPr>
          </w:p>
        </w:tc>
        <w:tc>
          <w:tcPr>
            <w:tcW w:w="4000" w:type="dxa"/>
          </w:tcPr>
          <w:p w:rsidR="00456310" w:rsidRDefault="00456310" w:rsidP="00456310">
            <w:pPr>
              <w:rPr>
                <w:sz w:val="24"/>
                <w:szCs w:val="24"/>
              </w:rPr>
            </w:pPr>
            <w:r>
              <w:rPr>
                <w:sz w:val="24"/>
                <w:szCs w:val="24"/>
              </w:rPr>
              <w:t xml:space="preserve">Ролевая игра по теме «Артисты театра». Практика в чтении, правила чтения буквы </w:t>
            </w:r>
            <w:r>
              <w:rPr>
                <w:sz w:val="24"/>
                <w:szCs w:val="24"/>
                <w:lang w:val="en-US"/>
              </w:rPr>
              <w:t>Aa</w:t>
            </w:r>
            <w:r w:rsidRPr="00A73CD5">
              <w:rPr>
                <w:sz w:val="24"/>
                <w:szCs w:val="24"/>
              </w:rPr>
              <w:t xml:space="preserve"> </w:t>
            </w:r>
            <w:r>
              <w:rPr>
                <w:sz w:val="24"/>
                <w:szCs w:val="24"/>
              </w:rPr>
              <w:t>в закрытом и открытом слоге</w:t>
            </w:r>
          </w:p>
          <w:p w:rsidR="00456310" w:rsidRPr="000E090B" w:rsidRDefault="00456310" w:rsidP="00456310">
            <w:pPr>
              <w:rPr>
                <w:i/>
                <w:sz w:val="24"/>
                <w:szCs w:val="24"/>
              </w:rPr>
            </w:pPr>
            <w:r w:rsidRPr="000E090B">
              <w:rPr>
                <w:i/>
                <w:sz w:val="24"/>
                <w:szCs w:val="24"/>
              </w:rPr>
              <w:t>Р.К. Тульский цирк</w:t>
            </w:r>
          </w:p>
        </w:tc>
        <w:tc>
          <w:tcPr>
            <w:tcW w:w="2946" w:type="dxa"/>
            <w:vMerge/>
          </w:tcPr>
          <w:p w:rsidR="00456310" w:rsidRPr="000B2C2A" w:rsidRDefault="00456310" w:rsidP="00456310">
            <w:pPr>
              <w:ind w:right="-816"/>
              <w:rPr>
                <w:sz w:val="24"/>
                <w:szCs w:val="24"/>
              </w:rPr>
            </w:pPr>
          </w:p>
        </w:tc>
        <w:tc>
          <w:tcPr>
            <w:tcW w:w="1618" w:type="dxa"/>
          </w:tcPr>
          <w:p w:rsidR="00456310" w:rsidRPr="000B2C2A" w:rsidRDefault="00456310" w:rsidP="00456310">
            <w:pPr>
              <w:rPr>
                <w:sz w:val="24"/>
                <w:szCs w:val="24"/>
              </w:rPr>
            </w:pPr>
          </w:p>
        </w:tc>
      </w:tr>
      <w:tr w:rsidR="00456310" w:rsidRPr="000B2C2A" w:rsidTr="00AF5713">
        <w:tc>
          <w:tcPr>
            <w:tcW w:w="993" w:type="dxa"/>
          </w:tcPr>
          <w:p w:rsidR="00456310" w:rsidRPr="000B2C2A" w:rsidRDefault="00456310" w:rsidP="00456310">
            <w:pPr>
              <w:rPr>
                <w:sz w:val="24"/>
                <w:szCs w:val="24"/>
              </w:rPr>
            </w:pPr>
            <w:r>
              <w:rPr>
                <w:sz w:val="24"/>
                <w:szCs w:val="24"/>
              </w:rPr>
              <w:t>58</w:t>
            </w:r>
          </w:p>
        </w:tc>
        <w:tc>
          <w:tcPr>
            <w:tcW w:w="1559" w:type="dxa"/>
          </w:tcPr>
          <w:p w:rsidR="00456310" w:rsidRPr="000B2C2A" w:rsidRDefault="00456310" w:rsidP="00456310">
            <w:pPr>
              <w:rPr>
                <w:sz w:val="24"/>
                <w:szCs w:val="24"/>
              </w:rPr>
            </w:pPr>
          </w:p>
        </w:tc>
        <w:tc>
          <w:tcPr>
            <w:tcW w:w="4000" w:type="dxa"/>
          </w:tcPr>
          <w:p w:rsidR="00456310" w:rsidRPr="000B2C2A" w:rsidRDefault="00456310" w:rsidP="00456310">
            <w:pPr>
              <w:rPr>
                <w:sz w:val="24"/>
                <w:szCs w:val="24"/>
              </w:rPr>
            </w:pPr>
            <w:r>
              <w:rPr>
                <w:sz w:val="24"/>
                <w:szCs w:val="24"/>
              </w:rPr>
              <w:t>Практика в аудировании, работа над стихотворением. Практика в устной монологической речи: рассказ о себе, о друге</w:t>
            </w:r>
          </w:p>
        </w:tc>
        <w:tc>
          <w:tcPr>
            <w:tcW w:w="2946" w:type="dxa"/>
            <w:vMerge/>
          </w:tcPr>
          <w:p w:rsidR="00456310" w:rsidRPr="000B2C2A" w:rsidRDefault="00456310" w:rsidP="00456310">
            <w:pPr>
              <w:ind w:right="-816"/>
              <w:rPr>
                <w:sz w:val="24"/>
                <w:szCs w:val="24"/>
              </w:rPr>
            </w:pPr>
          </w:p>
        </w:tc>
        <w:tc>
          <w:tcPr>
            <w:tcW w:w="1618" w:type="dxa"/>
          </w:tcPr>
          <w:p w:rsidR="00456310" w:rsidRPr="000B2C2A" w:rsidRDefault="00456310" w:rsidP="00456310">
            <w:pPr>
              <w:rPr>
                <w:sz w:val="24"/>
                <w:szCs w:val="24"/>
              </w:rPr>
            </w:pPr>
          </w:p>
        </w:tc>
      </w:tr>
      <w:tr w:rsidR="00456310" w:rsidRPr="000B2C2A" w:rsidTr="00AF5713">
        <w:tc>
          <w:tcPr>
            <w:tcW w:w="993" w:type="dxa"/>
          </w:tcPr>
          <w:p w:rsidR="00456310" w:rsidRPr="000B2C2A" w:rsidRDefault="00456310" w:rsidP="00456310">
            <w:pPr>
              <w:rPr>
                <w:sz w:val="24"/>
                <w:szCs w:val="24"/>
              </w:rPr>
            </w:pPr>
            <w:r>
              <w:rPr>
                <w:sz w:val="24"/>
                <w:szCs w:val="24"/>
              </w:rPr>
              <w:t>59</w:t>
            </w:r>
          </w:p>
        </w:tc>
        <w:tc>
          <w:tcPr>
            <w:tcW w:w="1559" w:type="dxa"/>
          </w:tcPr>
          <w:p w:rsidR="00456310" w:rsidRPr="000B2C2A" w:rsidRDefault="00456310" w:rsidP="00456310">
            <w:pPr>
              <w:rPr>
                <w:sz w:val="24"/>
                <w:szCs w:val="24"/>
              </w:rPr>
            </w:pPr>
          </w:p>
        </w:tc>
        <w:tc>
          <w:tcPr>
            <w:tcW w:w="4000" w:type="dxa"/>
          </w:tcPr>
          <w:p w:rsidR="00456310" w:rsidRPr="000B2C2A" w:rsidRDefault="00456310" w:rsidP="00456310">
            <w:pPr>
              <w:rPr>
                <w:sz w:val="24"/>
                <w:szCs w:val="24"/>
              </w:rPr>
            </w:pPr>
            <w:r>
              <w:rPr>
                <w:sz w:val="24"/>
                <w:szCs w:val="24"/>
              </w:rPr>
              <w:t>Практика в устной монологической речи: описание картинки. Практика в чтении, письме. Словарный диктант</w:t>
            </w:r>
          </w:p>
        </w:tc>
        <w:tc>
          <w:tcPr>
            <w:tcW w:w="2946" w:type="dxa"/>
            <w:vMerge/>
          </w:tcPr>
          <w:p w:rsidR="00456310" w:rsidRPr="000B2C2A" w:rsidRDefault="00456310" w:rsidP="00456310">
            <w:pPr>
              <w:ind w:right="-816"/>
              <w:rPr>
                <w:sz w:val="24"/>
                <w:szCs w:val="24"/>
              </w:rPr>
            </w:pPr>
          </w:p>
        </w:tc>
        <w:tc>
          <w:tcPr>
            <w:tcW w:w="1618" w:type="dxa"/>
          </w:tcPr>
          <w:p w:rsidR="00456310" w:rsidRPr="000B2C2A" w:rsidRDefault="00456310" w:rsidP="00456310">
            <w:pPr>
              <w:rPr>
                <w:sz w:val="24"/>
                <w:szCs w:val="24"/>
              </w:rPr>
            </w:pPr>
          </w:p>
        </w:tc>
      </w:tr>
      <w:tr w:rsidR="00456310" w:rsidRPr="000B2C2A" w:rsidTr="00AF5713">
        <w:tc>
          <w:tcPr>
            <w:tcW w:w="993" w:type="dxa"/>
          </w:tcPr>
          <w:p w:rsidR="00456310" w:rsidRPr="000B2C2A" w:rsidRDefault="00456310" w:rsidP="00456310">
            <w:pPr>
              <w:rPr>
                <w:sz w:val="24"/>
                <w:szCs w:val="24"/>
              </w:rPr>
            </w:pPr>
            <w:r>
              <w:rPr>
                <w:sz w:val="24"/>
                <w:szCs w:val="24"/>
              </w:rPr>
              <w:t>60</w:t>
            </w:r>
          </w:p>
        </w:tc>
        <w:tc>
          <w:tcPr>
            <w:tcW w:w="1559" w:type="dxa"/>
          </w:tcPr>
          <w:p w:rsidR="00456310" w:rsidRPr="000B2C2A" w:rsidRDefault="00456310" w:rsidP="00456310">
            <w:pPr>
              <w:rPr>
                <w:sz w:val="24"/>
                <w:szCs w:val="24"/>
              </w:rPr>
            </w:pPr>
          </w:p>
        </w:tc>
        <w:tc>
          <w:tcPr>
            <w:tcW w:w="4000" w:type="dxa"/>
          </w:tcPr>
          <w:p w:rsidR="00456310" w:rsidRPr="00A73CD5" w:rsidRDefault="00456310" w:rsidP="00456310">
            <w:pPr>
              <w:rPr>
                <w:sz w:val="24"/>
                <w:szCs w:val="24"/>
              </w:rPr>
            </w:pPr>
            <w:r>
              <w:rPr>
                <w:sz w:val="24"/>
                <w:szCs w:val="24"/>
              </w:rPr>
              <w:t xml:space="preserve">Закрепление в речи структуры «Я думаю…». Правила чтения буквы </w:t>
            </w:r>
            <w:r>
              <w:rPr>
                <w:sz w:val="24"/>
                <w:szCs w:val="24"/>
                <w:lang w:val="en-US"/>
              </w:rPr>
              <w:t>Oo</w:t>
            </w:r>
            <w:r>
              <w:rPr>
                <w:sz w:val="24"/>
                <w:szCs w:val="24"/>
              </w:rPr>
              <w:t xml:space="preserve"> в открытом и закрытом слоге. Формы глагола «быть» в настоящем времени</w:t>
            </w:r>
          </w:p>
        </w:tc>
        <w:tc>
          <w:tcPr>
            <w:tcW w:w="2946" w:type="dxa"/>
            <w:vMerge/>
          </w:tcPr>
          <w:p w:rsidR="00456310" w:rsidRPr="000B2C2A" w:rsidRDefault="00456310" w:rsidP="00456310">
            <w:pPr>
              <w:ind w:right="-816"/>
              <w:rPr>
                <w:sz w:val="24"/>
                <w:szCs w:val="24"/>
              </w:rPr>
            </w:pPr>
          </w:p>
        </w:tc>
        <w:tc>
          <w:tcPr>
            <w:tcW w:w="1618" w:type="dxa"/>
          </w:tcPr>
          <w:p w:rsidR="00456310" w:rsidRPr="000B2C2A" w:rsidRDefault="00456310" w:rsidP="00456310">
            <w:pPr>
              <w:rPr>
                <w:sz w:val="24"/>
                <w:szCs w:val="24"/>
              </w:rPr>
            </w:pPr>
          </w:p>
        </w:tc>
      </w:tr>
      <w:tr w:rsidR="00456310" w:rsidRPr="000B2C2A" w:rsidTr="00AF5713">
        <w:tc>
          <w:tcPr>
            <w:tcW w:w="993" w:type="dxa"/>
          </w:tcPr>
          <w:p w:rsidR="00456310" w:rsidRPr="000B2C2A" w:rsidRDefault="00456310" w:rsidP="00456310">
            <w:pPr>
              <w:rPr>
                <w:sz w:val="24"/>
                <w:szCs w:val="24"/>
              </w:rPr>
            </w:pPr>
            <w:r>
              <w:rPr>
                <w:sz w:val="24"/>
                <w:szCs w:val="24"/>
              </w:rPr>
              <w:t>61</w:t>
            </w:r>
          </w:p>
        </w:tc>
        <w:tc>
          <w:tcPr>
            <w:tcW w:w="1559" w:type="dxa"/>
          </w:tcPr>
          <w:p w:rsidR="00456310" w:rsidRPr="000B2C2A" w:rsidRDefault="00456310" w:rsidP="00456310">
            <w:pPr>
              <w:rPr>
                <w:sz w:val="24"/>
                <w:szCs w:val="24"/>
              </w:rPr>
            </w:pPr>
          </w:p>
        </w:tc>
        <w:tc>
          <w:tcPr>
            <w:tcW w:w="4000" w:type="dxa"/>
          </w:tcPr>
          <w:p w:rsidR="00456310" w:rsidRPr="00A73CD5" w:rsidRDefault="00456310" w:rsidP="00456310">
            <w:pPr>
              <w:rPr>
                <w:sz w:val="24"/>
                <w:szCs w:val="24"/>
              </w:rPr>
            </w:pPr>
            <w:r>
              <w:rPr>
                <w:sz w:val="24"/>
                <w:szCs w:val="24"/>
              </w:rPr>
              <w:t xml:space="preserve">Работа над стихотворениями. Правила чтения буквы </w:t>
            </w:r>
            <w:r>
              <w:rPr>
                <w:sz w:val="24"/>
                <w:szCs w:val="24"/>
                <w:lang w:val="en-US"/>
              </w:rPr>
              <w:t>Uu</w:t>
            </w:r>
            <w:r>
              <w:rPr>
                <w:sz w:val="24"/>
                <w:szCs w:val="24"/>
              </w:rPr>
              <w:t xml:space="preserve"> в открытом и закрытом слоге. </w:t>
            </w:r>
          </w:p>
        </w:tc>
        <w:tc>
          <w:tcPr>
            <w:tcW w:w="2946" w:type="dxa"/>
            <w:vMerge/>
          </w:tcPr>
          <w:p w:rsidR="00456310" w:rsidRPr="000B2C2A" w:rsidRDefault="00456310" w:rsidP="00456310">
            <w:pPr>
              <w:ind w:right="-816"/>
              <w:rPr>
                <w:sz w:val="24"/>
                <w:szCs w:val="24"/>
              </w:rPr>
            </w:pPr>
          </w:p>
        </w:tc>
        <w:tc>
          <w:tcPr>
            <w:tcW w:w="1618" w:type="dxa"/>
          </w:tcPr>
          <w:p w:rsidR="00456310" w:rsidRPr="000B2C2A" w:rsidRDefault="00456310" w:rsidP="00456310">
            <w:pPr>
              <w:rPr>
                <w:sz w:val="24"/>
                <w:szCs w:val="24"/>
              </w:rPr>
            </w:pPr>
          </w:p>
        </w:tc>
      </w:tr>
      <w:tr w:rsidR="00456310" w:rsidRPr="000B2C2A" w:rsidTr="00AF5713">
        <w:tc>
          <w:tcPr>
            <w:tcW w:w="993" w:type="dxa"/>
          </w:tcPr>
          <w:p w:rsidR="00456310" w:rsidRPr="000B2C2A" w:rsidRDefault="00456310" w:rsidP="00456310">
            <w:pPr>
              <w:rPr>
                <w:sz w:val="24"/>
                <w:szCs w:val="24"/>
              </w:rPr>
            </w:pPr>
            <w:r>
              <w:rPr>
                <w:sz w:val="24"/>
                <w:szCs w:val="24"/>
              </w:rPr>
              <w:t>62</w:t>
            </w:r>
          </w:p>
        </w:tc>
        <w:tc>
          <w:tcPr>
            <w:tcW w:w="1559" w:type="dxa"/>
          </w:tcPr>
          <w:p w:rsidR="00456310" w:rsidRPr="000B2C2A" w:rsidRDefault="00456310" w:rsidP="00456310">
            <w:pPr>
              <w:rPr>
                <w:sz w:val="24"/>
                <w:szCs w:val="24"/>
              </w:rPr>
            </w:pPr>
          </w:p>
        </w:tc>
        <w:tc>
          <w:tcPr>
            <w:tcW w:w="4000" w:type="dxa"/>
          </w:tcPr>
          <w:p w:rsidR="00456310" w:rsidRPr="000B2C2A" w:rsidRDefault="00456310" w:rsidP="00456310">
            <w:pPr>
              <w:rPr>
                <w:sz w:val="24"/>
                <w:szCs w:val="24"/>
              </w:rPr>
            </w:pPr>
            <w:r>
              <w:rPr>
                <w:sz w:val="24"/>
                <w:szCs w:val="24"/>
              </w:rPr>
              <w:t xml:space="preserve">Практика в аудировании, чтении, письме. Повторение изученных </w:t>
            </w:r>
            <w:r>
              <w:rPr>
                <w:sz w:val="24"/>
                <w:szCs w:val="24"/>
              </w:rPr>
              <w:lastRenderedPageBreak/>
              <w:t>структур</w:t>
            </w:r>
          </w:p>
        </w:tc>
        <w:tc>
          <w:tcPr>
            <w:tcW w:w="2946" w:type="dxa"/>
            <w:vMerge/>
          </w:tcPr>
          <w:p w:rsidR="00456310" w:rsidRPr="000B2C2A" w:rsidRDefault="00456310" w:rsidP="00456310">
            <w:pPr>
              <w:ind w:right="-816"/>
              <w:rPr>
                <w:sz w:val="24"/>
                <w:szCs w:val="24"/>
              </w:rPr>
            </w:pPr>
          </w:p>
        </w:tc>
        <w:tc>
          <w:tcPr>
            <w:tcW w:w="1618" w:type="dxa"/>
          </w:tcPr>
          <w:p w:rsidR="00456310" w:rsidRPr="000B2C2A" w:rsidRDefault="00456310" w:rsidP="00456310">
            <w:pPr>
              <w:rPr>
                <w:sz w:val="24"/>
                <w:szCs w:val="24"/>
              </w:rPr>
            </w:pPr>
          </w:p>
        </w:tc>
      </w:tr>
      <w:tr w:rsidR="00456310" w:rsidRPr="000B2C2A" w:rsidTr="00AF5713">
        <w:tc>
          <w:tcPr>
            <w:tcW w:w="993" w:type="dxa"/>
          </w:tcPr>
          <w:p w:rsidR="00456310" w:rsidRPr="000B2C2A" w:rsidRDefault="00456310" w:rsidP="00456310">
            <w:pPr>
              <w:rPr>
                <w:sz w:val="24"/>
                <w:szCs w:val="24"/>
              </w:rPr>
            </w:pPr>
            <w:r>
              <w:rPr>
                <w:sz w:val="24"/>
                <w:szCs w:val="24"/>
              </w:rPr>
              <w:lastRenderedPageBreak/>
              <w:t>63</w:t>
            </w:r>
          </w:p>
        </w:tc>
        <w:tc>
          <w:tcPr>
            <w:tcW w:w="1559" w:type="dxa"/>
          </w:tcPr>
          <w:p w:rsidR="00456310" w:rsidRPr="000B2C2A" w:rsidRDefault="00456310" w:rsidP="00456310">
            <w:pPr>
              <w:rPr>
                <w:sz w:val="24"/>
                <w:szCs w:val="24"/>
              </w:rPr>
            </w:pPr>
          </w:p>
        </w:tc>
        <w:tc>
          <w:tcPr>
            <w:tcW w:w="4000" w:type="dxa"/>
          </w:tcPr>
          <w:p w:rsidR="00456310" w:rsidRPr="00FB6066" w:rsidRDefault="00456310" w:rsidP="00456310">
            <w:pPr>
              <w:rPr>
                <w:b/>
                <w:sz w:val="24"/>
                <w:szCs w:val="24"/>
              </w:rPr>
            </w:pPr>
            <w:r w:rsidRPr="00FB6066">
              <w:rPr>
                <w:b/>
                <w:sz w:val="24"/>
                <w:szCs w:val="24"/>
              </w:rPr>
              <w:t>Контроль умений в чтении</w:t>
            </w:r>
          </w:p>
        </w:tc>
        <w:tc>
          <w:tcPr>
            <w:tcW w:w="2946" w:type="dxa"/>
            <w:vMerge/>
          </w:tcPr>
          <w:p w:rsidR="00456310" w:rsidRPr="000B2C2A" w:rsidRDefault="00456310" w:rsidP="00456310">
            <w:pPr>
              <w:ind w:right="-816"/>
              <w:rPr>
                <w:sz w:val="24"/>
                <w:szCs w:val="24"/>
              </w:rPr>
            </w:pPr>
          </w:p>
        </w:tc>
        <w:tc>
          <w:tcPr>
            <w:tcW w:w="1618" w:type="dxa"/>
          </w:tcPr>
          <w:p w:rsidR="00456310" w:rsidRPr="000B2C2A" w:rsidRDefault="00456310" w:rsidP="00456310">
            <w:pPr>
              <w:rPr>
                <w:sz w:val="24"/>
                <w:szCs w:val="24"/>
              </w:rPr>
            </w:pPr>
          </w:p>
        </w:tc>
      </w:tr>
      <w:tr w:rsidR="00456310" w:rsidRPr="000B2C2A" w:rsidTr="00AF5713">
        <w:tc>
          <w:tcPr>
            <w:tcW w:w="993" w:type="dxa"/>
          </w:tcPr>
          <w:p w:rsidR="00456310" w:rsidRPr="000B2C2A" w:rsidRDefault="00456310" w:rsidP="00456310">
            <w:pPr>
              <w:rPr>
                <w:sz w:val="24"/>
                <w:szCs w:val="24"/>
              </w:rPr>
            </w:pPr>
            <w:r>
              <w:rPr>
                <w:sz w:val="24"/>
                <w:szCs w:val="24"/>
              </w:rPr>
              <w:t>64</w:t>
            </w:r>
          </w:p>
        </w:tc>
        <w:tc>
          <w:tcPr>
            <w:tcW w:w="1559" w:type="dxa"/>
          </w:tcPr>
          <w:p w:rsidR="00456310" w:rsidRPr="000B2C2A" w:rsidRDefault="00456310" w:rsidP="00456310">
            <w:pPr>
              <w:rPr>
                <w:sz w:val="24"/>
                <w:szCs w:val="24"/>
              </w:rPr>
            </w:pPr>
          </w:p>
        </w:tc>
        <w:tc>
          <w:tcPr>
            <w:tcW w:w="4000" w:type="dxa"/>
          </w:tcPr>
          <w:p w:rsidR="00456310" w:rsidRPr="00FB6066" w:rsidRDefault="00456310" w:rsidP="00456310">
            <w:pPr>
              <w:rPr>
                <w:b/>
                <w:sz w:val="24"/>
                <w:szCs w:val="24"/>
              </w:rPr>
            </w:pPr>
            <w:r w:rsidRPr="00FB6066">
              <w:rPr>
                <w:b/>
                <w:sz w:val="24"/>
                <w:szCs w:val="24"/>
              </w:rPr>
              <w:t>Контроль умений в аудировании</w:t>
            </w:r>
          </w:p>
        </w:tc>
        <w:tc>
          <w:tcPr>
            <w:tcW w:w="2946" w:type="dxa"/>
            <w:vMerge/>
          </w:tcPr>
          <w:p w:rsidR="00456310" w:rsidRPr="000B2C2A" w:rsidRDefault="00456310" w:rsidP="00456310">
            <w:pPr>
              <w:ind w:right="-816"/>
              <w:rPr>
                <w:sz w:val="24"/>
                <w:szCs w:val="24"/>
              </w:rPr>
            </w:pPr>
          </w:p>
        </w:tc>
        <w:tc>
          <w:tcPr>
            <w:tcW w:w="1618" w:type="dxa"/>
          </w:tcPr>
          <w:p w:rsidR="00456310" w:rsidRPr="000B2C2A" w:rsidRDefault="00456310" w:rsidP="00456310">
            <w:pPr>
              <w:rPr>
                <w:sz w:val="24"/>
                <w:szCs w:val="24"/>
              </w:rPr>
            </w:pPr>
          </w:p>
        </w:tc>
      </w:tr>
      <w:tr w:rsidR="00456310" w:rsidRPr="000B2C2A" w:rsidTr="00AF5713">
        <w:tc>
          <w:tcPr>
            <w:tcW w:w="993" w:type="dxa"/>
          </w:tcPr>
          <w:p w:rsidR="00456310" w:rsidRPr="000B2C2A" w:rsidRDefault="00456310" w:rsidP="00456310">
            <w:pPr>
              <w:rPr>
                <w:sz w:val="24"/>
                <w:szCs w:val="24"/>
              </w:rPr>
            </w:pPr>
            <w:r>
              <w:rPr>
                <w:sz w:val="24"/>
                <w:szCs w:val="24"/>
              </w:rPr>
              <w:t>65</w:t>
            </w:r>
          </w:p>
        </w:tc>
        <w:tc>
          <w:tcPr>
            <w:tcW w:w="1559" w:type="dxa"/>
          </w:tcPr>
          <w:p w:rsidR="00456310" w:rsidRPr="000B2C2A" w:rsidRDefault="00456310" w:rsidP="00456310">
            <w:pPr>
              <w:rPr>
                <w:sz w:val="24"/>
                <w:szCs w:val="24"/>
              </w:rPr>
            </w:pPr>
          </w:p>
        </w:tc>
        <w:tc>
          <w:tcPr>
            <w:tcW w:w="4000" w:type="dxa"/>
          </w:tcPr>
          <w:p w:rsidR="00456310" w:rsidRPr="000B2C2A" w:rsidRDefault="00456310" w:rsidP="00456310">
            <w:pPr>
              <w:rPr>
                <w:sz w:val="24"/>
                <w:szCs w:val="24"/>
              </w:rPr>
            </w:pPr>
            <w:r>
              <w:rPr>
                <w:sz w:val="24"/>
                <w:szCs w:val="24"/>
              </w:rPr>
              <w:t>Работа над творческим проектом «Мой друг»</w:t>
            </w:r>
          </w:p>
        </w:tc>
        <w:tc>
          <w:tcPr>
            <w:tcW w:w="2946" w:type="dxa"/>
            <w:vMerge/>
          </w:tcPr>
          <w:p w:rsidR="00456310" w:rsidRPr="000B2C2A" w:rsidRDefault="00456310" w:rsidP="00456310">
            <w:pPr>
              <w:ind w:right="-816"/>
              <w:rPr>
                <w:sz w:val="24"/>
                <w:szCs w:val="24"/>
              </w:rPr>
            </w:pPr>
          </w:p>
        </w:tc>
        <w:tc>
          <w:tcPr>
            <w:tcW w:w="1618" w:type="dxa"/>
          </w:tcPr>
          <w:p w:rsidR="00456310" w:rsidRPr="000B2C2A" w:rsidRDefault="00456310" w:rsidP="00456310">
            <w:pPr>
              <w:rPr>
                <w:sz w:val="24"/>
                <w:szCs w:val="24"/>
              </w:rPr>
            </w:pPr>
          </w:p>
        </w:tc>
      </w:tr>
      <w:tr w:rsidR="00456310" w:rsidRPr="000B2C2A" w:rsidTr="00AF5713">
        <w:tc>
          <w:tcPr>
            <w:tcW w:w="993" w:type="dxa"/>
          </w:tcPr>
          <w:p w:rsidR="00456310" w:rsidRPr="000B2C2A" w:rsidRDefault="00456310" w:rsidP="00456310">
            <w:pPr>
              <w:rPr>
                <w:sz w:val="24"/>
                <w:szCs w:val="24"/>
              </w:rPr>
            </w:pPr>
            <w:r>
              <w:rPr>
                <w:sz w:val="24"/>
                <w:szCs w:val="24"/>
              </w:rPr>
              <w:t>66</w:t>
            </w:r>
          </w:p>
        </w:tc>
        <w:tc>
          <w:tcPr>
            <w:tcW w:w="1559" w:type="dxa"/>
          </w:tcPr>
          <w:p w:rsidR="00456310" w:rsidRPr="000B2C2A" w:rsidRDefault="00456310" w:rsidP="00456310">
            <w:pPr>
              <w:rPr>
                <w:sz w:val="24"/>
                <w:szCs w:val="24"/>
              </w:rPr>
            </w:pPr>
          </w:p>
        </w:tc>
        <w:tc>
          <w:tcPr>
            <w:tcW w:w="4000" w:type="dxa"/>
          </w:tcPr>
          <w:p w:rsidR="00456310" w:rsidRPr="000B2C2A" w:rsidRDefault="00456310" w:rsidP="00456310">
            <w:pPr>
              <w:rPr>
                <w:sz w:val="24"/>
                <w:szCs w:val="24"/>
              </w:rPr>
            </w:pPr>
            <w:r>
              <w:rPr>
                <w:sz w:val="24"/>
                <w:szCs w:val="24"/>
              </w:rPr>
              <w:t>Чтение аутентичных английских текстов</w:t>
            </w:r>
          </w:p>
        </w:tc>
        <w:tc>
          <w:tcPr>
            <w:tcW w:w="2946" w:type="dxa"/>
            <w:vMerge/>
          </w:tcPr>
          <w:p w:rsidR="00456310" w:rsidRPr="000B2C2A" w:rsidRDefault="00456310" w:rsidP="00456310">
            <w:pPr>
              <w:ind w:right="-816"/>
              <w:rPr>
                <w:sz w:val="24"/>
                <w:szCs w:val="24"/>
              </w:rPr>
            </w:pPr>
          </w:p>
        </w:tc>
        <w:tc>
          <w:tcPr>
            <w:tcW w:w="1618" w:type="dxa"/>
          </w:tcPr>
          <w:p w:rsidR="00456310" w:rsidRPr="000B2C2A" w:rsidRDefault="00456310" w:rsidP="00456310">
            <w:pPr>
              <w:rPr>
                <w:sz w:val="24"/>
                <w:szCs w:val="24"/>
              </w:rPr>
            </w:pPr>
          </w:p>
        </w:tc>
      </w:tr>
      <w:tr w:rsidR="00456310" w:rsidRPr="000B2C2A" w:rsidTr="00AF5713">
        <w:tc>
          <w:tcPr>
            <w:tcW w:w="993" w:type="dxa"/>
          </w:tcPr>
          <w:p w:rsidR="00456310" w:rsidRPr="000B2C2A" w:rsidRDefault="00456310" w:rsidP="00456310">
            <w:pPr>
              <w:rPr>
                <w:sz w:val="24"/>
                <w:szCs w:val="24"/>
              </w:rPr>
            </w:pPr>
            <w:r>
              <w:rPr>
                <w:sz w:val="24"/>
                <w:szCs w:val="24"/>
              </w:rPr>
              <w:t>67</w:t>
            </w:r>
          </w:p>
        </w:tc>
        <w:tc>
          <w:tcPr>
            <w:tcW w:w="1559" w:type="dxa"/>
          </w:tcPr>
          <w:p w:rsidR="00456310" w:rsidRPr="000B2C2A" w:rsidRDefault="00456310" w:rsidP="00456310">
            <w:pPr>
              <w:rPr>
                <w:sz w:val="24"/>
                <w:szCs w:val="24"/>
              </w:rPr>
            </w:pPr>
          </w:p>
        </w:tc>
        <w:tc>
          <w:tcPr>
            <w:tcW w:w="4000" w:type="dxa"/>
          </w:tcPr>
          <w:p w:rsidR="00456310" w:rsidRPr="000B2C2A" w:rsidRDefault="00456310" w:rsidP="00456310">
            <w:pPr>
              <w:rPr>
                <w:sz w:val="24"/>
                <w:szCs w:val="24"/>
              </w:rPr>
            </w:pPr>
            <w:r>
              <w:rPr>
                <w:sz w:val="24"/>
                <w:szCs w:val="24"/>
              </w:rPr>
              <w:t>Чтение аутентичных английских текстов</w:t>
            </w:r>
          </w:p>
        </w:tc>
        <w:tc>
          <w:tcPr>
            <w:tcW w:w="2946" w:type="dxa"/>
            <w:vMerge/>
          </w:tcPr>
          <w:p w:rsidR="00456310" w:rsidRPr="000B2C2A" w:rsidRDefault="00456310" w:rsidP="00456310">
            <w:pPr>
              <w:ind w:right="-816"/>
              <w:rPr>
                <w:sz w:val="24"/>
                <w:szCs w:val="24"/>
              </w:rPr>
            </w:pPr>
          </w:p>
        </w:tc>
        <w:tc>
          <w:tcPr>
            <w:tcW w:w="1618" w:type="dxa"/>
          </w:tcPr>
          <w:p w:rsidR="00456310" w:rsidRPr="000B2C2A" w:rsidRDefault="00456310" w:rsidP="00456310">
            <w:pPr>
              <w:rPr>
                <w:sz w:val="24"/>
                <w:szCs w:val="24"/>
              </w:rPr>
            </w:pPr>
          </w:p>
        </w:tc>
      </w:tr>
      <w:tr w:rsidR="00456310" w:rsidRPr="000B2C2A" w:rsidTr="00AF5713">
        <w:tc>
          <w:tcPr>
            <w:tcW w:w="993" w:type="dxa"/>
          </w:tcPr>
          <w:p w:rsidR="00456310" w:rsidRPr="000B2C2A" w:rsidRDefault="00456310" w:rsidP="00456310">
            <w:pPr>
              <w:rPr>
                <w:sz w:val="24"/>
                <w:szCs w:val="24"/>
              </w:rPr>
            </w:pPr>
            <w:r>
              <w:rPr>
                <w:sz w:val="24"/>
                <w:szCs w:val="24"/>
              </w:rPr>
              <w:t>68</w:t>
            </w:r>
          </w:p>
        </w:tc>
        <w:tc>
          <w:tcPr>
            <w:tcW w:w="1559" w:type="dxa"/>
          </w:tcPr>
          <w:p w:rsidR="00456310" w:rsidRPr="000B2C2A" w:rsidRDefault="00456310" w:rsidP="00456310">
            <w:pPr>
              <w:rPr>
                <w:sz w:val="24"/>
                <w:szCs w:val="24"/>
              </w:rPr>
            </w:pPr>
          </w:p>
        </w:tc>
        <w:tc>
          <w:tcPr>
            <w:tcW w:w="4000" w:type="dxa"/>
          </w:tcPr>
          <w:p w:rsidR="00456310" w:rsidRPr="000B2C2A" w:rsidRDefault="00456310" w:rsidP="00456310">
            <w:pPr>
              <w:rPr>
                <w:sz w:val="24"/>
                <w:szCs w:val="24"/>
              </w:rPr>
            </w:pPr>
            <w:r>
              <w:rPr>
                <w:sz w:val="24"/>
                <w:szCs w:val="24"/>
              </w:rPr>
              <w:t>Резервный урок</w:t>
            </w:r>
          </w:p>
        </w:tc>
        <w:tc>
          <w:tcPr>
            <w:tcW w:w="2946" w:type="dxa"/>
            <w:vMerge/>
          </w:tcPr>
          <w:p w:rsidR="00456310" w:rsidRPr="000B2C2A" w:rsidRDefault="00456310" w:rsidP="00456310">
            <w:pPr>
              <w:ind w:right="-816"/>
              <w:rPr>
                <w:sz w:val="24"/>
                <w:szCs w:val="24"/>
              </w:rPr>
            </w:pPr>
          </w:p>
        </w:tc>
        <w:tc>
          <w:tcPr>
            <w:tcW w:w="1618" w:type="dxa"/>
          </w:tcPr>
          <w:p w:rsidR="00456310" w:rsidRPr="000B2C2A" w:rsidRDefault="00456310" w:rsidP="00456310">
            <w:pPr>
              <w:rPr>
                <w:sz w:val="24"/>
                <w:szCs w:val="24"/>
              </w:rPr>
            </w:pPr>
          </w:p>
        </w:tc>
      </w:tr>
      <w:tr w:rsidR="00456310" w:rsidRPr="000B2C2A" w:rsidTr="00AF5713">
        <w:tc>
          <w:tcPr>
            <w:tcW w:w="993" w:type="dxa"/>
          </w:tcPr>
          <w:p w:rsidR="00456310" w:rsidRDefault="00456310" w:rsidP="00456310">
            <w:pPr>
              <w:rPr>
                <w:sz w:val="24"/>
                <w:szCs w:val="24"/>
              </w:rPr>
            </w:pPr>
            <w:r>
              <w:rPr>
                <w:sz w:val="24"/>
                <w:szCs w:val="24"/>
              </w:rPr>
              <w:t>69</w:t>
            </w:r>
          </w:p>
        </w:tc>
        <w:tc>
          <w:tcPr>
            <w:tcW w:w="1559" w:type="dxa"/>
          </w:tcPr>
          <w:p w:rsidR="00456310" w:rsidRPr="000B2C2A" w:rsidRDefault="00456310" w:rsidP="00456310">
            <w:pPr>
              <w:rPr>
                <w:sz w:val="24"/>
                <w:szCs w:val="24"/>
              </w:rPr>
            </w:pPr>
          </w:p>
        </w:tc>
        <w:tc>
          <w:tcPr>
            <w:tcW w:w="4000" w:type="dxa"/>
          </w:tcPr>
          <w:p w:rsidR="00456310" w:rsidRPr="000B2C2A" w:rsidRDefault="00456310" w:rsidP="00456310">
            <w:pPr>
              <w:rPr>
                <w:sz w:val="24"/>
                <w:szCs w:val="24"/>
              </w:rPr>
            </w:pPr>
            <w:r>
              <w:rPr>
                <w:sz w:val="24"/>
                <w:szCs w:val="24"/>
              </w:rPr>
              <w:t>Резервный урок</w:t>
            </w:r>
          </w:p>
        </w:tc>
        <w:tc>
          <w:tcPr>
            <w:tcW w:w="2946" w:type="dxa"/>
            <w:vMerge/>
          </w:tcPr>
          <w:p w:rsidR="00456310" w:rsidRPr="000B2C2A" w:rsidRDefault="00456310" w:rsidP="00456310">
            <w:pPr>
              <w:ind w:right="-816"/>
              <w:rPr>
                <w:sz w:val="24"/>
                <w:szCs w:val="24"/>
              </w:rPr>
            </w:pPr>
          </w:p>
        </w:tc>
        <w:tc>
          <w:tcPr>
            <w:tcW w:w="1618" w:type="dxa"/>
          </w:tcPr>
          <w:p w:rsidR="00456310" w:rsidRPr="000B2C2A" w:rsidRDefault="00456310" w:rsidP="00456310">
            <w:pPr>
              <w:rPr>
                <w:sz w:val="24"/>
                <w:szCs w:val="24"/>
              </w:rPr>
            </w:pPr>
          </w:p>
        </w:tc>
      </w:tr>
      <w:tr w:rsidR="00456310" w:rsidRPr="000B2C2A" w:rsidTr="00AF5713">
        <w:tc>
          <w:tcPr>
            <w:tcW w:w="993" w:type="dxa"/>
          </w:tcPr>
          <w:p w:rsidR="00456310" w:rsidRDefault="00456310" w:rsidP="00456310">
            <w:pPr>
              <w:rPr>
                <w:sz w:val="24"/>
                <w:szCs w:val="24"/>
              </w:rPr>
            </w:pPr>
            <w:r>
              <w:rPr>
                <w:sz w:val="24"/>
                <w:szCs w:val="24"/>
              </w:rPr>
              <w:t>70</w:t>
            </w:r>
          </w:p>
        </w:tc>
        <w:tc>
          <w:tcPr>
            <w:tcW w:w="1559" w:type="dxa"/>
          </w:tcPr>
          <w:p w:rsidR="00456310" w:rsidRPr="000B2C2A" w:rsidRDefault="00456310" w:rsidP="00456310">
            <w:pPr>
              <w:rPr>
                <w:sz w:val="24"/>
                <w:szCs w:val="24"/>
              </w:rPr>
            </w:pPr>
          </w:p>
        </w:tc>
        <w:tc>
          <w:tcPr>
            <w:tcW w:w="4000" w:type="dxa"/>
          </w:tcPr>
          <w:p w:rsidR="00456310" w:rsidRPr="000B2C2A" w:rsidRDefault="00456310" w:rsidP="00456310">
            <w:pPr>
              <w:rPr>
                <w:sz w:val="24"/>
                <w:szCs w:val="24"/>
              </w:rPr>
            </w:pPr>
            <w:r>
              <w:rPr>
                <w:sz w:val="24"/>
                <w:szCs w:val="24"/>
              </w:rPr>
              <w:t>Резервный урок</w:t>
            </w:r>
          </w:p>
        </w:tc>
        <w:tc>
          <w:tcPr>
            <w:tcW w:w="2946" w:type="dxa"/>
            <w:vMerge/>
          </w:tcPr>
          <w:p w:rsidR="00456310" w:rsidRPr="000B2C2A" w:rsidRDefault="00456310" w:rsidP="00456310">
            <w:pPr>
              <w:ind w:right="-816"/>
              <w:rPr>
                <w:sz w:val="24"/>
                <w:szCs w:val="24"/>
              </w:rPr>
            </w:pPr>
          </w:p>
        </w:tc>
        <w:tc>
          <w:tcPr>
            <w:tcW w:w="1618" w:type="dxa"/>
          </w:tcPr>
          <w:p w:rsidR="00456310" w:rsidRPr="000B2C2A" w:rsidRDefault="00456310" w:rsidP="00456310">
            <w:pPr>
              <w:rPr>
                <w:sz w:val="24"/>
                <w:szCs w:val="24"/>
              </w:rPr>
            </w:pPr>
          </w:p>
        </w:tc>
      </w:tr>
    </w:tbl>
    <w:p w:rsidR="00AF5713" w:rsidRDefault="00AF5713" w:rsidP="00AF5713"/>
    <w:p w:rsidR="00AF5713" w:rsidRDefault="00AF5713" w:rsidP="00AF5713"/>
    <w:p w:rsidR="00AF5713" w:rsidRDefault="00AF5713" w:rsidP="00AF5713"/>
    <w:p w:rsidR="00AF5713" w:rsidRDefault="00AF5713" w:rsidP="00AF5713"/>
    <w:p w:rsidR="00AF5713" w:rsidRDefault="00AF5713" w:rsidP="00AF5713"/>
    <w:p w:rsidR="00AF5713" w:rsidRDefault="00AF5713" w:rsidP="00AF5713"/>
    <w:p w:rsidR="00AF5713" w:rsidRDefault="00AF5713" w:rsidP="00AF5713"/>
    <w:p w:rsidR="00AF5713" w:rsidRDefault="00AF5713" w:rsidP="00AF5713"/>
    <w:p w:rsidR="00AF5713" w:rsidRDefault="00AF5713" w:rsidP="00AF5713"/>
    <w:p w:rsidR="00AF5713" w:rsidRPr="00FB6066" w:rsidRDefault="00AF5713" w:rsidP="00AF5713">
      <w:pPr>
        <w:jc w:val="center"/>
        <w:rPr>
          <w:b/>
        </w:rPr>
      </w:pPr>
      <w:r w:rsidRPr="00FB6066">
        <w:rPr>
          <w:b/>
        </w:rPr>
        <w:t>Учебно-тематическое планирование по английскому языку</w:t>
      </w:r>
    </w:p>
    <w:p w:rsidR="00AF5713" w:rsidRPr="00FB6066" w:rsidRDefault="00AF5713" w:rsidP="00AF5713">
      <w:pPr>
        <w:jc w:val="center"/>
        <w:rPr>
          <w:b/>
        </w:rPr>
      </w:pPr>
      <w:r w:rsidRPr="00FB6066">
        <w:rPr>
          <w:b/>
        </w:rPr>
        <w:t>3 класс</w:t>
      </w:r>
    </w:p>
    <w:tbl>
      <w:tblPr>
        <w:tblStyle w:val="a5"/>
        <w:tblW w:w="10981" w:type="dxa"/>
        <w:tblInd w:w="-1168" w:type="dxa"/>
        <w:tblLook w:val="04A0" w:firstRow="1" w:lastRow="0" w:firstColumn="1" w:lastColumn="0" w:noHBand="0" w:noVBand="1"/>
      </w:tblPr>
      <w:tblGrid>
        <w:gridCol w:w="825"/>
        <w:gridCol w:w="1487"/>
        <w:gridCol w:w="4610"/>
        <w:gridCol w:w="2502"/>
        <w:gridCol w:w="1557"/>
      </w:tblGrid>
      <w:tr w:rsidR="00AF5713" w:rsidRPr="00FB6066" w:rsidTr="00AF5713">
        <w:tc>
          <w:tcPr>
            <w:tcW w:w="825" w:type="dxa"/>
          </w:tcPr>
          <w:p w:rsidR="00AF5713" w:rsidRPr="00FB6066" w:rsidRDefault="00AF5713" w:rsidP="00456310">
            <w:pPr>
              <w:rPr>
                <w:b/>
                <w:sz w:val="24"/>
                <w:szCs w:val="24"/>
              </w:rPr>
            </w:pPr>
            <w:r w:rsidRPr="00FB6066">
              <w:rPr>
                <w:b/>
                <w:sz w:val="24"/>
                <w:szCs w:val="24"/>
              </w:rPr>
              <w:t>№ урока</w:t>
            </w:r>
          </w:p>
        </w:tc>
        <w:tc>
          <w:tcPr>
            <w:tcW w:w="1487" w:type="dxa"/>
          </w:tcPr>
          <w:p w:rsidR="00AF5713" w:rsidRPr="00FB6066" w:rsidRDefault="00AF5713" w:rsidP="00456310">
            <w:pPr>
              <w:rPr>
                <w:b/>
                <w:sz w:val="24"/>
                <w:szCs w:val="24"/>
              </w:rPr>
            </w:pPr>
            <w:r w:rsidRPr="00FB6066">
              <w:rPr>
                <w:b/>
                <w:sz w:val="24"/>
                <w:szCs w:val="24"/>
              </w:rPr>
              <w:t>Дата проведения</w:t>
            </w:r>
          </w:p>
        </w:tc>
        <w:tc>
          <w:tcPr>
            <w:tcW w:w="4610" w:type="dxa"/>
          </w:tcPr>
          <w:p w:rsidR="00AF5713" w:rsidRPr="00FB6066" w:rsidRDefault="00AF5713" w:rsidP="00456310">
            <w:pPr>
              <w:rPr>
                <w:b/>
                <w:sz w:val="24"/>
                <w:szCs w:val="24"/>
              </w:rPr>
            </w:pPr>
            <w:r w:rsidRPr="00FB6066">
              <w:rPr>
                <w:b/>
                <w:sz w:val="24"/>
                <w:szCs w:val="24"/>
              </w:rPr>
              <w:t>Содержание (тема) урока</w:t>
            </w:r>
          </w:p>
        </w:tc>
        <w:tc>
          <w:tcPr>
            <w:tcW w:w="2502" w:type="dxa"/>
          </w:tcPr>
          <w:p w:rsidR="00AF5713" w:rsidRPr="00FB6066" w:rsidRDefault="00AF5713" w:rsidP="00456310">
            <w:pPr>
              <w:rPr>
                <w:b/>
                <w:sz w:val="24"/>
                <w:szCs w:val="24"/>
              </w:rPr>
            </w:pPr>
            <w:r w:rsidRPr="00FB6066">
              <w:rPr>
                <w:b/>
                <w:sz w:val="24"/>
                <w:szCs w:val="24"/>
              </w:rPr>
              <w:t>УУД</w:t>
            </w:r>
          </w:p>
        </w:tc>
        <w:tc>
          <w:tcPr>
            <w:tcW w:w="1557" w:type="dxa"/>
          </w:tcPr>
          <w:p w:rsidR="00AF5713" w:rsidRPr="00FB6066" w:rsidRDefault="00AF5713" w:rsidP="00456310">
            <w:pPr>
              <w:rPr>
                <w:b/>
                <w:sz w:val="24"/>
                <w:szCs w:val="24"/>
              </w:rPr>
            </w:pPr>
            <w:r w:rsidRPr="00FB6066">
              <w:rPr>
                <w:b/>
                <w:sz w:val="24"/>
                <w:szCs w:val="24"/>
              </w:rPr>
              <w:t>Примечание</w:t>
            </w:r>
          </w:p>
        </w:tc>
      </w:tr>
      <w:tr w:rsidR="00AF5713" w:rsidRPr="00337094" w:rsidTr="00AF5713">
        <w:tc>
          <w:tcPr>
            <w:tcW w:w="10981" w:type="dxa"/>
            <w:gridSpan w:val="5"/>
          </w:tcPr>
          <w:p w:rsidR="00AF5713" w:rsidRPr="00147F39" w:rsidRDefault="00AF5713" w:rsidP="00456310">
            <w:pPr>
              <w:jc w:val="center"/>
              <w:rPr>
                <w:b/>
                <w:sz w:val="24"/>
                <w:szCs w:val="24"/>
              </w:rPr>
            </w:pPr>
            <w:r w:rsidRPr="00147F39">
              <w:rPr>
                <w:b/>
                <w:sz w:val="24"/>
                <w:szCs w:val="24"/>
              </w:rPr>
              <w:t>Добро пожаловать в Лесную Школу!</w:t>
            </w:r>
          </w:p>
        </w:tc>
      </w:tr>
      <w:tr w:rsidR="00AF5713" w:rsidRPr="000B2C2A" w:rsidTr="00AF5713">
        <w:tc>
          <w:tcPr>
            <w:tcW w:w="825" w:type="dxa"/>
          </w:tcPr>
          <w:p w:rsidR="00AF5713" w:rsidRPr="000B2C2A" w:rsidRDefault="00AF5713" w:rsidP="00456310">
            <w:pPr>
              <w:rPr>
                <w:sz w:val="24"/>
                <w:szCs w:val="24"/>
              </w:rPr>
            </w:pPr>
            <w:r>
              <w:rPr>
                <w:sz w:val="24"/>
                <w:szCs w:val="24"/>
              </w:rPr>
              <w:t>1</w:t>
            </w:r>
          </w:p>
        </w:tc>
        <w:tc>
          <w:tcPr>
            <w:tcW w:w="1487" w:type="dxa"/>
          </w:tcPr>
          <w:p w:rsidR="00AF5713" w:rsidRPr="000B2C2A" w:rsidRDefault="00AF5713" w:rsidP="00456310">
            <w:pPr>
              <w:rPr>
                <w:sz w:val="24"/>
                <w:szCs w:val="24"/>
              </w:rPr>
            </w:pPr>
          </w:p>
        </w:tc>
        <w:tc>
          <w:tcPr>
            <w:tcW w:w="4610" w:type="dxa"/>
          </w:tcPr>
          <w:p w:rsidR="00AF5713" w:rsidRDefault="00AF5713" w:rsidP="00456310">
            <w:pPr>
              <w:rPr>
                <w:sz w:val="24"/>
                <w:szCs w:val="24"/>
                <w:u w:val="single"/>
              </w:rPr>
            </w:pPr>
            <w:r>
              <w:rPr>
                <w:sz w:val="24"/>
                <w:szCs w:val="24"/>
                <w:u w:val="single"/>
              </w:rPr>
              <w:t>Тема: Знакомство (повторение)</w:t>
            </w:r>
          </w:p>
          <w:p w:rsidR="00AF5713" w:rsidRPr="001A04A7" w:rsidRDefault="00AF5713" w:rsidP="00456310">
            <w:pPr>
              <w:rPr>
                <w:sz w:val="24"/>
                <w:szCs w:val="24"/>
              </w:rPr>
            </w:pPr>
            <w:r>
              <w:rPr>
                <w:sz w:val="24"/>
                <w:szCs w:val="24"/>
              </w:rPr>
              <w:t xml:space="preserve">Знакомство со структурой учебника. </w:t>
            </w:r>
            <w:r>
              <w:rPr>
                <w:sz w:val="24"/>
                <w:szCs w:val="24"/>
              </w:rPr>
              <w:lastRenderedPageBreak/>
              <w:t xml:space="preserve">Повторение лексики и структур по теме «Приветствие, знакомство». Практика в устной монологической речи. Повторение правил чтения гласных букв </w:t>
            </w:r>
            <w:r>
              <w:rPr>
                <w:sz w:val="24"/>
                <w:szCs w:val="24"/>
                <w:lang w:val="en-US"/>
              </w:rPr>
              <w:t>Aa</w:t>
            </w:r>
            <w:r w:rsidRPr="001A04A7">
              <w:rPr>
                <w:sz w:val="24"/>
                <w:szCs w:val="24"/>
              </w:rPr>
              <w:t xml:space="preserve">, </w:t>
            </w:r>
            <w:r>
              <w:rPr>
                <w:sz w:val="24"/>
                <w:szCs w:val="24"/>
                <w:lang w:val="en-US"/>
              </w:rPr>
              <w:t>Ii</w:t>
            </w:r>
            <w:r w:rsidRPr="001A04A7">
              <w:rPr>
                <w:sz w:val="24"/>
                <w:szCs w:val="24"/>
              </w:rPr>
              <w:t xml:space="preserve">, </w:t>
            </w:r>
            <w:r>
              <w:rPr>
                <w:sz w:val="24"/>
                <w:szCs w:val="24"/>
                <w:lang w:val="en-US"/>
              </w:rPr>
              <w:t>Oo</w:t>
            </w:r>
          </w:p>
        </w:tc>
        <w:tc>
          <w:tcPr>
            <w:tcW w:w="2502" w:type="dxa"/>
            <w:vMerge w:val="restart"/>
          </w:tcPr>
          <w:p w:rsidR="00AF5713" w:rsidRPr="00147F39" w:rsidRDefault="00AF5713" w:rsidP="00456310">
            <w:pPr>
              <w:rPr>
                <w:b/>
                <w:sz w:val="24"/>
                <w:szCs w:val="24"/>
              </w:rPr>
            </w:pPr>
            <w:r w:rsidRPr="00147F39">
              <w:rPr>
                <w:b/>
                <w:sz w:val="24"/>
                <w:szCs w:val="24"/>
              </w:rPr>
              <w:lastRenderedPageBreak/>
              <w:t>Личностные:</w:t>
            </w:r>
          </w:p>
          <w:p w:rsidR="00AF5713" w:rsidRPr="00147F39" w:rsidRDefault="00AF5713" w:rsidP="00456310">
            <w:pPr>
              <w:rPr>
                <w:sz w:val="24"/>
                <w:szCs w:val="24"/>
              </w:rPr>
            </w:pPr>
            <w:r w:rsidRPr="00147F39">
              <w:rPr>
                <w:sz w:val="24"/>
                <w:szCs w:val="24"/>
              </w:rPr>
              <w:t xml:space="preserve">осознание </w:t>
            </w:r>
            <w:r w:rsidRPr="00147F39">
              <w:rPr>
                <w:sz w:val="24"/>
                <w:szCs w:val="24"/>
              </w:rPr>
              <w:lastRenderedPageBreak/>
              <w:t xml:space="preserve">значимости изучения предмета;   </w:t>
            </w:r>
          </w:p>
          <w:p w:rsidR="00AF5713" w:rsidRPr="00147F39" w:rsidRDefault="00AF5713" w:rsidP="00456310">
            <w:pPr>
              <w:rPr>
                <w:sz w:val="24"/>
                <w:szCs w:val="24"/>
              </w:rPr>
            </w:pPr>
            <w:r w:rsidRPr="00147F39">
              <w:rPr>
                <w:sz w:val="24"/>
                <w:szCs w:val="24"/>
              </w:rPr>
              <w:t>воспитание чувства патриотизма;</w:t>
            </w:r>
          </w:p>
          <w:p w:rsidR="00AF5713" w:rsidRPr="00147F39" w:rsidRDefault="00AF5713" w:rsidP="00456310">
            <w:pPr>
              <w:rPr>
                <w:sz w:val="24"/>
                <w:szCs w:val="24"/>
              </w:rPr>
            </w:pPr>
            <w:r w:rsidRPr="00147F39">
              <w:rPr>
                <w:sz w:val="24"/>
                <w:szCs w:val="24"/>
              </w:rPr>
              <w:t>воспитание толерантности;</w:t>
            </w:r>
          </w:p>
          <w:p w:rsidR="00AF5713" w:rsidRPr="00147F39" w:rsidRDefault="00AF5713" w:rsidP="00456310">
            <w:pPr>
              <w:rPr>
                <w:sz w:val="24"/>
                <w:szCs w:val="24"/>
              </w:rPr>
            </w:pPr>
          </w:p>
          <w:p w:rsidR="00AF5713" w:rsidRPr="00147F39" w:rsidRDefault="00AF5713" w:rsidP="00456310">
            <w:pPr>
              <w:rPr>
                <w:b/>
                <w:sz w:val="24"/>
                <w:szCs w:val="24"/>
              </w:rPr>
            </w:pPr>
            <w:r w:rsidRPr="00147F39">
              <w:rPr>
                <w:b/>
                <w:sz w:val="24"/>
                <w:szCs w:val="24"/>
              </w:rPr>
              <w:t>Регулятивные:</w:t>
            </w:r>
          </w:p>
          <w:p w:rsidR="00AF5713" w:rsidRPr="00147F39" w:rsidRDefault="00AF5713" w:rsidP="00456310">
            <w:pPr>
              <w:rPr>
                <w:sz w:val="24"/>
                <w:szCs w:val="24"/>
              </w:rPr>
            </w:pPr>
            <w:r w:rsidRPr="00147F39">
              <w:rPr>
                <w:sz w:val="24"/>
                <w:szCs w:val="24"/>
              </w:rPr>
              <w:t>постановка цели в изучении предмета;</w:t>
            </w:r>
          </w:p>
          <w:p w:rsidR="00AF5713" w:rsidRPr="00147F39" w:rsidRDefault="00AF5713" w:rsidP="00456310">
            <w:pPr>
              <w:rPr>
                <w:sz w:val="24"/>
                <w:szCs w:val="24"/>
              </w:rPr>
            </w:pPr>
          </w:p>
          <w:p w:rsidR="00AF5713" w:rsidRPr="00147F39" w:rsidRDefault="00AF5713" w:rsidP="00456310">
            <w:pPr>
              <w:rPr>
                <w:b/>
                <w:sz w:val="24"/>
                <w:szCs w:val="24"/>
              </w:rPr>
            </w:pPr>
            <w:r w:rsidRPr="00147F39">
              <w:rPr>
                <w:b/>
                <w:sz w:val="24"/>
                <w:szCs w:val="24"/>
              </w:rPr>
              <w:t>Коммуникативные:</w:t>
            </w:r>
          </w:p>
          <w:p w:rsidR="00AF5713" w:rsidRPr="00147F39" w:rsidRDefault="00AF5713" w:rsidP="00456310">
            <w:pPr>
              <w:rPr>
                <w:sz w:val="24"/>
                <w:szCs w:val="24"/>
              </w:rPr>
            </w:pPr>
            <w:r w:rsidRPr="00147F39">
              <w:rPr>
                <w:sz w:val="24"/>
                <w:szCs w:val="24"/>
              </w:rPr>
              <w:t>постановка вопросов;</w:t>
            </w:r>
          </w:p>
          <w:p w:rsidR="00AF5713" w:rsidRPr="00147F39" w:rsidRDefault="00AF5713" w:rsidP="00456310">
            <w:pPr>
              <w:rPr>
                <w:sz w:val="24"/>
                <w:szCs w:val="24"/>
              </w:rPr>
            </w:pPr>
            <w:r w:rsidRPr="00147F39">
              <w:rPr>
                <w:sz w:val="24"/>
                <w:szCs w:val="24"/>
              </w:rPr>
              <w:t>осознание норм поведения и этикета;</w:t>
            </w:r>
          </w:p>
          <w:p w:rsidR="00AF5713" w:rsidRPr="00147F39" w:rsidRDefault="00AF5713" w:rsidP="00456310">
            <w:pPr>
              <w:rPr>
                <w:sz w:val="24"/>
                <w:szCs w:val="24"/>
              </w:rPr>
            </w:pPr>
          </w:p>
          <w:p w:rsidR="00AF5713" w:rsidRPr="00147F39" w:rsidRDefault="00AF5713" w:rsidP="00456310">
            <w:pPr>
              <w:rPr>
                <w:sz w:val="24"/>
                <w:szCs w:val="24"/>
              </w:rPr>
            </w:pPr>
            <w:r w:rsidRPr="00147F39">
              <w:rPr>
                <w:b/>
                <w:sz w:val="24"/>
                <w:szCs w:val="24"/>
              </w:rPr>
              <w:t>Предметные:</w:t>
            </w:r>
          </w:p>
          <w:p w:rsidR="00AF5713" w:rsidRPr="00147F39" w:rsidRDefault="00AF5713" w:rsidP="00456310">
            <w:pPr>
              <w:rPr>
                <w:sz w:val="24"/>
                <w:szCs w:val="24"/>
              </w:rPr>
            </w:pPr>
            <w:r w:rsidRPr="00147F39">
              <w:rPr>
                <w:sz w:val="24"/>
                <w:szCs w:val="24"/>
              </w:rPr>
              <w:t xml:space="preserve">сравнение букв русского и английского алфавитов,           взаимодействие с партнёром, </w:t>
            </w:r>
          </w:p>
          <w:p w:rsidR="00AF5713" w:rsidRPr="00147F39" w:rsidRDefault="00AF5713" w:rsidP="00456310">
            <w:pPr>
              <w:rPr>
                <w:sz w:val="24"/>
                <w:szCs w:val="24"/>
              </w:rPr>
            </w:pPr>
            <w:r w:rsidRPr="00147F39">
              <w:rPr>
                <w:sz w:val="24"/>
                <w:szCs w:val="24"/>
              </w:rPr>
              <w:t xml:space="preserve">восприятие текстов на слух;                              умение выражать свои мысли; </w:t>
            </w:r>
          </w:p>
          <w:p w:rsidR="00AF5713" w:rsidRPr="00147F39" w:rsidRDefault="00AF5713" w:rsidP="00456310">
            <w:pPr>
              <w:rPr>
                <w:sz w:val="24"/>
                <w:szCs w:val="24"/>
              </w:rPr>
            </w:pPr>
            <w:r w:rsidRPr="00147F39">
              <w:rPr>
                <w:sz w:val="24"/>
                <w:szCs w:val="24"/>
              </w:rPr>
              <w:t xml:space="preserve">знакомство с лексическими единицами                                                                                                                                                                                     </w:t>
            </w: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lastRenderedPageBreak/>
              <w:t>2</w:t>
            </w:r>
          </w:p>
        </w:tc>
        <w:tc>
          <w:tcPr>
            <w:tcW w:w="1487" w:type="dxa"/>
          </w:tcPr>
          <w:p w:rsidR="00AF5713" w:rsidRPr="000B2C2A" w:rsidRDefault="00AF5713" w:rsidP="00456310">
            <w:pPr>
              <w:rPr>
                <w:sz w:val="24"/>
                <w:szCs w:val="24"/>
              </w:rPr>
            </w:pPr>
          </w:p>
        </w:tc>
        <w:tc>
          <w:tcPr>
            <w:tcW w:w="4610" w:type="dxa"/>
          </w:tcPr>
          <w:p w:rsidR="00AF5713" w:rsidRPr="001A04A7" w:rsidRDefault="00AF5713" w:rsidP="00456310">
            <w:pPr>
              <w:rPr>
                <w:sz w:val="24"/>
                <w:szCs w:val="24"/>
              </w:rPr>
            </w:pPr>
            <w:r>
              <w:rPr>
                <w:sz w:val="24"/>
                <w:szCs w:val="24"/>
              </w:rPr>
              <w:t xml:space="preserve">Практика в устной монологической и диалогической речи. Повторение грамматических структур. Повторение правил чтения гласных букв </w:t>
            </w:r>
            <w:r>
              <w:rPr>
                <w:sz w:val="24"/>
                <w:szCs w:val="24"/>
                <w:lang w:val="en-US"/>
              </w:rPr>
              <w:t>Ee</w:t>
            </w:r>
            <w:r w:rsidRPr="001A04A7">
              <w:rPr>
                <w:sz w:val="24"/>
                <w:szCs w:val="24"/>
              </w:rPr>
              <w:t xml:space="preserve">, </w:t>
            </w:r>
            <w:r>
              <w:rPr>
                <w:sz w:val="24"/>
                <w:szCs w:val="24"/>
                <w:lang w:val="en-US"/>
              </w:rPr>
              <w:t>Uu</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3</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Практика в аудировании, письме. Повторение лексики по темам «Рассказ о себе», «Мои любимые занятия»</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4</w:t>
            </w:r>
          </w:p>
        </w:tc>
        <w:tc>
          <w:tcPr>
            <w:tcW w:w="1487" w:type="dxa"/>
          </w:tcPr>
          <w:p w:rsidR="00AF5713" w:rsidRPr="000B2C2A" w:rsidRDefault="00AF5713" w:rsidP="00456310">
            <w:pPr>
              <w:rPr>
                <w:sz w:val="24"/>
                <w:szCs w:val="24"/>
              </w:rPr>
            </w:pPr>
          </w:p>
        </w:tc>
        <w:tc>
          <w:tcPr>
            <w:tcW w:w="4610" w:type="dxa"/>
          </w:tcPr>
          <w:p w:rsidR="00AF5713" w:rsidRPr="007D1AFB" w:rsidRDefault="00AF5713" w:rsidP="00456310">
            <w:pPr>
              <w:rPr>
                <w:sz w:val="24"/>
                <w:szCs w:val="24"/>
                <w:u w:val="single"/>
              </w:rPr>
            </w:pPr>
            <w:r w:rsidRPr="007D1AFB">
              <w:rPr>
                <w:sz w:val="24"/>
                <w:szCs w:val="24"/>
                <w:u w:val="single"/>
              </w:rPr>
              <w:t>Тема: Прием и угощение друзей</w:t>
            </w:r>
            <w:r>
              <w:rPr>
                <w:sz w:val="24"/>
                <w:szCs w:val="24"/>
                <w:u w:val="single"/>
              </w:rPr>
              <w:t xml:space="preserve"> </w:t>
            </w:r>
          </w:p>
          <w:p w:rsidR="00AF5713" w:rsidRPr="007D1AFB" w:rsidRDefault="00AF5713" w:rsidP="00456310">
            <w:pPr>
              <w:rPr>
                <w:sz w:val="24"/>
                <w:szCs w:val="24"/>
                <w:lang w:val="en-US"/>
              </w:rPr>
            </w:pPr>
            <w:r>
              <w:rPr>
                <w:sz w:val="24"/>
                <w:szCs w:val="24"/>
              </w:rPr>
              <w:t xml:space="preserve">Лексика по теме «Продукты». Общий вопрос с вспомогательным глаголом, краткие ответы на общий вопрос. Практика в чтении. Чтение слов с буквосочетанием </w:t>
            </w:r>
            <w:r>
              <w:rPr>
                <w:sz w:val="24"/>
                <w:szCs w:val="24"/>
                <w:lang w:val="en-US"/>
              </w:rPr>
              <w:t>a+r</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5</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Практика в аудировании, устной монологической речи, чтении. Активизация лексики по теме «Продукты»</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6</w:t>
            </w:r>
          </w:p>
        </w:tc>
        <w:tc>
          <w:tcPr>
            <w:tcW w:w="1487" w:type="dxa"/>
          </w:tcPr>
          <w:p w:rsidR="00AF5713" w:rsidRPr="000B2C2A" w:rsidRDefault="00AF5713" w:rsidP="00456310">
            <w:pPr>
              <w:rPr>
                <w:sz w:val="24"/>
                <w:szCs w:val="24"/>
              </w:rPr>
            </w:pPr>
          </w:p>
        </w:tc>
        <w:tc>
          <w:tcPr>
            <w:tcW w:w="4610" w:type="dxa"/>
          </w:tcPr>
          <w:p w:rsidR="00AF5713" w:rsidRPr="007D1AFB" w:rsidRDefault="00AF5713" w:rsidP="00456310">
            <w:pPr>
              <w:rPr>
                <w:sz w:val="24"/>
                <w:szCs w:val="24"/>
                <w:lang w:val="en-US"/>
              </w:rPr>
            </w:pPr>
            <w:r>
              <w:rPr>
                <w:sz w:val="24"/>
                <w:szCs w:val="24"/>
              </w:rPr>
              <w:t xml:space="preserve">Практика в устной диалогической речи. Структура «Я люблю…» с глаголами действия. Чтение слов с буквосочетанием </w:t>
            </w:r>
            <w:r>
              <w:rPr>
                <w:sz w:val="24"/>
                <w:szCs w:val="24"/>
                <w:lang w:val="en-US"/>
              </w:rPr>
              <w:t>o+r</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7</w:t>
            </w:r>
          </w:p>
        </w:tc>
        <w:tc>
          <w:tcPr>
            <w:tcW w:w="1487" w:type="dxa"/>
          </w:tcPr>
          <w:p w:rsidR="00AF5713" w:rsidRPr="000B2C2A" w:rsidRDefault="00AF5713" w:rsidP="00456310">
            <w:pPr>
              <w:rPr>
                <w:sz w:val="24"/>
                <w:szCs w:val="24"/>
              </w:rPr>
            </w:pPr>
          </w:p>
        </w:tc>
        <w:tc>
          <w:tcPr>
            <w:tcW w:w="4610" w:type="dxa"/>
          </w:tcPr>
          <w:p w:rsidR="00AF5713" w:rsidRDefault="00AF5713" w:rsidP="00456310">
            <w:pPr>
              <w:rPr>
                <w:sz w:val="24"/>
                <w:szCs w:val="24"/>
              </w:rPr>
            </w:pPr>
            <w:r>
              <w:rPr>
                <w:sz w:val="24"/>
                <w:szCs w:val="24"/>
              </w:rPr>
              <w:t>Лексика по теме «Продукты». Практика в устной диалогической речи. Практика в чтении</w:t>
            </w:r>
          </w:p>
          <w:p w:rsidR="00AF5713" w:rsidRPr="00927514" w:rsidRDefault="00AF5713" w:rsidP="00456310">
            <w:pPr>
              <w:rPr>
                <w:i/>
                <w:sz w:val="24"/>
                <w:szCs w:val="24"/>
              </w:rPr>
            </w:pPr>
            <w:r w:rsidRPr="00927514">
              <w:rPr>
                <w:i/>
                <w:sz w:val="24"/>
                <w:szCs w:val="24"/>
              </w:rPr>
              <w:t>Р.К. Русская национальная кухня</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8</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Практика в аудировании. Активизация в речи новой лексики. Общий вопрос с вспомогательным глаголом в 3л.ед.ч., краткие ответы.</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9</w:t>
            </w:r>
          </w:p>
        </w:tc>
        <w:tc>
          <w:tcPr>
            <w:tcW w:w="1487" w:type="dxa"/>
          </w:tcPr>
          <w:p w:rsidR="00AF5713" w:rsidRPr="000B2C2A" w:rsidRDefault="00AF5713" w:rsidP="00456310">
            <w:pPr>
              <w:rPr>
                <w:sz w:val="24"/>
                <w:szCs w:val="24"/>
              </w:rPr>
            </w:pPr>
          </w:p>
        </w:tc>
        <w:tc>
          <w:tcPr>
            <w:tcW w:w="4610" w:type="dxa"/>
          </w:tcPr>
          <w:p w:rsidR="00AF5713" w:rsidRPr="007D1AFB" w:rsidRDefault="00AF5713" w:rsidP="00456310">
            <w:pPr>
              <w:rPr>
                <w:sz w:val="24"/>
                <w:szCs w:val="24"/>
              </w:rPr>
            </w:pPr>
            <w:r>
              <w:rPr>
                <w:sz w:val="24"/>
                <w:szCs w:val="24"/>
              </w:rPr>
              <w:t xml:space="preserve">Фонетический практикум. Новая лексика по теме «Продукты». Местоимение «немного». Понятие «исчисляемые и неисчисляемые существительные». Правила чтения с буквосочетанием </w:t>
            </w:r>
            <w:r>
              <w:rPr>
                <w:sz w:val="24"/>
                <w:szCs w:val="24"/>
                <w:lang w:val="en-US"/>
              </w:rPr>
              <w:t>wh</w:t>
            </w:r>
            <w:r>
              <w:rPr>
                <w:sz w:val="24"/>
                <w:szCs w:val="24"/>
              </w:rPr>
              <w:t>. Вопросительные слова</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10</w:t>
            </w:r>
          </w:p>
        </w:tc>
        <w:tc>
          <w:tcPr>
            <w:tcW w:w="1487" w:type="dxa"/>
          </w:tcPr>
          <w:p w:rsidR="00AF5713" w:rsidRPr="000B2C2A" w:rsidRDefault="00AF5713" w:rsidP="00456310">
            <w:pPr>
              <w:rPr>
                <w:sz w:val="24"/>
                <w:szCs w:val="24"/>
              </w:rPr>
            </w:pPr>
          </w:p>
        </w:tc>
        <w:tc>
          <w:tcPr>
            <w:tcW w:w="4610" w:type="dxa"/>
          </w:tcPr>
          <w:p w:rsidR="00AF5713" w:rsidRPr="007D1AFB" w:rsidRDefault="00AF5713" w:rsidP="00456310">
            <w:pPr>
              <w:rPr>
                <w:sz w:val="24"/>
                <w:szCs w:val="24"/>
              </w:rPr>
            </w:pPr>
            <w:r>
              <w:rPr>
                <w:sz w:val="24"/>
                <w:szCs w:val="24"/>
              </w:rPr>
              <w:t xml:space="preserve">Практика в устной диалогической речи. Закрепление в речи структур по теме «Прием и угощение гостей». Правила чтения слов с буквосочетаниями </w:t>
            </w:r>
            <w:r>
              <w:rPr>
                <w:sz w:val="24"/>
                <w:szCs w:val="24"/>
                <w:lang w:val="en-US"/>
              </w:rPr>
              <w:t>er</w:t>
            </w:r>
            <w:r w:rsidRPr="007D1AFB">
              <w:rPr>
                <w:sz w:val="24"/>
                <w:szCs w:val="24"/>
              </w:rPr>
              <w:t xml:space="preserve">, </w:t>
            </w:r>
            <w:r>
              <w:rPr>
                <w:sz w:val="24"/>
                <w:szCs w:val="24"/>
                <w:lang w:val="en-US"/>
              </w:rPr>
              <w:t>ir</w:t>
            </w:r>
            <w:r w:rsidRPr="007D1AFB">
              <w:rPr>
                <w:sz w:val="24"/>
                <w:szCs w:val="24"/>
              </w:rPr>
              <w:t xml:space="preserve">, </w:t>
            </w:r>
            <w:r>
              <w:rPr>
                <w:sz w:val="24"/>
                <w:szCs w:val="24"/>
                <w:lang w:val="en-US"/>
              </w:rPr>
              <w:t>or</w:t>
            </w:r>
            <w:r>
              <w:rPr>
                <w:sz w:val="24"/>
                <w:szCs w:val="24"/>
              </w:rPr>
              <w:t>. Структура специального вопроса</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11</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Практика в аудировании, устной монологической и диалогической речи, чтении</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12</w:t>
            </w:r>
          </w:p>
        </w:tc>
        <w:tc>
          <w:tcPr>
            <w:tcW w:w="1487" w:type="dxa"/>
          </w:tcPr>
          <w:p w:rsidR="00AF5713" w:rsidRPr="000B2C2A" w:rsidRDefault="00AF5713" w:rsidP="00456310">
            <w:pPr>
              <w:rPr>
                <w:sz w:val="24"/>
                <w:szCs w:val="24"/>
              </w:rPr>
            </w:pPr>
          </w:p>
        </w:tc>
        <w:tc>
          <w:tcPr>
            <w:tcW w:w="4610" w:type="dxa"/>
          </w:tcPr>
          <w:p w:rsidR="00AF5713" w:rsidRPr="007D1AFB" w:rsidRDefault="00AF5713" w:rsidP="00456310">
            <w:pPr>
              <w:rPr>
                <w:sz w:val="24"/>
                <w:szCs w:val="24"/>
              </w:rPr>
            </w:pPr>
            <w:r>
              <w:rPr>
                <w:sz w:val="24"/>
                <w:szCs w:val="24"/>
              </w:rPr>
              <w:t xml:space="preserve">Практика в устной монологической речи: рассказ о друге. Правила чтения слов с буквосочетанием </w:t>
            </w:r>
            <w:r>
              <w:rPr>
                <w:sz w:val="24"/>
                <w:szCs w:val="24"/>
                <w:lang w:val="en-US"/>
              </w:rPr>
              <w:t>th</w:t>
            </w:r>
            <w:r>
              <w:rPr>
                <w:sz w:val="24"/>
                <w:szCs w:val="24"/>
              </w:rPr>
              <w:t xml:space="preserve">. Повторение личных </w:t>
            </w:r>
            <w:r>
              <w:rPr>
                <w:sz w:val="24"/>
                <w:szCs w:val="24"/>
              </w:rPr>
              <w:lastRenderedPageBreak/>
              <w:t>местоимений</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lastRenderedPageBreak/>
              <w:t>13</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Лексика по теме «Дни недели». Закрепление лексики по теме «Продукты»</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14</w:t>
            </w:r>
          </w:p>
        </w:tc>
        <w:tc>
          <w:tcPr>
            <w:tcW w:w="1487" w:type="dxa"/>
          </w:tcPr>
          <w:p w:rsidR="00AF5713" w:rsidRPr="000B2C2A" w:rsidRDefault="00AF5713" w:rsidP="00456310">
            <w:pPr>
              <w:rPr>
                <w:sz w:val="24"/>
                <w:szCs w:val="24"/>
              </w:rPr>
            </w:pPr>
          </w:p>
        </w:tc>
        <w:tc>
          <w:tcPr>
            <w:tcW w:w="4610" w:type="dxa"/>
          </w:tcPr>
          <w:p w:rsidR="00AF5713" w:rsidRPr="007D1AFB" w:rsidRDefault="00AF5713" w:rsidP="00456310">
            <w:pPr>
              <w:rPr>
                <w:sz w:val="24"/>
                <w:szCs w:val="24"/>
              </w:rPr>
            </w:pPr>
            <w:r>
              <w:rPr>
                <w:sz w:val="24"/>
                <w:szCs w:val="24"/>
              </w:rPr>
              <w:t xml:space="preserve">Практика в устной монологической речи: рассказ о домашнем животном. Практика в чтении. Чтение слов с буквосочетанием </w:t>
            </w:r>
            <w:r>
              <w:rPr>
                <w:sz w:val="24"/>
                <w:szCs w:val="24"/>
                <w:lang w:val="en-US"/>
              </w:rPr>
              <w:t>ea</w:t>
            </w:r>
            <w:r>
              <w:rPr>
                <w:sz w:val="24"/>
                <w:szCs w:val="24"/>
              </w:rPr>
              <w:t>. Активизация в речи лексики по теме «Дни недели»</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15</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 xml:space="preserve">Закрепление лексики по теме «Продукты». Закрепление умения давать краткий ответ на общий и специальный вопрос. Словарный диктант </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16</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Повторение по теме «Продукты». Проверочная работа</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17</w:t>
            </w:r>
          </w:p>
        </w:tc>
        <w:tc>
          <w:tcPr>
            <w:tcW w:w="1487" w:type="dxa"/>
          </w:tcPr>
          <w:p w:rsidR="00AF5713" w:rsidRPr="000B2C2A" w:rsidRDefault="00AF5713" w:rsidP="00456310">
            <w:pPr>
              <w:rPr>
                <w:sz w:val="24"/>
                <w:szCs w:val="24"/>
              </w:rPr>
            </w:pPr>
          </w:p>
        </w:tc>
        <w:tc>
          <w:tcPr>
            <w:tcW w:w="4610" w:type="dxa"/>
          </w:tcPr>
          <w:p w:rsidR="00AF5713" w:rsidRPr="00DA2A26" w:rsidRDefault="00AF5713" w:rsidP="00456310">
            <w:pPr>
              <w:rPr>
                <w:b/>
                <w:sz w:val="24"/>
                <w:szCs w:val="24"/>
              </w:rPr>
            </w:pPr>
            <w:r w:rsidRPr="00DA2A26">
              <w:rPr>
                <w:b/>
                <w:sz w:val="24"/>
                <w:szCs w:val="24"/>
              </w:rPr>
              <w:t>Контроль умений в говорении по темам «Знакомство», «Прием и угощение гостей»</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18</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Работа над проектом «Меню». Защита проектов</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10981" w:type="dxa"/>
            <w:gridSpan w:val="5"/>
          </w:tcPr>
          <w:p w:rsidR="00AF5713" w:rsidRPr="00147F39" w:rsidRDefault="00AF5713" w:rsidP="00456310">
            <w:pPr>
              <w:jc w:val="center"/>
              <w:rPr>
                <w:b/>
                <w:sz w:val="24"/>
                <w:szCs w:val="24"/>
              </w:rPr>
            </w:pPr>
            <w:r w:rsidRPr="00147F39">
              <w:rPr>
                <w:b/>
                <w:sz w:val="24"/>
                <w:szCs w:val="24"/>
              </w:rPr>
              <w:t>Веселые уроки в Лесной Школе</w:t>
            </w:r>
          </w:p>
        </w:tc>
      </w:tr>
      <w:tr w:rsidR="00AF5713" w:rsidRPr="000B2C2A" w:rsidTr="00AF5713">
        <w:tc>
          <w:tcPr>
            <w:tcW w:w="825" w:type="dxa"/>
          </w:tcPr>
          <w:p w:rsidR="00AF5713" w:rsidRPr="000B2C2A" w:rsidRDefault="00AF5713" w:rsidP="00456310">
            <w:pPr>
              <w:rPr>
                <w:sz w:val="24"/>
                <w:szCs w:val="24"/>
              </w:rPr>
            </w:pPr>
            <w:r>
              <w:rPr>
                <w:sz w:val="24"/>
                <w:szCs w:val="24"/>
              </w:rPr>
              <w:t>19</w:t>
            </w:r>
          </w:p>
        </w:tc>
        <w:tc>
          <w:tcPr>
            <w:tcW w:w="1487" w:type="dxa"/>
          </w:tcPr>
          <w:p w:rsidR="00AF5713" w:rsidRPr="000B2C2A" w:rsidRDefault="00AF5713" w:rsidP="00456310">
            <w:pPr>
              <w:rPr>
                <w:sz w:val="24"/>
                <w:szCs w:val="24"/>
              </w:rPr>
            </w:pPr>
          </w:p>
        </w:tc>
        <w:tc>
          <w:tcPr>
            <w:tcW w:w="4610" w:type="dxa"/>
          </w:tcPr>
          <w:p w:rsidR="00AF5713" w:rsidRDefault="00AF5713" w:rsidP="00456310">
            <w:pPr>
              <w:rPr>
                <w:sz w:val="24"/>
                <w:szCs w:val="24"/>
                <w:u w:val="single"/>
              </w:rPr>
            </w:pPr>
            <w:r w:rsidRPr="007D1AFB">
              <w:rPr>
                <w:sz w:val="24"/>
                <w:szCs w:val="24"/>
                <w:u w:val="single"/>
              </w:rPr>
              <w:t>Тема: Мои друзья</w:t>
            </w:r>
            <w:r>
              <w:rPr>
                <w:sz w:val="24"/>
                <w:szCs w:val="24"/>
                <w:u w:val="single"/>
              </w:rPr>
              <w:t xml:space="preserve">: внешность, характер </w:t>
            </w:r>
          </w:p>
          <w:p w:rsidR="00AF5713" w:rsidRPr="007D1AFB" w:rsidRDefault="00AF5713" w:rsidP="00456310">
            <w:pPr>
              <w:rPr>
                <w:sz w:val="24"/>
                <w:szCs w:val="24"/>
              </w:rPr>
            </w:pPr>
            <w:r>
              <w:rPr>
                <w:sz w:val="24"/>
                <w:szCs w:val="24"/>
              </w:rPr>
              <w:t>Практика в диалогической речи: «вежливые» структуры. Лексика по теме «Части тела»</w:t>
            </w:r>
          </w:p>
        </w:tc>
        <w:tc>
          <w:tcPr>
            <w:tcW w:w="2502" w:type="dxa"/>
            <w:vMerge w:val="restart"/>
          </w:tcPr>
          <w:p w:rsidR="00AF5713" w:rsidRPr="00147F39" w:rsidRDefault="00AF5713" w:rsidP="00456310">
            <w:pPr>
              <w:rPr>
                <w:sz w:val="24"/>
                <w:szCs w:val="24"/>
              </w:rPr>
            </w:pPr>
            <w:r w:rsidRPr="00147F39">
              <w:rPr>
                <w:b/>
                <w:sz w:val="24"/>
                <w:szCs w:val="24"/>
              </w:rPr>
              <w:t>Л-</w:t>
            </w:r>
            <w:r w:rsidRPr="00147F39">
              <w:rPr>
                <w:sz w:val="24"/>
                <w:szCs w:val="24"/>
              </w:rPr>
              <w:t>осознание  учащимися, того, что усвоено, осознание качества уровня усвоения; коррекция в планах и способах действий в случае расхождения осознания качества и уровня усвоения.</w:t>
            </w:r>
          </w:p>
          <w:p w:rsidR="00AF5713" w:rsidRPr="00147F39" w:rsidRDefault="00AF5713" w:rsidP="00456310">
            <w:pPr>
              <w:rPr>
                <w:sz w:val="24"/>
                <w:szCs w:val="24"/>
              </w:rPr>
            </w:pPr>
          </w:p>
          <w:p w:rsidR="00AF5713" w:rsidRPr="00147F39" w:rsidRDefault="00AF5713" w:rsidP="00456310">
            <w:pPr>
              <w:rPr>
                <w:sz w:val="24"/>
                <w:szCs w:val="24"/>
              </w:rPr>
            </w:pPr>
            <w:r w:rsidRPr="00147F39">
              <w:rPr>
                <w:b/>
                <w:sz w:val="24"/>
                <w:szCs w:val="24"/>
              </w:rPr>
              <w:t>П</w:t>
            </w:r>
            <w:r w:rsidRPr="00147F39">
              <w:rPr>
                <w:sz w:val="24"/>
                <w:szCs w:val="24"/>
              </w:rPr>
              <w:t xml:space="preserve">- извлечение необходимой информации из текстов по темам «Здоровые продукты», «Семья»; </w:t>
            </w:r>
          </w:p>
          <w:p w:rsidR="00AF5713" w:rsidRPr="00147F39" w:rsidRDefault="00AF5713" w:rsidP="00456310">
            <w:pPr>
              <w:rPr>
                <w:sz w:val="24"/>
                <w:szCs w:val="24"/>
              </w:rPr>
            </w:pPr>
            <w:r w:rsidRPr="00147F39">
              <w:rPr>
                <w:sz w:val="24"/>
                <w:szCs w:val="24"/>
              </w:rPr>
              <w:t>выбор вида чтения;</w:t>
            </w:r>
          </w:p>
          <w:p w:rsidR="00AF5713" w:rsidRPr="00147F39" w:rsidRDefault="00AF5713" w:rsidP="00456310">
            <w:pPr>
              <w:rPr>
                <w:sz w:val="24"/>
                <w:szCs w:val="24"/>
              </w:rPr>
            </w:pPr>
            <w:r w:rsidRPr="00147F39">
              <w:rPr>
                <w:sz w:val="24"/>
                <w:szCs w:val="24"/>
              </w:rPr>
              <w:t xml:space="preserve"> анализ грамматических структур и правил;</w:t>
            </w:r>
          </w:p>
          <w:p w:rsidR="00AF5713" w:rsidRPr="00147F39" w:rsidRDefault="00AF5713" w:rsidP="00456310">
            <w:pPr>
              <w:rPr>
                <w:sz w:val="24"/>
                <w:szCs w:val="24"/>
              </w:rPr>
            </w:pPr>
            <w:r w:rsidRPr="00147F39">
              <w:rPr>
                <w:sz w:val="24"/>
                <w:szCs w:val="24"/>
              </w:rPr>
              <w:t>поиск информации для составления рассказов «Семья», « Части тела», «Правила здорового питания», «Описание внешности»;</w:t>
            </w:r>
          </w:p>
          <w:p w:rsidR="00AF5713" w:rsidRPr="00147F39" w:rsidRDefault="00AF5713" w:rsidP="00456310">
            <w:pPr>
              <w:rPr>
                <w:sz w:val="24"/>
                <w:szCs w:val="24"/>
              </w:rPr>
            </w:pPr>
          </w:p>
          <w:p w:rsidR="00AF5713" w:rsidRPr="00147F39" w:rsidRDefault="00AF5713" w:rsidP="00456310">
            <w:pPr>
              <w:rPr>
                <w:sz w:val="24"/>
                <w:szCs w:val="24"/>
              </w:rPr>
            </w:pPr>
            <w:r w:rsidRPr="00147F39">
              <w:rPr>
                <w:b/>
                <w:sz w:val="24"/>
                <w:szCs w:val="24"/>
              </w:rPr>
              <w:lastRenderedPageBreak/>
              <w:t>Р</w:t>
            </w:r>
            <w:r w:rsidRPr="00147F39">
              <w:rPr>
                <w:sz w:val="24"/>
                <w:szCs w:val="24"/>
              </w:rPr>
              <w:t>- определение последовательности действий при выполнении заданий;</w:t>
            </w:r>
          </w:p>
          <w:p w:rsidR="00AF5713" w:rsidRPr="00147F39" w:rsidRDefault="00AF5713" w:rsidP="00456310">
            <w:pPr>
              <w:rPr>
                <w:sz w:val="24"/>
                <w:szCs w:val="24"/>
              </w:rPr>
            </w:pPr>
          </w:p>
          <w:p w:rsidR="00AF5713" w:rsidRPr="00147F39" w:rsidRDefault="00AF5713" w:rsidP="00456310">
            <w:pPr>
              <w:rPr>
                <w:sz w:val="24"/>
                <w:szCs w:val="24"/>
              </w:rPr>
            </w:pPr>
            <w:r w:rsidRPr="00147F39">
              <w:rPr>
                <w:b/>
                <w:sz w:val="24"/>
                <w:szCs w:val="24"/>
              </w:rPr>
              <w:t xml:space="preserve"> К</w:t>
            </w:r>
            <w:r w:rsidRPr="00147F39">
              <w:rPr>
                <w:sz w:val="24"/>
                <w:szCs w:val="24"/>
              </w:rPr>
              <w:t>-умение выступать в обсуждении, приводить свои примеры, вступать в диалог.</w:t>
            </w:r>
          </w:p>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20</w:t>
            </w:r>
          </w:p>
        </w:tc>
        <w:tc>
          <w:tcPr>
            <w:tcW w:w="1487" w:type="dxa"/>
          </w:tcPr>
          <w:p w:rsidR="00AF5713" w:rsidRPr="000B2C2A" w:rsidRDefault="00AF5713" w:rsidP="00456310">
            <w:pPr>
              <w:rPr>
                <w:sz w:val="24"/>
                <w:szCs w:val="24"/>
              </w:rPr>
            </w:pPr>
          </w:p>
        </w:tc>
        <w:tc>
          <w:tcPr>
            <w:tcW w:w="4610" w:type="dxa"/>
          </w:tcPr>
          <w:p w:rsidR="00AF5713" w:rsidRPr="001A04A7" w:rsidRDefault="00AF5713" w:rsidP="00456310">
            <w:pPr>
              <w:rPr>
                <w:sz w:val="24"/>
                <w:szCs w:val="24"/>
              </w:rPr>
            </w:pPr>
            <w:r>
              <w:rPr>
                <w:sz w:val="24"/>
                <w:szCs w:val="24"/>
              </w:rPr>
              <w:t xml:space="preserve">Повторение лексики по темам «Школа», «Цвета». Практика в чтении. Чтение слов с буквосочетанием </w:t>
            </w:r>
            <w:r>
              <w:rPr>
                <w:sz w:val="24"/>
                <w:szCs w:val="24"/>
                <w:lang w:val="en-US"/>
              </w:rPr>
              <w:t>ea</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21</w:t>
            </w:r>
          </w:p>
        </w:tc>
        <w:tc>
          <w:tcPr>
            <w:tcW w:w="1487" w:type="dxa"/>
          </w:tcPr>
          <w:p w:rsidR="00AF5713" w:rsidRPr="000B2C2A" w:rsidRDefault="00AF5713" w:rsidP="00456310">
            <w:pPr>
              <w:rPr>
                <w:sz w:val="24"/>
                <w:szCs w:val="24"/>
              </w:rPr>
            </w:pPr>
          </w:p>
        </w:tc>
        <w:tc>
          <w:tcPr>
            <w:tcW w:w="4610" w:type="dxa"/>
          </w:tcPr>
          <w:p w:rsidR="00AF5713" w:rsidRPr="007D1AFB" w:rsidRDefault="00AF5713" w:rsidP="00456310">
            <w:pPr>
              <w:rPr>
                <w:sz w:val="24"/>
                <w:szCs w:val="24"/>
              </w:rPr>
            </w:pPr>
            <w:r>
              <w:rPr>
                <w:sz w:val="24"/>
                <w:szCs w:val="24"/>
              </w:rPr>
              <w:t>Развитие навыков диалогической речи. Закрепление лексики по теме «Части тела»</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22</w:t>
            </w:r>
          </w:p>
        </w:tc>
        <w:tc>
          <w:tcPr>
            <w:tcW w:w="1487" w:type="dxa"/>
          </w:tcPr>
          <w:p w:rsidR="00AF5713" w:rsidRPr="000B2C2A" w:rsidRDefault="00AF5713" w:rsidP="00456310">
            <w:pPr>
              <w:rPr>
                <w:sz w:val="24"/>
                <w:szCs w:val="24"/>
              </w:rPr>
            </w:pPr>
          </w:p>
        </w:tc>
        <w:tc>
          <w:tcPr>
            <w:tcW w:w="4610" w:type="dxa"/>
          </w:tcPr>
          <w:p w:rsidR="00AF5713" w:rsidRDefault="00AF5713" w:rsidP="00456310">
            <w:pPr>
              <w:rPr>
                <w:sz w:val="24"/>
                <w:szCs w:val="24"/>
              </w:rPr>
            </w:pPr>
            <w:r>
              <w:rPr>
                <w:sz w:val="24"/>
                <w:szCs w:val="24"/>
              </w:rPr>
              <w:t>Модальный глагол «должен» в утвердительных и отрицательных структурах. Лексика по теме «Здоровый образ жизни». Практика в чтении</w:t>
            </w:r>
          </w:p>
          <w:p w:rsidR="00AF5713" w:rsidRPr="00927514" w:rsidRDefault="00AF5713" w:rsidP="00456310">
            <w:pPr>
              <w:rPr>
                <w:i/>
                <w:sz w:val="24"/>
                <w:szCs w:val="24"/>
              </w:rPr>
            </w:pPr>
            <w:r w:rsidRPr="00927514">
              <w:rPr>
                <w:i/>
                <w:sz w:val="24"/>
                <w:szCs w:val="24"/>
              </w:rPr>
              <w:t>Р.К. Тульские спортсмены</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23</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Повторение лексики по теме «Продукты». Варианты местоимения «много» с исчисляемыми и неисчисляемыми существительными</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24</w:t>
            </w:r>
          </w:p>
        </w:tc>
        <w:tc>
          <w:tcPr>
            <w:tcW w:w="1487" w:type="dxa"/>
          </w:tcPr>
          <w:p w:rsidR="00AF5713" w:rsidRPr="000B2C2A" w:rsidRDefault="00AF5713" w:rsidP="00456310">
            <w:pPr>
              <w:rPr>
                <w:sz w:val="24"/>
                <w:szCs w:val="24"/>
              </w:rPr>
            </w:pPr>
          </w:p>
        </w:tc>
        <w:tc>
          <w:tcPr>
            <w:tcW w:w="4610" w:type="dxa"/>
          </w:tcPr>
          <w:p w:rsidR="00AF5713" w:rsidRPr="007D1AFB" w:rsidRDefault="00AF5713" w:rsidP="00456310">
            <w:pPr>
              <w:rPr>
                <w:sz w:val="24"/>
                <w:szCs w:val="24"/>
              </w:rPr>
            </w:pPr>
            <w:r>
              <w:rPr>
                <w:sz w:val="24"/>
                <w:szCs w:val="24"/>
              </w:rPr>
              <w:t xml:space="preserve">Практика в аудировании, устной диалогической речи. Практика в чтении. Чтение слов с буквосочетанием </w:t>
            </w:r>
            <w:r>
              <w:rPr>
                <w:sz w:val="24"/>
                <w:szCs w:val="24"/>
                <w:lang w:val="en-US"/>
              </w:rPr>
              <w:t>oo</w:t>
            </w:r>
            <w:r>
              <w:rPr>
                <w:sz w:val="24"/>
                <w:szCs w:val="24"/>
              </w:rPr>
              <w:t>. Числительные 11-20. Повторение вопросительных местоимений</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25</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Числительные 11-20 – закрепление. Вопросительная структура с глаголом «можно». Чтение рассказа «Восемь друзей». Обучение работе по содержанию текста</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lastRenderedPageBreak/>
              <w:t>26</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Числительные 20-100. Активизация в речи лексики по теме «Числительные», «Дни недели», «Любимые занятия», введение новой лексики по теме «Мои занятия»</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lastRenderedPageBreak/>
              <w:t>27</w:t>
            </w:r>
          </w:p>
        </w:tc>
        <w:tc>
          <w:tcPr>
            <w:tcW w:w="1487" w:type="dxa"/>
          </w:tcPr>
          <w:p w:rsidR="00AF5713" w:rsidRPr="000B2C2A" w:rsidRDefault="00AF5713" w:rsidP="00456310">
            <w:pPr>
              <w:rPr>
                <w:sz w:val="24"/>
                <w:szCs w:val="24"/>
              </w:rPr>
            </w:pPr>
          </w:p>
        </w:tc>
        <w:tc>
          <w:tcPr>
            <w:tcW w:w="4610" w:type="dxa"/>
          </w:tcPr>
          <w:p w:rsidR="00AF5713" w:rsidRPr="007D1AFB" w:rsidRDefault="00AF5713" w:rsidP="00456310">
            <w:pPr>
              <w:rPr>
                <w:sz w:val="24"/>
                <w:szCs w:val="24"/>
              </w:rPr>
            </w:pPr>
            <w:r>
              <w:rPr>
                <w:sz w:val="24"/>
                <w:szCs w:val="24"/>
              </w:rPr>
              <w:t xml:space="preserve">Числительные – закрепление. Практика в чтении: чтение слов с буквосочетаниями </w:t>
            </w:r>
            <w:r>
              <w:rPr>
                <w:sz w:val="24"/>
                <w:szCs w:val="24"/>
                <w:lang w:val="en-US"/>
              </w:rPr>
              <w:t>ay</w:t>
            </w:r>
            <w:r w:rsidRPr="007D1AFB">
              <w:rPr>
                <w:sz w:val="24"/>
                <w:szCs w:val="24"/>
              </w:rPr>
              <w:t xml:space="preserve">, </w:t>
            </w:r>
            <w:r>
              <w:rPr>
                <w:sz w:val="24"/>
                <w:szCs w:val="24"/>
                <w:lang w:val="en-US"/>
              </w:rPr>
              <w:t>ey</w:t>
            </w:r>
            <w:r>
              <w:rPr>
                <w:sz w:val="24"/>
                <w:szCs w:val="24"/>
              </w:rPr>
              <w:t>. Чтение рассказа «Утром», работа с вопросами по тексту</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28</w:t>
            </w:r>
          </w:p>
        </w:tc>
        <w:tc>
          <w:tcPr>
            <w:tcW w:w="1487" w:type="dxa"/>
          </w:tcPr>
          <w:p w:rsidR="00AF5713" w:rsidRPr="000B2C2A" w:rsidRDefault="00AF5713" w:rsidP="00456310">
            <w:pPr>
              <w:rPr>
                <w:sz w:val="24"/>
                <w:szCs w:val="24"/>
              </w:rPr>
            </w:pPr>
          </w:p>
        </w:tc>
        <w:tc>
          <w:tcPr>
            <w:tcW w:w="4610" w:type="dxa"/>
          </w:tcPr>
          <w:p w:rsidR="00AF5713" w:rsidRDefault="00AF5713" w:rsidP="00456310">
            <w:pPr>
              <w:rPr>
                <w:sz w:val="24"/>
                <w:szCs w:val="24"/>
                <w:u w:val="single"/>
              </w:rPr>
            </w:pPr>
            <w:r w:rsidRPr="007D1AFB">
              <w:rPr>
                <w:sz w:val="24"/>
                <w:szCs w:val="24"/>
                <w:u w:val="single"/>
              </w:rPr>
              <w:t>Тема: Семейные праздники: Рождество, Новый год</w:t>
            </w:r>
            <w:r>
              <w:rPr>
                <w:sz w:val="24"/>
                <w:szCs w:val="24"/>
                <w:u w:val="single"/>
              </w:rPr>
              <w:t xml:space="preserve"> </w:t>
            </w:r>
          </w:p>
          <w:p w:rsidR="00AF5713" w:rsidRDefault="00AF5713" w:rsidP="00456310">
            <w:pPr>
              <w:rPr>
                <w:sz w:val="24"/>
                <w:szCs w:val="24"/>
              </w:rPr>
            </w:pPr>
            <w:r>
              <w:rPr>
                <w:sz w:val="24"/>
                <w:szCs w:val="24"/>
              </w:rPr>
              <w:t>Фонетический практикум. Лексика по теме «Праздники». Практика в чтении и работе по тексту. Оформление письма</w:t>
            </w:r>
          </w:p>
          <w:p w:rsidR="00AF5713" w:rsidRPr="00927514" w:rsidRDefault="00AF5713" w:rsidP="00456310">
            <w:pPr>
              <w:rPr>
                <w:i/>
                <w:sz w:val="24"/>
                <w:szCs w:val="24"/>
              </w:rPr>
            </w:pPr>
            <w:r w:rsidRPr="00927514">
              <w:rPr>
                <w:i/>
                <w:sz w:val="24"/>
                <w:szCs w:val="24"/>
              </w:rPr>
              <w:t>Р.К. Русские национальные праздники</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29</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Активизация лексики по теме «Праздники». Практика в устной монологической речи. Практика в чтении и работе по тексту</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30</w:t>
            </w:r>
          </w:p>
        </w:tc>
        <w:tc>
          <w:tcPr>
            <w:tcW w:w="1487" w:type="dxa"/>
          </w:tcPr>
          <w:p w:rsidR="00AF5713" w:rsidRPr="000B2C2A" w:rsidRDefault="00AF5713" w:rsidP="00456310">
            <w:pPr>
              <w:rPr>
                <w:sz w:val="24"/>
                <w:szCs w:val="24"/>
              </w:rPr>
            </w:pPr>
          </w:p>
        </w:tc>
        <w:tc>
          <w:tcPr>
            <w:tcW w:w="4610" w:type="dxa"/>
          </w:tcPr>
          <w:p w:rsidR="00AF5713" w:rsidRPr="00DA2A26" w:rsidRDefault="00AF5713" w:rsidP="00456310">
            <w:pPr>
              <w:rPr>
                <w:b/>
                <w:sz w:val="24"/>
                <w:szCs w:val="24"/>
              </w:rPr>
            </w:pPr>
            <w:r w:rsidRPr="00DA2A26">
              <w:rPr>
                <w:b/>
                <w:sz w:val="24"/>
                <w:szCs w:val="24"/>
              </w:rPr>
              <w:t>Контроль умений в чтении</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31</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Повторение по теме «Праздники». Проверочная работа</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32</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Работа над проектом по теме «Рождество и Новый год»</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10981" w:type="dxa"/>
            <w:gridSpan w:val="5"/>
          </w:tcPr>
          <w:p w:rsidR="00AF5713" w:rsidRPr="00147F39" w:rsidRDefault="00AF5713" w:rsidP="00456310">
            <w:pPr>
              <w:jc w:val="center"/>
              <w:rPr>
                <w:b/>
                <w:sz w:val="24"/>
                <w:szCs w:val="24"/>
              </w:rPr>
            </w:pPr>
            <w:r w:rsidRPr="00147F39">
              <w:rPr>
                <w:b/>
                <w:sz w:val="24"/>
                <w:szCs w:val="24"/>
              </w:rPr>
              <w:t>Поговорим о новом друге</w:t>
            </w:r>
          </w:p>
        </w:tc>
      </w:tr>
      <w:tr w:rsidR="00AF5713" w:rsidRPr="000B2C2A" w:rsidTr="00AF5713">
        <w:tc>
          <w:tcPr>
            <w:tcW w:w="825" w:type="dxa"/>
          </w:tcPr>
          <w:p w:rsidR="00AF5713" w:rsidRPr="000B2C2A" w:rsidRDefault="00AF5713" w:rsidP="00456310">
            <w:pPr>
              <w:rPr>
                <w:sz w:val="24"/>
                <w:szCs w:val="24"/>
              </w:rPr>
            </w:pPr>
            <w:r>
              <w:rPr>
                <w:sz w:val="24"/>
                <w:szCs w:val="24"/>
              </w:rPr>
              <w:t>33</w:t>
            </w:r>
          </w:p>
        </w:tc>
        <w:tc>
          <w:tcPr>
            <w:tcW w:w="1487" w:type="dxa"/>
          </w:tcPr>
          <w:p w:rsidR="00AF5713" w:rsidRPr="000B2C2A" w:rsidRDefault="00AF5713" w:rsidP="00456310">
            <w:pPr>
              <w:rPr>
                <w:sz w:val="24"/>
                <w:szCs w:val="24"/>
              </w:rPr>
            </w:pPr>
          </w:p>
        </w:tc>
        <w:tc>
          <w:tcPr>
            <w:tcW w:w="4610" w:type="dxa"/>
          </w:tcPr>
          <w:p w:rsidR="00AF5713" w:rsidRDefault="00AF5713" w:rsidP="00456310">
            <w:pPr>
              <w:rPr>
                <w:sz w:val="24"/>
                <w:szCs w:val="24"/>
                <w:u w:val="single"/>
              </w:rPr>
            </w:pPr>
            <w:r w:rsidRPr="00FF3E7B">
              <w:rPr>
                <w:sz w:val="24"/>
                <w:szCs w:val="24"/>
                <w:u w:val="single"/>
              </w:rPr>
              <w:t>Тема: Любимое время года. Занятия в разное время года</w:t>
            </w:r>
          </w:p>
          <w:p w:rsidR="00AF5713" w:rsidRPr="00FF3E7B" w:rsidRDefault="00AF5713" w:rsidP="00456310">
            <w:pPr>
              <w:rPr>
                <w:sz w:val="24"/>
                <w:szCs w:val="24"/>
              </w:rPr>
            </w:pPr>
            <w:r>
              <w:rPr>
                <w:sz w:val="24"/>
                <w:szCs w:val="24"/>
              </w:rPr>
              <w:t>Практика в аудировании и чтении. Повторение лексики по теме «Мои любимые занятия»</w:t>
            </w:r>
          </w:p>
        </w:tc>
        <w:tc>
          <w:tcPr>
            <w:tcW w:w="2502" w:type="dxa"/>
            <w:vMerge w:val="restart"/>
          </w:tcPr>
          <w:p w:rsidR="00AF5713" w:rsidRPr="00147F39" w:rsidRDefault="00AF5713" w:rsidP="00456310">
            <w:pPr>
              <w:rPr>
                <w:sz w:val="24"/>
                <w:szCs w:val="24"/>
              </w:rPr>
            </w:pPr>
            <w:r w:rsidRPr="00147F39">
              <w:rPr>
                <w:b/>
                <w:sz w:val="24"/>
                <w:szCs w:val="24"/>
              </w:rPr>
              <w:t>Л-</w:t>
            </w:r>
            <w:r w:rsidRPr="00147F39">
              <w:rPr>
                <w:sz w:val="24"/>
                <w:szCs w:val="24"/>
              </w:rPr>
              <w:t>осознание  учащимися, того, что усвоено; осознание качества уровня усвоения;</w:t>
            </w:r>
          </w:p>
          <w:p w:rsidR="00AF5713" w:rsidRPr="00147F39" w:rsidRDefault="00AF5713" w:rsidP="00456310">
            <w:pPr>
              <w:rPr>
                <w:sz w:val="24"/>
                <w:szCs w:val="24"/>
              </w:rPr>
            </w:pPr>
            <w:r w:rsidRPr="00147F39">
              <w:rPr>
                <w:sz w:val="24"/>
                <w:szCs w:val="24"/>
              </w:rPr>
              <w:t>коррекция в планах и способах действий в случае расхождения осознания качества и уровня усвоения.</w:t>
            </w:r>
          </w:p>
          <w:p w:rsidR="00AF5713" w:rsidRPr="00147F39" w:rsidRDefault="00AF5713" w:rsidP="00456310">
            <w:pPr>
              <w:rPr>
                <w:sz w:val="24"/>
                <w:szCs w:val="24"/>
              </w:rPr>
            </w:pPr>
            <w:r w:rsidRPr="00147F39">
              <w:rPr>
                <w:sz w:val="24"/>
                <w:szCs w:val="24"/>
              </w:rPr>
              <w:t xml:space="preserve"> </w:t>
            </w:r>
          </w:p>
          <w:p w:rsidR="00AF5713" w:rsidRPr="00147F39" w:rsidRDefault="00AF5713" w:rsidP="00456310">
            <w:pPr>
              <w:rPr>
                <w:sz w:val="24"/>
                <w:szCs w:val="24"/>
              </w:rPr>
            </w:pPr>
            <w:r w:rsidRPr="00147F39">
              <w:rPr>
                <w:b/>
                <w:sz w:val="24"/>
                <w:szCs w:val="24"/>
              </w:rPr>
              <w:t>П</w:t>
            </w:r>
            <w:r w:rsidRPr="00147F39">
              <w:rPr>
                <w:sz w:val="24"/>
                <w:szCs w:val="24"/>
              </w:rPr>
              <w:t>- извлечение необходимой информации из текстов по темам «Увлечения», « Письмо»;  смысловое чтение, выбор вида чтения,;</w:t>
            </w:r>
          </w:p>
          <w:p w:rsidR="00AF5713" w:rsidRPr="00147F39" w:rsidRDefault="00AF5713" w:rsidP="00456310">
            <w:pPr>
              <w:rPr>
                <w:sz w:val="24"/>
                <w:szCs w:val="24"/>
              </w:rPr>
            </w:pPr>
            <w:r w:rsidRPr="00147F39">
              <w:rPr>
                <w:sz w:val="24"/>
                <w:szCs w:val="24"/>
              </w:rPr>
              <w:t xml:space="preserve"> анализ грамматических структур и правил;</w:t>
            </w:r>
          </w:p>
          <w:p w:rsidR="00AF5713" w:rsidRPr="00147F39" w:rsidRDefault="00AF5713" w:rsidP="00456310">
            <w:pPr>
              <w:rPr>
                <w:sz w:val="24"/>
                <w:szCs w:val="24"/>
              </w:rPr>
            </w:pPr>
            <w:r w:rsidRPr="00147F39">
              <w:rPr>
                <w:sz w:val="24"/>
                <w:szCs w:val="24"/>
              </w:rPr>
              <w:t xml:space="preserve">поиск информации для составления рассказов «Подарки», </w:t>
            </w:r>
            <w:r w:rsidRPr="00147F39">
              <w:rPr>
                <w:sz w:val="24"/>
                <w:szCs w:val="24"/>
              </w:rPr>
              <w:lastRenderedPageBreak/>
              <w:t>«О друге»;  умение работать с ИКТ</w:t>
            </w:r>
          </w:p>
          <w:p w:rsidR="00AF5713" w:rsidRPr="00147F39" w:rsidRDefault="00AF5713" w:rsidP="00456310">
            <w:pPr>
              <w:rPr>
                <w:sz w:val="24"/>
                <w:szCs w:val="24"/>
              </w:rPr>
            </w:pPr>
          </w:p>
          <w:p w:rsidR="00AF5713" w:rsidRPr="00147F39" w:rsidRDefault="00AF5713" w:rsidP="00456310">
            <w:pPr>
              <w:rPr>
                <w:sz w:val="24"/>
                <w:szCs w:val="24"/>
              </w:rPr>
            </w:pPr>
            <w:r w:rsidRPr="00147F39">
              <w:rPr>
                <w:b/>
                <w:sz w:val="24"/>
                <w:szCs w:val="24"/>
              </w:rPr>
              <w:t>Р</w:t>
            </w:r>
            <w:r w:rsidRPr="00147F39">
              <w:rPr>
                <w:sz w:val="24"/>
                <w:szCs w:val="24"/>
              </w:rPr>
              <w:t>- определение последовательности действий при выполнении заданий;</w:t>
            </w:r>
          </w:p>
          <w:p w:rsidR="00AF5713" w:rsidRPr="00147F39" w:rsidRDefault="00AF5713" w:rsidP="00456310">
            <w:pPr>
              <w:rPr>
                <w:sz w:val="24"/>
                <w:szCs w:val="24"/>
              </w:rPr>
            </w:pPr>
          </w:p>
          <w:p w:rsidR="00AF5713" w:rsidRPr="00147F39" w:rsidRDefault="00AF5713" w:rsidP="00456310">
            <w:pPr>
              <w:rPr>
                <w:sz w:val="24"/>
                <w:szCs w:val="24"/>
              </w:rPr>
            </w:pPr>
            <w:r w:rsidRPr="00147F39">
              <w:rPr>
                <w:b/>
                <w:sz w:val="24"/>
                <w:szCs w:val="24"/>
              </w:rPr>
              <w:t>К</w:t>
            </w:r>
            <w:r w:rsidRPr="00147F39">
              <w:rPr>
                <w:sz w:val="24"/>
                <w:szCs w:val="24"/>
              </w:rPr>
              <w:t>-умение выступать в обсуждении, приводить свои примеры, вступать в диалог.</w:t>
            </w:r>
          </w:p>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34</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Практика в устной монологической речи: рассказ о занятиях персонажа по схеме. Чтение сказки, работа по тексту</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35</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Лексика по теме «Времена года». Развитие устной диалогической речи: диалог с партнером о любимом времени года. Чтение сказки, работа по тексту</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36</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Активизация лексики по теме «Времена года». Практика в устной монологической речи. Чтение сказки, работа по тексту</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37</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Практика в аудировании. Закрепление лексики по теме «Времена года». Названия дней недели</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38</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Фонетический практикум: аудирование и чтение диалога по ролям. Порядковые числительные</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39</w:t>
            </w:r>
          </w:p>
        </w:tc>
        <w:tc>
          <w:tcPr>
            <w:tcW w:w="1487" w:type="dxa"/>
          </w:tcPr>
          <w:p w:rsidR="00AF5713" w:rsidRPr="000B2C2A" w:rsidRDefault="00AF5713" w:rsidP="00456310">
            <w:pPr>
              <w:rPr>
                <w:sz w:val="24"/>
                <w:szCs w:val="24"/>
              </w:rPr>
            </w:pPr>
          </w:p>
        </w:tc>
        <w:tc>
          <w:tcPr>
            <w:tcW w:w="4610" w:type="dxa"/>
          </w:tcPr>
          <w:p w:rsidR="00AF5713" w:rsidRPr="00FF3E7B" w:rsidRDefault="00AF5713" w:rsidP="00456310">
            <w:pPr>
              <w:rPr>
                <w:sz w:val="24"/>
                <w:szCs w:val="24"/>
                <w:u w:val="single"/>
              </w:rPr>
            </w:pPr>
            <w:r w:rsidRPr="00FF3E7B">
              <w:rPr>
                <w:sz w:val="24"/>
                <w:szCs w:val="24"/>
                <w:u w:val="single"/>
              </w:rPr>
              <w:t>Тема: Мои друзья и я. День рождения друга</w:t>
            </w:r>
            <w:r>
              <w:rPr>
                <w:sz w:val="24"/>
                <w:szCs w:val="24"/>
                <w:u w:val="single"/>
              </w:rPr>
              <w:t xml:space="preserve"> </w:t>
            </w:r>
          </w:p>
          <w:p w:rsidR="00AF5713" w:rsidRPr="000B2C2A" w:rsidRDefault="00AF5713" w:rsidP="00456310">
            <w:pPr>
              <w:rPr>
                <w:sz w:val="24"/>
                <w:szCs w:val="24"/>
              </w:rPr>
            </w:pPr>
            <w:r>
              <w:rPr>
                <w:sz w:val="24"/>
                <w:szCs w:val="24"/>
              </w:rPr>
              <w:t xml:space="preserve">Работа над стихотворением. Активизация в речи порядковых числительных. Дата на </w:t>
            </w:r>
            <w:r>
              <w:rPr>
                <w:sz w:val="24"/>
                <w:szCs w:val="24"/>
              </w:rPr>
              <w:lastRenderedPageBreak/>
              <w:t>английском языке</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lastRenderedPageBreak/>
              <w:t>40</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Лексика по теме «День рождения». Чтение текста, работа по тексту</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41</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Активизация лексики по теме «День рождения». Практика в диалогической речи</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42</w:t>
            </w:r>
          </w:p>
        </w:tc>
        <w:tc>
          <w:tcPr>
            <w:tcW w:w="1487" w:type="dxa"/>
          </w:tcPr>
          <w:p w:rsidR="00AF5713" w:rsidRPr="000B2C2A" w:rsidRDefault="00AF5713" w:rsidP="00456310">
            <w:pPr>
              <w:rPr>
                <w:sz w:val="24"/>
                <w:szCs w:val="24"/>
              </w:rPr>
            </w:pPr>
          </w:p>
        </w:tc>
        <w:tc>
          <w:tcPr>
            <w:tcW w:w="4610" w:type="dxa"/>
          </w:tcPr>
          <w:p w:rsidR="00AF5713" w:rsidRDefault="00AF5713" w:rsidP="00456310">
            <w:pPr>
              <w:rPr>
                <w:sz w:val="24"/>
                <w:szCs w:val="24"/>
                <w:u w:val="single"/>
              </w:rPr>
            </w:pPr>
            <w:r w:rsidRPr="00FF3E7B">
              <w:rPr>
                <w:sz w:val="24"/>
                <w:szCs w:val="24"/>
                <w:u w:val="single"/>
              </w:rPr>
              <w:t>Тема: Почта</w:t>
            </w:r>
            <w:r>
              <w:rPr>
                <w:sz w:val="24"/>
                <w:szCs w:val="24"/>
                <w:u w:val="single"/>
              </w:rPr>
              <w:t xml:space="preserve"> </w:t>
            </w:r>
          </w:p>
          <w:p w:rsidR="00AF5713" w:rsidRPr="00FF3E7B" w:rsidRDefault="00AF5713" w:rsidP="00456310">
            <w:pPr>
              <w:rPr>
                <w:sz w:val="24"/>
                <w:szCs w:val="24"/>
              </w:rPr>
            </w:pPr>
            <w:r>
              <w:rPr>
                <w:sz w:val="24"/>
                <w:szCs w:val="24"/>
              </w:rPr>
              <w:t>Лексика по теме «Почта». Практика в чтении. Многозначные слова в английском языке</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43</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Активизация лексики по теме «Почта». Практика в письме</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44</w:t>
            </w:r>
          </w:p>
        </w:tc>
        <w:tc>
          <w:tcPr>
            <w:tcW w:w="1487" w:type="dxa"/>
          </w:tcPr>
          <w:p w:rsidR="00AF5713" w:rsidRPr="000B2C2A" w:rsidRDefault="00AF5713" w:rsidP="00456310">
            <w:pPr>
              <w:rPr>
                <w:sz w:val="24"/>
                <w:szCs w:val="24"/>
              </w:rPr>
            </w:pPr>
          </w:p>
        </w:tc>
        <w:tc>
          <w:tcPr>
            <w:tcW w:w="4610" w:type="dxa"/>
          </w:tcPr>
          <w:p w:rsidR="00AF5713" w:rsidRDefault="00AF5713" w:rsidP="00456310">
            <w:pPr>
              <w:rPr>
                <w:sz w:val="24"/>
                <w:szCs w:val="24"/>
              </w:rPr>
            </w:pPr>
            <w:r>
              <w:rPr>
                <w:sz w:val="24"/>
                <w:szCs w:val="24"/>
              </w:rPr>
              <w:t>Имена собственные: названия стран, городов, улиц; фамилии, имена. Практика в устной диалогической речи. Структура «Откуда ты?». Оформление конверта. Чтение сказки, работа по тексту</w:t>
            </w:r>
          </w:p>
          <w:p w:rsidR="00AF5713" w:rsidRPr="00927514" w:rsidRDefault="00AF5713" w:rsidP="00456310">
            <w:pPr>
              <w:rPr>
                <w:i/>
                <w:sz w:val="24"/>
                <w:szCs w:val="24"/>
              </w:rPr>
            </w:pPr>
            <w:r w:rsidRPr="00927514">
              <w:rPr>
                <w:i/>
                <w:sz w:val="24"/>
                <w:szCs w:val="24"/>
              </w:rPr>
              <w:t>Р.К. Мой дом - Дубна</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45</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Притяжательный падеж имен существительных. Чтение сказки, работа по тексту</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46</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Повторение количественных и порядковых числительных. Закрепление лексики по теме «Почта». Чтение писем, работа по тексту</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47</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Вопросительные слова: обобщение и закрепление. Специальные вопросы. Практика в диалогической речи</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48</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Специальные вопросы, вопрос к подлежащему. Чтение текста, работа по тексту</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49</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Практика в аудировании и чтении. Лексика по теме «Праздники». Закрепление употребления притяжательного падежа</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50</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Повторение по теме «Почта». Проверочная работа</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51</w:t>
            </w:r>
          </w:p>
        </w:tc>
        <w:tc>
          <w:tcPr>
            <w:tcW w:w="1487" w:type="dxa"/>
          </w:tcPr>
          <w:p w:rsidR="00AF5713" w:rsidRPr="000B2C2A" w:rsidRDefault="00AF5713" w:rsidP="00456310">
            <w:pPr>
              <w:rPr>
                <w:sz w:val="24"/>
                <w:szCs w:val="24"/>
              </w:rPr>
            </w:pPr>
          </w:p>
        </w:tc>
        <w:tc>
          <w:tcPr>
            <w:tcW w:w="4610" w:type="dxa"/>
          </w:tcPr>
          <w:p w:rsidR="00AF5713" w:rsidRPr="00DA2A26" w:rsidRDefault="00AF5713" w:rsidP="00456310">
            <w:pPr>
              <w:rPr>
                <w:b/>
                <w:sz w:val="24"/>
                <w:szCs w:val="24"/>
              </w:rPr>
            </w:pPr>
            <w:r w:rsidRPr="00DA2A26">
              <w:rPr>
                <w:b/>
                <w:sz w:val="24"/>
                <w:szCs w:val="24"/>
              </w:rPr>
              <w:t>Контроль умений в письме</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0B2C2A" w:rsidTr="00AF5713">
        <w:tc>
          <w:tcPr>
            <w:tcW w:w="825" w:type="dxa"/>
          </w:tcPr>
          <w:p w:rsidR="00AF5713" w:rsidRPr="000B2C2A" w:rsidRDefault="00AF5713" w:rsidP="00456310">
            <w:pPr>
              <w:rPr>
                <w:sz w:val="24"/>
                <w:szCs w:val="24"/>
              </w:rPr>
            </w:pPr>
            <w:r>
              <w:rPr>
                <w:sz w:val="24"/>
                <w:szCs w:val="24"/>
              </w:rPr>
              <w:t>52</w:t>
            </w:r>
          </w:p>
        </w:tc>
        <w:tc>
          <w:tcPr>
            <w:tcW w:w="1487" w:type="dxa"/>
          </w:tcPr>
          <w:p w:rsidR="00AF5713" w:rsidRPr="000B2C2A" w:rsidRDefault="00AF5713" w:rsidP="00456310">
            <w:pPr>
              <w:rPr>
                <w:sz w:val="24"/>
                <w:szCs w:val="24"/>
              </w:rPr>
            </w:pPr>
          </w:p>
        </w:tc>
        <w:tc>
          <w:tcPr>
            <w:tcW w:w="4610" w:type="dxa"/>
          </w:tcPr>
          <w:p w:rsidR="00AF5713" w:rsidRPr="000B2C2A" w:rsidRDefault="00AF5713" w:rsidP="00456310">
            <w:pPr>
              <w:rPr>
                <w:sz w:val="24"/>
                <w:szCs w:val="24"/>
              </w:rPr>
            </w:pPr>
            <w:r>
              <w:rPr>
                <w:sz w:val="24"/>
                <w:szCs w:val="24"/>
              </w:rPr>
              <w:t>Работа над проектом по теме «День рождения друга»</w:t>
            </w:r>
          </w:p>
        </w:tc>
        <w:tc>
          <w:tcPr>
            <w:tcW w:w="2502" w:type="dxa"/>
            <w:vMerge/>
          </w:tcPr>
          <w:p w:rsidR="00AF5713" w:rsidRPr="00147F39" w:rsidRDefault="00AF5713" w:rsidP="00456310">
            <w:pPr>
              <w:rPr>
                <w:sz w:val="24"/>
                <w:szCs w:val="24"/>
              </w:rPr>
            </w:pPr>
          </w:p>
        </w:tc>
        <w:tc>
          <w:tcPr>
            <w:tcW w:w="1557" w:type="dxa"/>
          </w:tcPr>
          <w:p w:rsidR="00AF5713" w:rsidRPr="000B2C2A" w:rsidRDefault="00AF5713" w:rsidP="00456310">
            <w:pPr>
              <w:rPr>
                <w:sz w:val="24"/>
                <w:szCs w:val="24"/>
              </w:rPr>
            </w:pPr>
          </w:p>
        </w:tc>
      </w:tr>
      <w:tr w:rsidR="00AF5713" w:rsidRPr="00F17C75" w:rsidTr="00AF5713">
        <w:tc>
          <w:tcPr>
            <w:tcW w:w="10981" w:type="dxa"/>
            <w:gridSpan w:val="5"/>
          </w:tcPr>
          <w:p w:rsidR="00AF5713" w:rsidRPr="00147F39" w:rsidRDefault="00AF5713" w:rsidP="00456310">
            <w:pPr>
              <w:jc w:val="center"/>
              <w:rPr>
                <w:b/>
                <w:sz w:val="24"/>
                <w:szCs w:val="24"/>
              </w:rPr>
            </w:pPr>
            <w:r w:rsidRPr="00147F39">
              <w:rPr>
                <w:b/>
                <w:sz w:val="24"/>
                <w:szCs w:val="24"/>
              </w:rPr>
              <w:t>Рассказываем истории и пишем письма друзьям</w:t>
            </w:r>
          </w:p>
        </w:tc>
      </w:tr>
      <w:tr w:rsidR="00456310" w:rsidRPr="000B2C2A" w:rsidTr="00AF5713">
        <w:tc>
          <w:tcPr>
            <w:tcW w:w="825" w:type="dxa"/>
          </w:tcPr>
          <w:p w:rsidR="00456310" w:rsidRPr="000B2C2A" w:rsidRDefault="00456310" w:rsidP="00456310">
            <w:pPr>
              <w:rPr>
                <w:sz w:val="24"/>
                <w:szCs w:val="24"/>
              </w:rPr>
            </w:pPr>
            <w:r>
              <w:rPr>
                <w:sz w:val="24"/>
                <w:szCs w:val="24"/>
              </w:rPr>
              <w:t>53</w:t>
            </w:r>
          </w:p>
        </w:tc>
        <w:tc>
          <w:tcPr>
            <w:tcW w:w="1487" w:type="dxa"/>
          </w:tcPr>
          <w:p w:rsidR="00456310" w:rsidRPr="000B2C2A" w:rsidRDefault="00456310" w:rsidP="00456310">
            <w:pPr>
              <w:rPr>
                <w:sz w:val="24"/>
                <w:szCs w:val="24"/>
              </w:rPr>
            </w:pPr>
          </w:p>
        </w:tc>
        <w:tc>
          <w:tcPr>
            <w:tcW w:w="4610" w:type="dxa"/>
          </w:tcPr>
          <w:p w:rsidR="00456310" w:rsidRDefault="00456310" w:rsidP="00456310">
            <w:pPr>
              <w:rPr>
                <w:sz w:val="24"/>
                <w:szCs w:val="24"/>
                <w:u w:val="single"/>
              </w:rPr>
            </w:pPr>
            <w:r w:rsidRPr="00FF3E7B">
              <w:rPr>
                <w:sz w:val="24"/>
                <w:szCs w:val="24"/>
                <w:u w:val="single"/>
              </w:rPr>
              <w:t>Тема: Внешность человека</w:t>
            </w:r>
            <w:r>
              <w:rPr>
                <w:sz w:val="24"/>
                <w:szCs w:val="24"/>
                <w:u w:val="single"/>
              </w:rPr>
              <w:t xml:space="preserve"> </w:t>
            </w:r>
          </w:p>
          <w:p w:rsidR="00456310" w:rsidRPr="00FF3E7B" w:rsidRDefault="00456310" w:rsidP="00456310">
            <w:pPr>
              <w:rPr>
                <w:sz w:val="24"/>
                <w:szCs w:val="24"/>
              </w:rPr>
            </w:pPr>
            <w:r>
              <w:rPr>
                <w:sz w:val="24"/>
                <w:szCs w:val="24"/>
              </w:rPr>
              <w:t>Лексика по теме «Внешность». Развитие монологической речи: описание персонажа. Чтение текста, работа по тексту</w:t>
            </w:r>
          </w:p>
        </w:tc>
        <w:tc>
          <w:tcPr>
            <w:tcW w:w="2502" w:type="dxa"/>
            <w:vMerge w:val="restart"/>
          </w:tcPr>
          <w:p w:rsidR="00456310" w:rsidRPr="00147F39" w:rsidRDefault="00456310" w:rsidP="00456310">
            <w:pPr>
              <w:rPr>
                <w:sz w:val="24"/>
                <w:szCs w:val="24"/>
              </w:rPr>
            </w:pPr>
            <w:r w:rsidRPr="00147F39">
              <w:rPr>
                <w:b/>
                <w:sz w:val="24"/>
                <w:szCs w:val="24"/>
              </w:rPr>
              <w:t>Л-</w:t>
            </w:r>
            <w:r w:rsidRPr="00147F39">
              <w:rPr>
                <w:sz w:val="24"/>
                <w:szCs w:val="24"/>
              </w:rPr>
              <w:t>осознание  учащимися, того, что усвоено; осознание качества уровня усвоения;</w:t>
            </w:r>
          </w:p>
          <w:p w:rsidR="00456310" w:rsidRPr="00147F39" w:rsidRDefault="00456310" w:rsidP="00456310">
            <w:pPr>
              <w:rPr>
                <w:sz w:val="24"/>
                <w:szCs w:val="24"/>
              </w:rPr>
            </w:pPr>
            <w:r w:rsidRPr="00147F39">
              <w:rPr>
                <w:sz w:val="24"/>
                <w:szCs w:val="24"/>
              </w:rPr>
              <w:t xml:space="preserve">коррекция в плане и способе действий в случае расхождения </w:t>
            </w:r>
            <w:r w:rsidRPr="00147F39">
              <w:rPr>
                <w:sz w:val="24"/>
                <w:szCs w:val="24"/>
              </w:rPr>
              <w:lastRenderedPageBreak/>
              <w:t>осознания качества и уровня усвоения.</w:t>
            </w:r>
          </w:p>
          <w:p w:rsidR="00456310" w:rsidRPr="00147F39" w:rsidRDefault="00456310" w:rsidP="00456310">
            <w:pPr>
              <w:rPr>
                <w:sz w:val="24"/>
                <w:szCs w:val="24"/>
              </w:rPr>
            </w:pPr>
          </w:p>
          <w:p w:rsidR="00456310" w:rsidRPr="00147F39" w:rsidRDefault="00456310" w:rsidP="00456310">
            <w:pPr>
              <w:rPr>
                <w:sz w:val="24"/>
                <w:szCs w:val="24"/>
              </w:rPr>
            </w:pPr>
            <w:r w:rsidRPr="00147F39">
              <w:rPr>
                <w:b/>
                <w:sz w:val="24"/>
                <w:szCs w:val="24"/>
              </w:rPr>
              <w:t>П</w:t>
            </w:r>
            <w:r w:rsidRPr="00147F39">
              <w:rPr>
                <w:sz w:val="24"/>
                <w:szCs w:val="24"/>
              </w:rPr>
              <w:t>- извлечение необходимой информации из текстов;</w:t>
            </w:r>
          </w:p>
          <w:p w:rsidR="00456310" w:rsidRPr="00147F39" w:rsidRDefault="00456310" w:rsidP="00456310">
            <w:pPr>
              <w:rPr>
                <w:sz w:val="24"/>
                <w:szCs w:val="24"/>
              </w:rPr>
            </w:pPr>
            <w:r w:rsidRPr="00147F39">
              <w:rPr>
                <w:sz w:val="24"/>
                <w:szCs w:val="24"/>
              </w:rPr>
              <w:t>анализ правила чтения, анализ правил грамматики;</w:t>
            </w:r>
          </w:p>
          <w:p w:rsidR="00456310" w:rsidRPr="00147F39" w:rsidRDefault="00456310" w:rsidP="00456310">
            <w:pPr>
              <w:rPr>
                <w:sz w:val="24"/>
                <w:szCs w:val="24"/>
              </w:rPr>
            </w:pPr>
            <w:r w:rsidRPr="00147F39">
              <w:rPr>
                <w:sz w:val="24"/>
                <w:szCs w:val="24"/>
              </w:rPr>
              <w:t>умение строить рассказ по моделям;</w:t>
            </w:r>
          </w:p>
          <w:p w:rsidR="00456310" w:rsidRPr="00147F39" w:rsidRDefault="00456310" w:rsidP="00456310">
            <w:pPr>
              <w:rPr>
                <w:sz w:val="24"/>
                <w:szCs w:val="24"/>
              </w:rPr>
            </w:pPr>
            <w:r w:rsidRPr="00147F39">
              <w:rPr>
                <w:sz w:val="24"/>
                <w:szCs w:val="24"/>
              </w:rPr>
              <w:t xml:space="preserve"> </w:t>
            </w:r>
          </w:p>
          <w:p w:rsidR="00456310" w:rsidRPr="00147F39" w:rsidRDefault="00456310" w:rsidP="00456310">
            <w:pPr>
              <w:rPr>
                <w:sz w:val="24"/>
                <w:szCs w:val="24"/>
              </w:rPr>
            </w:pPr>
            <w:r w:rsidRPr="00147F39">
              <w:rPr>
                <w:b/>
                <w:sz w:val="24"/>
                <w:szCs w:val="24"/>
              </w:rPr>
              <w:t>Р</w:t>
            </w:r>
            <w:r w:rsidRPr="00147F39">
              <w:rPr>
                <w:sz w:val="24"/>
                <w:szCs w:val="24"/>
              </w:rPr>
              <w:t>- определение последовательности действий при выполнении заданий;</w:t>
            </w:r>
          </w:p>
          <w:p w:rsidR="00456310" w:rsidRPr="00147F39" w:rsidRDefault="00456310" w:rsidP="00456310">
            <w:pPr>
              <w:rPr>
                <w:sz w:val="24"/>
                <w:szCs w:val="24"/>
              </w:rPr>
            </w:pPr>
            <w:r w:rsidRPr="00147F39">
              <w:rPr>
                <w:sz w:val="24"/>
                <w:szCs w:val="24"/>
              </w:rPr>
              <w:t>организовывать себя для работы с разными источниками информации;</w:t>
            </w:r>
          </w:p>
          <w:p w:rsidR="00456310" w:rsidRPr="00147F39" w:rsidRDefault="00456310" w:rsidP="00456310">
            <w:pPr>
              <w:rPr>
                <w:sz w:val="24"/>
                <w:szCs w:val="24"/>
              </w:rPr>
            </w:pPr>
          </w:p>
          <w:p w:rsidR="00456310" w:rsidRPr="00147F39" w:rsidRDefault="00456310" w:rsidP="00456310">
            <w:pPr>
              <w:rPr>
                <w:sz w:val="24"/>
                <w:szCs w:val="24"/>
              </w:rPr>
            </w:pPr>
            <w:r w:rsidRPr="00147F39">
              <w:rPr>
                <w:b/>
                <w:sz w:val="24"/>
                <w:szCs w:val="24"/>
              </w:rPr>
              <w:t>К</w:t>
            </w:r>
            <w:r w:rsidRPr="00147F39">
              <w:rPr>
                <w:sz w:val="24"/>
                <w:szCs w:val="24"/>
              </w:rPr>
              <w:t>-умение выступать в обсуждении, приводить свои примеры, вступать в диалог, поддерживать беседу.</w:t>
            </w:r>
          </w:p>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r w:rsidR="00456310" w:rsidRPr="000B2C2A" w:rsidTr="00AF5713">
        <w:tc>
          <w:tcPr>
            <w:tcW w:w="825" w:type="dxa"/>
          </w:tcPr>
          <w:p w:rsidR="00456310" w:rsidRPr="000B2C2A" w:rsidRDefault="00456310" w:rsidP="00456310">
            <w:pPr>
              <w:rPr>
                <w:sz w:val="24"/>
                <w:szCs w:val="24"/>
              </w:rPr>
            </w:pPr>
            <w:r>
              <w:rPr>
                <w:sz w:val="24"/>
                <w:szCs w:val="24"/>
              </w:rPr>
              <w:t>54</w:t>
            </w:r>
          </w:p>
        </w:tc>
        <w:tc>
          <w:tcPr>
            <w:tcW w:w="1487" w:type="dxa"/>
          </w:tcPr>
          <w:p w:rsidR="00456310" w:rsidRPr="000B2C2A" w:rsidRDefault="00456310" w:rsidP="00456310">
            <w:pPr>
              <w:rPr>
                <w:sz w:val="24"/>
                <w:szCs w:val="24"/>
              </w:rPr>
            </w:pPr>
          </w:p>
        </w:tc>
        <w:tc>
          <w:tcPr>
            <w:tcW w:w="4610" w:type="dxa"/>
          </w:tcPr>
          <w:p w:rsidR="00456310" w:rsidRPr="000B2C2A" w:rsidRDefault="00456310" w:rsidP="00456310">
            <w:pPr>
              <w:rPr>
                <w:sz w:val="24"/>
                <w:szCs w:val="24"/>
              </w:rPr>
            </w:pPr>
            <w:r>
              <w:rPr>
                <w:sz w:val="24"/>
                <w:szCs w:val="24"/>
              </w:rPr>
              <w:t>Практика в аудировании и монологической речи. Активизация лексики по теме «Внешность»</w:t>
            </w:r>
          </w:p>
        </w:tc>
        <w:tc>
          <w:tcPr>
            <w:tcW w:w="2502" w:type="dxa"/>
            <w:vMerge/>
          </w:tcPr>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r w:rsidR="00456310" w:rsidRPr="000B2C2A" w:rsidTr="00AF5713">
        <w:tc>
          <w:tcPr>
            <w:tcW w:w="825" w:type="dxa"/>
          </w:tcPr>
          <w:p w:rsidR="00456310" w:rsidRPr="000B2C2A" w:rsidRDefault="00456310" w:rsidP="00456310">
            <w:pPr>
              <w:rPr>
                <w:sz w:val="24"/>
                <w:szCs w:val="24"/>
              </w:rPr>
            </w:pPr>
            <w:r>
              <w:rPr>
                <w:sz w:val="24"/>
                <w:szCs w:val="24"/>
              </w:rPr>
              <w:lastRenderedPageBreak/>
              <w:t>55</w:t>
            </w:r>
          </w:p>
        </w:tc>
        <w:tc>
          <w:tcPr>
            <w:tcW w:w="1487" w:type="dxa"/>
          </w:tcPr>
          <w:p w:rsidR="00456310" w:rsidRPr="000B2C2A" w:rsidRDefault="00456310" w:rsidP="00456310">
            <w:pPr>
              <w:rPr>
                <w:sz w:val="24"/>
                <w:szCs w:val="24"/>
              </w:rPr>
            </w:pPr>
          </w:p>
        </w:tc>
        <w:tc>
          <w:tcPr>
            <w:tcW w:w="4610" w:type="dxa"/>
          </w:tcPr>
          <w:p w:rsidR="00456310" w:rsidRPr="000B2C2A" w:rsidRDefault="00456310" w:rsidP="00456310">
            <w:pPr>
              <w:rPr>
                <w:sz w:val="24"/>
                <w:szCs w:val="24"/>
              </w:rPr>
            </w:pPr>
            <w:r>
              <w:rPr>
                <w:sz w:val="24"/>
                <w:szCs w:val="24"/>
              </w:rPr>
              <w:t>Активизация лексики по теме «Внешность». Практика в чтении текста и работе по тексту</w:t>
            </w:r>
          </w:p>
        </w:tc>
        <w:tc>
          <w:tcPr>
            <w:tcW w:w="2502" w:type="dxa"/>
            <w:vMerge/>
          </w:tcPr>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r w:rsidR="00456310" w:rsidRPr="000B2C2A" w:rsidTr="00AF5713">
        <w:tc>
          <w:tcPr>
            <w:tcW w:w="825" w:type="dxa"/>
          </w:tcPr>
          <w:p w:rsidR="00456310" w:rsidRPr="000B2C2A" w:rsidRDefault="00456310" w:rsidP="00456310">
            <w:pPr>
              <w:rPr>
                <w:sz w:val="24"/>
                <w:szCs w:val="24"/>
              </w:rPr>
            </w:pPr>
            <w:r>
              <w:rPr>
                <w:sz w:val="24"/>
                <w:szCs w:val="24"/>
              </w:rPr>
              <w:lastRenderedPageBreak/>
              <w:t>56</w:t>
            </w:r>
          </w:p>
        </w:tc>
        <w:tc>
          <w:tcPr>
            <w:tcW w:w="1487" w:type="dxa"/>
          </w:tcPr>
          <w:p w:rsidR="00456310" w:rsidRPr="000B2C2A" w:rsidRDefault="00456310" w:rsidP="00456310">
            <w:pPr>
              <w:rPr>
                <w:sz w:val="24"/>
                <w:szCs w:val="24"/>
              </w:rPr>
            </w:pPr>
          </w:p>
        </w:tc>
        <w:tc>
          <w:tcPr>
            <w:tcW w:w="4610" w:type="dxa"/>
          </w:tcPr>
          <w:p w:rsidR="00456310" w:rsidRPr="00FF3E7B" w:rsidRDefault="00456310" w:rsidP="00456310">
            <w:pPr>
              <w:rPr>
                <w:sz w:val="24"/>
                <w:szCs w:val="24"/>
                <w:u w:val="single"/>
              </w:rPr>
            </w:pPr>
            <w:r w:rsidRPr="00FF3E7B">
              <w:rPr>
                <w:sz w:val="24"/>
                <w:szCs w:val="24"/>
                <w:u w:val="single"/>
              </w:rPr>
              <w:t>Тема: Мой день. Распорядок дня</w:t>
            </w:r>
            <w:r>
              <w:rPr>
                <w:sz w:val="24"/>
                <w:szCs w:val="24"/>
                <w:u w:val="single"/>
              </w:rPr>
              <w:t xml:space="preserve"> </w:t>
            </w:r>
          </w:p>
          <w:p w:rsidR="00456310" w:rsidRPr="000B2C2A" w:rsidRDefault="00456310" w:rsidP="00456310">
            <w:pPr>
              <w:rPr>
                <w:sz w:val="24"/>
                <w:szCs w:val="24"/>
              </w:rPr>
            </w:pPr>
            <w:r>
              <w:rPr>
                <w:sz w:val="24"/>
                <w:szCs w:val="24"/>
              </w:rPr>
              <w:t>Лексика по теме  «Распорядок дня». Практика в чтении текста и работе по тексту</w:t>
            </w:r>
          </w:p>
        </w:tc>
        <w:tc>
          <w:tcPr>
            <w:tcW w:w="2502" w:type="dxa"/>
            <w:vMerge/>
          </w:tcPr>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r w:rsidR="00456310" w:rsidRPr="000B2C2A" w:rsidTr="00AF5713">
        <w:tc>
          <w:tcPr>
            <w:tcW w:w="825" w:type="dxa"/>
          </w:tcPr>
          <w:p w:rsidR="00456310" w:rsidRPr="000B2C2A" w:rsidRDefault="00456310" w:rsidP="00456310">
            <w:pPr>
              <w:rPr>
                <w:sz w:val="24"/>
                <w:szCs w:val="24"/>
              </w:rPr>
            </w:pPr>
            <w:r>
              <w:rPr>
                <w:sz w:val="24"/>
                <w:szCs w:val="24"/>
              </w:rPr>
              <w:t>57</w:t>
            </w:r>
          </w:p>
        </w:tc>
        <w:tc>
          <w:tcPr>
            <w:tcW w:w="1487" w:type="dxa"/>
          </w:tcPr>
          <w:p w:rsidR="00456310" w:rsidRPr="000B2C2A" w:rsidRDefault="00456310" w:rsidP="00456310">
            <w:pPr>
              <w:rPr>
                <w:sz w:val="24"/>
                <w:szCs w:val="24"/>
              </w:rPr>
            </w:pPr>
          </w:p>
        </w:tc>
        <w:tc>
          <w:tcPr>
            <w:tcW w:w="4610" w:type="dxa"/>
          </w:tcPr>
          <w:p w:rsidR="00456310" w:rsidRPr="000B2C2A" w:rsidRDefault="00456310" w:rsidP="00456310">
            <w:pPr>
              <w:rPr>
                <w:sz w:val="24"/>
                <w:szCs w:val="24"/>
              </w:rPr>
            </w:pPr>
            <w:r>
              <w:rPr>
                <w:sz w:val="24"/>
                <w:szCs w:val="24"/>
              </w:rPr>
              <w:t>Активизация в речи лексики по теме «Распорядок дня».  Практика в монологической речи. Новая лексика по теме «Распорядок дня»</w:t>
            </w:r>
          </w:p>
        </w:tc>
        <w:tc>
          <w:tcPr>
            <w:tcW w:w="2502" w:type="dxa"/>
            <w:vMerge/>
          </w:tcPr>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r w:rsidR="00456310" w:rsidRPr="000B2C2A" w:rsidTr="00AF5713">
        <w:tc>
          <w:tcPr>
            <w:tcW w:w="825" w:type="dxa"/>
          </w:tcPr>
          <w:p w:rsidR="00456310" w:rsidRPr="000B2C2A" w:rsidRDefault="00456310" w:rsidP="00456310">
            <w:pPr>
              <w:rPr>
                <w:sz w:val="24"/>
                <w:szCs w:val="24"/>
              </w:rPr>
            </w:pPr>
            <w:r>
              <w:rPr>
                <w:sz w:val="24"/>
                <w:szCs w:val="24"/>
              </w:rPr>
              <w:t>58</w:t>
            </w:r>
          </w:p>
        </w:tc>
        <w:tc>
          <w:tcPr>
            <w:tcW w:w="1487" w:type="dxa"/>
          </w:tcPr>
          <w:p w:rsidR="00456310" w:rsidRPr="000B2C2A" w:rsidRDefault="00456310" w:rsidP="00456310">
            <w:pPr>
              <w:rPr>
                <w:sz w:val="24"/>
                <w:szCs w:val="24"/>
              </w:rPr>
            </w:pPr>
          </w:p>
        </w:tc>
        <w:tc>
          <w:tcPr>
            <w:tcW w:w="4610" w:type="dxa"/>
          </w:tcPr>
          <w:p w:rsidR="00456310" w:rsidRPr="000B2C2A" w:rsidRDefault="00456310" w:rsidP="00456310">
            <w:pPr>
              <w:rPr>
                <w:sz w:val="24"/>
                <w:szCs w:val="24"/>
              </w:rPr>
            </w:pPr>
            <w:r>
              <w:rPr>
                <w:sz w:val="24"/>
                <w:szCs w:val="24"/>
              </w:rPr>
              <w:t>Закрепление лексики по теме «Распорядок дня». Практика в монологической речи</w:t>
            </w:r>
          </w:p>
        </w:tc>
        <w:tc>
          <w:tcPr>
            <w:tcW w:w="2502" w:type="dxa"/>
            <w:vMerge/>
          </w:tcPr>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r w:rsidR="00456310" w:rsidRPr="000B2C2A" w:rsidTr="00AF5713">
        <w:tc>
          <w:tcPr>
            <w:tcW w:w="825" w:type="dxa"/>
          </w:tcPr>
          <w:p w:rsidR="00456310" w:rsidRPr="000B2C2A" w:rsidRDefault="00456310" w:rsidP="00456310">
            <w:pPr>
              <w:rPr>
                <w:sz w:val="24"/>
                <w:szCs w:val="24"/>
              </w:rPr>
            </w:pPr>
            <w:r>
              <w:rPr>
                <w:sz w:val="24"/>
                <w:szCs w:val="24"/>
              </w:rPr>
              <w:t>59</w:t>
            </w:r>
          </w:p>
        </w:tc>
        <w:tc>
          <w:tcPr>
            <w:tcW w:w="1487" w:type="dxa"/>
          </w:tcPr>
          <w:p w:rsidR="00456310" w:rsidRPr="000B2C2A" w:rsidRDefault="00456310" w:rsidP="00456310">
            <w:pPr>
              <w:rPr>
                <w:sz w:val="24"/>
                <w:szCs w:val="24"/>
              </w:rPr>
            </w:pPr>
          </w:p>
        </w:tc>
        <w:tc>
          <w:tcPr>
            <w:tcW w:w="4610" w:type="dxa"/>
          </w:tcPr>
          <w:p w:rsidR="00456310" w:rsidRPr="000B2C2A" w:rsidRDefault="00456310" w:rsidP="00456310">
            <w:pPr>
              <w:rPr>
                <w:sz w:val="24"/>
                <w:szCs w:val="24"/>
              </w:rPr>
            </w:pPr>
            <w:r>
              <w:rPr>
                <w:sz w:val="24"/>
                <w:szCs w:val="24"/>
              </w:rPr>
              <w:t>Повторение лексики по теме «Внешность».  Закрепление лексики по теме «Распорядок дня». Практика в монологической речи. Выражения с глаголом «иметь»</w:t>
            </w:r>
          </w:p>
        </w:tc>
        <w:tc>
          <w:tcPr>
            <w:tcW w:w="2502" w:type="dxa"/>
            <w:vMerge/>
          </w:tcPr>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r w:rsidR="00456310" w:rsidRPr="000B2C2A" w:rsidTr="00AF5713">
        <w:tc>
          <w:tcPr>
            <w:tcW w:w="825" w:type="dxa"/>
          </w:tcPr>
          <w:p w:rsidR="00456310" w:rsidRPr="000B2C2A" w:rsidRDefault="00456310" w:rsidP="00456310">
            <w:pPr>
              <w:rPr>
                <w:sz w:val="24"/>
                <w:szCs w:val="24"/>
              </w:rPr>
            </w:pPr>
            <w:r>
              <w:rPr>
                <w:sz w:val="24"/>
                <w:szCs w:val="24"/>
              </w:rPr>
              <w:t>60</w:t>
            </w:r>
          </w:p>
        </w:tc>
        <w:tc>
          <w:tcPr>
            <w:tcW w:w="1487" w:type="dxa"/>
          </w:tcPr>
          <w:p w:rsidR="00456310" w:rsidRPr="000B2C2A" w:rsidRDefault="00456310" w:rsidP="00456310">
            <w:pPr>
              <w:rPr>
                <w:sz w:val="24"/>
                <w:szCs w:val="24"/>
              </w:rPr>
            </w:pPr>
          </w:p>
        </w:tc>
        <w:tc>
          <w:tcPr>
            <w:tcW w:w="4610" w:type="dxa"/>
          </w:tcPr>
          <w:p w:rsidR="00456310" w:rsidRPr="000B2C2A" w:rsidRDefault="00456310" w:rsidP="00456310">
            <w:pPr>
              <w:rPr>
                <w:sz w:val="24"/>
                <w:szCs w:val="24"/>
              </w:rPr>
            </w:pPr>
            <w:r>
              <w:rPr>
                <w:sz w:val="24"/>
                <w:szCs w:val="24"/>
              </w:rPr>
              <w:t>Закрепление лексики по теме «Распорядок дня». Чтение с общим охватом содержания</w:t>
            </w:r>
          </w:p>
        </w:tc>
        <w:tc>
          <w:tcPr>
            <w:tcW w:w="2502" w:type="dxa"/>
            <w:vMerge/>
          </w:tcPr>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r w:rsidR="00456310" w:rsidRPr="000B2C2A" w:rsidTr="00AF5713">
        <w:tc>
          <w:tcPr>
            <w:tcW w:w="825" w:type="dxa"/>
          </w:tcPr>
          <w:p w:rsidR="00456310" w:rsidRPr="000B2C2A" w:rsidRDefault="00456310" w:rsidP="00456310">
            <w:pPr>
              <w:rPr>
                <w:sz w:val="24"/>
                <w:szCs w:val="24"/>
              </w:rPr>
            </w:pPr>
            <w:r>
              <w:rPr>
                <w:sz w:val="24"/>
                <w:szCs w:val="24"/>
              </w:rPr>
              <w:t>61</w:t>
            </w:r>
          </w:p>
        </w:tc>
        <w:tc>
          <w:tcPr>
            <w:tcW w:w="1487" w:type="dxa"/>
          </w:tcPr>
          <w:p w:rsidR="00456310" w:rsidRPr="000B2C2A" w:rsidRDefault="00456310" w:rsidP="00456310">
            <w:pPr>
              <w:rPr>
                <w:sz w:val="24"/>
                <w:szCs w:val="24"/>
              </w:rPr>
            </w:pPr>
          </w:p>
        </w:tc>
        <w:tc>
          <w:tcPr>
            <w:tcW w:w="4610" w:type="dxa"/>
          </w:tcPr>
          <w:p w:rsidR="00456310" w:rsidRPr="000B2C2A" w:rsidRDefault="00456310" w:rsidP="00456310">
            <w:pPr>
              <w:rPr>
                <w:sz w:val="24"/>
                <w:szCs w:val="24"/>
              </w:rPr>
            </w:pPr>
            <w:r>
              <w:rPr>
                <w:sz w:val="24"/>
                <w:szCs w:val="24"/>
              </w:rPr>
              <w:t>Множественное число существительных: исключения из правила. Повторение лексики по теме «Распорядок дня»</w:t>
            </w:r>
          </w:p>
        </w:tc>
        <w:tc>
          <w:tcPr>
            <w:tcW w:w="2502" w:type="dxa"/>
            <w:vMerge/>
          </w:tcPr>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r w:rsidR="00456310" w:rsidRPr="000B2C2A" w:rsidTr="00AF5713">
        <w:tc>
          <w:tcPr>
            <w:tcW w:w="825" w:type="dxa"/>
          </w:tcPr>
          <w:p w:rsidR="00456310" w:rsidRPr="000B2C2A" w:rsidRDefault="00456310" w:rsidP="00456310">
            <w:pPr>
              <w:rPr>
                <w:sz w:val="24"/>
                <w:szCs w:val="24"/>
              </w:rPr>
            </w:pPr>
            <w:r>
              <w:rPr>
                <w:sz w:val="24"/>
                <w:szCs w:val="24"/>
              </w:rPr>
              <w:t>62</w:t>
            </w:r>
          </w:p>
        </w:tc>
        <w:tc>
          <w:tcPr>
            <w:tcW w:w="1487" w:type="dxa"/>
          </w:tcPr>
          <w:p w:rsidR="00456310" w:rsidRPr="000B2C2A" w:rsidRDefault="00456310" w:rsidP="00456310">
            <w:pPr>
              <w:rPr>
                <w:sz w:val="24"/>
                <w:szCs w:val="24"/>
              </w:rPr>
            </w:pPr>
          </w:p>
        </w:tc>
        <w:tc>
          <w:tcPr>
            <w:tcW w:w="4610" w:type="dxa"/>
          </w:tcPr>
          <w:p w:rsidR="00456310" w:rsidRPr="000B2C2A" w:rsidRDefault="00456310" w:rsidP="00456310">
            <w:pPr>
              <w:rPr>
                <w:sz w:val="24"/>
                <w:szCs w:val="24"/>
              </w:rPr>
            </w:pPr>
            <w:r>
              <w:rPr>
                <w:sz w:val="24"/>
                <w:szCs w:val="24"/>
              </w:rPr>
              <w:t>Закрепление темы «Множественное число существительных». Практика в аудировании. Повторение лексики по теме «Распорядок дня»</w:t>
            </w:r>
          </w:p>
        </w:tc>
        <w:tc>
          <w:tcPr>
            <w:tcW w:w="2502" w:type="dxa"/>
            <w:vMerge/>
          </w:tcPr>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r w:rsidR="00456310" w:rsidRPr="000B2C2A" w:rsidTr="00AF5713">
        <w:tc>
          <w:tcPr>
            <w:tcW w:w="825" w:type="dxa"/>
          </w:tcPr>
          <w:p w:rsidR="00456310" w:rsidRPr="000B2C2A" w:rsidRDefault="00456310" w:rsidP="00456310">
            <w:pPr>
              <w:rPr>
                <w:sz w:val="24"/>
                <w:szCs w:val="24"/>
              </w:rPr>
            </w:pPr>
            <w:r>
              <w:rPr>
                <w:sz w:val="24"/>
                <w:szCs w:val="24"/>
              </w:rPr>
              <w:t>63</w:t>
            </w:r>
          </w:p>
        </w:tc>
        <w:tc>
          <w:tcPr>
            <w:tcW w:w="1487" w:type="dxa"/>
          </w:tcPr>
          <w:p w:rsidR="00456310" w:rsidRPr="000B2C2A" w:rsidRDefault="00456310" w:rsidP="00456310">
            <w:pPr>
              <w:rPr>
                <w:sz w:val="24"/>
                <w:szCs w:val="24"/>
              </w:rPr>
            </w:pPr>
          </w:p>
        </w:tc>
        <w:tc>
          <w:tcPr>
            <w:tcW w:w="4610" w:type="dxa"/>
          </w:tcPr>
          <w:p w:rsidR="00456310" w:rsidRPr="000B2C2A" w:rsidRDefault="00456310" w:rsidP="00456310">
            <w:pPr>
              <w:rPr>
                <w:sz w:val="24"/>
                <w:szCs w:val="24"/>
              </w:rPr>
            </w:pPr>
            <w:r>
              <w:rPr>
                <w:sz w:val="24"/>
                <w:szCs w:val="24"/>
              </w:rPr>
              <w:t>Практика в монологической речи: рассказ о друге, описание внешности. Чтение сказки, работа по тексту</w:t>
            </w:r>
          </w:p>
        </w:tc>
        <w:tc>
          <w:tcPr>
            <w:tcW w:w="2502" w:type="dxa"/>
            <w:vMerge/>
          </w:tcPr>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r w:rsidR="00456310" w:rsidRPr="000B2C2A" w:rsidTr="00AF5713">
        <w:tc>
          <w:tcPr>
            <w:tcW w:w="825" w:type="dxa"/>
          </w:tcPr>
          <w:p w:rsidR="00456310" w:rsidRPr="000B2C2A" w:rsidRDefault="00456310" w:rsidP="00456310">
            <w:pPr>
              <w:rPr>
                <w:sz w:val="24"/>
                <w:szCs w:val="24"/>
              </w:rPr>
            </w:pPr>
            <w:r>
              <w:rPr>
                <w:sz w:val="24"/>
                <w:szCs w:val="24"/>
              </w:rPr>
              <w:t>64</w:t>
            </w:r>
          </w:p>
        </w:tc>
        <w:tc>
          <w:tcPr>
            <w:tcW w:w="1487" w:type="dxa"/>
          </w:tcPr>
          <w:p w:rsidR="00456310" w:rsidRPr="000B2C2A" w:rsidRDefault="00456310" w:rsidP="00456310">
            <w:pPr>
              <w:rPr>
                <w:sz w:val="24"/>
                <w:szCs w:val="24"/>
              </w:rPr>
            </w:pPr>
          </w:p>
        </w:tc>
        <w:tc>
          <w:tcPr>
            <w:tcW w:w="4610" w:type="dxa"/>
          </w:tcPr>
          <w:p w:rsidR="00456310" w:rsidRPr="000B2C2A" w:rsidRDefault="00456310" w:rsidP="00456310">
            <w:pPr>
              <w:rPr>
                <w:sz w:val="24"/>
                <w:szCs w:val="24"/>
              </w:rPr>
            </w:pPr>
            <w:r>
              <w:rPr>
                <w:sz w:val="24"/>
                <w:szCs w:val="24"/>
              </w:rPr>
              <w:t>Практика в аудировании. Чтение сказки, работа по тексту</w:t>
            </w:r>
          </w:p>
        </w:tc>
        <w:tc>
          <w:tcPr>
            <w:tcW w:w="2502" w:type="dxa"/>
            <w:vMerge/>
          </w:tcPr>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r w:rsidR="00456310" w:rsidRPr="000B2C2A" w:rsidTr="00AF5713">
        <w:tc>
          <w:tcPr>
            <w:tcW w:w="825" w:type="dxa"/>
          </w:tcPr>
          <w:p w:rsidR="00456310" w:rsidRPr="000B2C2A" w:rsidRDefault="00456310" w:rsidP="00456310">
            <w:pPr>
              <w:rPr>
                <w:sz w:val="24"/>
                <w:szCs w:val="24"/>
              </w:rPr>
            </w:pPr>
            <w:r>
              <w:rPr>
                <w:sz w:val="24"/>
                <w:szCs w:val="24"/>
              </w:rPr>
              <w:t>65</w:t>
            </w:r>
          </w:p>
        </w:tc>
        <w:tc>
          <w:tcPr>
            <w:tcW w:w="1487" w:type="dxa"/>
          </w:tcPr>
          <w:p w:rsidR="00456310" w:rsidRPr="000B2C2A" w:rsidRDefault="00456310" w:rsidP="00456310">
            <w:pPr>
              <w:rPr>
                <w:sz w:val="24"/>
                <w:szCs w:val="24"/>
              </w:rPr>
            </w:pPr>
          </w:p>
        </w:tc>
        <w:tc>
          <w:tcPr>
            <w:tcW w:w="4610" w:type="dxa"/>
          </w:tcPr>
          <w:p w:rsidR="00456310" w:rsidRPr="000B2C2A" w:rsidRDefault="00456310" w:rsidP="00456310">
            <w:pPr>
              <w:rPr>
                <w:sz w:val="24"/>
                <w:szCs w:val="24"/>
              </w:rPr>
            </w:pPr>
            <w:r>
              <w:rPr>
                <w:sz w:val="24"/>
                <w:szCs w:val="24"/>
              </w:rPr>
              <w:t>Повторение по темам «Внешность», «Распорядок дня». Проверочная работа</w:t>
            </w:r>
          </w:p>
        </w:tc>
        <w:tc>
          <w:tcPr>
            <w:tcW w:w="2502" w:type="dxa"/>
            <w:vMerge/>
          </w:tcPr>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r w:rsidR="00456310" w:rsidRPr="000B2C2A" w:rsidTr="00AF5713">
        <w:tc>
          <w:tcPr>
            <w:tcW w:w="825" w:type="dxa"/>
          </w:tcPr>
          <w:p w:rsidR="00456310" w:rsidRPr="000B2C2A" w:rsidRDefault="00456310" w:rsidP="00456310">
            <w:pPr>
              <w:rPr>
                <w:sz w:val="24"/>
                <w:szCs w:val="24"/>
              </w:rPr>
            </w:pPr>
            <w:r>
              <w:rPr>
                <w:sz w:val="24"/>
                <w:szCs w:val="24"/>
              </w:rPr>
              <w:t>66</w:t>
            </w:r>
          </w:p>
        </w:tc>
        <w:tc>
          <w:tcPr>
            <w:tcW w:w="1487" w:type="dxa"/>
          </w:tcPr>
          <w:p w:rsidR="00456310" w:rsidRPr="000B2C2A" w:rsidRDefault="00456310" w:rsidP="00456310">
            <w:pPr>
              <w:rPr>
                <w:sz w:val="24"/>
                <w:szCs w:val="24"/>
              </w:rPr>
            </w:pPr>
          </w:p>
        </w:tc>
        <w:tc>
          <w:tcPr>
            <w:tcW w:w="4610" w:type="dxa"/>
          </w:tcPr>
          <w:p w:rsidR="00456310" w:rsidRPr="00DA2A26" w:rsidRDefault="00456310" w:rsidP="00456310">
            <w:pPr>
              <w:rPr>
                <w:b/>
                <w:sz w:val="24"/>
                <w:szCs w:val="24"/>
              </w:rPr>
            </w:pPr>
            <w:r w:rsidRPr="00DA2A26">
              <w:rPr>
                <w:b/>
                <w:sz w:val="24"/>
                <w:szCs w:val="24"/>
              </w:rPr>
              <w:t>Контроль умений в аудировании</w:t>
            </w:r>
          </w:p>
        </w:tc>
        <w:tc>
          <w:tcPr>
            <w:tcW w:w="2502" w:type="dxa"/>
            <w:vMerge/>
          </w:tcPr>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r w:rsidR="00456310" w:rsidRPr="000B2C2A" w:rsidTr="00AF5713">
        <w:tc>
          <w:tcPr>
            <w:tcW w:w="825" w:type="dxa"/>
          </w:tcPr>
          <w:p w:rsidR="00456310" w:rsidRPr="000B2C2A" w:rsidRDefault="00456310" w:rsidP="00456310">
            <w:pPr>
              <w:rPr>
                <w:sz w:val="24"/>
                <w:szCs w:val="24"/>
              </w:rPr>
            </w:pPr>
            <w:r>
              <w:rPr>
                <w:sz w:val="24"/>
                <w:szCs w:val="24"/>
              </w:rPr>
              <w:t>67</w:t>
            </w:r>
          </w:p>
        </w:tc>
        <w:tc>
          <w:tcPr>
            <w:tcW w:w="1487" w:type="dxa"/>
          </w:tcPr>
          <w:p w:rsidR="00456310" w:rsidRPr="000B2C2A" w:rsidRDefault="00456310" w:rsidP="00456310">
            <w:pPr>
              <w:rPr>
                <w:sz w:val="24"/>
                <w:szCs w:val="24"/>
              </w:rPr>
            </w:pPr>
          </w:p>
        </w:tc>
        <w:tc>
          <w:tcPr>
            <w:tcW w:w="4610" w:type="dxa"/>
          </w:tcPr>
          <w:p w:rsidR="00456310" w:rsidRPr="000B2C2A" w:rsidRDefault="00456310" w:rsidP="00456310">
            <w:pPr>
              <w:rPr>
                <w:sz w:val="24"/>
                <w:szCs w:val="24"/>
              </w:rPr>
            </w:pPr>
            <w:r>
              <w:rPr>
                <w:sz w:val="24"/>
                <w:szCs w:val="24"/>
              </w:rPr>
              <w:t>Работа над проектом «Давайте писать письма!»</w:t>
            </w:r>
          </w:p>
        </w:tc>
        <w:tc>
          <w:tcPr>
            <w:tcW w:w="2502" w:type="dxa"/>
            <w:vMerge/>
          </w:tcPr>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r w:rsidR="00456310" w:rsidRPr="000B2C2A" w:rsidTr="00AF5713">
        <w:tc>
          <w:tcPr>
            <w:tcW w:w="825" w:type="dxa"/>
          </w:tcPr>
          <w:p w:rsidR="00456310" w:rsidRPr="000B2C2A" w:rsidRDefault="00456310" w:rsidP="00456310">
            <w:pPr>
              <w:rPr>
                <w:sz w:val="24"/>
                <w:szCs w:val="24"/>
              </w:rPr>
            </w:pPr>
            <w:r>
              <w:rPr>
                <w:sz w:val="24"/>
                <w:szCs w:val="24"/>
              </w:rPr>
              <w:t>68</w:t>
            </w:r>
          </w:p>
        </w:tc>
        <w:tc>
          <w:tcPr>
            <w:tcW w:w="1487" w:type="dxa"/>
          </w:tcPr>
          <w:p w:rsidR="00456310" w:rsidRPr="000B2C2A" w:rsidRDefault="00456310" w:rsidP="00456310">
            <w:pPr>
              <w:rPr>
                <w:sz w:val="24"/>
                <w:szCs w:val="24"/>
              </w:rPr>
            </w:pPr>
          </w:p>
        </w:tc>
        <w:tc>
          <w:tcPr>
            <w:tcW w:w="4610" w:type="dxa"/>
          </w:tcPr>
          <w:p w:rsidR="00456310" w:rsidRPr="000B2C2A" w:rsidRDefault="00456310" w:rsidP="00456310">
            <w:pPr>
              <w:rPr>
                <w:sz w:val="24"/>
                <w:szCs w:val="24"/>
              </w:rPr>
            </w:pPr>
            <w:r>
              <w:rPr>
                <w:sz w:val="24"/>
                <w:szCs w:val="24"/>
              </w:rPr>
              <w:t>Резервный урок</w:t>
            </w:r>
          </w:p>
        </w:tc>
        <w:tc>
          <w:tcPr>
            <w:tcW w:w="2502" w:type="dxa"/>
            <w:vMerge/>
          </w:tcPr>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r w:rsidR="00456310" w:rsidRPr="000B2C2A" w:rsidTr="00AF5713">
        <w:tc>
          <w:tcPr>
            <w:tcW w:w="825" w:type="dxa"/>
          </w:tcPr>
          <w:p w:rsidR="00456310" w:rsidRDefault="00456310" w:rsidP="00456310">
            <w:pPr>
              <w:rPr>
                <w:sz w:val="24"/>
                <w:szCs w:val="24"/>
              </w:rPr>
            </w:pPr>
            <w:r>
              <w:rPr>
                <w:sz w:val="24"/>
                <w:szCs w:val="24"/>
              </w:rPr>
              <w:t>69</w:t>
            </w:r>
          </w:p>
        </w:tc>
        <w:tc>
          <w:tcPr>
            <w:tcW w:w="1487" w:type="dxa"/>
          </w:tcPr>
          <w:p w:rsidR="00456310" w:rsidRPr="000B2C2A" w:rsidRDefault="00456310" w:rsidP="00456310">
            <w:pPr>
              <w:rPr>
                <w:sz w:val="24"/>
                <w:szCs w:val="24"/>
              </w:rPr>
            </w:pPr>
          </w:p>
        </w:tc>
        <w:tc>
          <w:tcPr>
            <w:tcW w:w="4610" w:type="dxa"/>
          </w:tcPr>
          <w:p w:rsidR="00456310" w:rsidRDefault="00456310" w:rsidP="00456310">
            <w:pPr>
              <w:rPr>
                <w:sz w:val="24"/>
                <w:szCs w:val="24"/>
              </w:rPr>
            </w:pPr>
            <w:r>
              <w:rPr>
                <w:sz w:val="24"/>
                <w:szCs w:val="24"/>
              </w:rPr>
              <w:t>Резервный урок</w:t>
            </w:r>
          </w:p>
        </w:tc>
        <w:tc>
          <w:tcPr>
            <w:tcW w:w="2502" w:type="dxa"/>
            <w:vMerge/>
          </w:tcPr>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r w:rsidR="00456310" w:rsidRPr="000B2C2A" w:rsidTr="00AF5713">
        <w:tc>
          <w:tcPr>
            <w:tcW w:w="825" w:type="dxa"/>
          </w:tcPr>
          <w:p w:rsidR="00456310" w:rsidRDefault="00456310" w:rsidP="00456310">
            <w:pPr>
              <w:rPr>
                <w:sz w:val="24"/>
                <w:szCs w:val="24"/>
              </w:rPr>
            </w:pPr>
            <w:r>
              <w:rPr>
                <w:sz w:val="24"/>
                <w:szCs w:val="24"/>
              </w:rPr>
              <w:t>70</w:t>
            </w:r>
          </w:p>
        </w:tc>
        <w:tc>
          <w:tcPr>
            <w:tcW w:w="1487" w:type="dxa"/>
          </w:tcPr>
          <w:p w:rsidR="00456310" w:rsidRPr="000B2C2A" w:rsidRDefault="00456310" w:rsidP="00456310">
            <w:pPr>
              <w:rPr>
                <w:sz w:val="24"/>
                <w:szCs w:val="24"/>
              </w:rPr>
            </w:pPr>
          </w:p>
        </w:tc>
        <w:tc>
          <w:tcPr>
            <w:tcW w:w="4610" w:type="dxa"/>
          </w:tcPr>
          <w:p w:rsidR="00456310" w:rsidRDefault="00456310" w:rsidP="00456310">
            <w:pPr>
              <w:rPr>
                <w:sz w:val="24"/>
                <w:szCs w:val="24"/>
              </w:rPr>
            </w:pPr>
            <w:r>
              <w:rPr>
                <w:sz w:val="24"/>
                <w:szCs w:val="24"/>
              </w:rPr>
              <w:t>Резервный урок</w:t>
            </w:r>
          </w:p>
        </w:tc>
        <w:tc>
          <w:tcPr>
            <w:tcW w:w="2502" w:type="dxa"/>
            <w:vMerge/>
          </w:tcPr>
          <w:p w:rsidR="00456310" w:rsidRPr="00147F39" w:rsidRDefault="00456310" w:rsidP="00456310">
            <w:pPr>
              <w:rPr>
                <w:sz w:val="24"/>
                <w:szCs w:val="24"/>
              </w:rPr>
            </w:pPr>
          </w:p>
        </w:tc>
        <w:tc>
          <w:tcPr>
            <w:tcW w:w="1557" w:type="dxa"/>
          </w:tcPr>
          <w:p w:rsidR="00456310" w:rsidRPr="000B2C2A" w:rsidRDefault="00456310" w:rsidP="00456310">
            <w:pPr>
              <w:rPr>
                <w:sz w:val="24"/>
                <w:szCs w:val="24"/>
              </w:rPr>
            </w:pPr>
          </w:p>
        </w:tc>
      </w:tr>
    </w:tbl>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Default="00456310" w:rsidP="00456310">
      <w:pPr>
        <w:jc w:val="center"/>
        <w:rPr>
          <w:b/>
        </w:rPr>
      </w:pPr>
    </w:p>
    <w:p w:rsidR="00456310" w:rsidRPr="00456310" w:rsidRDefault="00456310" w:rsidP="00456310">
      <w:pPr>
        <w:jc w:val="center"/>
        <w:rPr>
          <w:b/>
        </w:rPr>
      </w:pPr>
      <w:r w:rsidRPr="00456310">
        <w:rPr>
          <w:b/>
        </w:rPr>
        <w:t>Учебно-тематическое планирование по английскому языку</w:t>
      </w:r>
    </w:p>
    <w:p w:rsidR="00456310" w:rsidRPr="00456310" w:rsidRDefault="00456310" w:rsidP="00456310">
      <w:pPr>
        <w:jc w:val="center"/>
        <w:rPr>
          <w:b/>
        </w:rPr>
      </w:pPr>
      <w:r w:rsidRPr="00456310">
        <w:rPr>
          <w:b/>
        </w:rPr>
        <w:t>4 класс</w:t>
      </w:r>
    </w:p>
    <w:tbl>
      <w:tblPr>
        <w:tblStyle w:val="11"/>
        <w:tblW w:w="11057" w:type="dxa"/>
        <w:tblInd w:w="-1168" w:type="dxa"/>
        <w:tblLook w:val="04A0" w:firstRow="1" w:lastRow="0" w:firstColumn="1" w:lastColumn="0" w:noHBand="0" w:noVBand="1"/>
      </w:tblPr>
      <w:tblGrid>
        <w:gridCol w:w="804"/>
        <w:gridCol w:w="1115"/>
        <w:gridCol w:w="3752"/>
        <w:gridCol w:w="3685"/>
        <w:gridCol w:w="1701"/>
      </w:tblGrid>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 урока</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Дата урока</w:t>
            </w: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Содержание (тема) урока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Pr>
                <w:sz w:val="24"/>
                <w:szCs w:val="24"/>
              </w:rPr>
              <w:t>УУД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Примечание</w:t>
            </w: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1</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b/>
                <w:sz w:val="24"/>
                <w:szCs w:val="24"/>
                <w:u w:val="single"/>
              </w:rPr>
            </w:pPr>
            <w:r w:rsidRPr="00456310">
              <w:rPr>
                <w:b/>
                <w:sz w:val="24"/>
                <w:szCs w:val="24"/>
                <w:u w:val="single"/>
              </w:rPr>
              <w:t>Тема: Погода и времена года</w:t>
            </w:r>
          </w:p>
          <w:p w:rsidR="00456310" w:rsidRPr="00456310" w:rsidRDefault="00456310" w:rsidP="00456310">
            <w:pPr>
              <w:rPr>
                <w:sz w:val="24"/>
                <w:szCs w:val="24"/>
              </w:rPr>
            </w:pPr>
            <w:r w:rsidRPr="00456310">
              <w:rPr>
                <w:sz w:val="24"/>
                <w:szCs w:val="24"/>
              </w:rPr>
              <w:t xml:space="preserve">Знакомство со структурой учебника. Лексика по теме «Мои любимые занятия». Повторение </w:t>
            </w:r>
            <w:r w:rsidRPr="00456310">
              <w:rPr>
                <w:sz w:val="24"/>
                <w:szCs w:val="24"/>
              </w:rPr>
              <w:lastRenderedPageBreak/>
              <w:t xml:space="preserve">лексики по теме «Времена года». Практика в диалогической речи </w:t>
            </w:r>
          </w:p>
        </w:tc>
        <w:tc>
          <w:tcPr>
            <w:tcW w:w="3685" w:type="dxa"/>
            <w:vMerge w:val="restart"/>
            <w:tcBorders>
              <w:top w:val="single" w:sz="4" w:space="0" w:color="000000" w:themeColor="text1"/>
              <w:left w:val="single" w:sz="4" w:space="0" w:color="000000" w:themeColor="text1"/>
              <w:right w:val="single" w:sz="4" w:space="0" w:color="000000" w:themeColor="text1"/>
            </w:tcBorders>
          </w:tcPr>
          <w:p w:rsidR="00456310" w:rsidRPr="00147F39" w:rsidRDefault="00456310" w:rsidP="00456310">
            <w:pPr>
              <w:rPr>
                <w:b/>
                <w:sz w:val="24"/>
                <w:szCs w:val="24"/>
              </w:rPr>
            </w:pPr>
            <w:r w:rsidRPr="00147F39">
              <w:rPr>
                <w:b/>
                <w:sz w:val="24"/>
                <w:szCs w:val="24"/>
              </w:rPr>
              <w:lastRenderedPageBreak/>
              <w:t>Личностные:</w:t>
            </w:r>
          </w:p>
          <w:p w:rsidR="00456310" w:rsidRPr="00147F39" w:rsidRDefault="00456310" w:rsidP="00456310">
            <w:pPr>
              <w:rPr>
                <w:sz w:val="24"/>
                <w:szCs w:val="24"/>
              </w:rPr>
            </w:pPr>
            <w:r w:rsidRPr="00147F39">
              <w:rPr>
                <w:sz w:val="24"/>
                <w:szCs w:val="24"/>
              </w:rPr>
              <w:t xml:space="preserve">осознание значимости изучения предмета;   </w:t>
            </w:r>
          </w:p>
          <w:p w:rsidR="00456310" w:rsidRPr="00147F39" w:rsidRDefault="00456310" w:rsidP="00456310">
            <w:pPr>
              <w:rPr>
                <w:sz w:val="24"/>
                <w:szCs w:val="24"/>
              </w:rPr>
            </w:pPr>
            <w:r w:rsidRPr="00147F39">
              <w:rPr>
                <w:sz w:val="24"/>
                <w:szCs w:val="24"/>
              </w:rPr>
              <w:t>воспитание чувства патриотизма;</w:t>
            </w:r>
          </w:p>
          <w:p w:rsidR="00456310" w:rsidRPr="00147F39" w:rsidRDefault="00456310" w:rsidP="00456310">
            <w:pPr>
              <w:rPr>
                <w:sz w:val="24"/>
                <w:szCs w:val="24"/>
              </w:rPr>
            </w:pPr>
            <w:r w:rsidRPr="00147F39">
              <w:rPr>
                <w:sz w:val="24"/>
                <w:szCs w:val="24"/>
              </w:rPr>
              <w:lastRenderedPageBreak/>
              <w:t>воспитание толерантности;</w:t>
            </w:r>
          </w:p>
          <w:p w:rsidR="00456310" w:rsidRPr="00147F39" w:rsidRDefault="00456310" w:rsidP="00456310">
            <w:pPr>
              <w:rPr>
                <w:sz w:val="24"/>
                <w:szCs w:val="24"/>
              </w:rPr>
            </w:pPr>
          </w:p>
          <w:p w:rsidR="00456310" w:rsidRPr="00147F39" w:rsidRDefault="00456310" w:rsidP="00456310">
            <w:pPr>
              <w:rPr>
                <w:b/>
                <w:sz w:val="24"/>
                <w:szCs w:val="24"/>
              </w:rPr>
            </w:pPr>
            <w:r w:rsidRPr="00147F39">
              <w:rPr>
                <w:b/>
                <w:sz w:val="24"/>
                <w:szCs w:val="24"/>
              </w:rPr>
              <w:t>Регулятивные:</w:t>
            </w:r>
          </w:p>
          <w:p w:rsidR="0045430E" w:rsidRDefault="00456310" w:rsidP="0045430E">
            <w:pPr>
              <w:rPr>
                <w:sz w:val="24"/>
                <w:szCs w:val="24"/>
                <w:lang w:eastAsia="en-US"/>
              </w:rPr>
            </w:pPr>
            <w:r w:rsidRPr="00147F39">
              <w:rPr>
                <w:sz w:val="24"/>
                <w:szCs w:val="24"/>
              </w:rPr>
              <w:t>постановка цели в изучении предмета;</w:t>
            </w:r>
            <w:r w:rsidR="0045430E" w:rsidRPr="0045430E">
              <w:rPr>
                <w:sz w:val="24"/>
                <w:szCs w:val="24"/>
                <w:lang w:eastAsia="en-US"/>
              </w:rPr>
              <w:t xml:space="preserve"> </w:t>
            </w:r>
          </w:p>
          <w:p w:rsidR="0045430E" w:rsidRPr="0045430E" w:rsidRDefault="0045430E" w:rsidP="0045430E">
            <w:pPr>
              <w:rPr>
                <w:sz w:val="24"/>
                <w:szCs w:val="24"/>
                <w:lang w:eastAsia="en-US"/>
              </w:rPr>
            </w:pPr>
            <w:r>
              <w:rPr>
                <w:sz w:val="24"/>
                <w:szCs w:val="24"/>
                <w:lang w:eastAsia="en-US"/>
              </w:rPr>
              <w:t>р</w:t>
            </w:r>
            <w:r w:rsidRPr="0045430E">
              <w:rPr>
                <w:sz w:val="24"/>
                <w:szCs w:val="24"/>
                <w:lang w:eastAsia="en-US"/>
              </w:rPr>
              <w:t>аботать по предложенному учи-</w:t>
            </w:r>
          </w:p>
          <w:p w:rsidR="0045430E" w:rsidRPr="0045430E" w:rsidRDefault="0045430E" w:rsidP="0045430E">
            <w:pPr>
              <w:rPr>
                <w:sz w:val="24"/>
                <w:szCs w:val="24"/>
                <w:lang w:eastAsia="en-US"/>
              </w:rPr>
            </w:pPr>
            <w:r w:rsidRPr="0045430E">
              <w:rPr>
                <w:sz w:val="24"/>
                <w:szCs w:val="24"/>
                <w:lang w:eastAsia="en-US"/>
              </w:rPr>
              <w:t xml:space="preserve">телем плану, </w:t>
            </w:r>
            <w:r>
              <w:rPr>
                <w:sz w:val="24"/>
                <w:szCs w:val="24"/>
                <w:lang w:eastAsia="en-US"/>
              </w:rPr>
              <w:t>выбирать действия в   соответст</w:t>
            </w:r>
            <w:r w:rsidRPr="0045430E">
              <w:rPr>
                <w:sz w:val="24"/>
                <w:szCs w:val="24"/>
                <w:lang w:eastAsia="en-US"/>
              </w:rPr>
              <w:t>вии  с поставленной</w:t>
            </w:r>
          </w:p>
          <w:p w:rsidR="0045430E" w:rsidRPr="0045430E" w:rsidRDefault="0045430E" w:rsidP="0045430E">
            <w:pPr>
              <w:rPr>
                <w:sz w:val="24"/>
                <w:szCs w:val="24"/>
                <w:lang w:eastAsia="en-US"/>
              </w:rPr>
            </w:pPr>
            <w:r w:rsidRPr="0045430E">
              <w:rPr>
                <w:sz w:val="24"/>
                <w:szCs w:val="24"/>
                <w:lang w:eastAsia="en-US"/>
              </w:rPr>
              <w:t xml:space="preserve"> задачей и условиями</w:t>
            </w:r>
          </w:p>
          <w:p w:rsidR="0045430E" w:rsidRPr="0045430E" w:rsidRDefault="0045430E" w:rsidP="0045430E">
            <w:pPr>
              <w:rPr>
                <w:sz w:val="24"/>
                <w:szCs w:val="24"/>
                <w:lang w:eastAsia="en-US"/>
              </w:rPr>
            </w:pPr>
            <w:r w:rsidRPr="0045430E">
              <w:rPr>
                <w:sz w:val="24"/>
                <w:szCs w:val="24"/>
                <w:lang w:eastAsia="en-US"/>
              </w:rPr>
              <w:t xml:space="preserve"> ее реализации;</w:t>
            </w:r>
          </w:p>
          <w:p w:rsidR="00456310" w:rsidRPr="00147F39" w:rsidRDefault="00456310" w:rsidP="00456310">
            <w:pPr>
              <w:rPr>
                <w:sz w:val="24"/>
                <w:szCs w:val="24"/>
              </w:rPr>
            </w:pPr>
          </w:p>
          <w:p w:rsidR="00456310" w:rsidRPr="00147F39" w:rsidRDefault="00456310" w:rsidP="00456310">
            <w:pPr>
              <w:rPr>
                <w:b/>
                <w:sz w:val="24"/>
                <w:szCs w:val="24"/>
              </w:rPr>
            </w:pPr>
            <w:r w:rsidRPr="00147F39">
              <w:rPr>
                <w:b/>
                <w:sz w:val="24"/>
                <w:szCs w:val="24"/>
              </w:rPr>
              <w:t>Коммуникативные:</w:t>
            </w:r>
          </w:p>
          <w:p w:rsidR="00456310" w:rsidRPr="00147F39" w:rsidRDefault="00456310" w:rsidP="00456310">
            <w:pPr>
              <w:rPr>
                <w:sz w:val="24"/>
                <w:szCs w:val="24"/>
              </w:rPr>
            </w:pPr>
            <w:r w:rsidRPr="00456310">
              <w:rPr>
                <w:sz w:val="24"/>
                <w:szCs w:val="24"/>
                <w:lang w:eastAsia="en-US"/>
              </w:rPr>
              <w:t>слушать собеседника, умение задавать вопросы, строить понятные для партнера высказывания, проявлять активность во взаимодействии для решения коммуникативных и познавательных задач</w:t>
            </w:r>
            <w:r>
              <w:rPr>
                <w:sz w:val="24"/>
                <w:szCs w:val="24"/>
                <w:lang w:eastAsia="en-US"/>
              </w:rPr>
              <w:t>,</w:t>
            </w:r>
            <w:r w:rsidRPr="00147F39">
              <w:rPr>
                <w:sz w:val="24"/>
                <w:szCs w:val="24"/>
              </w:rPr>
              <w:t xml:space="preserve"> постановка вопросов;</w:t>
            </w:r>
          </w:p>
          <w:p w:rsidR="00456310" w:rsidRPr="00147F39" w:rsidRDefault="00456310" w:rsidP="00456310">
            <w:pPr>
              <w:rPr>
                <w:sz w:val="24"/>
                <w:szCs w:val="24"/>
              </w:rPr>
            </w:pPr>
            <w:r w:rsidRPr="00147F39">
              <w:rPr>
                <w:sz w:val="24"/>
                <w:szCs w:val="24"/>
              </w:rPr>
              <w:t>осознание норм поведения и этикета;</w:t>
            </w:r>
          </w:p>
          <w:p w:rsidR="00456310" w:rsidRPr="00147F39" w:rsidRDefault="00456310" w:rsidP="00456310">
            <w:pPr>
              <w:rPr>
                <w:sz w:val="24"/>
                <w:szCs w:val="24"/>
              </w:rPr>
            </w:pPr>
          </w:p>
          <w:p w:rsidR="00456310" w:rsidRPr="00147F39" w:rsidRDefault="00456310" w:rsidP="00456310">
            <w:pPr>
              <w:rPr>
                <w:sz w:val="24"/>
                <w:szCs w:val="24"/>
              </w:rPr>
            </w:pPr>
            <w:r w:rsidRPr="00147F39">
              <w:rPr>
                <w:b/>
                <w:sz w:val="24"/>
                <w:szCs w:val="24"/>
              </w:rPr>
              <w:t>Предметные:</w:t>
            </w:r>
          </w:p>
          <w:p w:rsidR="00456310" w:rsidRPr="00147F39" w:rsidRDefault="00456310" w:rsidP="00456310">
            <w:pPr>
              <w:rPr>
                <w:sz w:val="24"/>
                <w:szCs w:val="24"/>
              </w:rPr>
            </w:pPr>
            <w:r w:rsidRPr="00456310">
              <w:rPr>
                <w:sz w:val="24"/>
                <w:szCs w:val="24"/>
                <w:lang w:eastAsia="en-US"/>
              </w:rPr>
              <w:t>обработка информации с опорой на прочитанный текст</w:t>
            </w:r>
            <w:r>
              <w:rPr>
                <w:sz w:val="24"/>
                <w:szCs w:val="24"/>
                <w:lang w:eastAsia="en-US"/>
              </w:rPr>
              <w:t>,</w:t>
            </w:r>
            <w:r w:rsidRPr="00147F39">
              <w:rPr>
                <w:sz w:val="24"/>
                <w:szCs w:val="24"/>
              </w:rPr>
              <w:t xml:space="preserve">           взаимодействие с партнёром, </w:t>
            </w:r>
          </w:p>
          <w:p w:rsidR="00456310" w:rsidRPr="00147F39" w:rsidRDefault="00456310" w:rsidP="00456310">
            <w:pPr>
              <w:rPr>
                <w:sz w:val="24"/>
                <w:szCs w:val="24"/>
              </w:rPr>
            </w:pPr>
            <w:r w:rsidRPr="00147F39">
              <w:rPr>
                <w:sz w:val="24"/>
                <w:szCs w:val="24"/>
              </w:rPr>
              <w:t xml:space="preserve">восприятие текстов на слух;                              умение выражать свои мысли; </w:t>
            </w:r>
          </w:p>
          <w:p w:rsidR="00456310" w:rsidRPr="00456310" w:rsidRDefault="00456310" w:rsidP="00456310">
            <w:pPr>
              <w:rPr>
                <w:sz w:val="24"/>
                <w:szCs w:val="24"/>
              </w:rPr>
            </w:pPr>
            <w:r w:rsidRPr="00147F39">
              <w:rPr>
                <w:sz w:val="24"/>
                <w:szCs w:val="24"/>
              </w:rPr>
              <w:t xml:space="preserve">знакомство с лексическими единицами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lastRenderedPageBreak/>
              <w:t>2</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Лексика по теме «Погода». Безличные предложения. Чтение рассказа, работа по тексту. Практика в монологической и диалогической речи по теме «Погода в мире»</w:t>
            </w:r>
          </w:p>
          <w:p w:rsidR="00456310" w:rsidRPr="00456310" w:rsidRDefault="00456310" w:rsidP="00456310">
            <w:pPr>
              <w:rPr>
                <w:i/>
                <w:sz w:val="24"/>
                <w:szCs w:val="24"/>
              </w:rPr>
            </w:pPr>
            <w:r w:rsidRPr="00456310">
              <w:rPr>
                <w:i/>
                <w:sz w:val="24"/>
                <w:szCs w:val="24"/>
              </w:rPr>
              <w:t>Р.К. Погода в нашем регионе</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3</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Простое будущее время. Закрепление лексики по теме «Погода». Чтение с общим охватом содержания</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4</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Простое будущее время. Слова-спутники будущего времени. Диалогическая речь по теме «Любимое время года». Активизация лексики по теме «Погода»</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5</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Структуры в будущем времени. Диалогическая речь с использованием будущего времени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6</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 xml:space="preserve">Лексика по теме «Погода» - закрепление. Лексика по теме «Выходной день». Монологическая речь с использованием будущего времени </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7</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Практика в аудировании, чтении с извлечением специальной информации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8</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Повторение и обобщение пройденного материала по теме «Будущее время». Словарный диктант</w:t>
            </w:r>
          </w:p>
        </w:tc>
        <w:tc>
          <w:tcPr>
            <w:tcW w:w="3685" w:type="dxa"/>
            <w:vMerge/>
            <w:tcBorders>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9</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b/>
                <w:sz w:val="24"/>
                <w:szCs w:val="24"/>
                <w:u w:val="single"/>
              </w:rPr>
            </w:pPr>
            <w:r w:rsidRPr="00456310">
              <w:rPr>
                <w:b/>
                <w:sz w:val="24"/>
                <w:szCs w:val="24"/>
                <w:u w:val="single"/>
              </w:rPr>
              <w:t>Тема: Твой дом</w:t>
            </w:r>
          </w:p>
          <w:p w:rsidR="00456310" w:rsidRPr="00456310" w:rsidRDefault="00456310" w:rsidP="00456310">
            <w:pPr>
              <w:rPr>
                <w:sz w:val="24"/>
                <w:szCs w:val="24"/>
              </w:rPr>
            </w:pPr>
            <w:r w:rsidRPr="00456310">
              <w:rPr>
                <w:sz w:val="24"/>
                <w:szCs w:val="24"/>
              </w:rPr>
              <w:t>Введение лексики по теме «Твой дом». Структуры с оборотом «есть». Монологическая речь (составление высказываний-описаний)</w:t>
            </w:r>
          </w:p>
          <w:p w:rsidR="00456310" w:rsidRPr="00456310" w:rsidRDefault="00456310" w:rsidP="00456310">
            <w:pPr>
              <w:rPr>
                <w:i/>
                <w:sz w:val="24"/>
                <w:szCs w:val="24"/>
              </w:rPr>
            </w:pPr>
            <w:r w:rsidRPr="00456310">
              <w:rPr>
                <w:i/>
                <w:sz w:val="24"/>
                <w:szCs w:val="24"/>
              </w:rPr>
              <w:t>Р.К. Мой дом - Дубна</w:t>
            </w:r>
          </w:p>
        </w:tc>
        <w:tc>
          <w:tcPr>
            <w:tcW w:w="3685" w:type="dxa"/>
            <w:vMerge w:val="restart"/>
            <w:tcBorders>
              <w:top w:val="single" w:sz="4" w:space="0" w:color="000000" w:themeColor="text1"/>
              <w:left w:val="single" w:sz="4" w:space="0" w:color="000000" w:themeColor="text1"/>
              <w:right w:val="single" w:sz="4" w:space="0" w:color="000000" w:themeColor="text1"/>
            </w:tcBorders>
          </w:tcPr>
          <w:p w:rsidR="0045430E" w:rsidRPr="00147F39" w:rsidRDefault="0045430E" w:rsidP="0045430E">
            <w:pPr>
              <w:rPr>
                <w:b/>
                <w:sz w:val="24"/>
                <w:szCs w:val="24"/>
              </w:rPr>
            </w:pPr>
            <w:r w:rsidRPr="00147F39">
              <w:rPr>
                <w:b/>
                <w:sz w:val="24"/>
                <w:szCs w:val="24"/>
              </w:rPr>
              <w:t>Личностные:</w:t>
            </w:r>
          </w:p>
          <w:p w:rsidR="0045430E" w:rsidRPr="0045430E" w:rsidRDefault="0045430E" w:rsidP="0045430E">
            <w:pPr>
              <w:tabs>
                <w:tab w:val="left" w:pos="5385"/>
              </w:tabs>
              <w:rPr>
                <w:sz w:val="24"/>
                <w:szCs w:val="24"/>
              </w:rPr>
            </w:pPr>
            <w:r w:rsidRPr="0045430E">
              <w:rPr>
                <w:sz w:val="24"/>
                <w:szCs w:val="24"/>
              </w:rPr>
              <w:t>-мотивация учебной деятельности (социальная, учебно-познавательная и внешняя),</w:t>
            </w:r>
          </w:p>
          <w:p w:rsidR="0045430E" w:rsidRPr="0045430E" w:rsidRDefault="0045430E" w:rsidP="0045430E">
            <w:pPr>
              <w:tabs>
                <w:tab w:val="left" w:pos="5385"/>
              </w:tabs>
              <w:rPr>
                <w:sz w:val="24"/>
                <w:szCs w:val="24"/>
              </w:rPr>
            </w:pPr>
            <w:r w:rsidRPr="0045430E">
              <w:rPr>
                <w:sz w:val="24"/>
                <w:szCs w:val="24"/>
              </w:rPr>
              <w:t>-навыки сотрудничества в разных ситуациях, умение не создавать конфликтов и находить выходы из спорных ситуаций,</w:t>
            </w:r>
          </w:p>
          <w:p w:rsidR="0045430E" w:rsidRPr="0045430E" w:rsidRDefault="0045430E" w:rsidP="0045430E">
            <w:pPr>
              <w:tabs>
                <w:tab w:val="left" w:pos="5385"/>
              </w:tabs>
              <w:rPr>
                <w:sz w:val="24"/>
                <w:szCs w:val="24"/>
              </w:rPr>
            </w:pPr>
            <w:r w:rsidRPr="0045430E">
              <w:rPr>
                <w:sz w:val="24"/>
                <w:szCs w:val="24"/>
              </w:rPr>
              <w:t>-уважительное отношение к иному мнению, истории и культуре других народов;</w:t>
            </w:r>
          </w:p>
          <w:p w:rsidR="0045430E" w:rsidRDefault="0045430E" w:rsidP="0045430E">
            <w:pPr>
              <w:rPr>
                <w:b/>
                <w:sz w:val="24"/>
                <w:szCs w:val="24"/>
              </w:rPr>
            </w:pPr>
          </w:p>
          <w:p w:rsidR="0045430E" w:rsidRPr="00147F39" w:rsidRDefault="0045430E" w:rsidP="0045430E">
            <w:pPr>
              <w:rPr>
                <w:b/>
                <w:sz w:val="24"/>
                <w:szCs w:val="24"/>
              </w:rPr>
            </w:pPr>
            <w:r w:rsidRPr="00147F39">
              <w:rPr>
                <w:b/>
                <w:sz w:val="24"/>
                <w:szCs w:val="24"/>
              </w:rPr>
              <w:t>Регулятивные:</w:t>
            </w:r>
          </w:p>
          <w:p w:rsidR="0045430E" w:rsidRDefault="0045430E" w:rsidP="0045430E">
            <w:pPr>
              <w:rPr>
                <w:sz w:val="24"/>
                <w:szCs w:val="24"/>
              </w:rPr>
            </w:pPr>
            <w:r w:rsidRPr="00CA2288">
              <w:rPr>
                <w:sz w:val="24"/>
                <w:szCs w:val="24"/>
              </w:rPr>
              <w:t xml:space="preserve">составлять план и последовательность действий; </w:t>
            </w:r>
            <w:r w:rsidRPr="00CA2288">
              <w:rPr>
                <w:sz w:val="24"/>
                <w:szCs w:val="24"/>
              </w:rPr>
              <w:lastRenderedPageBreak/>
              <w:t>использовать речь для регуляции своего действия; адекватно воспринимать исправления ошибок</w:t>
            </w:r>
            <w:r>
              <w:rPr>
                <w:sz w:val="24"/>
                <w:szCs w:val="24"/>
              </w:rPr>
              <w:t>;</w:t>
            </w:r>
          </w:p>
          <w:p w:rsidR="0045430E" w:rsidRPr="00147F39" w:rsidRDefault="0045430E" w:rsidP="0045430E">
            <w:pPr>
              <w:rPr>
                <w:sz w:val="24"/>
                <w:szCs w:val="24"/>
              </w:rPr>
            </w:pPr>
          </w:p>
          <w:p w:rsidR="0045430E" w:rsidRPr="00147F39" w:rsidRDefault="0045430E" w:rsidP="0045430E">
            <w:pPr>
              <w:rPr>
                <w:b/>
                <w:sz w:val="24"/>
                <w:szCs w:val="24"/>
              </w:rPr>
            </w:pPr>
            <w:r w:rsidRPr="00147F39">
              <w:rPr>
                <w:b/>
                <w:sz w:val="24"/>
                <w:szCs w:val="24"/>
              </w:rPr>
              <w:t>Коммуникативные:</w:t>
            </w:r>
          </w:p>
          <w:p w:rsidR="0045430E" w:rsidRDefault="0045430E" w:rsidP="0045430E">
            <w:pPr>
              <w:rPr>
                <w:sz w:val="24"/>
                <w:szCs w:val="24"/>
              </w:rPr>
            </w:pPr>
            <w:r w:rsidRPr="00CA2288">
              <w:rPr>
                <w:sz w:val="24"/>
                <w:szCs w:val="24"/>
              </w:rPr>
              <w:t>проявлять активность во взаимодействии для решения задач; задавать вопросы, необходимые для организации собственной деятельности</w:t>
            </w:r>
            <w:r w:rsidRPr="00147F39">
              <w:rPr>
                <w:sz w:val="24"/>
                <w:szCs w:val="24"/>
              </w:rPr>
              <w:t xml:space="preserve"> </w:t>
            </w:r>
            <w:r>
              <w:rPr>
                <w:sz w:val="24"/>
                <w:szCs w:val="24"/>
              </w:rPr>
              <w:t>;</w:t>
            </w:r>
          </w:p>
          <w:p w:rsidR="0045430E" w:rsidRPr="00147F39" w:rsidRDefault="0045430E" w:rsidP="0045430E">
            <w:pPr>
              <w:rPr>
                <w:sz w:val="24"/>
                <w:szCs w:val="24"/>
              </w:rPr>
            </w:pPr>
          </w:p>
          <w:p w:rsidR="0045430E" w:rsidRPr="00147F39" w:rsidRDefault="0045430E" w:rsidP="0045430E">
            <w:pPr>
              <w:rPr>
                <w:sz w:val="24"/>
                <w:szCs w:val="24"/>
              </w:rPr>
            </w:pPr>
            <w:r w:rsidRPr="00147F39">
              <w:rPr>
                <w:b/>
                <w:sz w:val="24"/>
                <w:szCs w:val="24"/>
              </w:rPr>
              <w:t>Предметные:</w:t>
            </w:r>
          </w:p>
          <w:p w:rsidR="0045430E" w:rsidRPr="0045430E" w:rsidRDefault="0045430E" w:rsidP="0045430E">
            <w:pPr>
              <w:rPr>
                <w:sz w:val="24"/>
                <w:szCs w:val="24"/>
                <w:lang w:eastAsia="en-US"/>
              </w:rPr>
            </w:pPr>
            <w:r w:rsidRPr="0045430E">
              <w:rPr>
                <w:sz w:val="24"/>
                <w:szCs w:val="24"/>
                <w:lang w:eastAsia="en-US"/>
              </w:rPr>
              <w:t>самостоятельно выделять и формулировать познавательную цель; выбирать вид чтения в зависимости от цели; передача информации (уст</w:t>
            </w:r>
            <w:r>
              <w:rPr>
                <w:sz w:val="24"/>
                <w:szCs w:val="24"/>
                <w:lang w:eastAsia="en-US"/>
              </w:rPr>
              <w:t>ным и письменным способа</w:t>
            </w:r>
            <w:r w:rsidRPr="0045430E">
              <w:rPr>
                <w:sz w:val="24"/>
                <w:szCs w:val="24"/>
                <w:lang w:eastAsia="en-US"/>
              </w:rPr>
              <w:t>ми)</w:t>
            </w:r>
            <w:r>
              <w:rPr>
                <w:sz w:val="24"/>
                <w:szCs w:val="24"/>
                <w:lang w:eastAsia="en-US"/>
              </w:rPr>
              <w:t>;</w:t>
            </w:r>
          </w:p>
          <w:p w:rsidR="0045430E" w:rsidRDefault="0045430E" w:rsidP="0045430E">
            <w:pPr>
              <w:rPr>
                <w:sz w:val="24"/>
                <w:szCs w:val="24"/>
                <w:lang w:eastAsia="en-US"/>
              </w:rPr>
            </w:pPr>
            <w:r w:rsidRPr="0045430E">
              <w:rPr>
                <w:sz w:val="24"/>
                <w:szCs w:val="24"/>
                <w:lang w:eastAsia="en-US"/>
              </w:rPr>
              <w:t xml:space="preserve">выбирать вид чтения в зависимости от цели; </w:t>
            </w:r>
          </w:p>
          <w:p w:rsidR="0045430E" w:rsidRPr="0045430E" w:rsidRDefault="0045430E" w:rsidP="0045430E">
            <w:pPr>
              <w:rPr>
                <w:sz w:val="24"/>
                <w:szCs w:val="24"/>
                <w:lang w:eastAsia="en-US"/>
              </w:rPr>
            </w:pPr>
            <w:r w:rsidRPr="0045430E">
              <w:rPr>
                <w:sz w:val="24"/>
                <w:szCs w:val="24"/>
                <w:lang w:eastAsia="en-US"/>
              </w:rPr>
              <w:t>анализ информации</w:t>
            </w:r>
          </w:p>
          <w:p w:rsidR="00456310" w:rsidRPr="00456310" w:rsidRDefault="00456310" w:rsidP="0045430E">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10</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Чтение первой части рассказа «Большой секрет». Работа по тексту. Повторение лексики по темам «Погода», «Любимые занятия»</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11</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 xml:space="preserve">Введение новой лексики по теме «Твой дом». Практика в употреблении описательных структур с оборотом «есть». </w:t>
            </w:r>
            <w:r w:rsidRPr="00456310">
              <w:rPr>
                <w:sz w:val="24"/>
                <w:szCs w:val="24"/>
              </w:rPr>
              <w:lastRenderedPageBreak/>
              <w:t xml:space="preserve">Диалогическая речь </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lastRenderedPageBreak/>
              <w:t>12</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Практика в аудировании. Чтение второй части рассказа «Большой секрет», работа по тексту. Предлоги места</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13</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Закрепление лексики по теме «Твой дом»: игра «Прятки». Диалогическая речь</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14</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Описание комнаты: практика в чтении и аудировании. Активизация в речи предлогов места</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15</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Монологическая речь по теме «Мой дом». Закрепление лексики по теме, употребления предлогов места</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16</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Повторение по теме «Мой дом». Словарный диктант</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17</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Контроль умений в говорении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18</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Работа над проектом «Волшебная страна». Защита проектов</w:t>
            </w:r>
          </w:p>
        </w:tc>
        <w:tc>
          <w:tcPr>
            <w:tcW w:w="3685" w:type="dxa"/>
            <w:vMerge/>
            <w:tcBorders>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19</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b/>
                <w:sz w:val="24"/>
                <w:szCs w:val="24"/>
                <w:u w:val="single"/>
              </w:rPr>
            </w:pPr>
            <w:r w:rsidRPr="00456310">
              <w:rPr>
                <w:b/>
                <w:sz w:val="24"/>
                <w:szCs w:val="24"/>
                <w:u w:val="single"/>
              </w:rPr>
              <w:t>Тема: Быть счастливым в городе и деревне</w:t>
            </w:r>
          </w:p>
          <w:p w:rsidR="00456310" w:rsidRPr="00456310" w:rsidRDefault="00456310" w:rsidP="00456310">
            <w:pPr>
              <w:rPr>
                <w:sz w:val="24"/>
                <w:szCs w:val="24"/>
              </w:rPr>
            </w:pPr>
            <w:r w:rsidRPr="00456310">
              <w:rPr>
                <w:sz w:val="24"/>
                <w:szCs w:val="24"/>
              </w:rPr>
              <w:t>Введение лексики по теме. Множественное число имен существительных (повторение)</w:t>
            </w:r>
          </w:p>
        </w:tc>
        <w:tc>
          <w:tcPr>
            <w:tcW w:w="3685" w:type="dxa"/>
            <w:vMerge w:val="restart"/>
            <w:tcBorders>
              <w:top w:val="single" w:sz="4" w:space="0" w:color="000000" w:themeColor="text1"/>
              <w:left w:val="single" w:sz="4" w:space="0" w:color="000000" w:themeColor="text1"/>
              <w:right w:val="single" w:sz="4" w:space="0" w:color="000000" w:themeColor="text1"/>
            </w:tcBorders>
          </w:tcPr>
          <w:p w:rsidR="0045430E" w:rsidRPr="00147F39" w:rsidRDefault="0045430E" w:rsidP="0045430E">
            <w:pPr>
              <w:rPr>
                <w:b/>
                <w:sz w:val="24"/>
                <w:szCs w:val="24"/>
              </w:rPr>
            </w:pPr>
            <w:r w:rsidRPr="00147F39">
              <w:rPr>
                <w:b/>
                <w:sz w:val="24"/>
                <w:szCs w:val="24"/>
              </w:rPr>
              <w:t>Личностные:</w:t>
            </w:r>
          </w:p>
          <w:p w:rsidR="0045430E" w:rsidRPr="0045430E" w:rsidRDefault="0045430E" w:rsidP="0045430E">
            <w:pPr>
              <w:tabs>
                <w:tab w:val="left" w:pos="5385"/>
              </w:tabs>
              <w:rPr>
                <w:sz w:val="24"/>
                <w:szCs w:val="24"/>
              </w:rPr>
            </w:pPr>
            <w:r w:rsidRPr="0045430E">
              <w:rPr>
                <w:sz w:val="24"/>
                <w:szCs w:val="24"/>
              </w:rPr>
              <w:t xml:space="preserve"> </w:t>
            </w:r>
            <w:r w:rsidRPr="0045430E">
              <w:rPr>
                <w:sz w:val="24"/>
                <w:szCs w:val="24"/>
                <w:lang w:eastAsia="en-US"/>
              </w:rPr>
              <w:t xml:space="preserve">  - внутренняя </w:t>
            </w:r>
            <w:r>
              <w:rPr>
                <w:sz w:val="24"/>
                <w:szCs w:val="24"/>
                <w:lang w:eastAsia="en-US"/>
              </w:rPr>
              <w:t>позиция    на уровне положительного отношения к за</w:t>
            </w:r>
            <w:r w:rsidRPr="0045430E">
              <w:rPr>
                <w:sz w:val="24"/>
                <w:szCs w:val="24"/>
                <w:lang w:eastAsia="en-US"/>
              </w:rPr>
              <w:t>нятиям английск</w:t>
            </w:r>
            <w:r>
              <w:rPr>
                <w:sz w:val="24"/>
                <w:szCs w:val="24"/>
                <w:lang w:eastAsia="en-US"/>
              </w:rPr>
              <w:t>им язы</w:t>
            </w:r>
            <w:r w:rsidRPr="0045430E">
              <w:rPr>
                <w:sz w:val="24"/>
                <w:szCs w:val="24"/>
                <w:lang w:eastAsia="en-US"/>
              </w:rPr>
              <w:t>ком;</w:t>
            </w:r>
          </w:p>
          <w:p w:rsidR="0045430E" w:rsidRPr="0045430E" w:rsidRDefault="0045430E" w:rsidP="0045430E">
            <w:pPr>
              <w:rPr>
                <w:sz w:val="24"/>
                <w:szCs w:val="24"/>
                <w:lang w:eastAsia="en-US"/>
              </w:rPr>
            </w:pPr>
            <w:r>
              <w:rPr>
                <w:sz w:val="24"/>
                <w:szCs w:val="24"/>
                <w:lang w:eastAsia="en-US"/>
              </w:rPr>
              <w:t>- правильная само</w:t>
            </w:r>
            <w:r w:rsidRPr="0045430E">
              <w:rPr>
                <w:sz w:val="24"/>
                <w:szCs w:val="24"/>
                <w:lang w:eastAsia="en-US"/>
              </w:rPr>
              <w:t xml:space="preserve">оценка своих </w:t>
            </w:r>
            <w:r>
              <w:rPr>
                <w:sz w:val="24"/>
                <w:szCs w:val="24"/>
                <w:lang w:eastAsia="en-US"/>
              </w:rPr>
              <w:t>знаний на основе заданных критериев учебной  дея</w:t>
            </w:r>
            <w:r w:rsidRPr="0045430E">
              <w:rPr>
                <w:sz w:val="24"/>
                <w:szCs w:val="24"/>
                <w:lang w:eastAsia="en-US"/>
              </w:rPr>
              <w:t>тельности.</w:t>
            </w:r>
          </w:p>
          <w:p w:rsidR="0045430E" w:rsidRPr="0045430E" w:rsidRDefault="0045430E" w:rsidP="0045430E">
            <w:pPr>
              <w:rPr>
                <w:sz w:val="24"/>
                <w:szCs w:val="24"/>
                <w:lang w:eastAsia="en-US"/>
              </w:rPr>
            </w:pPr>
            <w:r w:rsidRPr="0045430E">
              <w:rPr>
                <w:sz w:val="24"/>
                <w:szCs w:val="24"/>
                <w:lang w:eastAsia="en-US"/>
              </w:rPr>
              <w:t>Самоопределение:</w:t>
            </w:r>
          </w:p>
          <w:p w:rsidR="0045430E" w:rsidRPr="0045430E" w:rsidRDefault="0045430E" w:rsidP="0045430E">
            <w:pPr>
              <w:tabs>
                <w:tab w:val="left" w:pos="5385"/>
              </w:tabs>
              <w:rPr>
                <w:sz w:val="24"/>
                <w:szCs w:val="24"/>
              </w:rPr>
            </w:pPr>
            <w:r w:rsidRPr="0045430E">
              <w:rPr>
                <w:sz w:val="24"/>
                <w:szCs w:val="24"/>
                <w:lang w:eastAsia="en-US"/>
              </w:rPr>
              <w:t>- экологическая культура: ценностное отношение к природному миру, готовность следовать нормам  природоохранного поведения</w:t>
            </w:r>
          </w:p>
          <w:p w:rsidR="0045430E" w:rsidRDefault="0045430E" w:rsidP="0045430E">
            <w:pPr>
              <w:rPr>
                <w:b/>
                <w:sz w:val="24"/>
                <w:szCs w:val="24"/>
              </w:rPr>
            </w:pPr>
          </w:p>
          <w:p w:rsidR="0045430E" w:rsidRPr="00147F39" w:rsidRDefault="0045430E" w:rsidP="0045430E">
            <w:pPr>
              <w:rPr>
                <w:b/>
                <w:sz w:val="24"/>
                <w:szCs w:val="24"/>
              </w:rPr>
            </w:pPr>
            <w:r w:rsidRPr="00147F39">
              <w:rPr>
                <w:b/>
                <w:sz w:val="24"/>
                <w:szCs w:val="24"/>
              </w:rPr>
              <w:t>Регулятивные:</w:t>
            </w:r>
          </w:p>
          <w:p w:rsidR="0045430E" w:rsidRDefault="0045430E" w:rsidP="0045430E">
            <w:pPr>
              <w:rPr>
                <w:sz w:val="24"/>
                <w:szCs w:val="24"/>
              </w:rPr>
            </w:pPr>
            <w:r w:rsidRPr="00CA2288">
              <w:rPr>
                <w:sz w:val="24"/>
                <w:szCs w:val="24"/>
              </w:rPr>
              <w:t>составлять план и последовательность действий; использовать речь для регуляции своего действия; адекватно воспринимать исправления ошибок</w:t>
            </w:r>
            <w:r>
              <w:rPr>
                <w:sz w:val="24"/>
                <w:szCs w:val="24"/>
              </w:rPr>
              <w:t>;</w:t>
            </w:r>
          </w:p>
          <w:p w:rsidR="0045430E" w:rsidRPr="00147F39" w:rsidRDefault="0045430E" w:rsidP="0045430E">
            <w:pPr>
              <w:rPr>
                <w:sz w:val="24"/>
                <w:szCs w:val="24"/>
              </w:rPr>
            </w:pPr>
          </w:p>
          <w:p w:rsidR="0045430E" w:rsidRPr="00147F39" w:rsidRDefault="0045430E" w:rsidP="0045430E">
            <w:pPr>
              <w:rPr>
                <w:b/>
                <w:sz w:val="24"/>
                <w:szCs w:val="24"/>
              </w:rPr>
            </w:pPr>
            <w:r w:rsidRPr="00147F39">
              <w:rPr>
                <w:b/>
                <w:sz w:val="24"/>
                <w:szCs w:val="24"/>
              </w:rPr>
              <w:t>Коммуникативные:</w:t>
            </w:r>
          </w:p>
          <w:p w:rsidR="0045430E" w:rsidRPr="0045430E" w:rsidRDefault="0045430E" w:rsidP="0045430E">
            <w:pPr>
              <w:rPr>
                <w:sz w:val="24"/>
                <w:szCs w:val="24"/>
                <w:lang w:eastAsia="en-US"/>
              </w:rPr>
            </w:pPr>
            <w:r w:rsidRPr="0045430E">
              <w:rPr>
                <w:sz w:val="24"/>
                <w:szCs w:val="24"/>
                <w:lang w:eastAsia="en-US"/>
              </w:rPr>
              <w:t xml:space="preserve">проявлять активность во взаимодействии для решения задач; формулировать собственное мнение и позицию; </w:t>
            </w:r>
            <w:r w:rsidRPr="0045430E">
              <w:rPr>
                <w:sz w:val="24"/>
                <w:szCs w:val="24"/>
                <w:lang w:eastAsia="en-US"/>
              </w:rPr>
              <w:lastRenderedPageBreak/>
              <w:t>слушать собеседника; координировать и принимать различные позиции во взаимодействии</w:t>
            </w:r>
          </w:p>
          <w:p w:rsidR="0045430E" w:rsidRDefault="0045430E" w:rsidP="0045430E">
            <w:pPr>
              <w:rPr>
                <w:sz w:val="24"/>
                <w:szCs w:val="24"/>
              </w:rPr>
            </w:pPr>
          </w:p>
          <w:p w:rsidR="0045430E" w:rsidRPr="00147F39" w:rsidRDefault="0045430E" w:rsidP="0045430E">
            <w:pPr>
              <w:rPr>
                <w:sz w:val="24"/>
                <w:szCs w:val="24"/>
              </w:rPr>
            </w:pPr>
          </w:p>
          <w:p w:rsidR="0045430E" w:rsidRPr="00147F39" w:rsidRDefault="0045430E" w:rsidP="0045430E">
            <w:pPr>
              <w:rPr>
                <w:sz w:val="24"/>
                <w:szCs w:val="24"/>
              </w:rPr>
            </w:pPr>
            <w:r w:rsidRPr="00147F39">
              <w:rPr>
                <w:b/>
                <w:sz w:val="24"/>
                <w:szCs w:val="24"/>
              </w:rPr>
              <w:t>Предметные:</w:t>
            </w:r>
          </w:p>
          <w:p w:rsidR="0045430E" w:rsidRPr="0045430E" w:rsidRDefault="0045430E" w:rsidP="0045430E">
            <w:pPr>
              <w:rPr>
                <w:sz w:val="24"/>
                <w:szCs w:val="24"/>
                <w:lang w:eastAsia="en-US"/>
              </w:rPr>
            </w:pPr>
            <w:r w:rsidRPr="0045430E">
              <w:rPr>
                <w:sz w:val="24"/>
                <w:szCs w:val="24"/>
                <w:lang w:eastAsia="en-US"/>
              </w:rPr>
              <w:t>самостоятельно выделять и формулировать познавательную цель; выбирать вид чтения в зависимости от цели; передача информации (уст</w:t>
            </w:r>
            <w:r>
              <w:rPr>
                <w:sz w:val="24"/>
                <w:szCs w:val="24"/>
                <w:lang w:eastAsia="en-US"/>
              </w:rPr>
              <w:t>ным и письменным способа</w:t>
            </w:r>
            <w:r w:rsidRPr="0045430E">
              <w:rPr>
                <w:sz w:val="24"/>
                <w:szCs w:val="24"/>
                <w:lang w:eastAsia="en-US"/>
              </w:rPr>
              <w:t>ми)</w:t>
            </w:r>
            <w:r>
              <w:rPr>
                <w:sz w:val="24"/>
                <w:szCs w:val="24"/>
                <w:lang w:eastAsia="en-US"/>
              </w:rPr>
              <w:t>;</w:t>
            </w:r>
          </w:p>
          <w:p w:rsidR="0045430E" w:rsidRDefault="0045430E" w:rsidP="0045430E">
            <w:pPr>
              <w:rPr>
                <w:sz w:val="24"/>
                <w:szCs w:val="24"/>
                <w:lang w:eastAsia="en-US"/>
              </w:rPr>
            </w:pPr>
            <w:r w:rsidRPr="0045430E">
              <w:rPr>
                <w:sz w:val="24"/>
                <w:szCs w:val="24"/>
                <w:lang w:eastAsia="en-US"/>
              </w:rPr>
              <w:t xml:space="preserve">выбирать вид чтения в зависимости от цели; </w:t>
            </w:r>
          </w:p>
          <w:p w:rsidR="0045430E" w:rsidRPr="0045430E" w:rsidRDefault="0045430E" w:rsidP="0045430E">
            <w:pPr>
              <w:rPr>
                <w:sz w:val="24"/>
                <w:szCs w:val="24"/>
                <w:lang w:eastAsia="en-US"/>
              </w:rPr>
            </w:pPr>
            <w:r w:rsidRPr="0045430E">
              <w:rPr>
                <w:sz w:val="24"/>
                <w:szCs w:val="24"/>
                <w:lang w:eastAsia="en-US"/>
              </w:rPr>
              <w:t>анализ информации</w:t>
            </w:r>
          </w:p>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20</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Активизация в речи новой лексики. Монологическая речь (составление высказываний-описаний). Работа над стихотворением</w:t>
            </w:r>
          </w:p>
          <w:p w:rsidR="00456310" w:rsidRPr="00456310" w:rsidRDefault="00456310" w:rsidP="00456310">
            <w:pPr>
              <w:rPr>
                <w:i/>
                <w:sz w:val="24"/>
                <w:szCs w:val="24"/>
              </w:rPr>
            </w:pPr>
            <w:r w:rsidRPr="00456310">
              <w:rPr>
                <w:i/>
                <w:sz w:val="24"/>
                <w:szCs w:val="24"/>
              </w:rPr>
              <w:t>Р.К. Я живу в поселке</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21</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Формы глагола «быть» в настоящем времени. Практика в аудировании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22</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Активизация в речи новой лексики. Повторение лексики по теме «Погода». Степени сравнения прилагательных. Практика в диалогической речи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23</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Степени сравнения прилагательных. Говорение с использованием степеней сравнения прилагательных. Закрепление лексики по теме</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24</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Степени сравнения прилагательных: исключения. Чтение рассказа, работа по тексту</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25</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 xml:space="preserve">Повторение лексики по теме «Животные». Практика в </w:t>
            </w:r>
            <w:r w:rsidRPr="00456310">
              <w:rPr>
                <w:sz w:val="24"/>
                <w:szCs w:val="24"/>
              </w:rPr>
              <w:lastRenderedPageBreak/>
              <w:t>аудировании и диалогической речи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lastRenderedPageBreak/>
              <w:t>26</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Степени сравнения прилагательных: многосложные прилагательные. Говорение по теме «Животные»</w:t>
            </w:r>
          </w:p>
          <w:p w:rsidR="00456310" w:rsidRPr="00456310" w:rsidRDefault="00456310" w:rsidP="00456310">
            <w:pPr>
              <w:rPr>
                <w:i/>
                <w:sz w:val="24"/>
                <w:szCs w:val="24"/>
              </w:rPr>
            </w:pPr>
            <w:r w:rsidRPr="00456310">
              <w:rPr>
                <w:i/>
                <w:sz w:val="24"/>
                <w:szCs w:val="24"/>
              </w:rPr>
              <w:t>Р.К. Животные Тульского края</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27</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Повторение и обобщение пройденного. Словарный диктант</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28</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Проверочная работа по теме «Степени сравнения прилагательных»</w:t>
            </w:r>
          </w:p>
        </w:tc>
        <w:tc>
          <w:tcPr>
            <w:tcW w:w="3685" w:type="dxa"/>
            <w:vMerge/>
            <w:tcBorders>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29</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b/>
                <w:sz w:val="24"/>
                <w:szCs w:val="24"/>
                <w:u w:val="single"/>
              </w:rPr>
            </w:pPr>
            <w:r w:rsidRPr="00456310">
              <w:rPr>
                <w:b/>
                <w:sz w:val="24"/>
                <w:szCs w:val="24"/>
                <w:u w:val="single"/>
              </w:rPr>
              <w:t>Тема: Рассказывая истории</w:t>
            </w:r>
          </w:p>
          <w:p w:rsidR="00456310" w:rsidRPr="00456310" w:rsidRDefault="00456310" w:rsidP="00456310">
            <w:pPr>
              <w:rPr>
                <w:sz w:val="24"/>
                <w:szCs w:val="24"/>
              </w:rPr>
            </w:pPr>
            <w:r w:rsidRPr="00456310">
              <w:rPr>
                <w:sz w:val="24"/>
                <w:szCs w:val="24"/>
              </w:rPr>
              <w:t>Введение новой лексики. Простое прошедшее время</w:t>
            </w:r>
          </w:p>
        </w:tc>
        <w:tc>
          <w:tcPr>
            <w:tcW w:w="3685" w:type="dxa"/>
            <w:vMerge w:val="restart"/>
            <w:tcBorders>
              <w:top w:val="single" w:sz="4" w:space="0" w:color="000000" w:themeColor="text1"/>
              <w:left w:val="single" w:sz="4" w:space="0" w:color="000000" w:themeColor="text1"/>
              <w:right w:val="single" w:sz="4" w:space="0" w:color="000000" w:themeColor="text1"/>
            </w:tcBorders>
          </w:tcPr>
          <w:p w:rsidR="0045430E" w:rsidRPr="00147F39" w:rsidRDefault="0045430E" w:rsidP="0045430E">
            <w:pPr>
              <w:rPr>
                <w:b/>
                <w:sz w:val="24"/>
                <w:szCs w:val="24"/>
              </w:rPr>
            </w:pPr>
            <w:r w:rsidRPr="00147F39">
              <w:rPr>
                <w:b/>
                <w:sz w:val="24"/>
                <w:szCs w:val="24"/>
              </w:rPr>
              <w:t>Личностные:</w:t>
            </w:r>
          </w:p>
          <w:p w:rsidR="0045430E" w:rsidRPr="0045430E" w:rsidRDefault="0045430E" w:rsidP="0045430E">
            <w:pPr>
              <w:tabs>
                <w:tab w:val="left" w:pos="5385"/>
              </w:tabs>
              <w:rPr>
                <w:sz w:val="24"/>
                <w:szCs w:val="24"/>
              </w:rPr>
            </w:pPr>
            <w:r w:rsidRPr="0045430E">
              <w:rPr>
                <w:sz w:val="24"/>
                <w:szCs w:val="24"/>
              </w:rPr>
              <w:t xml:space="preserve"> </w:t>
            </w:r>
            <w:r w:rsidRPr="0045430E">
              <w:rPr>
                <w:sz w:val="24"/>
                <w:szCs w:val="24"/>
                <w:lang w:eastAsia="en-US"/>
              </w:rPr>
              <w:t xml:space="preserve">  - внутренняя </w:t>
            </w:r>
            <w:r>
              <w:rPr>
                <w:sz w:val="24"/>
                <w:szCs w:val="24"/>
                <w:lang w:eastAsia="en-US"/>
              </w:rPr>
              <w:t>позиция    на уровне положительного отношения к за</w:t>
            </w:r>
            <w:r w:rsidRPr="0045430E">
              <w:rPr>
                <w:sz w:val="24"/>
                <w:szCs w:val="24"/>
                <w:lang w:eastAsia="en-US"/>
              </w:rPr>
              <w:t>нятиям английск</w:t>
            </w:r>
            <w:r>
              <w:rPr>
                <w:sz w:val="24"/>
                <w:szCs w:val="24"/>
                <w:lang w:eastAsia="en-US"/>
              </w:rPr>
              <w:t>им язы</w:t>
            </w:r>
            <w:r w:rsidRPr="0045430E">
              <w:rPr>
                <w:sz w:val="24"/>
                <w:szCs w:val="24"/>
                <w:lang w:eastAsia="en-US"/>
              </w:rPr>
              <w:t>ком;</w:t>
            </w:r>
          </w:p>
          <w:p w:rsidR="0045430E" w:rsidRPr="0045430E" w:rsidRDefault="0045430E" w:rsidP="0045430E">
            <w:pPr>
              <w:rPr>
                <w:sz w:val="24"/>
                <w:szCs w:val="24"/>
                <w:lang w:eastAsia="en-US"/>
              </w:rPr>
            </w:pPr>
            <w:r>
              <w:rPr>
                <w:sz w:val="24"/>
                <w:szCs w:val="24"/>
                <w:lang w:eastAsia="en-US"/>
              </w:rPr>
              <w:t>- правильная само</w:t>
            </w:r>
            <w:r w:rsidRPr="0045430E">
              <w:rPr>
                <w:sz w:val="24"/>
                <w:szCs w:val="24"/>
                <w:lang w:eastAsia="en-US"/>
              </w:rPr>
              <w:t xml:space="preserve">оценка своих </w:t>
            </w:r>
            <w:r>
              <w:rPr>
                <w:sz w:val="24"/>
                <w:szCs w:val="24"/>
                <w:lang w:eastAsia="en-US"/>
              </w:rPr>
              <w:t>знаний на основе заданных критериев учебной  дея</w:t>
            </w:r>
            <w:r w:rsidRPr="0045430E">
              <w:rPr>
                <w:sz w:val="24"/>
                <w:szCs w:val="24"/>
                <w:lang w:eastAsia="en-US"/>
              </w:rPr>
              <w:t>тельности.</w:t>
            </w:r>
          </w:p>
          <w:p w:rsidR="0045430E" w:rsidRDefault="0045430E" w:rsidP="0045430E">
            <w:pPr>
              <w:rPr>
                <w:b/>
                <w:sz w:val="24"/>
                <w:szCs w:val="24"/>
              </w:rPr>
            </w:pPr>
          </w:p>
          <w:p w:rsidR="0045430E" w:rsidRPr="00147F39" w:rsidRDefault="0045430E" w:rsidP="0045430E">
            <w:pPr>
              <w:rPr>
                <w:b/>
                <w:sz w:val="24"/>
                <w:szCs w:val="24"/>
              </w:rPr>
            </w:pPr>
            <w:r w:rsidRPr="00147F39">
              <w:rPr>
                <w:b/>
                <w:sz w:val="24"/>
                <w:szCs w:val="24"/>
              </w:rPr>
              <w:t>Регулятивные:</w:t>
            </w:r>
          </w:p>
          <w:p w:rsidR="0045430E" w:rsidRDefault="0045430E" w:rsidP="0045430E">
            <w:pPr>
              <w:rPr>
                <w:sz w:val="24"/>
                <w:szCs w:val="24"/>
              </w:rPr>
            </w:pPr>
            <w:r w:rsidRPr="00CA2288">
              <w:rPr>
                <w:sz w:val="24"/>
                <w:szCs w:val="24"/>
              </w:rPr>
              <w:t>составлять план и последовательность действий; использовать речь для регуляции своего действия; адекватно воспринимать исправления ошибок</w:t>
            </w:r>
            <w:r>
              <w:rPr>
                <w:sz w:val="24"/>
                <w:szCs w:val="24"/>
              </w:rPr>
              <w:t>;</w:t>
            </w:r>
          </w:p>
          <w:p w:rsidR="0045430E" w:rsidRPr="00147F39" w:rsidRDefault="0045430E" w:rsidP="0045430E">
            <w:pPr>
              <w:rPr>
                <w:sz w:val="24"/>
                <w:szCs w:val="24"/>
              </w:rPr>
            </w:pPr>
          </w:p>
          <w:p w:rsidR="0045430E" w:rsidRPr="00147F39" w:rsidRDefault="0045430E" w:rsidP="0045430E">
            <w:pPr>
              <w:rPr>
                <w:b/>
                <w:sz w:val="24"/>
                <w:szCs w:val="24"/>
              </w:rPr>
            </w:pPr>
            <w:r w:rsidRPr="00147F39">
              <w:rPr>
                <w:b/>
                <w:sz w:val="24"/>
                <w:szCs w:val="24"/>
              </w:rPr>
              <w:t>Коммуникативные:</w:t>
            </w:r>
          </w:p>
          <w:p w:rsidR="0045430E" w:rsidRPr="0045430E" w:rsidRDefault="0045430E" w:rsidP="0045430E">
            <w:pPr>
              <w:tabs>
                <w:tab w:val="left" w:pos="5385"/>
              </w:tabs>
              <w:rPr>
                <w:sz w:val="24"/>
                <w:szCs w:val="24"/>
                <w:lang w:eastAsia="en-US"/>
              </w:rPr>
            </w:pPr>
            <w:r w:rsidRPr="0045430E">
              <w:rPr>
                <w:sz w:val="24"/>
                <w:szCs w:val="24"/>
                <w:lang w:eastAsia="en-US"/>
              </w:rPr>
              <w:t>- проявлять активность во взаимодействии для решения коммуникативных и познавательных задач,</w:t>
            </w:r>
          </w:p>
          <w:p w:rsidR="0045430E" w:rsidRPr="0045430E" w:rsidRDefault="0045430E" w:rsidP="0045430E">
            <w:pPr>
              <w:tabs>
                <w:tab w:val="left" w:pos="5385"/>
              </w:tabs>
              <w:rPr>
                <w:sz w:val="24"/>
                <w:szCs w:val="24"/>
                <w:lang w:eastAsia="en-US"/>
              </w:rPr>
            </w:pPr>
            <w:r w:rsidRPr="0045430E">
              <w:rPr>
                <w:sz w:val="24"/>
                <w:szCs w:val="24"/>
                <w:lang w:eastAsia="en-US"/>
              </w:rPr>
              <w:t>- ставить вопросы,</w:t>
            </w:r>
          </w:p>
          <w:p w:rsidR="0045430E" w:rsidRPr="0045430E" w:rsidRDefault="0045430E" w:rsidP="0045430E">
            <w:pPr>
              <w:tabs>
                <w:tab w:val="left" w:pos="5385"/>
              </w:tabs>
              <w:rPr>
                <w:sz w:val="24"/>
                <w:szCs w:val="24"/>
                <w:lang w:eastAsia="en-US"/>
              </w:rPr>
            </w:pPr>
            <w:r w:rsidRPr="0045430E">
              <w:rPr>
                <w:sz w:val="24"/>
                <w:szCs w:val="24"/>
                <w:lang w:eastAsia="en-US"/>
              </w:rPr>
              <w:t>- договариваться о распределении функций и ролей в совместной деятельности;</w:t>
            </w:r>
          </w:p>
          <w:p w:rsidR="0045430E" w:rsidRPr="0045430E" w:rsidRDefault="0045430E" w:rsidP="0045430E">
            <w:pPr>
              <w:tabs>
                <w:tab w:val="left" w:pos="5385"/>
              </w:tabs>
              <w:rPr>
                <w:sz w:val="24"/>
                <w:szCs w:val="24"/>
                <w:lang w:eastAsia="en-US"/>
              </w:rPr>
            </w:pPr>
            <w:r w:rsidRPr="0045430E">
              <w:rPr>
                <w:sz w:val="24"/>
                <w:szCs w:val="24"/>
                <w:lang w:eastAsia="en-US"/>
              </w:rPr>
              <w:t>- задавать вопросы, необходимые для организации собственной деятельности и сотрудничества с партнёром;</w:t>
            </w:r>
          </w:p>
          <w:p w:rsidR="0045430E" w:rsidRPr="0045430E" w:rsidRDefault="0045430E" w:rsidP="0045430E">
            <w:pPr>
              <w:tabs>
                <w:tab w:val="left" w:pos="5385"/>
              </w:tabs>
              <w:rPr>
                <w:sz w:val="24"/>
                <w:szCs w:val="24"/>
                <w:lang w:eastAsia="en-US"/>
              </w:rPr>
            </w:pPr>
            <w:r w:rsidRPr="0045430E">
              <w:rPr>
                <w:sz w:val="24"/>
                <w:szCs w:val="24"/>
                <w:lang w:eastAsia="en-US"/>
              </w:rPr>
              <w:t>- формулировать собственное мнение и позицию;</w:t>
            </w:r>
          </w:p>
          <w:p w:rsidR="0045430E" w:rsidRPr="0045430E" w:rsidRDefault="0045430E" w:rsidP="0045430E">
            <w:pPr>
              <w:tabs>
                <w:tab w:val="left" w:pos="5385"/>
              </w:tabs>
              <w:rPr>
                <w:sz w:val="24"/>
                <w:szCs w:val="24"/>
                <w:lang w:eastAsia="en-US"/>
              </w:rPr>
            </w:pPr>
            <w:r w:rsidRPr="0045430E">
              <w:rPr>
                <w:sz w:val="24"/>
                <w:szCs w:val="24"/>
                <w:lang w:eastAsia="en-US"/>
              </w:rPr>
              <w:t>- задавать вопросы;</w:t>
            </w:r>
          </w:p>
          <w:p w:rsidR="0045430E" w:rsidRPr="0045430E" w:rsidRDefault="0045430E" w:rsidP="0045430E">
            <w:pPr>
              <w:tabs>
                <w:tab w:val="left" w:pos="5385"/>
              </w:tabs>
              <w:rPr>
                <w:sz w:val="24"/>
                <w:szCs w:val="24"/>
                <w:lang w:eastAsia="en-US"/>
              </w:rPr>
            </w:pPr>
            <w:r w:rsidRPr="0045430E">
              <w:rPr>
                <w:sz w:val="24"/>
                <w:szCs w:val="24"/>
                <w:lang w:eastAsia="en-US"/>
              </w:rPr>
              <w:t xml:space="preserve">- строить понятные для партнёра </w:t>
            </w:r>
            <w:r w:rsidRPr="0045430E">
              <w:rPr>
                <w:sz w:val="24"/>
                <w:szCs w:val="24"/>
                <w:lang w:eastAsia="en-US"/>
              </w:rPr>
              <w:lastRenderedPageBreak/>
              <w:t>высказывания;</w:t>
            </w:r>
          </w:p>
          <w:p w:rsidR="0045430E" w:rsidRPr="0045430E" w:rsidRDefault="0045430E" w:rsidP="0045430E">
            <w:pPr>
              <w:tabs>
                <w:tab w:val="left" w:pos="5385"/>
              </w:tabs>
              <w:rPr>
                <w:sz w:val="24"/>
                <w:szCs w:val="24"/>
                <w:lang w:eastAsia="en-US"/>
              </w:rPr>
            </w:pPr>
            <w:r w:rsidRPr="0045430E">
              <w:rPr>
                <w:sz w:val="24"/>
                <w:szCs w:val="24"/>
                <w:lang w:eastAsia="en-US"/>
              </w:rPr>
              <w:t>- вести  устный и письменный диалог в соответствии с грамматическими и синтаксическими нормами родного языка;</w:t>
            </w:r>
          </w:p>
          <w:p w:rsidR="0045430E" w:rsidRPr="0045430E" w:rsidRDefault="0045430E" w:rsidP="0045430E">
            <w:pPr>
              <w:tabs>
                <w:tab w:val="left" w:pos="5385"/>
              </w:tabs>
              <w:rPr>
                <w:sz w:val="24"/>
                <w:szCs w:val="24"/>
                <w:lang w:eastAsia="en-US"/>
              </w:rPr>
            </w:pPr>
            <w:r w:rsidRPr="0045430E">
              <w:rPr>
                <w:sz w:val="24"/>
                <w:szCs w:val="24"/>
                <w:lang w:eastAsia="en-US"/>
              </w:rPr>
              <w:t>- слушать собеседника;</w:t>
            </w:r>
          </w:p>
          <w:p w:rsidR="0045430E" w:rsidRPr="00147F39" w:rsidRDefault="0045430E" w:rsidP="0045430E">
            <w:pPr>
              <w:rPr>
                <w:sz w:val="24"/>
                <w:szCs w:val="24"/>
              </w:rPr>
            </w:pPr>
            <w:r w:rsidRPr="0045430E">
              <w:rPr>
                <w:sz w:val="24"/>
                <w:szCs w:val="24"/>
                <w:lang w:eastAsia="en-US"/>
              </w:rPr>
              <w:t>- осуществлять взаимный контроль.</w:t>
            </w:r>
          </w:p>
          <w:p w:rsidR="0045430E" w:rsidRPr="00147F39" w:rsidRDefault="0045430E" w:rsidP="0045430E">
            <w:pPr>
              <w:rPr>
                <w:sz w:val="24"/>
                <w:szCs w:val="24"/>
              </w:rPr>
            </w:pPr>
            <w:r w:rsidRPr="00147F39">
              <w:rPr>
                <w:b/>
                <w:sz w:val="24"/>
                <w:szCs w:val="24"/>
              </w:rPr>
              <w:t>Предметные:</w:t>
            </w:r>
          </w:p>
          <w:p w:rsidR="0045430E" w:rsidRPr="0045430E" w:rsidRDefault="0045430E" w:rsidP="0045430E">
            <w:pPr>
              <w:tabs>
                <w:tab w:val="left" w:pos="5385"/>
              </w:tabs>
              <w:rPr>
                <w:sz w:val="24"/>
                <w:szCs w:val="24"/>
                <w:lang w:eastAsia="en-US"/>
              </w:rPr>
            </w:pPr>
            <w:r w:rsidRPr="0045430E">
              <w:rPr>
                <w:sz w:val="24"/>
                <w:szCs w:val="24"/>
                <w:lang w:eastAsia="en-US"/>
              </w:rPr>
              <w:t>-осознанно и произвольно строить сообщения в устной и письменной форме, в том числе творческого и исследовательского характера;</w:t>
            </w:r>
          </w:p>
          <w:p w:rsidR="0045430E" w:rsidRPr="0045430E" w:rsidRDefault="0045430E" w:rsidP="0045430E">
            <w:pPr>
              <w:tabs>
                <w:tab w:val="left" w:pos="5385"/>
              </w:tabs>
              <w:rPr>
                <w:sz w:val="24"/>
                <w:szCs w:val="24"/>
                <w:lang w:eastAsia="en-US"/>
              </w:rPr>
            </w:pPr>
            <w:r w:rsidRPr="0045430E">
              <w:rPr>
                <w:sz w:val="24"/>
                <w:szCs w:val="24"/>
                <w:lang w:eastAsia="en-US"/>
              </w:rPr>
              <w:t>- обработка информации(определение основной и второстепенной информации;</w:t>
            </w:r>
          </w:p>
          <w:p w:rsidR="0045430E" w:rsidRPr="0045430E" w:rsidRDefault="0045430E" w:rsidP="0045430E">
            <w:pPr>
              <w:tabs>
                <w:tab w:val="left" w:pos="5385"/>
              </w:tabs>
              <w:rPr>
                <w:sz w:val="24"/>
                <w:szCs w:val="24"/>
                <w:lang w:eastAsia="en-US"/>
              </w:rPr>
            </w:pPr>
            <w:r w:rsidRPr="0045430E">
              <w:rPr>
                <w:sz w:val="24"/>
                <w:szCs w:val="24"/>
                <w:lang w:eastAsia="en-US"/>
              </w:rPr>
              <w:t>- запись, фиксация информации об окружающем мире, в том числе с помощью  ИКТ, заполнение предложенных схем с опорой на прочитанный текст;</w:t>
            </w:r>
          </w:p>
          <w:p w:rsidR="0045430E" w:rsidRPr="0045430E" w:rsidRDefault="0045430E" w:rsidP="0045430E">
            <w:pPr>
              <w:tabs>
                <w:tab w:val="left" w:pos="5385"/>
              </w:tabs>
              <w:rPr>
                <w:sz w:val="24"/>
                <w:szCs w:val="24"/>
                <w:lang w:eastAsia="en-US"/>
              </w:rPr>
            </w:pPr>
            <w:r w:rsidRPr="0045430E">
              <w:rPr>
                <w:sz w:val="24"/>
                <w:szCs w:val="24"/>
                <w:lang w:eastAsia="en-US"/>
              </w:rPr>
              <w:t>- анализ информации;</w:t>
            </w:r>
          </w:p>
          <w:p w:rsidR="0045430E" w:rsidRPr="0045430E" w:rsidRDefault="0045430E" w:rsidP="0045430E">
            <w:pPr>
              <w:tabs>
                <w:tab w:val="left" w:pos="5385"/>
              </w:tabs>
              <w:rPr>
                <w:sz w:val="24"/>
                <w:szCs w:val="24"/>
                <w:lang w:eastAsia="en-US"/>
              </w:rPr>
            </w:pPr>
            <w:r w:rsidRPr="0045430E">
              <w:rPr>
                <w:sz w:val="24"/>
                <w:szCs w:val="24"/>
                <w:lang w:eastAsia="en-US"/>
              </w:rPr>
              <w:t>- передача информации(устным, письменным, цифровым способами);</w:t>
            </w:r>
          </w:p>
          <w:p w:rsidR="0045430E" w:rsidRPr="0045430E" w:rsidRDefault="0045430E" w:rsidP="0045430E">
            <w:pPr>
              <w:tabs>
                <w:tab w:val="left" w:pos="5385"/>
              </w:tabs>
              <w:rPr>
                <w:sz w:val="24"/>
                <w:szCs w:val="24"/>
                <w:lang w:eastAsia="en-US"/>
              </w:rPr>
            </w:pPr>
            <w:r w:rsidRPr="0045430E">
              <w:rPr>
                <w:sz w:val="24"/>
                <w:szCs w:val="24"/>
                <w:lang w:eastAsia="en-US"/>
              </w:rPr>
              <w:t>- клас</w:t>
            </w:r>
            <w:r>
              <w:rPr>
                <w:sz w:val="24"/>
                <w:szCs w:val="24"/>
                <w:lang w:eastAsia="en-US"/>
              </w:rPr>
              <w:t>сификация по заданным критериям.</w:t>
            </w:r>
          </w:p>
          <w:p w:rsidR="00456310" w:rsidRPr="00456310" w:rsidRDefault="00456310" w:rsidP="0045430E">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30</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Правописание правильных глаголов в прошедшем времени. Практика в письме</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31</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Понятие «правильные и неправильные глаголы». Активизация в речи глаголов в прошедшем времени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32</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Слова-спутники прошедшего времени. Глагол «быть» в прошедшем времени. Диалогическая речь в прошедшем времени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33</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Вопросительные структуры в прошедшем времени. Практика в диалогической речи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34</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Чтение текста, работа по тексту. Закрепление употребления прошедшего времени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35</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Чтение с извлечением специальной информации. Практика в монологической речи: составление продолжения рассказа</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36</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Повторение по теме. Словарный диктант</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37</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Контроль умений в чтении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38</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Работа над проектом «Волшебная сказка»</w:t>
            </w:r>
          </w:p>
        </w:tc>
        <w:tc>
          <w:tcPr>
            <w:tcW w:w="3685" w:type="dxa"/>
            <w:vMerge/>
            <w:tcBorders>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lastRenderedPageBreak/>
              <w:t>39</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b/>
                <w:sz w:val="24"/>
                <w:szCs w:val="24"/>
                <w:u w:val="single"/>
              </w:rPr>
            </w:pPr>
            <w:r w:rsidRPr="00456310">
              <w:rPr>
                <w:b/>
                <w:sz w:val="24"/>
                <w:szCs w:val="24"/>
                <w:u w:val="single"/>
              </w:rPr>
              <w:t>Тема: Выходные в кругу семьи</w:t>
            </w:r>
          </w:p>
          <w:p w:rsidR="00456310" w:rsidRPr="00456310" w:rsidRDefault="00456310" w:rsidP="00456310">
            <w:pPr>
              <w:rPr>
                <w:sz w:val="24"/>
                <w:szCs w:val="24"/>
              </w:rPr>
            </w:pPr>
            <w:r w:rsidRPr="00456310">
              <w:rPr>
                <w:sz w:val="24"/>
                <w:szCs w:val="24"/>
              </w:rPr>
              <w:t>Повторение лексики по теме «Семья». Введение новой лексики по теме. Монологическая речь: рассказ по картине</w:t>
            </w:r>
          </w:p>
        </w:tc>
        <w:tc>
          <w:tcPr>
            <w:tcW w:w="3685" w:type="dxa"/>
            <w:vMerge w:val="restart"/>
            <w:tcBorders>
              <w:top w:val="single" w:sz="4" w:space="0" w:color="000000" w:themeColor="text1"/>
              <w:left w:val="single" w:sz="4" w:space="0" w:color="000000" w:themeColor="text1"/>
              <w:right w:val="single" w:sz="4" w:space="0" w:color="000000" w:themeColor="text1"/>
            </w:tcBorders>
          </w:tcPr>
          <w:p w:rsidR="00343541" w:rsidRPr="00147F39" w:rsidRDefault="00343541" w:rsidP="00343541">
            <w:pPr>
              <w:rPr>
                <w:b/>
                <w:sz w:val="24"/>
                <w:szCs w:val="24"/>
              </w:rPr>
            </w:pPr>
            <w:r w:rsidRPr="00147F39">
              <w:rPr>
                <w:b/>
                <w:sz w:val="24"/>
                <w:szCs w:val="24"/>
              </w:rPr>
              <w:t>Личностные:</w:t>
            </w:r>
          </w:p>
          <w:p w:rsidR="00343541" w:rsidRPr="0045430E" w:rsidRDefault="00343541" w:rsidP="00343541">
            <w:pPr>
              <w:tabs>
                <w:tab w:val="left" w:pos="5385"/>
              </w:tabs>
              <w:rPr>
                <w:sz w:val="24"/>
                <w:szCs w:val="24"/>
              </w:rPr>
            </w:pPr>
            <w:r w:rsidRPr="0045430E">
              <w:rPr>
                <w:sz w:val="24"/>
                <w:szCs w:val="24"/>
              </w:rPr>
              <w:t xml:space="preserve"> </w:t>
            </w:r>
            <w:r w:rsidRPr="0045430E">
              <w:rPr>
                <w:sz w:val="24"/>
                <w:szCs w:val="24"/>
                <w:lang w:eastAsia="en-US"/>
              </w:rPr>
              <w:t xml:space="preserve">  - внутренняя </w:t>
            </w:r>
            <w:r>
              <w:rPr>
                <w:sz w:val="24"/>
                <w:szCs w:val="24"/>
                <w:lang w:eastAsia="en-US"/>
              </w:rPr>
              <w:t>позиция    на уровне положительного отношения к за</w:t>
            </w:r>
            <w:r w:rsidRPr="0045430E">
              <w:rPr>
                <w:sz w:val="24"/>
                <w:szCs w:val="24"/>
                <w:lang w:eastAsia="en-US"/>
              </w:rPr>
              <w:t>нятиям английск</w:t>
            </w:r>
            <w:r>
              <w:rPr>
                <w:sz w:val="24"/>
                <w:szCs w:val="24"/>
                <w:lang w:eastAsia="en-US"/>
              </w:rPr>
              <w:t>им язы</w:t>
            </w:r>
            <w:r w:rsidRPr="0045430E">
              <w:rPr>
                <w:sz w:val="24"/>
                <w:szCs w:val="24"/>
                <w:lang w:eastAsia="en-US"/>
              </w:rPr>
              <w:t>ком;</w:t>
            </w:r>
          </w:p>
          <w:p w:rsidR="00343541" w:rsidRPr="0045430E" w:rsidRDefault="00343541" w:rsidP="00343541">
            <w:pPr>
              <w:rPr>
                <w:sz w:val="24"/>
                <w:szCs w:val="24"/>
                <w:lang w:eastAsia="en-US"/>
              </w:rPr>
            </w:pPr>
            <w:r>
              <w:rPr>
                <w:sz w:val="24"/>
                <w:szCs w:val="24"/>
                <w:lang w:eastAsia="en-US"/>
              </w:rPr>
              <w:t>- правильная само</w:t>
            </w:r>
            <w:r w:rsidRPr="0045430E">
              <w:rPr>
                <w:sz w:val="24"/>
                <w:szCs w:val="24"/>
                <w:lang w:eastAsia="en-US"/>
              </w:rPr>
              <w:t xml:space="preserve">оценка своих </w:t>
            </w:r>
            <w:r>
              <w:rPr>
                <w:sz w:val="24"/>
                <w:szCs w:val="24"/>
                <w:lang w:eastAsia="en-US"/>
              </w:rPr>
              <w:t>знаний на основе заданных критериев учебной  дея</w:t>
            </w:r>
            <w:r w:rsidRPr="0045430E">
              <w:rPr>
                <w:sz w:val="24"/>
                <w:szCs w:val="24"/>
                <w:lang w:eastAsia="en-US"/>
              </w:rPr>
              <w:t>тельности.</w:t>
            </w:r>
          </w:p>
          <w:p w:rsidR="00343541" w:rsidRDefault="00343541" w:rsidP="00343541">
            <w:pPr>
              <w:rPr>
                <w:sz w:val="24"/>
                <w:szCs w:val="24"/>
                <w:lang w:eastAsia="en-US"/>
              </w:rPr>
            </w:pPr>
            <w:r>
              <w:rPr>
                <w:sz w:val="24"/>
                <w:szCs w:val="24"/>
              </w:rPr>
              <w:t>-формирование целостного, социально ориентированного</w:t>
            </w:r>
            <w:r w:rsidRPr="00CA2288">
              <w:rPr>
                <w:sz w:val="24"/>
                <w:szCs w:val="24"/>
              </w:rPr>
              <w:t xml:space="preserve"> взгляд</w:t>
            </w:r>
            <w:r>
              <w:rPr>
                <w:sz w:val="24"/>
                <w:szCs w:val="24"/>
              </w:rPr>
              <w:t>а</w:t>
            </w:r>
            <w:r w:rsidRPr="00CA2288">
              <w:rPr>
                <w:sz w:val="24"/>
                <w:szCs w:val="24"/>
              </w:rPr>
              <w:t xml:space="preserve"> на мир в единстве и разнообразии природы, народов, культур.</w:t>
            </w:r>
          </w:p>
          <w:p w:rsidR="00343541" w:rsidRDefault="00343541" w:rsidP="00343541">
            <w:pPr>
              <w:rPr>
                <w:b/>
                <w:sz w:val="24"/>
                <w:szCs w:val="24"/>
              </w:rPr>
            </w:pPr>
          </w:p>
          <w:p w:rsidR="00343541" w:rsidRPr="00147F39" w:rsidRDefault="00343541" w:rsidP="00343541">
            <w:pPr>
              <w:rPr>
                <w:b/>
                <w:sz w:val="24"/>
                <w:szCs w:val="24"/>
              </w:rPr>
            </w:pPr>
            <w:r w:rsidRPr="00147F39">
              <w:rPr>
                <w:b/>
                <w:sz w:val="24"/>
                <w:szCs w:val="24"/>
              </w:rPr>
              <w:t>Регулятивные:</w:t>
            </w:r>
          </w:p>
          <w:p w:rsidR="00343541" w:rsidRDefault="00343541" w:rsidP="00343541">
            <w:pPr>
              <w:rPr>
                <w:sz w:val="24"/>
                <w:szCs w:val="24"/>
              </w:rPr>
            </w:pPr>
            <w:r w:rsidRPr="00CA2288">
              <w:rPr>
                <w:sz w:val="24"/>
                <w:szCs w:val="24"/>
              </w:rPr>
              <w:t xml:space="preserve">составлять план и последовательность действий; использовать речь для регуляции своего действия; адекватно воспринимать исправления </w:t>
            </w:r>
            <w:r w:rsidRPr="00CA2288">
              <w:rPr>
                <w:sz w:val="24"/>
                <w:szCs w:val="24"/>
              </w:rPr>
              <w:lastRenderedPageBreak/>
              <w:t>ошибок</w:t>
            </w:r>
            <w:r>
              <w:rPr>
                <w:sz w:val="24"/>
                <w:szCs w:val="24"/>
              </w:rPr>
              <w:t>;</w:t>
            </w:r>
          </w:p>
          <w:p w:rsidR="00343541" w:rsidRPr="00147F39" w:rsidRDefault="00343541" w:rsidP="00343541">
            <w:pPr>
              <w:rPr>
                <w:sz w:val="24"/>
                <w:szCs w:val="24"/>
              </w:rPr>
            </w:pPr>
          </w:p>
          <w:p w:rsidR="00343541" w:rsidRPr="00147F39" w:rsidRDefault="00343541" w:rsidP="00343541">
            <w:pPr>
              <w:rPr>
                <w:b/>
                <w:sz w:val="24"/>
                <w:szCs w:val="24"/>
              </w:rPr>
            </w:pPr>
            <w:r w:rsidRPr="00147F39">
              <w:rPr>
                <w:b/>
                <w:sz w:val="24"/>
                <w:szCs w:val="24"/>
              </w:rPr>
              <w:t>Коммуникативные:</w:t>
            </w:r>
          </w:p>
          <w:p w:rsidR="00343541" w:rsidRPr="0045430E" w:rsidRDefault="00343541" w:rsidP="00343541">
            <w:pPr>
              <w:rPr>
                <w:sz w:val="24"/>
                <w:szCs w:val="24"/>
                <w:lang w:eastAsia="en-US"/>
              </w:rPr>
            </w:pPr>
            <w:r w:rsidRPr="0045430E">
              <w:rPr>
                <w:sz w:val="24"/>
                <w:szCs w:val="24"/>
                <w:lang w:eastAsia="en-US"/>
              </w:rPr>
              <w:t>проявлять активность во взаимодействии для решения задач; формулировать собственное мнение и позицию; слушать собеседника; координировать и принимать различные позиции во взаимодействии</w:t>
            </w:r>
          </w:p>
          <w:p w:rsidR="00343541" w:rsidRDefault="00343541" w:rsidP="00343541">
            <w:pPr>
              <w:rPr>
                <w:sz w:val="24"/>
                <w:szCs w:val="24"/>
              </w:rPr>
            </w:pPr>
          </w:p>
          <w:p w:rsidR="00343541" w:rsidRPr="00147F39" w:rsidRDefault="00343541" w:rsidP="00343541">
            <w:pPr>
              <w:rPr>
                <w:sz w:val="24"/>
                <w:szCs w:val="24"/>
              </w:rPr>
            </w:pPr>
          </w:p>
          <w:p w:rsidR="00343541" w:rsidRPr="00147F39" w:rsidRDefault="00343541" w:rsidP="00343541">
            <w:pPr>
              <w:rPr>
                <w:sz w:val="24"/>
                <w:szCs w:val="24"/>
              </w:rPr>
            </w:pPr>
            <w:r w:rsidRPr="00147F39">
              <w:rPr>
                <w:b/>
                <w:sz w:val="24"/>
                <w:szCs w:val="24"/>
              </w:rPr>
              <w:t>Предметные:</w:t>
            </w:r>
          </w:p>
          <w:p w:rsidR="00343541" w:rsidRPr="0045430E" w:rsidRDefault="00343541" w:rsidP="00343541">
            <w:pPr>
              <w:rPr>
                <w:sz w:val="24"/>
                <w:szCs w:val="24"/>
                <w:lang w:eastAsia="en-US"/>
              </w:rPr>
            </w:pPr>
            <w:r w:rsidRPr="0045430E">
              <w:rPr>
                <w:sz w:val="24"/>
                <w:szCs w:val="24"/>
                <w:lang w:eastAsia="en-US"/>
              </w:rPr>
              <w:t>самостоятельно выделять и формулировать познавательную цель; выбирать вид чтения в зависимости от цели; передача информации (уст</w:t>
            </w:r>
            <w:r>
              <w:rPr>
                <w:sz w:val="24"/>
                <w:szCs w:val="24"/>
                <w:lang w:eastAsia="en-US"/>
              </w:rPr>
              <w:t>ным и письменным способа</w:t>
            </w:r>
            <w:r w:rsidRPr="0045430E">
              <w:rPr>
                <w:sz w:val="24"/>
                <w:szCs w:val="24"/>
                <w:lang w:eastAsia="en-US"/>
              </w:rPr>
              <w:t>ми)</w:t>
            </w:r>
            <w:r>
              <w:rPr>
                <w:sz w:val="24"/>
                <w:szCs w:val="24"/>
                <w:lang w:eastAsia="en-US"/>
              </w:rPr>
              <w:t>;</w:t>
            </w:r>
          </w:p>
          <w:p w:rsidR="00343541" w:rsidRDefault="00343541" w:rsidP="00343541">
            <w:pPr>
              <w:rPr>
                <w:sz w:val="24"/>
                <w:szCs w:val="24"/>
                <w:lang w:eastAsia="en-US"/>
              </w:rPr>
            </w:pPr>
            <w:r w:rsidRPr="0045430E">
              <w:rPr>
                <w:sz w:val="24"/>
                <w:szCs w:val="24"/>
                <w:lang w:eastAsia="en-US"/>
              </w:rPr>
              <w:t xml:space="preserve">выбирать вид чтения в зависимости от цели; </w:t>
            </w:r>
          </w:p>
          <w:p w:rsidR="00456310" w:rsidRPr="00456310" w:rsidRDefault="00343541" w:rsidP="00343541">
            <w:pPr>
              <w:rPr>
                <w:sz w:val="24"/>
                <w:szCs w:val="24"/>
              </w:rPr>
            </w:pPr>
            <w:r w:rsidRPr="0045430E">
              <w:rPr>
                <w:sz w:val="24"/>
                <w:szCs w:val="24"/>
                <w:lang w:eastAsia="en-US"/>
              </w:rPr>
              <w:t>анализ информации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40</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Сокращенные формы вспомогательных и модальных глаголов. Активизация лексики по теме «Семья». Практика в аудировании. Монологическое высказывание по теме «Выходные»</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41</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Чтение текста, работа по тексту. Простое прошедшее время (повторение)</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42</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Лексика по теме «Помощь по дому». Практика в монологической речи. Неправильные глаголы</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43</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 xml:space="preserve">Практика в диалогической речи в прошедшем времени. Повторение </w:t>
            </w:r>
            <w:r w:rsidRPr="00456310">
              <w:rPr>
                <w:sz w:val="24"/>
                <w:szCs w:val="24"/>
              </w:rPr>
              <w:lastRenderedPageBreak/>
              <w:t>лексики по теме «Дни недели»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lastRenderedPageBreak/>
              <w:t>44</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Работа над стихотворением. Чтение текста, работа по тексту</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45</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Разговор по телефону. Повторение лексики по теме «Время», «Распорядок дня». Практика в диалогической и монологической речи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46</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Чтение текста, работа по тексту. Простое прошедшее время (повторение)</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47</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Притяжательные местоимения. Практика в диалогической речи по теме «Прием и угощение гостей». Повторение лексики по теме</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48</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Повторение и обобщение пройденного. Словарный диктант</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49</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Контроль умений в аудировании</w:t>
            </w:r>
          </w:p>
        </w:tc>
        <w:tc>
          <w:tcPr>
            <w:tcW w:w="3685" w:type="dxa"/>
            <w:vMerge/>
            <w:tcBorders>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50</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b/>
                <w:sz w:val="24"/>
                <w:szCs w:val="24"/>
                <w:u w:val="single"/>
              </w:rPr>
            </w:pPr>
            <w:r w:rsidRPr="00456310">
              <w:rPr>
                <w:b/>
                <w:sz w:val="24"/>
                <w:szCs w:val="24"/>
                <w:u w:val="single"/>
              </w:rPr>
              <w:t>Тема: Покупки</w:t>
            </w:r>
          </w:p>
          <w:p w:rsidR="00456310" w:rsidRPr="00456310" w:rsidRDefault="00456310" w:rsidP="00456310">
            <w:pPr>
              <w:rPr>
                <w:sz w:val="24"/>
                <w:szCs w:val="24"/>
              </w:rPr>
            </w:pPr>
            <w:r w:rsidRPr="00456310">
              <w:rPr>
                <w:sz w:val="24"/>
                <w:szCs w:val="24"/>
              </w:rPr>
              <w:t>Введение новой лексики и структур по теме. Практика в диалогической речи</w:t>
            </w:r>
          </w:p>
        </w:tc>
        <w:tc>
          <w:tcPr>
            <w:tcW w:w="3685" w:type="dxa"/>
            <w:vMerge w:val="restart"/>
            <w:tcBorders>
              <w:top w:val="single" w:sz="4" w:space="0" w:color="000000" w:themeColor="text1"/>
              <w:left w:val="single" w:sz="4" w:space="0" w:color="000000" w:themeColor="text1"/>
              <w:right w:val="single" w:sz="4" w:space="0" w:color="000000" w:themeColor="text1"/>
            </w:tcBorders>
          </w:tcPr>
          <w:p w:rsidR="00343541" w:rsidRPr="00147F39" w:rsidRDefault="00343541" w:rsidP="00343541">
            <w:pPr>
              <w:rPr>
                <w:b/>
                <w:sz w:val="24"/>
                <w:szCs w:val="24"/>
              </w:rPr>
            </w:pPr>
            <w:r w:rsidRPr="00147F39">
              <w:rPr>
                <w:b/>
                <w:sz w:val="24"/>
                <w:szCs w:val="24"/>
              </w:rPr>
              <w:t>Личностные:</w:t>
            </w:r>
          </w:p>
          <w:p w:rsidR="00343541" w:rsidRPr="0045430E" w:rsidRDefault="00343541" w:rsidP="00343541">
            <w:pPr>
              <w:tabs>
                <w:tab w:val="left" w:pos="5385"/>
              </w:tabs>
              <w:rPr>
                <w:sz w:val="24"/>
                <w:szCs w:val="24"/>
              </w:rPr>
            </w:pPr>
            <w:r w:rsidRPr="0045430E">
              <w:rPr>
                <w:sz w:val="24"/>
                <w:szCs w:val="24"/>
              </w:rPr>
              <w:t xml:space="preserve"> </w:t>
            </w:r>
            <w:r w:rsidRPr="0045430E">
              <w:rPr>
                <w:sz w:val="24"/>
                <w:szCs w:val="24"/>
                <w:lang w:eastAsia="en-US"/>
              </w:rPr>
              <w:t xml:space="preserve">  - внутренняя </w:t>
            </w:r>
            <w:r>
              <w:rPr>
                <w:sz w:val="24"/>
                <w:szCs w:val="24"/>
                <w:lang w:eastAsia="en-US"/>
              </w:rPr>
              <w:t>позиция    на уровне положительного отношения к за</w:t>
            </w:r>
            <w:r w:rsidRPr="0045430E">
              <w:rPr>
                <w:sz w:val="24"/>
                <w:szCs w:val="24"/>
                <w:lang w:eastAsia="en-US"/>
              </w:rPr>
              <w:t>нятиям английск</w:t>
            </w:r>
            <w:r>
              <w:rPr>
                <w:sz w:val="24"/>
                <w:szCs w:val="24"/>
                <w:lang w:eastAsia="en-US"/>
              </w:rPr>
              <w:t>им язы</w:t>
            </w:r>
            <w:r w:rsidRPr="0045430E">
              <w:rPr>
                <w:sz w:val="24"/>
                <w:szCs w:val="24"/>
                <w:lang w:eastAsia="en-US"/>
              </w:rPr>
              <w:t>ком;</w:t>
            </w:r>
          </w:p>
          <w:p w:rsidR="00343541" w:rsidRPr="0045430E" w:rsidRDefault="00343541" w:rsidP="00343541">
            <w:pPr>
              <w:rPr>
                <w:sz w:val="24"/>
                <w:szCs w:val="24"/>
                <w:lang w:eastAsia="en-US"/>
              </w:rPr>
            </w:pPr>
            <w:r>
              <w:rPr>
                <w:sz w:val="24"/>
                <w:szCs w:val="24"/>
                <w:lang w:eastAsia="en-US"/>
              </w:rPr>
              <w:t>- правильная само</w:t>
            </w:r>
            <w:r w:rsidRPr="0045430E">
              <w:rPr>
                <w:sz w:val="24"/>
                <w:szCs w:val="24"/>
                <w:lang w:eastAsia="en-US"/>
              </w:rPr>
              <w:t xml:space="preserve">оценка своих </w:t>
            </w:r>
            <w:r>
              <w:rPr>
                <w:sz w:val="24"/>
                <w:szCs w:val="24"/>
                <w:lang w:eastAsia="en-US"/>
              </w:rPr>
              <w:t>знаний на основе заданных критериев учебной  дея</w:t>
            </w:r>
            <w:r w:rsidRPr="0045430E">
              <w:rPr>
                <w:sz w:val="24"/>
                <w:szCs w:val="24"/>
                <w:lang w:eastAsia="en-US"/>
              </w:rPr>
              <w:t>тельности.</w:t>
            </w:r>
          </w:p>
          <w:p w:rsidR="00343541" w:rsidRDefault="00343541" w:rsidP="00343541">
            <w:pPr>
              <w:rPr>
                <w:sz w:val="24"/>
                <w:szCs w:val="24"/>
                <w:lang w:eastAsia="en-US"/>
              </w:rPr>
            </w:pPr>
            <w:r>
              <w:rPr>
                <w:sz w:val="24"/>
                <w:szCs w:val="24"/>
              </w:rPr>
              <w:t>-формирование целостного, социально ориентированного</w:t>
            </w:r>
            <w:r w:rsidRPr="00CA2288">
              <w:rPr>
                <w:sz w:val="24"/>
                <w:szCs w:val="24"/>
              </w:rPr>
              <w:t xml:space="preserve"> взгляд</w:t>
            </w:r>
            <w:r>
              <w:rPr>
                <w:sz w:val="24"/>
                <w:szCs w:val="24"/>
              </w:rPr>
              <w:t>а</w:t>
            </w:r>
            <w:r w:rsidRPr="00CA2288">
              <w:rPr>
                <w:sz w:val="24"/>
                <w:szCs w:val="24"/>
              </w:rPr>
              <w:t xml:space="preserve"> на мир в единстве и разнообразии природы, народов, культур.</w:t>
            </w:r>
          </w:p>
          <w:p w:rsidR="00343541" w:rsidRDefault="00343541" w:rsidP="00343541">
            <w:pPr>
              <w:rPr>
                <w:b/>
                <w:sz w:val="24"/>
                <w:szCs w:val="24"/>
              </w:rPr>
            </w:pPr>
          </w:p>
          <w:p w:rsidR="00343541" w:rsidRPr="00147F39" w:rsidRDefault="00343541" w:rsidP="00343541">
            <w:pPr>
              <w:rPr>
                <w:b/>
                <w:sz w:val="24"/>
                <w:szCs w:val="24"/>
              </w:rPr>
            </w:pPr>
            <w:r w:rsidRPr="00147F39">
              <w:rPr>
                <w:b/>
                <w:sz w:val="24"/>
                <w:szCs w:val="24"/>
              </w:rPr>
              <w:t>Регулятивные:</w:t>
            </w:r>
          </w:p>
          <w:p w:rsidR="00343541" w:rsidRPr="00343541" w:rsidRDefault="00343541" w:rsidP="00343541">
            <w:pPr>
              <w:jc w:val="both"/>
              <w:rPr>
                <w:sz w:val="24"/>
                <w:szCs w:val="24"/>
                <w:lang w:eastAsia="en-US"/>
              </w:rPr>
            </w:pPr>
            <w:r w:rsidRPr="00343541">
              <w:rPr>
                <w:sz w:val="24"/>
                <w:szCs w:val="24"/>
                <w:lang w:eastAsia="en-US"/>
              </w:rPr>
              <w:t>ставить новые учебные задачи в сотрудничестве с учителем; выполнять учебные действия в громкоречевой и умственной форме; адекватно воспринимать предложения учителей, товарищей по исправлению допущенных ошибок.</w:t>
            </w:r>
          </w:p>
          <w:p w:rsidR="00343541" w:rsidRPr="00147F39" w:rsidRDefault="00343541" w:rsidP="00343541">
            <w:pPr>
              <w:rPr>
                <w:sz w:val="24"/>
                <w:szCs w:val="24"/>
              </w:rPr>
            </w:pPr>
          </w:p>
          <w:p w:rsidR="00343541" w:rsidRPr="00147F39" w:rsidRDefault="00343541" w:rsidP="00343541">
            <w:pPr>
              <w:rPr>
                <w:b/>
                <w:sz w:val="24"/>
                <w:szCs w:val="24"/>
              </w:rPr>
            </w:pPr>
            <w:r w:rsidRPr="00147F39">
              <w:rPr>
                <w:b/>
                <w:sz w:val="24"/>
                <w:szCs w:val="24"/>
              </w:rPr>
              <w:t>Коммуникативные:</w:t>
            </w:r>
          </w:p>
          <w:p w:rsidR="00343541" w:rsidRDefault="00343541" w:rsidP="00343541">
            <w:pPr>
              <w:rPr>
                <w:sz w:val="24"/>
                <w:szCs w:val="24"/>
              </w:rPr>
            </w:pPr>
            <w:r w:rsidRPr="00CA2288">
              <w:rPr>
                <w:sz w:val="24"/>
                <w:szCs w:val="24"/>
              </w:rPr>
              <w:t xml:space="preserve">проявлять активность во взаимодействии для решения коммуникативных и </w:t>
            </w:r>
            <w:r w:rsidRPr="00CA2288">
              <w:rPr>
                <w:sz w:val="24"/>
                <w:szCs w:val="24"/>
              </w:rPr>
              <w:lastRenderedPageBreak/>
              <w:t>познавательных задач; формулировать собственное мнение и позицию; осуществлять взаимный контроль.</w:t>
            </w:r>
          </w:p>
          <w:p w:rsidR="00343541" w:rsidRPr="00147F39" w:rsidRDefault="00343541" w:rsidP="00343541">
            <w:pPr>
              <w:rPr>
                <w:sz w:val="24"/>
                <w:szCs w:val="24"/>
              </w:rPr>
            </w:pPr>
          </w:p>
          <w:p w:rsidR="00343541" w:rsidRPr="00147F39" w:rsidRDefault="00343541" w:rsidP="00343541">
            <w:pPr>
              <w:rPr>
                <w:sz w:val="24"/>
                <w:szCs w:val="24"/>
              </w:rPr>
            </w:pPr>
            <w:r w:rsidRPr="00147F39">
              <w:rPr>
                <w:b/>
                <w:sz w:val="24"/>
                <w:szCs w:val="24"/>
              </w:rPr>
              <w:t>Предметные:</w:t>
            </w:r>
          </w:p>
          <w:p w:rsidR="00456310" w:rsidRPr="00456310" w:rsidRDefault="00343541" w:rsidP="00343541">
            <w:pPr>
              <w:rPr>
                <w:sz w:val="24"/>
                <w:szCs w:val="24"/>
              </w:rPr>
            </w:pPr>
            <w:r>
              <w:rPr>
                <w:sz w:val="24"/>
                <w:szCs w:val="24"/>
              </w:rPr>
              <w:t>о</w:t>
            </w:r>
            <w:r w:rsidRPr="00CA2288">
              <w:rPr>
                <w:sz w:val="24"/>
                <w:szCs w:val="24"/>
              </w:rPr>
              <w:t>сознанно и произвольно строить сообщения в устной и письменной форме; поиск и выделение необходимой информации; сбор, обработка и анализ информации; передача информации; синтез.</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51</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Лексика по теме «Покупки»: слова, употребляющиеся только во множественном числе. Практика в диалогической речи с использованием новых структур</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52</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Чтение текста, работа по тексту. Активизация в речи лексики по теме «Покупки»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53</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 xml:space="preserve">Закрепление в речи лексики по теме «Покупки». Правила чтения слов с буквосочетаниями </w:t>
            </w:r>
            <w:r w:rsidRPr="00456310">
              <w:rPr>
                <w:sz w:val="24"/>
                <w:szCs w:val="24"/>
                <w:lang w:val="en-US"/>
              </w:rPr>
              <w:t>i</w:t>
            </w:r>
            <w:r w:rsidRPr="00456310">
              <w:rPr>
                <w:sz w:val="24"/>
                <w:szCs w:val="24"/>
              </w:rPr>
              <w:t>+</w:t>
            </w:r>
            <w:r w:rsidRPr="00456310">
              <w:rPr>
                <w:sz w:val="24"/>
                <w:szCs w:val="24"/>
                <w:lang w:val="en-US"/>
              </w:rPr>
              <w:t>ght</w:t>
            </w:r>
            <w:r w:rsidRPr="00456310">
              <w:rPr>
                <w:sz w:val="24"/>
                <w:szCs w:val="24"/>
              </w:rPr>
              <w:t xml:space="preserve">, </w:t>
            </w:r>
            <w:r w:rsidRPr="00456310">
              <w:rPr>
                <w:sz w:val="24"/>
                <w:szCs w:val="24"/>
                <w:lang w:val="en-US"/>
              </w:rPr>
              <w:t>ght</w:t>
            </w:r>
            <w:r w:rsidRPr="00456310">
              <w:rPr>
                <w:sz w:val="24"/>
                <w:szCs w:val="24"/>
              </w:rPr>
              <w:t>. Чтение текста, работа по тексту</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54</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Новая лексика по теме «Покупки». Практика в монологической речи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55</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Количественные местоимения с неисчисляемыми существительными. Практика в диалогической речи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56</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Повторение и обобщение пройденного. Словарный диктант</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57</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 xml:space="preserve">Тест по грамматике </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58</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 xml:space="preserve">Работа над проектом «Современный магазин моды для </w:t>
            </w:r>
            <w:r w:rsidRPr="00456310">
              <w:rPr>
                <w:sz w:val="24"/>
                <w:szCs w:val="24"/>
              </w:rPr>
              <w:lastRenderedPageBreak/>
              <w:t>звезд»</w:t>
            </w:r>
          </w:p>
        </w:tc>
        <w:tc>
          <w:tcPr>
            <w:tcW w:w="3685" w:type="dxa"/>
            <w:vMerge/>
            <w:tcBorders>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lastRenderedPageBreak/>
              <w:t>59</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b/>
                <w:sz w:val="24"/>
                <w:szCs w:val="24"/>
                <w:u w:val="single"/>
              </w:rPr>
            </w:pPr>
            <w:r w:rsidRPr="00456310">
              <w:rPr>
                <w:b/>
                <w:sz w:val="24"/>
                <w:szCs w:val="24"/>
                <w:u w:val="single"/>
              </w:rPr>
              <w:t>Тема: Школа-это весело</w:t>
            </w:r>
          </w:p>
          <w:p w:rsidR="00456310" w:rsidRPr="00456310" w:rsidRDefault="00456310" w:rsidP="00456310">
            <w:pPr>
              <w:rPr>
                <w:sz w:val="24"/>
                <w:szCs w:val="24"/>
              </w:rPr>
            </w:pPr>
            <w:r w:rsidRPr="00456310">
              <w:rPr>
                <w:sz w:val="24"/>
                <w:szCs w:val="24"/>
              </w:rPr>
              <w:t>Введение лексики по теме. Практика в монологической речи по теме. Повторение употребления модального глагола «должен»</w:t>
            </w:r>
          </w:p>
        </w:tc>
        <w:tc>
          <w:tcPr>
            <w:tcW w:w="3685" w:type="dxa"/>
            <w:vMerge w:val="restart"/>
            <w:tcBorders>
              <w:top w:val="single" w:sz="4" w:space="0" w:color="000000" w:themeColor="text1"/>
              <w:left w:val="single" w:sz="4" w:space="0" w:color="000000" w:themeColor="text1"/>
              <w:right w:val="single" w:sz="4" w:space="0" w:color="000000" w:themeColor="text1"/>
            </w:tcBorders>
          </w:tcPr>
          <w:p w:rsidR="00456310" w:rsidRPr="00147F39" w:rsidRDefault="00456310" w:rsidP="00456310">
            <w:pPr>
              <w:rPr>
                <w:sz w:val="24"/>
                <w:szCs w:val="24"/>
              </w:rPr>
            </w:pPr>
            <w:r w:rsidRPr="00147F39">
              <w:rPr>
                <w:b/>
                <w:sz w:val="24"/>
                <w:szCs w:val="24"/>
              </w:rPr>
              <w:t>Л-</w:t>
            </w:r>
            <w:r w:rsidRPr="00147F39">
              <w:rPr>
                <w:sz w:val="24"/>
                <w:szCs w:val="24"/>
              </w:rPr>
              <w:t>осознание  учащимися, того, что усвоено; осознание качества уровня усвоения;</w:t>
            </w:r>
          </w:p>
          <w:p w:rsidR="00456310" w:rsidRPr="00147F39" w:rsidRDefault="00456310" w:rsidP="00456310">
            <w:pPr>
              <w:rPr>
                <w:sz w:val="24"/>
                <w:szCs w:val="24"/>
              </w:rPr>
            </w:pPr>
            <w:r w:rsidRPr="00147F39">
              <w:rPr>
                <w:sz w:val="24"/>
                <w:szCs w:val="24"/>
              </w:rPr>
              <w:t>коррекция в плане и способе действий в случае расхождения осознания качества и уровня усвоения.</w:t>
            </w:r>
          </w:p>
          <w:p w:rsidR="00456310" w:rsidRPr="00147F39" w:rsidRDefault="00456310" w:rsidP="00456310">
            <w:pPr>
              <w:rPr>
                <w:sz w:val="24"/>
                <w:szCs w:val="24"/>
              </w:rPr>
            </w:pPr>
          </w:p>
          <w:p w:rsidR="00343541" w:rsidRPr="00343541" w:rsidRDefault="00456310" w:rsidP="00343541">
            <w:pPr>
              <w:tabs>
                <w:tab w:val="left" w:pos="5385"/>
              </w:tabs>
              <w:rPr>
                <w:sz w:val="24"/>
                <w:szCs w:val="24"/>
                <w:lang w:eastAsia="en-US"/>
              </w:rPr>
            </w:pPr>
            <w:r w:rsidRPr="00147F39">
              <w:rPr>
                <w:b/>
                <w:sz w:val="24"/>
                <w:szCs w:val="24"/>
              </w:rPr>
              <w:t>П</w:t>
            </w:r>
            <w:r w:rsidR="00343541" w:rsidRPr="00343541">
              <w:rPr>
                <w:sz w:val="24"/>
                <w:szCs w:val="24"/>
                <w:lang w:eastAsia="en-US"/>
              </w:rPr>
              <w:t>- смысловое чтение;</w:t>
            </w:r>
          </w:p>
          <w:p w:rsidR="00343541" w:rsidRPr="00343541" w:rsidRDefault="00343541" w:rsidP="00343541">
            <w:pPr>
              <w:tabs>
                <w:tab w:val="left" w:pos="5385"/>
              </w:tabs>
              <w:rPr>
                <w:sz w:val="24"/>
                <w:szCs w:val="24"/>
                <w:lang w:eastAsia="en-US"/>
              </w:rPr>
            </w:pPr>
            <w:r w:rsidRPr="00343541">
              <w:rPr>
                <w:sz w:val="24"/>
                <w:szCs w:val="24"/>
                <w:lang w:eastAsia="en-US"/>
              </w:rPr>
              <w:t>- выбирать вид чтения в зависимости от цели;</w:t>
            </w:r>
          </w:p>
          <w:p w:rsidR="00343541" w:rsidRPr="00343541" w:rsidRDefault="00343541" w:rsidP="00343541">
            <w:pPr>
              <w:tabs>
                <w:tab w:val="left" w:pos="5385"/>
              </w:tabs>
              <w:rPr>
                <w:sz w:val="24"/>
                <w:szCs w:val="24"/>
                <w:lang w:eastAsia="en-US"/>
              </w:rPr>
            </w:pPr>
            <w:r w:rsidRPr="00343541">
              <w:rPr>
                <w:sz w:val="24"/>
                <w:szCs w:val="24"/>
                <w:lang w:eastAsia="en-US"/>
              </w:rPr>
              <w:t>-использовать  общие приёмы решения задач;</w:t>
            </w:r>
          </w:p>
          <w:p w:rsidR="00343541" w:rsidRPr="00343541" w:rsidRDefault="00343541" w:rsidP="00343541">
            <w:pPr>
              <w:tabs>
                <w:tab w:val="left" w:pos="5385"/>
              </w:tabs>
              <w:rPr>
                <w:sz w:val="24"/>
                <w:szCs w:val="24"/>
                <w:lang w:eastAsia="en-US"/>
              </w:rPr>
            </w:pPr>
            <w:r w:rsidRPr="00343541">
              <w:rPr>
                <w:sz w:val="24"/>
                <w:szCs w:val="24"/>
                <w:lang w:eastAsia="en-US"/>
              </w:rPr>
              <w:t>-узнавать, называть и определять объекты и явления окружающей действительности в соответствии с содержанием учебных предметов.</w:t>
            </w:r>
          </w:p>
          <w:p w:rsidR="00343541" w:rsidRPr="00343541" w:rsidRDefault="00343541" w:rsidP="00343541">
            <w:pPr>
              <w:tabs>
                <w:tab w:val="left" w:pos="5385"/>
              </w:tabs>
              <w:rPr>
                <w:sz w:val="24"/>
                <w:szCs w:val="24"/>
                <w:lang w:eastAsia="en-US"/>
              </w:rPr>
            </w:pPr>
            <w:r w:rsidRPr="00343541">
              <w:rPr>
                <w:sz w:val="24"/>
                <w:szCs w:val="24"/>
                <w:lang w:eastAsia="en-US"/>
              </w:rPr>
              <w:t>- использовать знаково-символические средства, в том числе модели и схемы для решения задач;</w:t>
            </w:r>
          </w:p>
          <w:p w:rsidR="00343541" w:rsidRPr="00343541" w:rsidRDefault="00343541" w:rsidP="00343541">
            <w:pPr>
              <w:tabs>
                <w:tab w:val="left" w:pos="5385"/>
              </w:tabs>
              <w:rPr>
                <w:sz w:val="24"/>
                <w:szCs w:val="24"/>
                <w:lang w:eastAsia="en-US"/>
              </w:rPr>
            </w:pPr>
            <w:r w:rsidRPr="00343541">
              <w:rPr>
                <w:sz w:val="24"/>
                <w:szCs w:val="24"/>
                <w:lang w:eastAsia="en-US"/>
              </w:rPr>
              <w:t>-обобщение.</w:t>
            </w:r>
          </w:p>
          <w:p w:rsidR="00456310" w:rsidRPr="00147F39" w:rsidRDefault="00456310" w:rsidP="00343541">
            <w:pPr>
              <w:rPr>
                <w:sz w:val="24"/>
                <w:szCs w:val="24"/>
              </w:rPr>
            </w:pPr>
          </w:p>
          <w:p w:rsidR="00456310" w:rsidRPr="00147F39" w:rsidRDefault="00456310" w:rsidP="00456310">
            <w:pPr>
              <w:rPr>
                <w:sz w:val="24"/>
                <w:szCs w:val="24"/>
              </w:rPr>
            </w:pPr>
            <w:r w:rsidRPr="00147F39">
              <w:rPr>
                <w:sz w:val="24"/>
                <w:szCs w:val="24"/>
              </w:rPr>
              <w:t xml:space="preserve"> </w:t>
            </w:r>
          </w:p>
          <w:p w:rsidR="00456310" w:rsidRPr="00147F39" w:rsidRDefault="00456310" w:rsidP="00456310">
            <w:pPr>
              <w:rPr>
                <w:sz w:val="24"/>
                <w:szCs w:val="24"/>
              </w:rPr>
            </w:pPr>
            <w:r w:rsidRPr="00147F39">
              <w:rPr>
                <w:b/>
                <w:sz w:val="24"/>
                <w:szCs w:val="24"/>
              </w:rPr>
              <w:t>Р</w:t>
            </w:r>
            <w:r w:rsidRPr="00147F39">
              <w:rPr>
                <w:sz w:val="24"/>
                <w:szCs w:val="24"/>
              </w:rPr>
              <w:t>- определение последовательности действий при выполнении заданий;</w:t>
            </w:r>
          </w:p>
          <w:p w:rsidR="00456310" w:rsidRPr="00147F39" w:rsidRDefault="00456310" w:rsidP="00456310">
            <w:pPr>
              <w:rPr>
                <w:sz w:val="24"/>
                <w:szCs w:val="24"/>
              </w:rPr>
            </w:pPr>
            <w:r w:rsidRPr="00147F39">
              <w:rPr>
                <w:sz w:val="24"/>
                <w:szCs w:val="24"/>
              </w:rPr>
              <w:t>организовывать себя для работы с разными источниками информации;</w:t>
            </w:r>
          </w:p>
          <w:p w:rsidR="00456310" w:rsidRPr="00147F39" w:rsidRDefault="00456310" w:rsidP="00456310">
            <w:pPr>
              <w:rPr>
                <w:sz w:val="24"/>
                <w:szCs w:val="24"/>
              </w:rPr>
            </w:pPr>
          </w:p>
          <w:p w:rsidR="00343541" w:rsidRDefault="00456310" w:rsidP="00343541">
            <w:pPr>
              <w:tabs>
                <w:tab w:val="left" w:pos="5385"/>
              </w:tabs>
              <w:rPr>
                <w:sz w:val="24"/>
                <w:szCs w:val="24"/>
              </w:rPr>
            </w:pPr>
            <w:r w:rsidRPr="00147F39">
              <w:rPr>
                <w:b/>
                <w:sz w:val="24"/>
                <w:szCs w:val="24"/>
              </w:rPr>
              <w:t>К</w:t>
            </w:r>
            <w:r w:rsidRPr="00147F39">
              <w:rPr>
                <w:sz w:val="24"/>
                <w:szCs w:val="24"/>
              </w:rPr>
              <w:t>-умение выступать в обсуждении, приводить свои примеры, вступат</w:t>
            </w:r>
            <w:r w:rsidR="00343541">
              <w:rPr>
                <w:sz w:val="24"/>
                <w:szCs w:val="24"/>
              </w:rPr>
              <w:t xml:space="preserve">ь в диалог, поддерживать беседу; </w:t>
            </w:r>
          </w:p>
          <w:p w:rsidR="00343541" w:rsidRPr="00343541" w:rsidRDefault="00343541" w:rsidP="00343541">
            <w:pPr>
              <w:tabs>
                <w:tab w:val="left" w:pos="5385"/>
              </w:tabs>
              <w:rPr>
                <w:sz w:val="24"/>
                <w:szCs w:val="24"/>
                <w:lang w:eastAsia="en-US"/>
              </w:rPr>
            </w:pPr>
            <w:r w:rsidRPr="00343541">
              <w:rPr>
                <w:sz w:val="24"/>
                <w:szCs w:val="24"/>
                <w:lang w:eastAsia="en-US"/>
              </w:rPr>
              <w:t xml:space="preserve">-выделять и формулировать то, что уже усвоено и что еще нужно усвоить, определять качество и </w:t>
            </w:r>
            <w:r w:rsidRPr="00343541">
              <w:rPr>
                <w:sz w:val="24"/>
                <w:szCs w:val="24"/>
                <w:lang w:eastAsia="en-US"/>
              </w:rPr>
              <w:lastRenderedPageBreak/>
              <w:t>уровня усвоения;</w:t>
            </w:r>
          </w:p>
          <w:p w:rsidR="00456310" w:rsidRPr="00147F39" w:rsidRDefault="00343541" w:rsidP="00343541">
            <w:pPr>
              <w:rPr>
                <w:sz w:val="24"/>
                <w:szCs w:val="24"/>
              </w:rPr>
            </w:pPr>
            <w:r w:rsidRPr="00343541">
              <w:rPr>
                <w:sz w:val="24"/>
                <w:szCs w:val="24"/>
                <w:lang w:eastAsia="en-US"/>
              </w:rPr>
              <w:t>-обращаться за помощью</w:t>
            </w:r>
          </w:p>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60</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Активизация лексики в речи. Практика в аудировании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61</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Введение новой лексики по теме «Школа». Практика в диалогической речи</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62</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Чтение текста, работа по тексту. Активизация лексики по теме «Школа». «Моя школа»</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63</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Практика в аудировании. Повторение лексики по теме «Описание человека». Чтение с полным пониманием прочитанного</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64</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Чтение сказки «Король и сыр». Работа с заданиями по тексту</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65</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Чтение второй части сказки «Король и сыр». Работа с заданиями по тексту. Составление монологического высказывания по содержанию текста</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66</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Повторение и обобщение пройденного. Словарный диктант</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67</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Контроль умений в письме</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sidRPr="00456310">
              <w:rPr>
                <w:sz w:val="24"/>
                <w:szCs w:val="24"/>
              </w:rPr>
              <w:t>68</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sidRPr="00456310">
              <w:rPr>
                <w:sz w:val="24"/>
                <w:szCs w:val="24"/>
              </w:rPr>
              <w:t>Повторение и обобщение пройденного. Работа над проектом «Диплом»</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Pr>
                <w:sz w:val="24"/>
                <w:szCs w:val="24"/>
              </w:rPr>
              <w:t>69</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Pr>
                <w:sz w:val="24"/>
                <w:szCs w:val="24"/>
              </w:rPr>
              <w:t>Резервный урок</w:t>
            </w:r>
          </w:p>
        </w:tc>
        <w:tc>
          <w:tcPr>
            <w:tcW w:w="3685" w:type="dxa"/>
            <w:vMerge/>
            <w:tcBorders>
              <w:left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r w:rsidR="00456310" w:rsidRPr="00456310" w:rsidTr="00456310">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6310" w:rsidRPr="00456310" w:rsidRDefault="00456310" w:rsidP="00456310">
            <w:pPr>
              <w:rPr>
                <w:sz w:val="24"/>
                <w:szCs w:val="24"/>
              </w:rPr>
            </w:pPr>
            <w:r>
              <w:rPr>
                <w:sz w:val="24"/>
                <w:szCs w:val="24"/>
              </w:rPr>
              <w:t>70</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3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r>
              <w:rPr>
                <w:sz w:val="24"/>
                <w:szCs w:val="24"/>
              </w:rPr>
              <w:t>Резервный урок</w:t>
            </w:r>
          </w:p>
        </w:tc>
        <w:tc>
          <w:tcPr>
            <w:tcW w:w="3685" w:type="dxa"/>
            <w:vMerge/>
            <w:tcBorders>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310" w:rsidRPr="00456310" w:rsidRDefault="00456310" w:rsidP="00456310">
            <w:pPr>
              <w:rPr>
                <w:sz w:val="24"/>
                <w:szCs w:val="24"/>
              </w:rPr>
            </w:pPr>
          </w:p>
        </w:tc>
      </w:tr>
    </w:tbl>
    <w:p w:rsidR="00AD13A6" w:rsidRPr="00AF5713" w:rsidRDefault="00AD13A6" w:rsidP="0057091D">
      <w:pPr>
        <w:rPr>
          <w:szCs w:val="24"/>
        </w:rPr>
      </w:pPr>
    </w:p>
    <w:sectPr w:rsidR="00AD13A6" w:rsidRPr="00AF5713" w:rsidSect="00AF57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Marigold">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MS Mincho"/>
    <w:charset w:val="80"/>
    <w:family w:val="roman"/>
    <w:pitch w:val="variable"/>
  </w:font>
  <w:font w:name="DejaVu Sans">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1048"/>
        </w:tabs>
        <w:ind w:left="1048" w:hanging="34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4">
    <w:nsid w:val="00000008"/>
    <w:multiLevelType w:val="singleLevel"/>
    <w:tmpl w:val="00000008"/>
    <w:name w:val="WW8Num8"/>
    <w:lvl w:ilvl="0">
      <w:start w:val="1"/>
      <w:numFmt w:val="bullet"/>
      <w:lvlText w:val=""/>
      <w:lvlJc w:val="left"/>
      <w:pPr>
        <w:tabs>
          <w:tab w:val="num" w:pos="680"/>
        </w:tabs>
        <w:ind w:left="624" w:hanging="397"/>
      </w:pPr>
      <w:rPr>
        <w:rFonts w:ascii="Symbol" w:hAnsi="Symbol"/>
      </w:rPr>
    </w:lvl>
  </w:abstractNum>
  <w:abstractNum w:abstractNumId="5">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6">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7">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8">
    <w:nsid w:val="0000000D"/>
    <w:multiLevelType w:val="singleLevel"/>
    <w:tmpl w:val="0000000D"/>
    <w:name w:val="WW8Num13"/>
    <w:lvl w:ilvl="0">
      <w:start w:val="1"/>
      <w:numFmt w:val="bullet"/>
      <w:lvlText w:val=""/>
      <w:lvlJc w:val="left"/>
      <w:pPr>
        <w:tabs>
          <w:tab w:val="num" w:pos="170"/>
        </w:tabs>
        <w:ind w:left="170" w:hanging="170"/>
      </w:pPr>
      <w:rPr>
        <w:rFonts w:ascii="Symbol" w:hAnsi="Symbol"/>
      </w:rPr>
    </w:lvl>
  </w:abstractNum>
  <w:abstractNum w:abstractNumId="9">
    <w:nsid w:val="0000000F"/>
    <w:multiLevelType w:val="singleLevel"/>
    <w:tmpl w:val="0000000F"/>
    <w:name w:val="WW8Num16"/>
    <w:lvl w:ilvl="0">
      <w:start w:val="1"/>
      <w:numFmt w:val="bullet"/>
      <w:lvlText w:val=""/>
      <w:lvlJc w:val="left"/>
      <w:pPr>
        <w:tabs>
          <w:tab w:val="num" w:pos="680"/>
        </w:tabs>
        <w:ind w:left="624" w:hanging="397"/>
      </w:pPr>
      <w:rPr>
        <w:rFonts w:ascii="Symbol" w:hAnsi="Symbol"/>
      </w:rPr>
    </w:lvl>
  </w:abstractNum>
  <w:abstractNum w:abstractNumId="10">
    <w:nsid w:val="00000010"/>
    <w:multiLevelType w:val="singleLevel"/>
    <w:tmpl w:val="00000010"/>
    <w:name w:val="WW8Num17"/>
    <w:lvl w:ilvl="0">
      <w:start w:val="1"/>
      <w:numFmt w:val="decimal"/>
      <w:lvlText w:val="%1)"/>
      <w:lvlJc w:val="left"/>
      <w:pPr>
        <w:tabs>
          <w:tab w:val="num" w:pos="699"/>
        </w:tabs>
        <w:ind w:left="152" w:firstLine="720"/>
      </w:pPr>
    </w:lvl>
  </w:abstractNum>
  <w:abstractNum w:abstractNumId="11">
    <w:nsid w:val="00000016"/>
    <w:multiLevelType w:val="singleLevel"/>
    <w:tmpl w:val="00000016"/>
    <w:name w:val="WW8Num23"/>
    <w:lvl w:ilvl="0">
      <w:numFmt w:val="bullet"/>
      <w:lvlText w:val="-"/>
      <w:lvlJc w:val="left"/>
      <w:pPr>
        <w:tabs>
          <w:tab w:val="num" w:pos="660"/>
        </w:tabs>
        <w:ind w:left="660" w:hanging="360"/>
      </w:pPr>
      <w:rPr>
        <w:rFonts w:ascii="OpenSymbol" w:hAnsi="OpenSymbol"/>
      </w:rPr>
    </w:lvl>
  </w:abstractNum>
  <w:abstractNum w:abstractNumId="12">
    <w:nsid w:val="00000017"/>
    <w:multiLevelType w:val="singleLevel"/>
    <w:tmpl w:val="00000017"/>
    <w:name w:val="WW8Num24"/>
    <w:lvl w:ilvl="0">
      <w:start w:val="1"/>
      <w:numFmt w:val="bullet"/>
      <w:lvlText w:val=""/>
      <w:lvlJc w:val="left"/>
      <w:pPr>
        <w:tabs>
          <w:tab w:val="num" w:pos="0"/>
        </w:tabs>
        <w:ind w:left="788" w:hanging="360"/>
      </w:pPr>
      <w:rPr>
        <w:rFonts w:ascii="Symbol" w:hAnsi="Symbol"/>
      </w:rPr>
    </w:lvl>
  </w:abstractNum>
  <w:abstractNum w:abstractNumId="13">
    <w:nsid w:val="00000018"/>
    <w:multiLevelType w:val="singleLevel"/>
    <w:tmpl w:val="00000018"/>
    <w:name w:val="WW8Num25"/>
    <w:lvl w:ilvl="0">
      <w:start w:val="1"/>
      <w:numFmt w:val="bullet"/>
      <w:lvlText w:val=""/>
      <w:lvlJc w:val="left"/>
      <w:pPr>
        <w:tabs>
          <w:tab w:val="num" w:pos="0"/>
        </w:tabs>
        <w:ind w:left="720" w:hanging="360"/>
      </w:pPr>
      <w:rPr>
        <w:rFonts w:ascii="Symbol" w:hAnsi="Symbol"/>
      </w:rPr>
    </w:lvl>
  </w:abstractNum>
  <w:abstractNum w:abstractNumId="14">
    <w:nsid w:val="00000019"/>
    <w:multiLevelType w:val="singleLevel"/>
    <w:tmpl w:val="00000019"/>
    <w:name w:val="WW8Num26"/>
    <w:lvl w:ilvl="0">
      <w:start w:val="1"/>
      <w:numFmt w:val="bullet"/>
      <w:lvlText w:val=""/>
      <w:lvlJc w:val="left"/>
      <w:pPr>
        <w:tabs>
          <w:tab w:val="num" w:pos="1248"/>
        </w:tabs>
        <w:ind w:left="1191" w:hanging="227"/>
      </w:pPr>
      <w:rPr>
        <w:rFonts w:ascii="Symbol" w:hAnsi="Symbol"/>
      </w:rPr>
    </w:lvl>
  </w:abstractNum>
  <w:abstractNum w:abstractNumId="15">
    <w:nsid w:val="0000001A"/>
    <w:multiLevelType w:val="singleLevel"/>
    <w:tmpl w:val="0000001A"/>
    <w:name w:val="WW8Num27"/>
    <w:lvl w:ilvl="0">
      <w:start w:val="1"/>
      <w:numFmt w:val="bullet"/>
      <w:lvlText w:val=""/>
      <w:lvlJc w:val="left"/>
      <w:pPr>
        <w:tabs>
          <w:tab w:val="num" w:pos="0"/>
        </w:tabs>
        <w:ind w:left="720" w:hanging="360"/>
      </w:pPr>
      <w:rPr>
        <w:rFonts w:ascii="Symbol" w:hAnsi="Symbol"/>
      </w:rPr>
    </w:lvl>
  </w:abstractNum>
  <w:abstractNum w:abstractNumId="16">
    <w:nsid w:val="0000001B"/>
    <w:multiLevelType w:val="singleLevel"/>
    <w:tmpl w:val="0000001B"/>
    <w:name w:val="WW8Num29"/>
    <w:lvl w:ilvl="0">
      <w:start w:val="1"/>
      <w:numFmt w:val="bullet"/>
      <w:lvlText w:val=""/>
      <w:lvlJc w:val="left"/>
      <w:pPr>
        <w:tabs>
          <w:tab w:val="num" w:pos="0"/>
        </w:tabs>
        <w:ind w:left="720" w:hanging="360"/>
      </w:pPr>
      <w:rPr>
        <w:rFonts w:ascii="Symbol" w:hAnsi="Symbol"/>
      </w:rPr>
    </w:lvl>
  </w:abstractNum>
  <w:abstractNum w:abstractNumId="17">
    <w:nsid w:val="0000001D"/>
    <w:multiLevelType w:val="singleLevel"/>
    <w:tmpl w:val="0000001D"/>
    <w:name w:val="WW8Num32"/>
    <w:lvl w:ilvl="0">
      <w:start w:val="1"/>
      <w:numFmt w:val="bullet"/>
      <w:lvlText w:val=""/>
      <w:lvlJc w:val="left"/>
      <w:pPr>
        <w:tabs>
          <w:tab w:val="num" w:pos="360"/>
        </w:tabs>
        <w:ind w:left="360" w:hanging="360"/>
      </w:pPr>
      <w:rPr>
        <w:rFonts w:ascii="Symbol" w:hAnsi="Symbol"/>
      </w:rPr>
    </w:lvl>
  </w:abstractNum>
  <w:abstractNum w:abstractNumId="18">
    <w:nsid w:val="0000001F"/>
    <w:multiLevelType w:val="singleLevel"/>
    <w:tmpl w:val="0000001F"/>
    <w:name w:val="WW8Num34"/>
    <w:lvl w:ilvl="0">
      <w:start w:val="1"/>
      <w:numFmt w:val="decimal"/>
      <w:lvlText w:val="%1)"/>
      <w:lvlJc w:val="left"/>
      <w:pPr>
        <w:tabs>
          <w:tab w:val="num" w:pos="1165"/>
        </w:tabs>
        <w:ind w:left="88" w:firstLine="992"/>
      </w:pPr>
      <w:rPr>
        <w:color w:val="auto"/>
      </w:rPr>
    </w:lvl>
  </w:abstractNum>
  <w:abstractNum w:abstractNumId="19">
    <w:nsid w:val="00000021"/>
    <w:multiLevelType w:val="singleLevel"/>
    <w:tmpl w:val="00000021"/>
    <w:name w:val="WW8Num38"/>
    <w:lvl w:ilvl="0">
      <w:start w:val="1"/>
      <w:numFmt w:val="bullet"/>
      <w:lvlText w:val=""/>
      <w:lvlJc w:val="left"/>
      <w:pPr>
        <w:tabs>
          <w:tab w:val="num" w:pos="738"/>
        </w:tabs>
        <w:ind w:left="794" w:hanging="227"/>
      </w:pPr>
      <w:rPr>
        <w:rFonts w:ascii="Symbol" w:hAnsi="Symbol"/>
      </w:rPr>
    </w:lvl>
  </w:abstractNum>
  <w:abstractNum w:abstractNumId="20">
    <w:nsid w:val="00000027"/>
    <w:multiLevelType w:val="singleLevel"/>
    <w:tmpl w:val="00000027"/>
    <w:name w:val="WW8Num47"/>
    <w:lvl w:ilvl="0">
      <w:start w:val="1"/>
      <w:numFmt w:val="bullet"/>
      <w:lvlText w:val=""/>
      <w:lvlJc w:val="left"/>
      <w:pPr>
        <w:tabs>
          <w:tab w:val="num" w:pos="0"/>
        </w:tabs>
        <w:ind w:left="720" w:hanging="360"/>
      </w:pPr>
      <w:rPr>
        <w:rFonts w:ascii="Symbol" w:hAnsi="Symbol"/>
      </w:rPr>
    </w:lvl>
  </w:abstractNum>
  <w:abstractNum w:abstractNumId="21">
    <w:nsid w:val="00000029"/>
    <w:multiLevelType w:val="singleLevel"/>
    <w:tmpl w:val="00000029"/>
    <w:name w:val="WW8Num49"/>
    <w:lvl w:ilvl="0">
      <w:start w:val="1"/>
      <w:numFmt w:val="bullet"/>
      <w:lvlText w:val=""/>
      <w:lvlJc w:val="left"/>
      <w:pPr>
        <w:tabs>
          <w:tab w:val="num" w:pos="0"/>
        </w:tabs>
        <w:ind w:left="720" w:hanging="360"/>
      </w:pPr>
      <w:rPr>
        <w:rFonts w:ascii="Symbol" w:hAnsi="Symbol"/>
      </w:rPr>
    </w:lvl>
  </w:abstractNum>
  <w:abstractNum w:abstractNumId="22">
    <w:nsid w:val="0000002A"/>
    <w:multiLevelType w:val="singleLevel"/>
    <w:tmpl w:val="0000002A"/>
    <w:name w:val="WW8Num50"/>
    <w:lvl w:ilvl="0">
      <w:start w:val="1"/>
      <w:numFmt w:val="bullet"/>
      <w:lvlText w:val=""/>
      <w:lvlJc w:val="left"/>
      <w:pPr>
        <w:tabs>
          <w:tab w:val="num" w:pos="720"/>
        </w:tabs>
        <w:ind w:left="720" w:hanging="360"/>
      </w:pPr>
      <w:rPr>
        <w:rFonts w:ascii="Symbol" w:hAnsi="Symbol"/>
      </w:rPr>
    </w:lvl>
  </w:abstractNum>
  <w:abstractNum w:abstractNumId="23">
    <w:nsid w:val="0000002C"/>
    <w:multiLevelType w:val="singleLevel"/>
    <w:tmpl w:val="0000002C"/>
    <w:name w:val="WW8Num52"/>
    <w:lvl w:ilvl="0">
      <w:start w:val="1"/>
      <w:numFmt w:val="bullet"/>
      <w:lvlText w:val=""/>
      <w:lvlJc w:val="left"/>
      <w:pPr>
        <w:tabs>
          <w:tab w:val="num" w:pos="1248"/>
        </w:tabs>
        <w:ind w:left="1191" w:hanging="227"/>
      </w:pPr>
      <w:rPr>
        <w:rFonts w:ascii="Symbol" w:hAnsi="Symbol"/>
      </w:rPr>
    </w:lvl>
  </w:abstractNum>
  <w:abstractNum w:abstractNumId="24">
    <w:nsid w:val="0000002D"/>
    <w:multiLevelType w:val="singleLevel"/>
    <w:tmpl w:val="0000002D"/>
    <w:name w:val="WW8Num53"/>
    <w:lvl w:ilvl="0">
      <w:start w:val="1"/>
      <w:numFmt w:val="bullet"/>
      <w:lvlText w:val=""/>
      <w:lvlJc w:val="left"/>
      <w:pPr>
        <w:tabs>
          <w:tab w:val="num" w:pos="0"/>
        </w:tabs>
        <w:ind w:left="720" w:hanging="360"/>
      </w:pPr>
      <w:rPr>
        <w:rFonts w:ascii="Symbol" w:hAnsi="Symbol"/>
      </w:rPr>
    </w:lvl>
  </w:abstractNum>
  <w:abstractNum w:abstractNumId="25">
    <w:nsid w:val="0000002E"/>
    <w:multiLevelType w:val="singleLevel"/>
    <w:tmpl w:val="0000002E"/>
    <w:name w:val="WW8Num54"/>
    <w:lvl w:ilvl="0">
      <w:start w:val="51"/>
      <w:numFmt w:val="bullet"/>
      <w:lvlText w:val=""/>
      <w:lvlJc w:val="left"/>
      <w:pPr>
        <w:tabs>
          <w:tab w:val="num" w:pos="493"/>
        </w:tabs>
        <w:ind w:left="397" w:hanging="227"/>
      </w:pPr>
      <w:rPr>
        <w:rFonts w:ascii="Symbol" w:hAnsi="Symbol" w:cs="Marigold"/>
        <w:color w:val="auto"/>
      </w:rPr>
    </w:lvl>
  </w:abstractNum>
  <w:abstractNum w:abstractNumId="26">
    <w:nsid w:val="0000002F"/>
    <w:multiLevelType w:val="singleLevel"/>
    <w:tmpl w:val="0000002F"/>
    <w:name w:val="WW8Num58"/>
    <w:lvl w:ilvl="0">
      <w:start w:val="1"/>
      <w:numFmt w:val="bullet"/>
      <w:lvlText w:val=""/>
      <w:lvlJc w:val="left"/>
      <w:pPr>
        <w:tabs>
          <w:tab w:val="num" w:pos="0"/>
        </w:tabs>
        <w:ind w:left="833" w:hanging="360"/>
      </w:pPr>
      <w:rPr>
        <w:rFonts w:ascii="Symbol" w:hAnsi="Symbol"/>
      </w:rPr>
    </w:lvl>
  </w:abstractNum>
  <w:abstractNum w:abstractNumId="27">
    <w:nsid w:val="00000032"/>
    <w:multiLevelType w:val="singleLevel"/>
    <w:tmpl w:val="00000032"/>
    <w:name w:val="WW8Num64"/>
    <w:lvl w:ilvl="0">
      <w:start w:val="1"/>
      <w:numFmt w:val="bullet"/>
      <w:lvlText w:val=""/>
      <w:lvlJc w:val="left"/>
      <w:pPr>
        <w:tabs>
          <w:tab w:val="num" w:pos="0"/>
        </w:tabs>
        <w:ind w:left="720" w:hanging="360"/>
      </w:pPr>
      <w:rPr>
        <w:rFonts w:ascii="Symbol" w:hAnsi="Symbol"/>
      </w:rPr>
    </w:lvl>
  </w:abstractNum>
  <w:abstractNum w:abstractNumId="28">
    <w:nsid w:val="00000033"/>
    <w:multiLevelType w:val="singleLevel"/>
    <w:tmpl w:val="00000033"/>
    <w:name w:val="WW8Num65"/>
    <w:lvl w:ilvl="0">
      <w:start w:val="1"/>
      <w:numFmt w:val="bullet"/>
      <w:lvlText w:val=""/>
      <w:lvlJc w:val="left"/>
      <w:pPr>
        <w:tabs>
          <w:tab w:val="num" w:pos="0"/>
        </w:tabs>
        <w:ind w:left="720" w:hanging="360"/>
      </w:pPr>
      <w:rPr>
        <w:rFonts w:ascii="Symbol" w:hAnsi="Symbol"/>
      </w:rPr>
    </w:lvl>
  </w:abstractNum>
  <w:abstractNum w:abstractNumId="29">
    <w:nsid w:val="0000003A"/>
    <w:multiLevelType w:val="singleLevel"/>
    <w:tmpl w:val="0000003A"/>
    <w:name w:val="WW8Num77"/>
    <w:lvl w:ilvl="0">
      <w:start w:val="1"/>
      <w:numFmt w:val="bullet"/>
      <w:lvlText w:val=""/>
      <w:lvlJc w:val="left"/>
      <w:pPr>
        <w:tabs>
          <w:tab w:val="num" w:pos="0"/>
        </w:tabs>
        <w:ind w:left="720" w:hanging="360"/>
      </w:pPr>
      <w:rPr>
        <w:rFonts w:ascii="Symbol" w:hAnsi="Symbol"/>
      </w:rPr>
    </w:lvl>
  </w:abstractNum>
  <w:abstractNum w:abstractNumId="30">
    <w:nsid w:val="0000003D"/>
    <w:multiLevelType w:val="multilevel"/>
    <w:tmpl w:val="0000003D"/>
    <w:name w:val="WW8Num8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364"/>
        </w:tabs>
        <w:ind w:left="1307" w:hanging="227"/>
      </w:pPr>
      <w:rPr>
        <w:rFonts w:ascii="Symbol" w:hAnsi="Symbol"/>
      </w:rPr>
    </w:lvl>
    <w:lvl w:ilvl="2">
      <w:numFmt w:val="bullet"/>
      <w:lvlText w:val=""/>
      <w:lvlJc w:val="left"/>
      <w:pPr>
        <w:tabs>
          <w:tab w:val="num" w:pos="460"/>
        </w:tabs>
        <w:ind w:left="460" w:hanging="360"/>
      </w:pPr>
      <w:rPr>
        <w:rFonts w:ascii="Wingdings" w:hAnsi="Wingdings" w:cs="Times New Roman"/>
      </w:rPr>
    </w:lvl>
    <w:lvl w:ilvl="3">
      <w:start w:val="1"/>
      <w:numFmt w:val="bullet"/>
      <w:lvlText w:val=""/>
      <w:lvlJc w:val="left"/>
      <w:pPr>
        <w:tabs>
          <w:tab w:val="num" w:pos="460"/>
        </w:tabs>
        <w:ind w:left="46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3E"/>
    <w:multiLevelType w:val="singleLevel"/>
    <w:tmpl w:val="0000003E"/>
    <w:name w:val="WW8Num83"/>
    <w:lvl w:ilvl="0">
      <w:start w:val="1"/>
      <w:numFmt w:val="bullet"/>
      <w:lvlText w:val=""/>
      <w:lvlJc w:val="left"/>
      <w:pPr>
        <w:tabs>
          <w:tab w:val="num" w:pos="340"/>
        </w:tabs>
        <w:ind w:left="340" w:hanging="340"/>
      </w:pPr>
      <w:rPr>
        <w:rFonts w:ascii="Symbol" w:hAnsi="Symbol"/>
      </w:rPr>
    </w:lvl>
  </w:abstractNum>
  <w:abstractNum w:abstractNumId="32">
    <w:nsid w:val="0000003F"/>
    <w:multiLevelType w:val="singleLevel"/>
    <w:tmpl w:val="0000003F"/>
    <w:lvl w:ilvl="0">
      <w:start w:val="1"/>
      <w:numFmt w:val="bullet"/>
      <w:lvlText w:val=""/>
      <w:lvlJc w:val="left"/>
      <w:pPr>
        <w:tabs>
          <w:tab w:val="num" w:pos="0"/>
        </w:tabs>
        <w:ind w:left="720" w:hanging="360"/>
      </w:pPr>
      <w:rPr>
        <w:rFonts w:ascii="Symbol" w:hAnsi="Symbol"/>
      </w:rPr>
    </w:lvl>
  </w:abstractNum>
  <w:abstractNum w:abstractNumId="33">
    <w:nsid w:val="00000040"/>
    <w:multiLevelType w:val="singleLevel"/>
    <w:tmpl w:val="00000040"/>
    <w:name w:val="WW8Num85"/>
    <w:lvl w:ilvl="0">
      <w:start w:val="1"/>
      <w:numFmt w:val="bullet"/>
      <w:lvlText w:val=""/>
      <w:lvlJc w:val="left"/>
      <w:pPr>
        <w:tabs>
          <w:tab w:val="num" w:pos="340"/>
        </w:tabs>
        <w:ind w:left="340" w:hanging="340"/>
      </w:pPr>
      <w:rPr>
        <w:rFonts w:ascii="Symbol" w:hAnsi="Symbol"/>
      </w:rPr>
    </w:lvl>
  </w:abstractNum>
  <w:abstractNum w:abstractNumId="34">
    <w:nsid w:val="00000043"/>
    <w:multiLevelType w:val="singleLevel"/>
    <w:tmpl w:val="00000043"/>
    <w:name w:val="WW8Num88"/>
    <w:lvl w:ilvl="0">
      <w:start w:val="1"/>
      <w:numFmt w:val="bullet"/>
      <w:lvlText w:val=""/>
      <w:lvlJc w:val="left"/>
      <w:pPr>
        <w:tabs>
          <w:tab w:val="num" w:pos="0"/>
        </w:tabs>
        <w:ind w:left="720" w:hanging="360"/>
      </w:pPr>
      <w:rPr>
        <w:rFonts w:ascii="Symbol" w:hAnsi="Symbol"/>
      </w:rPr>
    </w:lvl>
  </w:abstractNum>
  <w:abstractNum w:abstractNumId="35">
    <w:nsid w:val="00000045"/>
    <w:multiLevelType w:val="singleLevel"/>
    <w:tmpl w:val="00000045"/>
    <w:name w:val="WW8Num90"/>
    <w:lvl w:ilvl="0">
      <w:start w:val="1"/>
      <w:numFmt w:val="bullet"/>
      <w:lvlText w:val=""/>
      <w:lvlJc w:val="left"/>
      <w:pPr>
        <w:tabs>
          <w:tab w:val="num" w:pos="0"/>
        </w:tabs>
        <w:ind w:left="720" w:hanging="360"/>
      </w:pPr>
      <w:rPr>
        <w:rFonts w:ascii="Symbol" w:hAnsi="Symbol"/>
      </w:rPr>
    </w:lvl>
  </w:abstractNum>
  <w:abstractNum w:abstractNumId="36">
    <w:nsid w:val="00000047"/>
    <w:multiLevelType w:val="singleLevel"/>
    <w:tmpl w:val="00000047"/>
    <w:name w:val="WW8Num92"/>
    <w:lvl w:ilvl="0">
      <w:start w:val="1"/>
      <w:numFmt w:val="bullet"/>
      <w:lvlText w:val=""/>
      <w:lvlJc w:val="left"/>
      <w:pPr>
        <w:tabs>
          <w:tab w:val="num" w:pos="312"/>
        </w:tabs>
        <w:ind w:left="312" w:hanging="360"/>
      </w:pPr>
      <w:rPr>
        <w:rFonts w:ascii="Symbol" w:hAnsi="Symbol"/>
      </w:rPr>
    </w:lvl>
  </w:abstractNum>
  <w:abstractNum w:abstractNumId="37">
    <w:nsid w:val="00000048"/>
    <w:multiLevelType w:val="singleLevel"/>
    <w:tmpl w:val="00000048"/>
    <w:name w:val="WW8Num93"/>
    <w:lvl w:ilvl="0">
      <w:numFmt w:val="bullet"/>
      <w:lvlText w:val=""/>
      <w:lvlJc w:val="left"/>
      <w:pPr>
        <w:tabs>
          <w:tab w:val="num" w:pos="567"/>
        </w:tabs>
        <w:ind w:left="567" w:hanging="567"/>
      </w:pPr>
      <w:rPr>
        <w:rFonts w:ascii="Symbol" w:hAnsi="Symbol" w:cs="Times New Roman"/>
      </w:rPr>
    </w:lvl>
  </w:abstractNum>
  <w:abstractNum w:abstractNumId="38">
    <w:nsid w:val="0000004D"/>
    <w:multiLevelType w:val="singleLevel"/>
    <w:tmpl w:val="0000004D"/>
    <w:name w:val="WW8Num98"/>
    <w:lvl w:ilvl="0">
      <w:start w:val="1"/>
      <w:numFmt w:val="bullet"/>
      <w:lvlText w:val=""/>
      <w:lvlJc w:val="left"/>
      <w:pPr>
        <w:tabs>
          <w:tab w:val="num" w:pos="0"/>
        </w:tabs>
        <w:ind w:left="720" w:hanging="360"/>
      </w:pPr>
      <w:rPr>
        <w:rFonts w:ascii="Symbol" w:hAnsi="Symbol"/>
      </w:rPr>
    </w:lvl>
  </w:abstractNum>
  <w:abstractNum w:abstractNumId="39">
    <w:nsid w:val="0000004E"/>
    <w:multiLevelType w:val="singleLevel"/>
    <w:tmpl w:val="0000004E"/>
    <w:name w:val="WW8Num99"/>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100"/>
    <w:lvl w:ilvl="0">
      <w:start w:val="1"/>
      <w:numFmt w:val="bullet"/>
      <w:lvlText w:val=""/>
      <w:lvlJc w:val="left"/>
      <w:pPr>
        <w:tabs>
          <w:tab w:val="num" w:pos="0"/>
        </w:tabs>
        <w:ind w:left="720" w:hanging="360"/>
      </w:pPr>
      <w:rPr>
        <w:rFonts w:ascii="Symbol" w:hAnsi="Symbol"/>
      </w:rPr>
    </w:lvl>
  </w:abstractNum>
  <w:abstractNum w:abstractNumId="41">
    <w:nsid w:val="00000050"/>
    <w:multiLevelType w:val="multilevel"/>
    <w:tmpl w:val="00000050"/>
    <w:lvl w:ilvl="0">
      <w:numFmt w:val="bullet"/>
      <w:lvlText w:val=""/>
      <w:lvlJc w:val="left"/>
      <w:pPr>
        <w:tabs>
          <w:tab w:val="num" w:pos="0"/>
        </w:tabs>
        <w:ind w:left="0" w:firstLine="0"/>
      </w:pPr>
      <w:rPr>
        <w:rFonts w:ascii="Symbol" w:hAnsi="Symbol"/>
        <w:sz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nsid w:val="00000051"/>
    <w:multiLevelType w:val="multilevel"/>
    <w:tmpl w:val="00000051"/>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3">
    <w:nsid w:val="00000052"/>
    <w:multiLevelType w:val="multilevel"/>
    <w:tmpl w:val="00000052"/>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nsid w:val="00000053"/>
    <w:multiLevelType w:val="multilevel"/>
    <w:tmpl w:val="00000053"/>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5">
    <w:nsid w:val="00000054"/>
    <w:multiLevelType w:val="multilevel"/>
    <w:tmpl w:val="00000054"/>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nsid w:val="00000055"/>
    <w:multiLevelType w:val="multilevel"/>
    <w:tmpl w:val="00000055"/>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7">
    <w:nsid w:val="00000056"/>
    <w:multiLevelType w:val="multilevel"/>
    <w:tmpl w:val="00000056"/>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8">
    <w:nsid w:val="00000057"/>
    <w:multiLevelType w:val="multilevel"/>
    <w:tmpl w:val="00000057"/>
    <w:lvl w:ilvl="0">
      <w:numFmt w:val="bullet"/>
      <w:lvlText w:val=""/>
      <w:lvlJc w:val="left"/>
      <w:pPr>
        <w:tabs>
          <w:tab w:val="num" w:pos="0"/>
        </w:tabs>
        <w:ind w:left="0" w:firstLine="0"/>
      </w:pPr>
      <w:rPr>
        <w:rFonts w:ascii="Symbol" w:hAnsi="Symbol"/>
        <w:sz w:val="24"/>
        <w:szCs w:val="24"/>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9">
    <w:nsid w:val="00000058"/>
    <w:multiLevelType w:val="multilevel"/>
    <w:tmpl w:val="00000058"/>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0">
    <w:nsid w:val="00000059"/>
    <w:multiLevelType w:val="multilevel"/>
    <w:tmpl w:val="00000059"/>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1">
    <w:nsid w:val="0000005A"/>
    <w:multiLevelType w:val="multilevel"/>
    <w:tmpl w:val="0000005A"/>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2">
    <w:nsid w:val="0000005B"/>
    <w:multiLevelType w:val="multilevel"/>
    <w:tmpl w:val="0000005B"/>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3">
    <w:nsid w:val="0000005C"/>
    <w:multiLevelType w:val="multilevel"/>
    <w:tmpl w:val="0000005C"/>
    <w:lvl w:ilvl="0">
      <w:numFmt w:val="bullet"/>
      <w:lvlText w:val=""/>
      <w:lvlJc w:val="left"/>
      <w:pPr>
        <w:tabs>
          <w:tab w:val="num" w:pos="0"/>
        </w:tabs>
        <w:ind w:left="0" w:firstLine="0"/>
      </w:pPr>
      <w:rPr>
        <w:rFonts w:ascii="Symbol" w:hAnsi="Symbol"/>
        <w:sz w:val="24"/>
        <w:szCs w:val="24"/>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4">
    <w:nsid w:val="0000005D"/>
    <w:multiLevelType w:val="multilevel"/>
    <w:tmpl w:val="0000005D"/>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5">
    <w:nsid w:val="0000005E"/>
    <w:multiLevelType w:val="multilevel"/>
    <w:tmpl w:val="0000005E"/>
    <w:lvl w:ilvl="0">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6">
    <w:nsid w:val="0000005F"/>
    <w:multiLevelType w:val="multilevel"/>
    <w:tmpl w:val="0000005F"/>
    <w:lvl w:ilvl="0">
      <w:numFmt w:val="bullet"/>
      <w:lvlText w:val=""/>
      <w:lvlJc w:val="left"/>
      <w:pPr>
        <w:tabs>
          <w:tab w:val="num" w:pos="0"/>
        </w:tabs>
        <w:ind w:left="0" w:firstLine="0"/>
      </w:pPr>
      <w:rPr>
        <w:rFonts w:ascii="Symbol" w:hAnsi="Symbol" w:cs="Times New Roman"/>
        <w:b w:val="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7">
    <w:nsid w:val="00000060"/>
    <w:multiLevelType w:val="multilevel"/>
    <w:tmpl w:val="00000060"/>
    <w:lvl w:ilvl="0">
      <w:numFmt w:val="bullet"/>
      <w:lvlText w:val=""/>
      <w:lvlJc w:val="left"/>
      <w:pPr>
        <w:tabs>
          <w:tab w:val="num" w:pos="0"/>
        </w:tabs>
        <w:ind w:left="0" w:firstLine="0"/>
      </w:pPr>
      <w:rPr>
        <w:rFonts w:ascii="Symbol" w:hAnsi="Symbol"/>
        <w:sz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8">
    <w:nsid w:val="00000061"/>
    <w:multiLevelType w:val="multilevel"/>
    <w:tmpl w:val="00000061"/>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9">
    <w:nsid w:val="00000062"/>
    <w:multiLevelType w:val="multilevel"/>
    <w:tmpl w:val="00000062"/>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0">
    <w:nsid w:val="00000063"/>
    <w:multiLevelType w:val="multilevel"/>
    <w:tmpl w:val="00000063"/>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1">
    <w:nsid w:val="00000064"/>
    <w:multiLevelType w:val="multilevel"/>
    <w:tmpl w:val="00000064"/>
    <w:lvl w:ilvl="0">
      <w:numFmt w:val="bullet"/>
      <w:lvlText w:val=""/>
      <w:lvlJc w:val="left"/>
      <w:pPr>
        <w:tabs>
          <w:tab w:val="num" w:pos="0"/>
        </w:tabs>
        <w:ind w:left="0" w:firstLine="0"/>
      </w:pPr>
      <w:rPr>
        <w:rFonts w:ascii="Symbol" w:hAnsi="Symbol"/>
        <w:sz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2">
    <w:nsid w:val="00000065"/>
    <w:multiLevelType w:val="multilevel"/>
    <w:tmpl w:val="00000065"/>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3">
    <w:nsid w:val="00000066"/>
    <w:multiLevelType w:val="multilevel"/>
    <w:tmpl w:val="00000066"/>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4">
    <w:nsid w:val="00000067"/>
    <w:multiLevelType w:val="multilevel"/>
    <w:tmpl w:val="00000067"/>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5">
    <w:nsid w:val="00000068"/>
    <w:multiLevelType w:val="multilevel"/>
    <w:tmpl w:val="00000068"/>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6">
    <w:nsid w:val="00000069"/>
    <w:multiLevelType w:val="multilevel"/>
    <w:tmpl w:val="00000069"/>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7">
    <w:nsid w:val="0000006A"/>
    <w:multiLevelType w:val="multilevel"/>
    <w:tmpl w:val="0000006A"/>
    <w:lvl w:ilvl="0">
      <w:numFmt w:val="bullet"/>
      <w:lvlText w:val=""/>
      <w:lvlJc w:val="left"/>
      <w:pPr>
        <w:tabs>
          <w:tab w:val="num" w:pos="0"/>
        </w:tabs>
        <w:ind w:left="0" w:firstLine="0"/>
      </w:pPr>
      <w:rPr>
        <w:rFonts w:ascii="Symbol" w:hAnsi="Symbol"/>
        <w:sz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8">
    <w:nsid w:val="0000006B"/>
    <w:multiLevelType w:val="multilevel"/>
    <w:tmpl w:val="0000006B"/>
    <w:lvl w:ilvl="0">
      <w:numFmt w:val="bullet"/>
      <w:lvlText w:val=""/>
      <w:lvlJc w:val="left"/>
      <w:pPr>
        <w:tabs>
          <w:tab w:val="num" w:pos="0"/>
        </w:tabs>
        <w:ind w:left="0" w:firstLine="0"/>
      </w:pPr>
      <w:rPr>
        <w:rFonts w:ascii="Symbol" w:hAnsi="Symbol"/>
        <w:sz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9">
    <w:nsid w:val="0000006C"/>
    <w:multiLevelType w:val="multilevel"/>
    <w:tmpl w:val="0000006C"/>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0">
    <w:nsid w:val="0000006D"/>
    <w:multiLevelType w:val="multilevel"/>
    <w:tmpl w:val="0000006D"/>
    <w:lvl w:ilvl="0">
      <w:numFmt w:val="bullet"/>
      <w:lvlText w:val=""/>
      <w:lvlJc w:val="left"/>
      <w:pPr>
        <w:tabs>
          <w:tab w:val="num" w:pos="0"/>
        </w:tabs>
        <w:ind w:left="0" w:firstLine="0"/>
      </w:pPr>
      <w:rPr>
        <w:rFonts w:ascii="Symbol" w:hAnsi="Symbol"/>
        <w:sz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1">
    <w:nsid w:val="0000006E"/>
    <w:multiLevelType w:val="multilevel"/>
    <w:tmpl w:val="0000006E"/>
    <w:lvl w:ilvl="0">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2">
    <w:nsid w:val="0000006F"/>
    <w:multiLevelType w:val="multilevel"/>
    <w:tmpl w:val="0000006F"/>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3">
    <w:nsid w:val="00000070"/>
    <w:multiLevelType w:val="multilevel"/>
    <w:tmpl w:val="00000070"/>
    <w:lvl w:ilvl="0">
      <w:numFmt w:val="bullet"/>
      <w:lvlText w:val=""/>
      <w:lvlJc w:val="left"/>
      <w:pPr>
        <w:tabs>
          <w:tab w:val="num" w:pos="0"/>
        </w:tabs>
        <w:ind w:left="0" w:firstLine="0"/>
      </w:pPr>
      <w:rPr>
        <w:rFonts w:ascii="Symbol" w:hAnsi="Symbol"/>
        <w:sz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4">
    <w:nsid w:val="00000071"/>
    <w:multiLevelType w:val="multilevel"/>
    <w:tmpl w:val="00000071"/>
    <w:lvl w:ilvl="0">
      <w:numFmt w:val="bullet"/>
      <w:lvlText w:val=""/>
      <w:lvlJc w:val="left"/>
      <w:pPr>
        <w:tabs>
          <w:tab w:val="num" w:pos="0"/>
        </w:tabs>
        <w:ind w:left="0" w:firstLine="0"/>
      </w:pPr>
      <w:rPr>
        <w:rFonts w:ascii="Symbol" w:hAnsi="Symbol"/>
        <w:sz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5">
    <w:nsid w:val="00000072"/>
    <w:multiLevelType w:val="multilevel"/>
    <w:tmpl w:val="00000072"/>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6">
    <w:nsid w:val="00000073"/>
    <w:multiLevelType w:val="multilevel"/>
    <w:tmpl w:val="00000073"/>
    <w:lvl w:ilvl="0">
      <w:numFmt w:val="bullet"/>
      <w:lvlText w:val=""/>
      <w:lvlJc w:val="left"/>
      <w:pPr>
        <w:tabs>
          <w:tab w:val="num" w:pos="0"/>
        </w:tabs>
        <w:ind w:left="0" w:firstLine="0"/>
      </w:pPr>
      <w:rPr>
        <w:rFonts w:ascii="Symbol" w:hAnsi="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7">
    <w:nsid w:val="298F1783"/>
    <w:multiLevelType w:val="multilevel"/>
    <w:tmpl w:val="4B64A348"/>
    <w:lvl w:ilvl="0">
      <w:start w:val="1"/>
      <w:numFmt w:val="bullet"/>
      <w:pStyle w:val="a"/>
      <w:lvlText w:val="–"/>
      <w:lvlJc w:val="left"/>
      <w:pPr>
        <w:tabs>
          <w:tab w:val="num" w:pos="360"/>
        </w:tabs>
        <w:ind w:left="357" w:hanging="357"/>
      </w:pPr>
      <w:rPr>
        <w:rFonts w:ascii="Times New Roman" w:hAnsi="Times New Roman" w:cs="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start w:val="1"/>
      <w:numFmt w:val="bullet"/>
      <w:lvlText w:val="–"/>
      <w:lvlJc w:val="left"/>
      <w:pPr>
        <w:tabs>
          <w:tab w:val="num" w:pos="1080"/>
        </w:tabs>
        <w:ind w:left="1077" w:hanging="357"/>
      </w:pPr>
      <w:rPr>
        <w:rFonts w:ascii="Times New Roman" w:hAnsi="Times New Roman" w:cs="Times New Roman" w:hint="default"/>
      </w:rPr>
    </w:lvl>
    <w:lvl w:ilvl="3">
      <w:start w:val="1"/>
      <w:numFmt w:val="bullet"/>
      <w:lvlText w:val="–"/>
      <w:lvlJc w:val="left"/>
      <w:pPr>
        <w:tabs>
          <w:tab w:val="num" w:pos="1440"/>
        </w:tabs>
        <w:ind w:left="1440" w:hanging="363"/>
      </w:pPr>
      <w:rPr>
        <w:rFonts w:ascii="Times New Roman" w:hAnsi="Times New Roman" w:cs="Times New Roman" w:hint="default"/>
      </w:rPr>
    </w:lvl>
    <w:lvl w:ilvl="4">
      <w:start w:val="1"/>
      <w:numFmt w:val="bullet"/>
      <w:lvlText w:val="–"/>
      <w:lvlJc w:val="left"/>
      <w:pPr>
        <w:tabs>
          <w:tab w:val="num" w:pos="1800"/>
        </w:tabs>
        <w:ind w:left="1797" w:hanging="357"/>
      </w:pPr>
      <w:rPr>
        <w:rFonts w:ascii="Times New Roman" w:hAnsi="Times New Roman" w:cs="Times New Roman" w:hint="default"/>
      </w:rPr>
    </w:lvl>
    <w:lvl w:ilvl="5">
      <w:start w:val="1"/>
      <w:numFmt w:val="bullet"/>
      <w:lvlText w:val="–"/>
      <w:lvlJc w:val="left"/>
      <w:pPr>
        <w:tabs>
          <w:tab w:val="num" w:pos="2160"/>
        </w:tabs>
        <w:ind w:left="2160" w:hanging="363"/>
      </w:pPr>
      <w:rPr>
        <w:rFonts w:ascii="Times New Roman" w:hAnsi="Times New Roman" w:cs="Times New Roman" w:hint="default"/>
      </w:rPr>
    </w:lvl>
    <w:lvl w:ilvl="6">
      <w:start w:val="1"/>
      <w:numFmt w:val="bullet"/>
      <w:lvlText w:val="–"/>
      <w:lvlJc w:val="left"/>
      <w:pPr>
        <w:tabs>
          <w:tab w:val="num" w:pos="2520"/>
        </w:tabs>
        <w:ind w:left="2517" w:hanging="357"/>
      </w:pPr>
      <w:rPr>
        <w:rFonts w:ascii="Times New Roman" w:hAnsi="Times New Roman" w:cs="Times New Roman" w:hint="default"/>
      </w:rPr>
    </w:lvl>
    <w:lvl w:ilvl="7">
      <w:start w:val="1"/>
      <w:numFmt w:val="bullet"/>
      <w:lvlText w:val="–"/>
      <w:lvlJc w:val="left"/>
      <w:pPr>
        <w:tabs>
          <w:tab w:val="num" w:pos="2880"/>
        </w:tabs>
        <w:ind w:left="2880" w:hanging="363"/>
      </w:pPr>
      <w:rPr>
        <w:rFonts w:ascii="Times New Roman" w:hAnsi="Times New Roman" w:cs="Times New Roman" w:hint="default"/>
      </w:rPr>
    </w:lvl>
    <w:lvl w:ilvl="8">
      <w:start w:val="1"/>
      <w:numFmt w:val="bullet"/>
      <w:lvlText w:val="–"/>
      <w:lvlJc w:val="left"/>
      <w:pPr>
        <w:tabs>
          <w:tab w:val="num" w:pos="3240"/>
        </w:tabs>
        <w:ind w:left="3238" w:hanging="358"/>
      </w:pPr>
      <w:rPr>
        <w:rFonts w:ascii="Times New Roman" w:hAnsi="Times New Roman" w:cs="Times New Roman" w:hint="default"/>
      </w:rPr>
    </w:lvl>
  </w:abstractNum>
  <w:num w:numId="1">
    <w:abstractNumId w:val="7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1"/>
  </w:num>
  <w:num w:numId="64">
    <w:abstractNumId w:val="62"/>
  </w:num>
  <w:num w:numId="65">
    <w:abstractNumId w:val="63"/>
  </w:num>
  <w:num w:numId="66">
    <w:abstractNumId w:val="64"/>
  </w:num>
  <w:num w:numId="67">
    <w:abstractNumId w:val="65"/>
  </w:num>
  <w:num w:numId="68">
    <w:abstractNumId w:val="66"/>
  </w:num>
  <w:num w:numId="69">
    <w:abstractNumId w:val="67"/>
  </w:num>
  <w:num w:numId="70">
    <w:abstractNumId w:val="68"/>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 w:numId="78">
    <w:abstractNumId w:val="7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37"/>
    <w:rsid w:val="00041ED6"/>
    <w:rsid w:val="0012229B"/>
    <w:rsid w:val="00343541"/>
    <w:rsid w:val="0045430E"/>
    <w:rsid w:val="00456310"/>
    <w:rsid w:val="004B4637"/>
    <w:rsid w:val="0057091D"/>
    <w:rsid w:val="007358DB"/>
    <w:rsid w:val="00AD13A6"/>
    <w:rsid w:val="00AF5713"/>
    <w:rsid w:val="00C3599F"/>
    <w:rsid w:val="00F17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B4637"/>
    <w:pPr>
      <w:ind w:left="720"/>
      <w:contextualSpacing/>
    </w:pPr>
    <w:rPr>
      <w:rFonts w:ascii="Calibri" w:eastAsia="Times New Roman" w:hAnsi="Calibri" w:cs="Times New Roman"/>
    </w:rPr>
  </w:style>
  <w:style w:type="table" w:styleId="a5">
    <w:name w:val="Table Grid"/>
    <w:basedOn w:val="a2"/>
    <w:uiPriority w:val="59"/>
    <w:rsid w:val="004B463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0"/>
    <w:link w:val="a7"/>
    <w:uiPriority w:val="99"/>
    <w:semiHidden/>
    <w:unhideWhenUsed/>
    <w:rsid w:val="004B46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1"/>
    <w:link w:val="a6"/>
    <w:uiPriority w:val="99"/>
    <w:semiHidden/>
    <w:rsid w:val="004B4637"/>
    <w:rPr>
      <w:rFonts w:ascii="Times New Roman" w:eastAsia="Times New Roman" w:hAnsi="Times New Roman" w:cs="Times New Roman"/>
      <w:sz w:val="24"/>
      <w:szCs w:val="24"/>
    </w:rPr>
  </w:style>
  <w:style w:type="paragraph" w:styleId="a8">
    <w:name w:val="footer"/>
    <w:basedOn w:val="a0"/>
    <w:link w:val="a9"/>
    <w:uiPriority w:val="99"/>
    <w:semiHidden/>
    <w:unhideWhenUsed/>
    <w:rsid w:val="004B46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1"/>
    <w:link w:val="a8"/>
    <w:uiPriority w:val="99"/>
    <w:semiHidden/>
    <w:rsid w:val="004B4637"/>
    <w:rPr>
      <w:rFonts w:ascii="Times New Roman" w:eastAsia="Times New Roman" w:hAnsi="Times New Roman" w:cs="Times New Roman"/>
      <w:sz w:val="24"/>
      <w:szCs w:val="24"/>
    </w:rPr>
  </w:style>
  <w:style w:type="paragraph" w:customStyle="1" w:styleId="21">
    <w:name w:val="Основной текст 21"/>
    <w:basedOn w:val="a0"/>
    <w:uiPriority w:val="99"/>
    <w:rsid w:val="004B4637"/>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22">
    <w:name w:val="Основной текст 22"/>
    <w:basedOn w:val="a0"/>
    <w:rsid w:val="004B4637"/>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1">
    <w:name w:val="Обычный1"/>
    <w:rsid w:val="004B4637"/>
    <w:pPr>
      <w:contextualSpacing/>
    </w:pPr>
    <w:rPr>
      <w:rFonts w:ascii="Calibri" w:eastAsia="Calibri" w:hAnsi="Calibri" w:cs="Calibri"/>
      <w:color w:val="000000"/>
    </w:rPr>
  </w:style>
  <w:style w:type="paragraph" w:styleId="aa">
    <w:name w:val="endnote text"/>
    <w:basedOn w:val="a0"/>
    <w:link w:val="ab"/>
    <w:uiPriority w:val="99"/>
    <w:unhideWhenUsed/>
    <w:rsid w:val="004B4637"/>
    <w:pPr>
      <w:spacing w:after="0" w:line="240" w:lineRule="auto"/>
    </w:pPr>
    <w:rPr>
      <w:rFonts w:ascii="Times New Roman" w:eastAsia="Times New Roman" w:hAnsi="Times New Roman" w:cs="Times New Roman"/>
      <w:sz w:val="20"/>
      <w:szCs w:val="20"/>
    </w:rPr>
  </w:style>
  <w:style w:type="character" w:customStyle="1" w:styleId="ab">
    <w:name w:val="Текст концевой сноски Знак"/>
    <w:basedOn w:val="a1"/>
    <w:link w:val="aa"/>
    <w:uiPriority w:val="99"/>
    <w:rsid w:val="004B4637"/>
    <w:rPr>
      <w:rFonts w:ascii="Times New Roman" w:eastAsia="Times New Roman" w:hAnsi="Times New Roman" w:cs="Times New Roman"/>
      <w:sz w:val="20"/>
      <w:szCs w:val="20"/>
    </w:rPr>
  </w:style>
  <w:style w:type="paragraph" w:styleId="a">
    <w:name w:val="List Bullet"/>
    <w:basedOn w:val="a0"/>
    <w:autoRedefine/>
    <w:uiPriority w:val="99"/>
    <w:unhideWhenUsed/>
    <w:rsid w:val="004B4637"/>
    <w:pPr>
      <w:widowControl w:val="0"/>
      <w:numPr>
        <w:numId w:val="1"/>
      </w:numPr>
      <w:autoSpaceDE w:val="0"/>
      <w:autoSpaceDN w:val="0"/>
      <w:adjustRightInd w:val="0"/>
      <w:spacing w:after="0" w:line="240" w:lineRule="auto"/>
      <w:jc w:val="both"/>
    </w:pPr>
    <w:rPr>
      <w:rFonts w:eastAsia="SimSun" w:cs="Times New Roman"/>
      <w:sz w:val="24"/>
      <w:szCs w:val="24"/>
    </w:rPr>
  </w:style>
  <w:style w:type="paragraph" w:styleId="ac">
    <w:name w:val="No Spacing"/>
    <w:uiPriority w:val="99"/>
    <w:qFormat/>
    <w:rsid w:val="004B4637"/>
    <w:pPr>
      <w:spacing w:after="0" w:line="240" w:lineRule="auto"/>
    </w:pPr>
    <w:rPr>
      <w:rFonts w:ascii="Calibri" w:eastAsia="Times New Roman" w:hAnsi="Calibri" w:cs="Calibri"/>
      <w:lang w:eastAsia="en-US"/>
    </w:rPr>
  </w:style>
  <w:style w:type="paragraph" w:customStyle="1" w:styleId="10">
    <w:name w:val="Без интервала1"/>
    <w:uiPriority w:val="99"/>
    <w:rsid w:val="004B4637"/>
    <w:pPr>
      <w:spacing w:after="0" w:line="240" w:lineRule="auto"/>
    </w:pPr>
    <w:rPr>
      <w:rFonts w:ascii="Calibri" w:eastAsia="Times New Roman" w:hAnsi="Calibri" w:cs="Calibri"/>
      <w:lang w:eastAsia="en-US"/>
    </w:rPr>
  </w:style>
  <w:style w:type="character" w:customStyle="1" w:styleId="apple-converted-space">
    <w:name w:val="apple-converted-space"/>
    <w:basedOn w:val="a1"/>
    <w:uiPriority w:val="99"/>
    <w:rsid w:val="004B4637"/>
    <w:rPr>
      <w:rFonts w:ascii="Times New Roman" w:hAnsi="Times New Roman" w:cs="Times New Roman" w:hint="default"/>
    </w:rPr>
  </w:style>
  <w:style w:type="character" w:customStyle="1" w:styleId="c8c11">
    <w:name w:val="c8 c11"/>
    <w:basedOn w:val="a1"/>
    <w:uiPriority w:val="99"/>
    <w:rsid w:val="004B4637"/>
    <w:rPr>
      <w:rFonts w:ascii="Times New Roman" w:hAnsi="Times New Roman" w:cs="Times New Roman" w:hint="default"/>
    </w:rPr>
  </w:style>
  <w:style w:type="character" w:customStyle="1" w:styleId="c8">
    <w:name w:val="c8"/>
    <w:basedOn w:val="a1"/>
    <w:uiPriority w:val="99"/>
    <w:rsid w:val="004B4637"/>
    <w:rPr>
      <w:rFonts w:ascii="Times New Roman" w:hAnsi="Times New Roman" w:cs="Times New Roman" w:hint="default"/>
    </w:rPr>
  </w:style>
  <w:style w:type="table" w:customStyle="1" w:styleId="11">
    <w:name w:val="Сетка таблицы1"/>
    <w:basedOn w:val="a2"/>
    <w:next w:val="a5"/>
    <w:uiPriority w:val="59"/>
    <w:rsid w:val="004563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041ED6"/>
  </w:style>
  <w:style w:type="paragraph" w:customStyle="1" w:styleId="Zag3">
    <w:name w:val="Zag_3"/>
    <w:basedOn w:val="a0"/>
    <w:rsid w:val="00041ED6"/>
    <w:pPr>
      <w:widowControl w:val="0"/>
      <w:suppressAutoHyphens/>
      <w:autoSpaceDE w:val="0"/>
      <w:spacing w:after="68" w:line="282" w:lineRule="exact"/>
      <w:jc w:val="center"/>
    </w:pPr>
    <w:rPr>
      <w:rFonts w:ascii="Times New Roman" w:eastAsia="Times New Roman" w:hAnsi="Times New Roman" w:cs="Calibri"/>
      <w:i/>
      <w:iCs/>
      <w:color w:val="000000"/>
      <w:sz w:val="24"/>
      <w:szCs w:val="24"/>
      <w:lang w:val="en-US" w:eastAsia="ar-SA"/>
    </w:rPr>
  </w:style>
  <w:style w:type="paragraph" w:customStyle="1" w:styleId="Standard">
    <w:name w:val="Standard"/>
    <w:rsid w:val="00041ED6"/>
    <w:pPr>
      <w:widowControl w:val="0"/>
      <w:suppressAutoHyphens/>
      <w:spacing w:after="0" w:line="240" w:lineRule="auto"/>
      <w:textAlignment w:val="baseline"/>
    </w:pPr>
    <w:rPr>
      <w:rFonts w:ascii="Liberation Serif" w:eastAsia="DejaVu Sans" w:hAnsi="Liberation Serif" w:cs="DejaVu Sans"/>
      <w:kern w:val="1"/>
      <w:sz w:val="24"/>
      <w:szCs w:val="24"/>
      <w:lang w:eastAsia="ar-SA"/>
    </w:rPr>
  </w:style>
  <w:style w:type="paragraph" w:customStyle="1" w:styleId="Zag2">
    <w:name w:val="Zag_2"/>
    <w:basedOn w:val="a0"/>
    <w:rsid w:val="00041ED6"/>
    <w:pPr>
      <w:widowControl w:val="0"/>
      <w:suppressAutoHyphens/>
      <w:autoSpaceDE w:val="0"/>
      <w:spacing w:after="129" w:line="291" w:lineRule="exact"/>
      <w:jc w:val="center"/>
    </w:pPr>
    <w:rPr>
      <w:rFonts w:ascii="Times New Roman" w:eastAsia="Times New Roman" w:hAnsi="Times New Roman" w:cs="Calibri"/>
      <w:b/>
      <w:bCs/>
      <w:color w:val="000000"/>
      <w:sz w:val="24"/>
      <w:szCs w:val="24"/>
      <w:lang w:val="en-US" w:eastAsia="ar-SA"/>
    </w:rPr>
  </w:style>
  <w:style w:type="paragraph" w:customStyle="1" w:styleId="3">
    <w:name w:val="Заголовок 3+"/>
    <w:basedOn w:val="Standard"/>
    <w:rsid w:val="00041ED6"/>
    <w:pPr>
      <w:overflowPunct w:val="0"/>
      <w:spacing w:before="240"/>
      <w:jc w:val="center"/>
    </w:pPr>
    <w:rPr>
      <w:b/>
      <w:sz w:val="28"/>
    </w:rPr>
  </w:style>
  <w:style w:type="paragraph" w:customStyle="1" w:styleId="BodyText2">
    <w:name w:val="Body Text 2"/>
    <w:basedOn w:val="a0"/>
    <w:rsid w:val="00041ED6"/>
    <w:pPr>
      <w:tabs>
        <w:tab w:val="left" w:pos="8222"/>
      </w:tabs>
      <w:suppressAutoHyphens/>
      <w:spacing w:after="0" w:line="240" w:lineRule="auto"/>
      <w:ind w:right="-1759"/>
    </w:pPr>
    <w:rPr>
      <w:rFonts w:ascii="Times New Roman" w:eastAsia="Times New Roman" w:hAnsi="Times New Roman" w:cs="Calibri"/>
      <w:sz w:val="28"/>
      <w:szCs w:val="20"/>
      <w:lang w:eastAsia="ar-SA"/>
    </w:rPr>
  </w:style>
  <w:style w:type="paragraph" w:customStyle="1" w:styleId="ad">
    <w:name w:val="Новый"/>
    <w:basedOn w:val="a0"/>
    <w:rsid w:val="00041ED6"/>
    <w:pPr>
      <w:suppressAutoHyphens/>
      <w:spacing w:after="0" w:line="360" w:lineRule="auto"/>
      <w:ind w:firstLine="454"/>
      <w:jc w:val="both"/>
    </w:pPr>
    <w:rPr>
      <w:rFonts w:ascii="Times New Roman" w:eastAsia="Times New Roman" w:hAnsi="Times New Roman" w:cs="Calibri"/>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B4637"/>
    <w:pPr>
      <w:ind w:left="720"/>
      <w:contextualSpacing/>
    </w:pPr>
    <w:rPr>
      <w:rFonts w:ascii="Calibri" w:eastAsia="Times New Roman" w:hAnsi="Calibri" w:cs="Times New Roman"/>
    </w:rPr>
  </w:style>
  <w:style w:type="table" w:styleId="a5">
    <w:name w:val="Table Grid"/>
    <w:basedOn w:val="a2"/>
    <w:uiPriority w:val="59"/>
    <w:rsid w:val="004B463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0"/>
    <w:link w:val="a7"/>
    <w:uiPriority w:val="99"/>
    <w:semiHidden/>
    <w:unhideWhenUsed/>
    <w:rsid w:val="004B46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1"/>
    <w:link w:val="a6"/>
    <w:uiPriority w:val="99"/>
    <w:semiHidden/>
    <w:rsid w:val="004B4637"/>
    <w:rPr>
      <w:rFonts w:ascii="Times New Roman" w:eastAsia="Times New Roman" w:hAnsi="Times New Roman" w:cs="Times New Roman"/>
      <w:sz w:val="24"/>
      <w:szCs w:val="24"/>
    </w:rPr>
  </w:style>
  <w:style w:type="paragraph" w:styleId="a8">
    <w:name w:val="footer"/>
    <w:basedOn w:val="a0"/>
    <w:link w:val="a9"/>
    <w:uiPriority w:val="99"/>
    <w:semiHidden/>
    <w:unhideWhenUsed/>
    <w:rsid w:val="004B46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1"/>
    <w:link w:val="a8"/>
    <w:uiPriority w:val="99"/>
    <w:semiHidden/>
    <w:rsid w:val="004B4637"/>
    <w:rPr>
      <w:rFonts w:ascii="Times New Roman" w:eastAsia="Times New Roman" w:hAnsi="Times New Roman" w:cs="Times New Roman"/>
      <w:sz w:val="24"/>
      <w:szCs w:val="24"/>
    </w:rPr>
  </w:style>
  <w:style w:type="paragraph" w:customStyle="1" w:styleId="21">
    <w:name w:val="Основной текст 21"/>
    <w:basedOn w:val="a0"/>
    <w:uiPriority w:val="99"/>
    <w:rsid w:val="004B4637"/>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22">
    <w:name w:val="Основной текст 22"/>
    <w:basedOn w:val="a0"/>
    <w:rsid w:val="004B4637"/>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1">
    <w:name w:val="Обычный1"/>
    <w:rsid w:val="004B4637"/>
    <w:pPr>
      <w:contextualSpacing/>
    </w:pPr>
    <w:rPr>
      <w:rFonts w:ascii="Calibri" w:eastAsia="Calibri" w:hAnsi="Calibri" w:cs="Calibri"/>
      <w:color w:val="000000"/>
    </w:rPr>
  </w:style>
  <w:style w:type="paragraph" w:styleId="aa">
    <w:name w:val="endnote text"/>
    <w:basedOn w:val="a0"/>
    <w:link w:val="ab"/>
    <w:uiPriority w:val="99"/>
    <w:unhideWhenUsed/>
    <w:rsid w:val="004B4637"/>
    <w:pPr>
      <w:spacing w:after="0" w:line="240" w:lineRule="auto"/>
    </w:pPr>
    <w:rPr>
      <w:rFonts w:ascii="Times New Roman" w:eastAsia="Times New Roman" w:hAnsi="Times New Roman" w:cs="Times New Roman"/>
      <w:sz w:val="20"/>
      <w:szCs w:val="20"/>
    </w:rPr>
  </w:style>
  <w:style w:type="character" w:customStyle="1" w:styleId="ab">
    <w:name w:val="Текст концевой сноски Знак"/>
    <w:basedOn w:val="a1"/>
    <w:link w:val="aa"/>
    <w:uiPriority w:val="99"/>
    <w:rsid w:val="004B4637"/>
    <w:rPr>
      <w:rFonts w:ascii="Times New Roman" w:eastAsia="Times New Roman" w:hAnsi="Times New Roman" w:cs="Times New Roman"/>
      <w:sz w:val="20"/>
      <w:szCs w:val="20"/>
    </w:rPr>
  </w:style>
  <w:style w:type="paragraph" w:styleId="a">
    <w:name w:val="List Bullet"/>
    <w:basedOn w:val="a0"/>
    <w:autoRedefine/>
    <w:uiPriority w:val="99"/>
    <w:unhideWhenUsed/>
    <w:rsid w:val="004B4637"/>
    <w:pPr>
      <w:widowControl w:val="0"/>
      <w:numPr>
        <w:numId w:val="1"/>
      </w:numPr>
      <w:autoSpaceDE w:val="0"/>
      <w:autoSpaceDN w:val="0"/>
      <w:adjustRightInd w:val="0"/>
      <w:spacing w:after="0" w:line="240" w:lineRule="auto"/>
      <w:jc w:val="both"/>
    </w:pPr>
    <w:rPr>
      <w:rFonts w:eastAsia="SimSun" w:cs="Times New Roman"/>
      <w:sz w:val="24"/>
      <w:szCs w:val="24"/>
    </w:rPr>
  </w:style>
  <w:style w:type="paragraph" w:styleId="ac">
    <w:name w:val="No Spacing"/>
    <w:uiPriority w:val="99"/>
    <w:qFormat/>
    <w:rsid w:val="004B4637"/>
    <w:pPr>
      <w:spacing w:after="0" w:line="240" w:lineRule="auto"/>
    </w:pPr>
    <w:rPr>
      <w:rFonts w:ascii="Calibri" w:eastAsia="Times New Roman" w:hAnsi="Calibri" w:cs="Calibri"/>
      <w:lang w:eastAsia="en-US"/>
    </w:rPr>
  </w:style>
  <w:style w:type="paragraph" w:customStyle="1" w:styleId="10">
    <w:name w:val="Без интервала1"/>
    <w:uiPriority w:val="99"/>
    <w:rsid w:val="004B4637"/>
    <w:pPr>
      <w:spacing w:after="0" w:line="240" w:lineRule="auto"/>
    </w:pPr>
    <w:rPr>
      <w:rFonts w:ascii="Calibri" w:eastAsia="Times New Roman" w:hAnsi="Calibri" w:cs="Calibri"/>
      <w:lang w:eastAsia="en-US"/>
    </w:rPr>
  </w:style>
  <w:style w:type="character" w:customStyle="1" w:styleId="apple-converted-space">
    <w:name w:val="apple-converted-space"/>
    <w:basedOn w:val="a1"/>
    <w:uiPriority w:val="99"/>
    <w:rsid w:val="004B4637"/>
    <w:rPr>
      <w:rFonts w:ascii="Times New Roman" w:hAnsi="Times New Roman" w:cs="Times New Roman" w:hint="default"/>
    </w:rPr>
  </w:style>
  <w:style w:type="character" w:customStyle="1" w:styleId="c8c11">
    <w:name w:val="c8 c11"/>
    <w:basedOn w:val="a1"/>
    <w:uiPriority w:val="99"/>
    <w:rsid w:val="004B4637"/>
    <w:rPr>
      <w:rFonts w:ascii="Times New Roman" w:hAnsi="Times New Roman" w:cs="Times New Roman" w:hint="default"/>
    </w:rPr>
  </w:style>
  <w:style w:type="character" w:customStyle="1" w:styleId="c8">
    <w:name w:val="c8"/>
    <w:basedOn w:val="a1"/>
    <w:uiPriority w:val="99"/>
    <w:rsid w:val="004B4637"/>
    <w:rPr>
      <w:rFonts w:ascii="Times New Roman" w:hAnsi="Times New Roman" w:cs="Times New Roman" w:hint="default"/>
    </w:rPr>
  </w:style>
  <w:style w:type="table" w:customStyle="1" w:styleId="11">
    <w:name w:val="Сетка таблицы1"/>
    <w:basedOn w:val="a2"/>
    <w:next w:val="a5"/>
    <w:uiPriority w:val="59"/>
    <w:rsid w:val="004563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041ED6"/>
  </w:style>
  <w:style w:type="paragraph" w:customStyle="1" w:styleId="Zag3">
    <w:name w:val="Zag_3"/>
    <w:basedOn w:val="a0"/>
    <w:rsid w:val="00041ED6"/>
    <w:pPr>
      <w:widowControl w:val="0"/>
      <w:suppressAutoHyphens/>
      <w:autoSpaceDE w:val="0"/>
      <w:spacing w:after="68" w:line="282" w:lineRule="exact"/>
      <w:jc w:val="center"/>
    </w:pPr>
    <w:rPr>
      <w:rFonts w:ascii="Times New Roman" w:eastAsia="Times New Roman" w:hAnsi="Times New Roman" w:cs="Calibri"/>
      <w:i/>
      <w:iCs/>
      <w:color w:val="000000"/>
      <w:sz w:val="24"/>
      <w:szCs w:val="24"/>
      <w:lang w:val="en-US" w:eastAsia="ar-SA"/>
    </w:rPr>
  </w:style>
  <w:style w:type="paragraph" w:customStyle="1" w:styleId="Standard">
    <w:name w:val="Standard"/>
    <w:rsid w:val="00041ED6"/>
    <w:pPr>
      <w:widowControl w:val="0"/>
      <w:suppressAutoHyphens/>
      <w:spacing w:after="0" w:line="240" w:lineRule="auto"/>
      <w:textAlignment w:val="baseline"/>
    </w:pPr>
    <w:rPr>
      <w:rFonts w:ascii="Liberation Serif" w:eastAsia="DejaVu Sans" w:hAnsi="Liberation Serif" w:cs="DejaVu Sans"/>
      <w:kern w:val="1"/>
      <w:sz w:val="24"/>
      <w:szCs w:val="24"/>
      <w:lang w:eastAsia="ar-SA"/>
    </w:rPr>
  </w:style>
  <w:style w:type="paragraph" w:customStyle="1" w:styleId="Zag2">
    <w:name w:val="Zag_2"/>
    <w:basedOn w:val="a0"/>
    <w:rsid w:val="00041ED6"/>
    <w:pPr>
      <w:widowControl w:val="0"/>
      <w:suppressAutoHyphens/>
      <w:autoSpaceDE w:val="0"/>
      <w:spacing w:after="129" w:line="291" w:lineRule="exact"/>
      <w:jc w:val="center"/>
    </w:pPr>
    <w:rPr>
      <w:rFonts w:ascii="Times New Roman" w:eastAsia="Times New Roman" w:hAnsi="Times New Roman" w:cs="Calibri"/>
      <w:b/>
      <w:bCs/>
      <w:color w:val="000000"/>
      <w:sz w:val="24"/>
      <w:szCs w:val="24"/>
      <w:lang w:val="en-US" w:eastAsia="ar-SA"/>
    </w:rPr>
  </w:style>
  <w:style w:type="paragraph" w:customStyle="1" w:styleId="3">
    <w:name w:val="Заголовок 3+"/>
    <w:basedOn w:val="Standard"/>
    <w:rsid w:val="00041ED6"/>
    <w:pPr>
      <w:overflowPunct w:val="0"/>
      <w:spacing w:before="240"/>
      <w:jc w:val="center"/>
    </w:pPr>
    <w:rPr>
      <w:b/>
      <w:sz w:val="28"/>
    </w:rPr>
  </w:style>
  <w:style w:type="paragraph" w:customStyle="1" w:styleId="BodyText2">
    <w:name w:val="Body Text 2"/>
    <w:basedOn w:val="a0"/>
    <w:rsid w:val="00041ED6"/>
    <w:pPr>
      <w:tabs>
        <w:tab w:val="left" w:pos="8222"/>
      </w:tabs>
      <w:suppressAutoHyphens/>
      <w:spacing w:after="0" w:line="240" w:lineRule="auto"/>
      <w:ind w:right="-1759"/>
    </w:pPr>
    <w:rPr>
      <w:rFonts w:ascii="Times New Roman" w:eastAsia="Times New Roman" w:hAnsi="Times New Roman" w:cs="Calibri"/>
      <w:sz w:val="28"/>
      <w:szCs w:val="20"/>
      <w:lang w:eastAsia="ar-SA"/>
    </w:rPr>
  </w:style>
  <w:style w:type="paragraph" w:customStyle="1" w:styleId="ad">
    <w:name w:val="Новый"/>
    <w:basedOn w:val="a0"/>
    <w:rsid w:val="00041ED6"/>
    <w:pPr>
      <w:suppressAutoHyphens/>
      <w:spacing w:after="0" w:line="360" w:lineRule="auto"/>
      <w:ind w:firstLine="454"/>
      <w:jc w:val="both"/>
    </w:pPr>
    <w:rPr>
      <w:rFonts w:ascii="Times New Roman" w:eastAsia="Times New Roman" w:hAnsi="Times New Roman" w:cs="Calibri"/>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14274</Words>
  <Characters>81363</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cp:lastPrinted>2014-09-28T20:37:00Z</cp:lastPrinted>
  <dcterms:created xsi:type="dcterms:W3CDTF">2015-08-14T17:37:00Z</dcterms:created>
  <dcterms:modified xsi:type="dcterms:W3CDTF">2015-08-14T17:37:00Z</dcterms:modified>
</cp:coreProperties>
</file>