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9A" w:rsidRDefault="00161E9A" w:rsidP="00161E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Технологическая карта урока математики </w:t>
      </w:r>
    </w:p>
    <w:p w:rsidR="00161E9A" w:rsidRDefault="00161E9A" w:rsidP="00161E9A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 «Во сколько раз больше? Во сколько раз меньше?</w:t>
      </w:r>
    </w:p>
    <w:p w:rsidR="00161E9A" w:rsidRDefault="00161E9A" w:rsidP="00161E9A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предметные цели:</w:t>
      </w:r>
    </w:p>
    <w:p w:rsidR="00161E9A" w:rsidRDefault="00161E9A" w:rsidP="00161E9A">
      <w:pPr>
        <w:numPr>
          <w:ilvl w:val="0"/>
          <w:numId w:val="1"/>
        </w:numPr>
        <w:rPr>
          <w:sz w:val="28"/>
          <w:szCs w:val="28"/>
        </w:rPr>
      </w:pPr>
      <w:r w:rsidRPr="00161E9A">
        <w:rPr>
          <w:sz w:val="28"/>
          <w:szCs w:val="28"/>
        </w:rPr>
        <w:t>Познакомить детей с новыми формулировками для отношений между величинами, традиционно используемых в текстовых задачах. Отрабаты</w:t>
      </w:r>
      <w:r w:rsidR="00B3518B">
        <w:rPr>
          <w:sz w:val="28"/>
          <w:szCs w:val="28"/>
        </w:rPr>
        <w:t>в</w:t>
      </w:r>
      <w:r w:rsidRPr="00161E9A">
        <w:rPr>
          <w:sz w:val="28"/>
          <w:szCs w:val="28"/>
        </w:rPr>
        <w:t>ать знание таблицы умножения при решении примеров на несколько различных действий.</w:t>
      </w:r>
    </w:p>
    <w:p w:rsidR="00161E9A" w:rsidRDefault="00161E9A" w:rsidP="00161E9A">
      <w:pPr>
        <w:numPr>
          <w:ilvl w:val="0"/>
          <w:numId w:val="1"/>
        </w:numPr>
        <w:rPr>
          <w:sz w:val="28"/>
          <w:szCs w:val="28"/>
        </w:rPr>
      </w:pPr>
      <w:r w:rsidRPr="00161E9A">
        <w:rPr>
          <w:sz w:val="28"/>
          <w:szCs w:val="28"/>
        </w:rPr>
        <w:t>Развивать умение решать текстовые задачи.</w:t>
      </w:r>
    </w:p>
    <w:p w:rsidR="00161E9A" w:rsidRPr="00161E9A" w:rsidRDefault="00161E9A" w:rsidP="00161E9A">
      <w:pPr>
        <w:numPr>
          <w:ilvl w:val="0"/>
          <w:numId w:val="1"/>
        </w:numPr>
        <w:rPr>
          <w:sz w:val="28"/>
          <w:szCs w:val="28"/>
        </w:rPr>
      </w:pPr>
      <w:r w:rsidRPr="00161E9A">
        <w:rPr>
          <w:sz w:val="28"/>
          <w:szCs w:val="28"/>
        </w:rPr>
        <w:t xml:space="preserve"> Развивать наблюдательность, мышление, активность, стремление к знаниям, умение работать в паре, взаимовыручку.</w:t>
      </w:r>
    </w:p>
    <w:p w:rsidR="00161E9A" w:rsidRDefault="00161E9A" w:rsidP="00161E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чувства прекрасного при наблюдении за природой, бережного отношения к животным.</w:t>
      </w:r>
    </w:p>
    <w:p w:rsidR="00161E9A" w:rsidRDefault="00161E9A" w:rsidP="00161E9A">
      <w:pPr>
        <w:rPr>
          <w:sz w:val="28"/>
          <w:szCs w:val="28"/>
        </w:rPr>
      </w:pPr>
    </w:p>
    <w:p w:rsidR="00161E9A" w:rsidRPr="00161E9A" w:rsidRDefault="00161E9A" w:rsidP="00161E9A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раздаточный материал для работы в парах, презентация </w:t>
      </w:r>
      <w:r>
        <w:rPr>
          <w:sz w:val="28"/>
          <w:szCs w:val="28"/>
          <w:lang w:val="en-US"/>
        </w:rPr>
        <w:t>Power</w:t>
      </w:r>
      <w:r w:rsidRPr="00161E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, видеоролик о животных</w:t>
      </w:r>
    </w:p>
    <w:p w:rsidR="00161E9A" w:rsidRDefault="00161E9A" w:rsidP="00161E9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5601"/>
        <w:gridCol w:w="3884"/>
        <w:gridCol w:w="2966"/>
      </w:tblGrid>
      <w:tr w:rsidR="00161E9A" w:rsidTr="00161E9A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Default="00161E9A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Default="00161E9A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Default="00161E9A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Default="00161E9A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161E9A" w:rsidTr="00161E9A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161E9A">
            <w:pPr>
              <w:jc w:val="both"/>
              <w:rPr>
                <w:i/>
              </w:rPr>
            </w:pPr>
            <w:proofErr w:type="gramStart"/>
            <w:r>
              <w:rPr>
                <w:lang w:val="en-US"/>
              </w:rPr>
              <w:t>I</w:t>
            </w:r>
            <w:r>
              <w:t xml:space="preserve">.  </w:t>
            </w:r>
            <w:r>
              <w:rPr>
                <w:b/>
              </w:rPr>
              <w:t>Актуализация</w:t>
            </w:r>
            <w:proofErr w:type="gramEnd"/>
            <w:r>
              <w:rPr>
                <w:b/>
              </w:rPr>
              <w:t xml:space="preserve"> знаний.</w:t>
            </w:r>
            <w:r>
              <w:t xml:space="preserve">                                               1. </w:t>
            </w:r>
            <w:r>
              <w:rPr>
                <w:i/>
              </w:rPr>
              <w:t>Организационный момент.</w:t>
            </w:r>
          </w:p>
          <w:p w:rsidR="00161E9A" w:rsidRDefault="00161E9A" w:rsidP="0000328F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rPr>
                <w:i/>
              </w:rPr>
              <w:t>Фронтальная работа.</w:t>
            </w:r>
            <w:r w:rsidR="006A022B">
              <w:rPr>
                <w:i/>
              </w:rPr>
              <w:t xml:space="preserve"> Устный счет.</w:t>
            </w:r>
          </w:p>
          <w:p w:rsidR="00161E9A" w:rsidRDefault="00161E9A">
            <w:pPr>
              <w:ind w:left="1980"/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161E9A" w:rsidP="00161E9A">
            <w:pPr>
              <w:jc w:val="both"/>
            </w:pPr>
            <w:r>
              <w:t>- Ребята, проверьте готовность к уроку.</w:t>
            </w:r>
          </w:p>
          <w:p w:rsidR="00F82FA0" w:rsidRDefault="00F82FA0" w:rsidP="00161E9A">
            <w:pPr>
              <w:jc w:val="both"/>
            </w:pPr>
            <w:r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вы успешно усвоили новую тему урока, нам необходимо хорошее знание таблицы умножения и умение производить различные арифметические действия.</w:t>
            </w:r>
          </w:p>
          <w:p w:rsidR="00F82FA0" w:rsidRDefault="00F82FA0" w:rsidP="00161E9A">
            <w:pPr>
              <w:jc w:val="both"/>
            </w:pPr>
            <w:r>
              <w:t>я предлагаю вам найти значение математических выражений и отгадать зашифрованное слово. Для этого давайте вспомним правила о порядке выполнения действий.</w:t>
            </w:r>
          </w:p>
          <w:p w:rsidR="00F82FA0" w:rsidRDefault="00F82FA0" w:rsidP="00161E9A">
            <w:pPr>
              <w:jc w:val="both"/>
            </w:pPr>
            <w:r>
              <w:t>А (45 – 27)</w:t>
            </w:r>
            <w:proofErr w:type="gramStart"/>
            <w:r>
              <w:t xml:space="preserve"> :</w:t>
            </w:r>
            <w:proofErr w:type="gramEnd"/>
            <w:r>
              <w:t xml:space="preserve"> 3 </w:t>
            </w:r>
            <w:proofErr w:type="spellStart"/>
            <w:r>
              <w:t>х</w:t>
            </w:r>
            <w:proofErr w:type="spellEnd"/>
            <w:r>
              <w:t xml:space="preserve"> (64 : 8) – (63 : 9) </w:t>
            </w:r>
            <w:proofErr w:type="spellStart"/>
            <w:r>
              <w:t>х</w:t>
            </w:r>
            <w:proofErr w:type="spellEnd"/>
            <w:r>
              <w:t xml:space="preserve"> (25 : 5)</w:t>
            </w:r>
          </w:p>
          <w:p w:rsidR="00F82FA0" w:rsidRDefault="00F82FA0" w:rsidP="00161E9A">
            <w:pPr>
              <w:jc w:val="both"/>
            </w:pPr>
            <w:r>
              <w:t>Н (45</w:t>
            </w:r>
            <w:proofErr w:type="gramStart"/>
            <w:r>
              <w:t xml:space="preserve"> :</w:t>
            </w:r>
            <w:proofErr w:type="gramEnd"/>
            <w:r>
              <w:t xml:space="preserve"> 9 + 16) : 7 + 56 : 7 + 49 : 7</w:t>
            </w:r>
          </w:p>
          <w:p w:rsidR="00F82FA0" w:rsidRDefault="00F82FA0" w:rsidP="00161E9A">
            <w:pPr>
              <w:jc w:val="both"/>
            </w:pPr>
            <w:r>
              <w:t>У 18 + 12</w:t>
            </w:r>
            <w:proofErr w:type="gramStart"/>
            <w:r>
              <w:t xml:space="preserve"> :</w:t>
            </w:r>
            <w:proofErr w:type="gramEnd"/>
            <w:r>
              <w:t xml:space="preserve"> 4 – (12 + 18 : 3) : 3</w:t>
            </w:r>
          </w:p>
          <w:p w:rsidR="00F82FA0" w:rsidRDefault="00F82FA0" w:rsidP="00161E9A">
            <w:pPr>
              <w:jc w:val="both"/>
            </w:pPr>
            <w:r>
              <w:t>А (4 + 36)</w:t>
            </w:r>
            <w:proofErr w:type="gramStart"/>
            <w:r>
              <w:t xml:space="preserve"> :</w:t>
            </w:r>
            <w:proofErr w:type="gramEnd"/>
            <w:r>
              <w:t xml:space="preserve"> 4 </w:t>
            </w:r>
            <w:proofErr w:type="spellStart"/>
            <w:r>
              <w:t>х</w:t>
            </w:r>
            <w:proofErr w:type="spellEnd"/>
            <w:r>
              <w:t xml:space="preserve"> 2 + (29 + 27) : 7 </w:t>
            </w:r>
            <w:proofErr w:type="spellStart"/>
            <w:r>
              <w:t>х</w:t>
            </w:r>
            <w:proofErr w:type="spellEnd"/>
            <w:r>
              <w:t xml:space="preserve"> 2</w:t>
            </w:r>
          </w:p>
          <w:p w:rsidR="00F82FA0" w:rsidRDefault="00F82FA0" w:rsidP="00161E9A">
            <w:pPr>
              <w:jc w:val="both"/>
            </w:pPr>
            <w:r>
              <w:t>Ф (95 – 45</w:t>
            </w:r>
            <w:proofErr w:type="gramStart"/>
            <w:r>
              <w:t xml:space="preserve"> :</w:t>
            </w:r>
            <w:proofErr w:type="gramEnd"/>
            <w:r>
              <w:t xml:space="preserve"> 9) : 10 </w:t>
            </w:r>
            <w:proofErr w:type="spellStart"/>
            <w:r>
              <w:t>х</w:t>
            </w:r>
            <w:proofErr w:type="spellEnd"/>
            <w:r>
              <w:t xml:space="preserve"> 7 – (74 – 18) : 8 </w:t>
            </w:r>
            <w:proofErr w:type="spellStart"/>
            <w:r>
              <w:t>х</w:t>
            </w:r>
            <w:proofErr w:type="spellEnd"/>
            <w:r>
              <w:t xml:space="preserve"> 9</w:t>
            </w:r>
          </w:p>
          <w:p w:rsidR="00F82FA0" w:rsidRDefault="00F82FA0" w:rsidP="00161E9A">
            <w:pPr>
              <w:jc w:val="both"/>
            </w:pPr>
            <w:r>
              <w:t xml:space="preserve">- Расположите числа в порядке возрастания и прочитайте слово. (Слайд </w:t>
            </w:r>
            <w:r w:rsidR="003117A1">
              <w:t>2</w:t>
            </w:r>
            <w:r>
              <w:t>)</w:t>
            </w:r>
          </w:p>
          <w:p w:rsidR="006A022B" w:rsidRDefault="006A022B" w:rsidP="00161E9A">
            <w:pPr>
              <w:jc w:val="both"/>
            </w:pPr>
            <w:r>
              <w:t>- Что такое фауна?</w:t>
            </w:r>
          </w:p>
          <w:p w:rsidR="006A022B" w:rsidRDefault="006A022B" w:rsidP="00161E9A">
            <w:pPr>
              <w:jc w:val="both"/>
            </w:pPr>
            <w:r>
              <w:lastRenderedPageBreak/>
              <w:t>- На уроках окружающего мира мы знакомились с животным миром различных природных зон, стран. Сегодня на уроке вы встретите знакомых животных и, возможно, узнаете о них что-то новое.</w:t>
            </w:r>
          </w:p>
          <w:p w:rsidR="006A022B" w:rsidRDefault="006A022B" w:rsidP="00161E9A">
            <w:pPr>
              <w:jc w:val="both"/>
            </w:pPr>
            <w:r>
              <w:t>Я предлагаю вам решить задачи.</w:t>
            </w:r>
          </w:p>
          <w:p w:rsidR="006A022B" w:rsidRDefault="006A022B" w:rsidP="006A022B">
            <w:pPr>
              <w:pStyle w:val="a5"/>
              <w:numPr>
                <w:ilvl w:val="0"/>
                <w:numId w:val="4"/>
              </w:numPr>
              <w:jc w:val="both"/>
            </w:pPr>
            <w:r>
              <w:t>Только в Америке встречается красивое, грациозное животное, которое называют горным львом, американским львом, кугуаром. Все эти названия обозначают быструю и ловкую пуму. В поисках добычи пума прошла 63 км. Сколько дней животное искало пищу, если в день проходило по 9 км.</w:t>
            </w:r>
          </w:p>
          <w:p w:rsidR="006A022B" w:rsidRDefault="006A022B" w:rsidP="006A022B">
            <w:pPr>
              <w:pStyle w:val="a5"/>
              <w:numPr>
                <w:ilvl w:val="0"/>
                <w:numId w:val="4"/>
              </w:numPr>
              <w:jc w:val="both"/>
            </w:pPr>
            <w:r>
              <w:t>Подбираясь к добыче, пума 27 м из 36 прошла, прячась за травой, а затем быстро побежала вперед. Сколько метров осталось пробежать пуме до цели?</w:t>
            </w:r>
          </w:p>
          <w:p w:rsidR="003117A1" w:rsidRDefault="003117A1" w:rsidP="006A022B">
            <w:pPr>
              <w:pStyle w:val="a5"/>
              <w:numPr>
                <w:ilvl w:val="0"/>
                <w:numId w:val="4"/>
              </w:numPr>
              <w:jc w:val="both"/>
            </w:pPr>
            <w:r>
              <w:t>Но антилопа, услышав, как подкрадывается пума, бросилась бежать и за 2 минуты пробежала 4 км. Сколько км пробегала антилопа за 1 минуту? За 5 минут?</w:t>
            </w:r>
          </w:p>
          <w:p w:rsidR="003117A1" w:rsidRDefault="003117A1" w:rsidP="006A022B">
            <w:pPr>
              <w:pStyle w:val="a5"/>
              <w:numPr>
                <w:ilvl w:val="0"/>
                <w:numId w:val="4"/>
              </w:numPr>
              <w:jc w:val="both"/>
            </w:pPr>
            <w:r>
              <w:t>Вес пумы достигает 50 кг. Подсчитай массу родственника пумы ягуара, если известно, что его масса в 2 раза больше.</w:t>
            </w:r>
          </w:p>
          <w:p w:rsidR="003117A1" w:rsidRDefault="003117A1" w:rsidP="006A022B">
            <w:pPr>
              <w:pStyle w:val="a5"/>
              <w:numPr>
                <w:ilvl w:val="0"/>
                <w:numId w:val="4"/>
              </w:numPr>
              <w:jc w:val="both"/>
            </w:pPr>
            <w:r>
              <w:t>Снежный барс – крупное животное и отличный охотник. Сравним массу барса и льва, если известно, что масса снежного барса достигает 40 кг, а льва 200 кг.</w:t>
            </w:r>
          </w:p>
          <w:p w:rsidR="006A022B" w:rsidRDefault="006A022B" w:rsidP="00161E9A">
            <w:pPr>
              <w:jc w:val="both"/>
            </w:pPr>
          </w:p>
          <w:p w:rsidR="00F82FA0" w:rsidRDefault="001E391A" w:rsidP="00161E9A">
            <w:pPr>
              <w:jc w:val="both"/>
            </w:pPr>
            <w:r>
              <w:t>Слайды 3 – 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F82FA0">
            <w:pPr>
              <w:jc w:val="both"/>
            </w:pPr>
            <w:r>
              <w:lastRenderedPageBreak/>
              <w:t>Ученики работают индивидуально по карточкам. 5 человек решают у доски любой пример по выбору.</w:t>
            </w:r>
          </w:p>
          <w:p w:rsidR="006A022B" w:rsidRPr="006A022B" w:rsidRDefault="006A022B">
            <w:pPr>
              <w:jc w:val="both"/>
              <w:rPr>
                <w:b/>
              </w:rPr>
            </w:pPr>
            <w:r>
              <w:t xml:space="preserve">Ответы: 0, 13, 15, 18, 36 – слово </w:t>
            </w:r>
            <w:r w:rsidRPr="006A022B">
              <w:rPr>
                <w:b/>
              </w:rPr>
              <w:t>фауна.</w:t>
            </w:r>
          </w:p>
          <w:p w:rsidR="00161E9A" w:rsidRDefault="00161E9A">
            <w:pPr>
              <w:jc w:val="both"/>
            </w:pPr>
          </w:p>
          <w:p w:rsidR="00161E9A" w:rsidRDefault="00161E9A">
            <w:pPr>
              <w:jc w:val="both"/>
            </w:pPr>
          </w:p>
          <w:p w:rsidR="00161E9A" w:rsidRDefault="00161E9A"/>
          <w:p w:rsidR="006A022B" w:rsidRDefault="006A022B"/>
          <w:p w:rsidR="006A022B" w:rsidRPr="006A022B" w:rsidRDefault="006A022B" w:rsidP="006A022B"/>
          <w:p w:rsidR="006A022B" w:rsidRPr="006A022B" w:rsidRDefault="006A022B" w:rsidP="006A022B"/>
          <w:p w:rsidR="006A022B" w:rsidRPr="006A022B" w:rsidRDefault="006A022B" w:rsidP="006A022B"/>
          <w:p w:rsidR="006A022B" w:rsidRPr="006A022B" w:rsidRDefault="006A022B" w:rsidP="006A022B"/>
          <w:p w:rsidR="006A022B" w:rsidRPr="006A022B" w:rsidRDefault="006A022B" w:rsidP="006A022B"/>
          <w:p w:rsidR="006A022B" w:rsidRPr="006A022B" w:rsidRDefault="006A022B" w:rsidP="006A022B"/>
          <w:p w:rsidR="00161E9A" w:rsidRDefault="006A022B" w:rsidP="006A022B">
            <w:r>
              <w:t>Фауна – это животный мир планеты.</w:t>
            </w:r>
          </w:p>
          <w:p w:rsidR="006A022B" w:rsidRDefault="006A022B" w:rsidP="006A022B"/>
          <w:p w:rsidR="006A022B" w:rsidRDefault="006A022B" w:rsidP="006A022B"/>
          <w:p w:rsidR="006A022B" w:rsidRDefault="006A022B" w:rsidP="006A022B"/>
          <w:p w:rsidR="006A022B" w:rsidRDefault="006A022B" w:rsidP="006A022B"/>
          <w:p w:rsidR="006A022B" w:rsidRDefault="006A022B" w:rsidP="006A022B"/>
          <w:p w:rsidR="003117A1" w:rsidRDefault="006A022B" w:rsidP="006A022B">
            <w:r>
              <w:t>63</w:t>
            </w:r>
            <w:proofErr w:type="gramStart"/>
            <w:r>
              <w:t xml:space="preserve"> :</w:t>
            </w:r>
            <w:proofErr w:type="gramEnd"/>
            <w:r>
              <w:t xml:space="preserve"> 9 = 7 (дней)</w:t>
            </w:r>
          </w:p>
          <w:p w:rsidR="003117A1" w:rsidRPr="003117A1" w:rsidRDefault="003117A1" w:rsidP="003117A1"/>
          <w:p w:rsidR="003117A1" w:rsidRPr="003117A1" w:rsidRDefault="003117A1" w:rsidP="003117A1"/>
          <w:p w:rsidR="003117A1" w:rsidRPr="003117A1" w:rsidRDefault="003117A1" w:rsidP="003117A1"/>
          <w:p w:rsidR="003117A1" w:rsidRPr="003117A1" w:rsidRDefault="003117A1" w:rsidP="003117A1"/>
          <w:p w:rsidR="003117A1" w:rsidRPr="003117A1" w:rsidRDefault="003117A1" w:rsidP="003117A1"/>
          <w:p w:rsidR="003117A1" w:rsidRDefault="003117A1" w:rsidP="003117A1"/>
          <w:p w:rsidR="003117A1" w:rsidRDefault="003117A1" w:rsidP="003117A1"/>
          <w:p w:rsidR="003117A1" w:rsidRDefault="003117A1" w:rsidP="003117A1">
            <w:r>
              <w:t>36 – 27 = 9 (м)</w:t>
            </w:r>
          </w:p>
          <w:p w:rsidR="003117A1" w:rsidRPr="003117A1" w:rsidRDefault="003117A1" w:rsidP="003117A1"/>
          <w:p w:rsidR="003117A1" w:rsidRDefault="003117A1" w:rsidP="003117A1"/>
          <w:p w:rsidR="006A022B" w:rsidRDefault="003117A1" w:rsidP="003117A1">
            <w:r>
              <w:t>4</w:t>
            </w:r>
            <w:proofErr w:type="gramStart"/>
            <w:r>
              <w:t xml:space="preserve"> :</w:t>
            </w:r>
            <w:proofErr w:type="gramEnd"/>
            <w:r>
              <w:t xml:space="preserve"> 2 = 2 (км)</w:t>
            </w:r>
          </w:p>
          <w:p w:rsidR="003117A1" w:rsidRDefault="003117A1" w:rsidP="003117A1">
            <w:r>
              <w:t xml:space="preserve">2 </w:t>
            </w:r>
            <w:proofErr w:type="spellStart"/>
            <w:r>
              <w:t>х</w:t>
            </w:r>
            <w:proofErr w:type="spellEnd"/>
            <w:r>
              <w:t xml:space="preserve"> 5 = 10 (км)</w:t>
            </w:r>
          </w:p>
          <w:p w:rsidR="003117A1" w:rsidRPr="003117A1" w:rsidRDefault="003117A1" w:rsidP="003117A1"/>
          <w:p w:rsidR="003117A1" w:rsidRDefault="003117A1" w:rsidP="003117A1"/>
          <w:p w:rsidR="003117A1" w:rsidRDefault="003117A1" w:rsidP="003117A1">
            <w:r>
              <w:t xml:space="preserve">50 </w:t>
            </w:r>
            <w:proofErr w:type="spellStart"/>
            <w:r>
              <w:t>х</w:t>
            </w:r>
            <w:proofErr w:type="spellEnd"/>
            <w:r>
              <w:t xml:space="preserve"> 2 =100 (кг)</w:t>
            </w:r>
          </w:p>
          <w:p w:rsidR="003117A1" w:rsidRPr="003117A1" w:rsidRDefault="003117A1" w:rsidP="003117A1"/>
          <w:p w:rsidR="003117A1" w:rsidRDefault="003117A1" w:rsidP="003117A1"/>
          <w:p w:rsidR="003117A1" w:rsidRPr="003117A1" w:rsidRDefault="003117A1" w:rsidP="003117A1">
            <w:r>
              <w:t xml:space="preserve">200 – 40 = </w:t>
            </w:r>
            <w:r w:rsidR="005A3252">
              <w:t xml:space="preserve">160 </w:t>
            </w:r>
            <w:proofErr w:type="gramStart"/>
            <w:r w:rsidR="005A3252">
              <w:t xml:space="preserve">( </w:t>
            </w:r>
            <w:proofErr w:type="gramEnd"/>
            <w:r w:rsidR="005A3252">
              <w:t>кг)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Default="00161E9A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4"/>
              </w:rPr>
            </w:pPr>
            <w:r>
              <w:rPr>
                <w:rStyle w:val="a4"/>
              </w:rPr>
              <w:lastRenderedPageBreak/>
              <w:t xml:space="preserve">Познавательные 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rPr>
                <w:rStyle w:val="a4"/>
              </w:rPr>
              <w:t>Развиваем</w:t>
            </w:r>
            <w:r>
              <w:rPr>
                <w:rStyle w:val="apple-converted-space"/>
              </w:rPr>
              <w:t> </w:t>
            </w:r>
            <w:r>
              <w:t xml:space="preserve">умения           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 xml:space="preserve"> 1) самостоятельно «читать» и объяснять информацию, заданную с помощью схематических рисунков, схем, кратких записей;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</w:pPr>
            <w:r>
              <w:t>2)  составлять, понимать и объяснять простейшие алгоритмы (план действий) при работе с конкретным заданием;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 xml:space="preserve">3) строить вспомогательные модели к задачам в виде рисунков, схематических </w:t>
            </w:r>
            <w:r>
              <w:lastRenderedPageBreak/>
              <w:t>рисунков, схем;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>4) анализировать тексты простых и составных задач с опорой на краткую запись, схематический рисунок, схему.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Коммуникативные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Развиваем умения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 xml:space="preserve">1) работать в команде разного наполнения (паре, малой группе, целым классом); 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>2) вносить свой вклад в работу для достижения общих результатов;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 xml:space="preserve">3) активно участвовать в обсуждениях, возникающих на уроке; 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 xml:space="preserve">4) ясно формулировать вопросы и задания к пройденному на уроках материалу; 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 xml:space="preserve">5) ясно формулировать ответы на вопросы других учеников и педагога; 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>6) участвовать в обсуждениях, работая в паре;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>7) ясно формулировать свои  затруднения, возникшие при выполнении задания;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 xml:space="preserve">8) не бояться собственных </w:t>
            </w:r>
            <w:r>
              <w:lastRenderedPageBreak/>
              <w:t>ошибок и участвовать в их обсуждении;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>9) работать консультантом и помощником для других ребят;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 xml:space="preserve">10) работать с консультантами и помощниками в </w:t>
            </w:r>
            <w:proofErr w:type="gramStart"/>
            <w:r>
              <w:t>своей</w:t>
            </w:r>
            <w:proofErr w:type="gramEnd"/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 xml:space="preserve">группе. 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Регулятивные 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>Развиваем умения</w:t>
            </w:r>
          </w:p>
          <w:p w:rsidR="00161E9A" w:rsidRDefault="00161E9A" w:rsidP="000032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>принимать участие в обсуждении и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proofErr w:type="gramStart"/>
            <w:r>
              <w:t>формулировании</w:t>
            </w:r>
            <w:proofErr w:type="gramEnd"/>
            <w:r>
              <w:t xml:space="preserve"> цели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>конкретного задания;</w:t>
            </w:r>
          </w:p>
          <w:p w:rsidR="00161E9A" w:rsidRDefault="00161E9A" w:rsidP="000032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>принимать участие в обсуждении и формулировании алгоритма выполнения конкретного задания (составление плана действий);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>3)</w:t>
            </w:r>
            <w:r>
              <w:rPr>
                <w:color w:val="FF9900"/>
                <w:sz w:val="28"/>
                <w:szCs w:val="28"/>
              </w:rPr>
              <w:t xml:space="preserve"> </w:t>
            </w:r>
            <w:r>
              <w:t xml:space="preserve">выполнять работу в соответствии с заданным планом; 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</w:rPr>
            </w:pPr>
            <w:r>
              <w:t>4) участвовать в оценке и обсуждении полученного результата;</w:t>
            </w:r>
          </w:p>
          <w:p w:rsidR="00161E9A" w:rsidRDefault="00161E9A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rPr>
                <w:b/>
                <w:bCs/>
              </w:rPr>
              <w:t>Личностные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t xml:space="preserve">1) понимать и оценивать свой вклад в решение </w:t>
            </w:r>
            <w:r>
              <w:lastRenderedPageBreak/>
              <w:t>общих задач;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>2)  быть толерантным к чужим ошибкам и другому мнению;</w:t>
            </w:r>
          </w:p>
          <w:p w:rsidR="00161E9A" w:rsidRDefault="00161E9A">
            <w:pPr>
              <w:autoSpaceDE w:val="0"/>
              <w:autoSpaceDN w:val="0"/>
              <w:adjustRightInd w:val="0"/>
              <w:jc w:val="both"/>
            </w:pPr>
            <w:r>
              <w:t>3) не бояться собственных ошибок и понимать, что ошибки – обязательная часть решения любой задачи.</w:t>
            </w:r>
          </w:p>
        </w:tc>
      </w:tr>
      <w:tr w:rsidR="00161E9A" w:rsidTr="00161E9A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60" w:rsidRDefault="00161E9A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 Сообщение нового знания.</w:t>
            </w:r>
            <w:r w:rsidR="00F0434A">
              <w:rPr>
                <w:b/>
              </w:rPr>
              <w:t xml:space="preserve"> Формулирование темы  и целей </w:t>
            </w:r>
            <w:r w:rsidR="00F0434A">
              <w:rPr>
                <w:b/>
              </w:rPr>
              <w:lastRenderedPageBreak/>
              <w:t>урока.</w:t>
            </w:r>
          </w:p>
          <w:p w:rsidR="00165960" w:rsidRDefault="00165960" w:rsidP="00165960"/>
          <w:p w:rsidR="00161E9A" w:rsidRPr="00165960" w:rsidRDefault="00165960" w:rsidP="00165960">
            <w:proofErr w:type="spellStart"/>
            <w:r>
              <w:t>Физминутка</w:t>
            </w:r>
            <w:proofErr w:type="spellEnd"/>
            <w:r>
              <w:t>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Default="001E391A">
            <w:pPr>
              <w:jc w:val="both"/>
            </w:pPr>
            <w:r>
              <w:lastRenderedPageBreak/>
              <w:t xml:space="preserve">- Как узнать, </w:t>
            </w:r>
            <w:proofErr w:type="gramStart"/>
            <w:r>
              <w:t>на сколько</w:t>
            </w:r>
            <w:proofErr w:type="gramEnd"/>
            <w:r>
              <w:t xml:space="preserve"> одно число больше или меньше другого?</w:t>
            </w:r>
          </w:p>
          <w:p w:rsidR="001E391A" w:rsidRDefault="001E391A">
            <w:pPr>
              <w:jc w:val="both"/>
            </w:pPr>
            <w:r>
              <w:t>- Какой еще вопрос можно поставить к задаче?</w:t>
            </w:r>
          </w:p>
          <w:p w:rsidR="001E391A" w:rsidRDefault="001E391A">
            <w:pPr>
              <w:jc w:val="both"/>
            </w:pPr>
            <w:r>
              <w:t>- Назовите тему сегодняшнего урока.</w:t>
            </w:r>
            <w:r w:rsidR="00922B58">
              <w:t xml:space="preserve"> (Слайд 7</w:t>
            </w:r>
            <w:proofErr w:type="gramStart"/>
            <w:r w:rsidR="00922B58">
              <w:t xml:space="preserve"> )</w:t>
            </w:r>
            <w:proofErr w:type="gramEnd"/>
          </w:p>
          <w:p w:rsidR="001E391A" w:rsidRDefault="001E391A">
            <w:pPr>
              <w:jc w:val="both"/>
            </w:pPr>
            <w:r>
              <w:lastRenderedPageBreak/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ответить на этот вопрос проведем практическую работу. Работать будете в парах.</w:t>
            </w:r>
          </w:p>
          <w:p w:rsidR="00161E9A" w:rsidRDefault="00161E9A">
            <w:pPr>
              <w:jc w:val="both"/>
              <w:rPr>
                <w:b/>
              </w:rPr>
            </w:pPr>
            <w:r>
              <w:rPr>
                <w:b/>
              </w:rPr>
              <w:t>Ход работы:</w:t>
            </w:r>
          </w:p>
          <w:p w:rsidR="00161E9A" w:rsidRDefault="00161E9A">
            <w:pPr>
              <w:jc w:val="both"/>
            </w:pPr>
            <w:r>
              <w:t xml:space="preserve">- На столе у вас лежат </w:t>
            </w:r>
            <w:r w:rsidR="00922B58">
              <w:t>геометрические фигуры. Какие?</w:t>
            </w:r>
          </w:p>
          <w:p w:rsidR="00922B58" w:rsidRDefault="00161E9A">
            <w:pPr>
              <w:jc w:val="both"/>
            </w:pPr>
            <w:r>
              <w:t xml:space="preserve">- </w:t>
            </w:r>
            <w:r w:rsidR="00922B58">
              <w:t>Положите 2 круга. Ниже положите 10 квадратов парами.</w:t>
            </w:r>
          </w:p>
          <w:p w:rsidR="00922B58" w:rsidRDefault="00922B58">
            <w:pPr>
              <w:jc w:val="both"/>
            </w:pPr>
            <w:r>
              <w:t>- Чего больше, меньше? На сколько кругов меньше чем квадратов? На сколько квадратов больше, чем кругов?</w:t>
            </w:r>
          </w:p>
          <w:p w:rsidR="00922B58" w:rsidRDefault="00922B58" w:rsidP="00922B58">
            <w:pPr>
              <w:jc w:val="both"/>
            </w:pPr>
            <w:proofErr w:type="gramStart"/>
            <w:r>
              <w:t>На сколько</w:t>
            </w:r>
            <w:proofErr w:type="gramEnd"/>
            <w:r>
              <w:t xml:space="preserve"> надо увеличить количество кругов, чтобы их стало столько же, сколько и квадратов? </w:t>
            </w:r>
          </w:p>
          <w:p w:rsidR="00922B58" w:rsidRDefault="00F0434A" w:rsidP="00922B58">
            <w:pPr>
              <w:jc w:val="both"/>
            </w:pPr>
            <w:r>
              <w:t xml:space="preserve">- Сколько раз по 2 содержится в числе 10? </w:t>
            </w:r>
            <w:r w:rsidR="00922B58">
              <w:t>Во сколько раз 2 меньше 10?</w:t>
            </w:r>
          </w:p>
          <w:p w:rsidR="00F0434A" w:rsidRDefault="00922B58" w:rsidP="00922B58">
            <w:pPr>
              <w:jc w:val="both"/>
            </w:pPr>
            <w:r>
              <w:t xml:space="preserve">Каким действием можно ответить на эти вопросы, не выкладывая фигуры? </w:t>
            </w:r>
            <w:r w:rsidR="00F0434A">
              <w:t>Сегодня мы будем решать задачи на кратное сравнение. (Слайд 8)</w:t>
            </w:r>
          </w:p>
          <w:p w:rsidR="00F0434A" w:rsidRDefault="00F0434A" w:rsidP="00922B58">
            <w:pPr>
              <w:jc w:val="both"/>
            </w:pPr>
            <w:r>
              <w:t xml:space="preserve">- Попробуйте узнать с помощью вычислений, во сколько раз 42 больше 7, 5 меньше 30, 18 больше 3? </w:t>
            </w:r>
          </w:p>
          <w:p w:rsidR="00F0434A" w:rsidRDefault="00F0434A" w:rsidP="00922B58">
            <w:pPr>
              <w:jc w:val="both"/>
            </w:pPr>
            <w:r>
              <w:t>- Откройте стр. 54 учебник</w:t>
            </w:r>
            <w:r w:rsidR="00165960">
              <w:t>а</w:t>
            </w:r>
            <w:r>
              <w:t xml:space="preserve"> и прочитайте правило в рамочке.</w:t>
            </w:r>
          </w:p>
          <w:p w:rsidR="00161E9A" w:rsidRDefault="00161E9A">
            <w:pPr>
              <w:jc w:val="both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1E391A">
            <w:r>
              <w:lastRenderedPageBreak/>
              <w:t>- Надо из большего числа вычесть меньшее число.</w:t>
            </w:r>
          </w:p>
          <w:p w:rsidR="00161E9A" w:rsidRDefault="00161E9A"/>
          <w:p w:rsidR="00161E9A" w:rsidRDefault="001E391A">
            <w:r>
              <w:t xml:space="preserve">Во сколько раз больше масса льва, </w:t>
            </w:r>
            <w:r>
              <w:lastRenderedPageBreak/>
              <w:t>чем снежного барса?</w:t>
            </w:r>
          </w:p>
          <w:p w:rsidR="001E391A" w:rsidRDefault="001E391A">
            <w:r>
              <w:t>Во сколько раз больше</w:t>
            </w:r>
            <w:proofErr w:type="gramStart"/>
            <w:r>
              <w:t xml:space="preserve"> ?</w:t>
            </w:r>
            <w:proofErr w:type="gramEnd"/>
            <w:r>
              <w:t xml:space="preserve"> Во сколько раз меньше?</w:t>
            </w:r>
            <w:r w:rsidR="00922B58">
              <w:t xml:space="preserve"> </w:t>
            </w:r>
          </w:p>
          <w:p w:rsidR="00161E9A" w:rsidRDefault="00161E9A"/>
          <w:p w:rsidR="00161E9A" w:rsidRDefault="00161E9A"/>
          <w:p w:rsidR="00161E9A" w:rsidRDefault="00161E9A"/>
          <w:p w:rsidR="00161E9A" w:rsidRDefault="00161E9A"/>
          <w:p w:rsidR="00161E9A" w:rsidRDefault="00922B58">
            <w:r>
              <w:t>На 8.</w:t>
            </w:r>
          </w:p>
          <w:p w:rsidR="00922B58" w:rsidRDefault="00922B58">
            <w:pPr>
              <w:jc w:val="both"/>
            </w:pPr>
            <w:r>
              <w:t xml:space="preserve">в 5 раз, так как 2 </w:t>
            </w:r>
            <w:proofErr w:type="spellStart"/>
            <w:r>
              <w:t>х</w:t>
            </w:r>
            <w:proofErr w:type="spellEnd"/>
            <w:r>
              <w:t xml:space="preserve"> 5 = 10</w:t>
            </w:r>
          </w:p>
          <w:p w:rsidR="00922B58" w:rsidRPr="00922B58" w:rsidRDefault="00922B58" w:rsidP="00922B58"/>
          <w:p w:rsidR="00922B58" w:rsidRPr="00922B58" w:rsidRDefault="00922B58" w:rsidP="00922B58"/>
          <w:p w:rsidR="00922B58" w:rsidRPr="00922B58" w:rsidRDefault="00922B58" w:rsidP="00922B58"/>
          <w:p w:rsidR="00922B58" w:rsidRDefault="00F0434A" w:rsidP="00922B58">
            <w:r>
              <w:t>5 раз.</w:t>
            </w:r>
          </w:p>
          <w:p w:rsidR="00F0434A" w:rsidRDefault="00F0434A" w:rsidP="00F0434A"/>
          <w:p w:rsidR="00F0434A" w:rsidRDefault="00F0434A" w:rsidP="00F0434A">
            <w:r>
              <w:t>Делением.</w:t>
            </w:r>
          </w:p>
          <w:p w:rsidR="00F0434A" w:rsidRDefault="00F0434A" w:rsidP="00F0434A">
            <w:r>
              <w:t>в 6 раз, так как в числе 42 по 7 содержится 6 раз; и т.д.</w:t>
            </w:r>
          </w:p>
          <w:p w:rsidR="00F0434A" w:rsidRDefault="00F0434A" w:rsidP="00F0434A"/>
          <w:p w:rsidR="00161E9A" w:rsidRPr="00F0434A" w:rsidRDefault="00F0434A" w:rsidP="00F0434A">
            <w:r>
              <w:t xml:space="preserve">Чтобы узнать, во сколько раз одно число больше или меньше другого, надо большее число разделить </w:t>
            </w:r>
            <w:proofErr w:type="gramStart"/>
            <w:r>
              <w:t>на</w:t>
            </w:r>
            <w:proofErr w:type="gramEnd"/>
            <w:r>
              <w:t xml:space="preserve"> меньшее.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9A" w:rsidRDefault="00161E9A"/>
        </w:tc>
      </w:tr>
      <w:tr w:rsidR="00161E9A" w:rsidTr="00161E9A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Default="00161E9A" w:rsidP="00F0434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. </w:t>
            </w:r>
            <w:r w:rsidR="00F0434A">
              <w:rPr>
                <w:b/>
              </w:rPr>
              <w:t>Первичное закрепление (применяем новые знания).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Default="00165960">
            <w:pPr>
              <w:jc w:val="both"/>
            </w:pPr>
            <w:r>
              <w:t>А теперь давайте научимся применять полученные знания при решении текстовых задач. (Слайд  9-10)</w:t>
            </w:r>
          </w:p>
          <w:p w:rsidR="00165960" w:rsidRDefault="00165960">
            <w:pPr>
              <w:jc w:val="both"/>
            </w:pPr>
            <w:r>
              <w:t>Медведи -  хорошие рыболовы. Медведица может лапами выбрасывать на берег 24 рыбки, а медвежонок – 3. Во сколько раз меньше рыбок выбрасывает медвежонок, чем медведица?</w:t>
            </w:r>
          </w:p>
          <w:p w:rsidR="00165960" w:rsidRDefault="00165960">
            <w:pPr>
              <w:jc w:val="both"/>
            </w:pPr>
            <w:r>
              <w:t>Бобр может пробыть под водой 14 минут, а белый медведь 7. Во сколько раз больше может пробыть под водой бобр, чем медведь?</w:t>
            </w:r>
          </w:p>
          <w:p w:rsidR="00165960" w:rsidRDefault="00165960" w:rsidP="00165960">
            <w:pPr>
              <w:jc w:val="both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60" w:rsidRDefault="00165960" w:rsidP="00165960">
            <w:pPr>
              <w:jc w:val="both"/>
            </w:pPr>
            <w:r>
              <w:t>24</w:t>
            </w:r>
            <w:proofErr w:type="gramStart"/>
            <w:r>
              <w:t xml:space="preserve"> :</w:t>
            </w:r>
            <w:proofErr w:type="gramEnd"/>
            <w:r>
              <w:t xml:space="preserve"> 3 = 8 (раз)</w:t>
            </w:r>
          </w:p>
          <w:p w:rsidR="00165960" w:rsidRPr="00165960" w:rsidRDefault="00165960" w:rsidP="00165960"/>
          <w:p w:rsidR="00165960" w:rsidRPr="00165960" w:rsidRDefault="00165960" w:rsidP="00165960"/>
          <w:p w:rsidR="00165960" w:rsidRPr="00165960" w:rsidRDefault="00165960" w:rsidP="00165960"/>
          <w:p w:rsidR="00165960" w:rsidRPr="00165960" w:rsidRDefault="00165960" w:rsidP="00165960"/>
          <w:p w:rsidR="00165960" w:rsidRDefault="00165960" w:rsidP="00165960"/>
          <w:p w:rsidR="00165960" w:rsidRDefault="00165960" w:rsidP="00165960"/>
          <w:p w:rsidR="00165960" w:rsidRDefault="00165960" w:rsidP="00165960">
            <w:r>
              <w:t>14</w:t>
            </w:r>
            <w:proofErr w:type="gramStart"/>
            <w:r>
              <w:t xml:space="preserve"> :</w:t>
            </w:r>
            <w:proofErr w:type="gramEnd"/>
            <w:r>
              <w:t xml:space="preserve"> 7 = 2 (раза)</w:t>
            </w:r>
          </w:p>
          <w:p w:rsidR="00161E9A" w:rsidRPr="00165960" w:rsidRDefault="00161E9A" w:rsidP="001659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9A" w:rsidRDefault="00161E9A"/>
        </w:tc>
      </w:tr>
      <w:tr w:rsidR="00161E9A" w:rsidTr="00161E9A">
        <w:trPr>
          <w:trHeight w:val="2505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60" w:rsidRDefault="00161E9A" w:rsidP="0016596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 xml:space="preserve">. </w:t>
            </w:r>
            <w:proofErr w:type="gramStart"/>
            <w:r w:rsidR="00165960">
              <w:rPr>
                <w:b/>
              </w:rPr>
              <w:t>Систематизация  и</w:t>
            </w:r>
            <w:proofErr w:type="gramEnd"/>
            <w:r w:rsidR="00165960">
              <w:rPr>
                <w:b/>
              </w:rPr>
              <w:t xml:space="preserve"> повторение.</w:t>
            </w:r>
          </w:p>
          <w:p w:rsidR="00165960" w:rsidRDefault="00165960" w:rsidP="00165960">
            <w:pPr>
              <w:rPr>
                <w:i/>
              </w:rPr>
            </w:pPr>
            <w:r>
              <w:t>1</w:t>
            </w:r>
            <w:r>
              <w:rPr>
                <w:i/>
              </w:rPr>
              <w:t>. Фронтальная работа.</w:t>
            </w:r>
          </w:p>
          <w:p w:rsidR="00161E9A" w:rsidRDefault="00161E9A" w:rsidP="00F0434A">
            <w:pPr>
              <w:jc w:val="both"/>
              <w:rPr>
                <w:b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60" w:rsidRDefault="00165960" w:rsidP="00165960">
            <w:pPr>
              <w:jc w:val="both"/>
            </w:pPr>
            <w:r>
              <w:t>- Ребята, а как называются африканские степи?</w:t>
            </w:r>
          </w:p>
          <w:p w:rsidR="00165960" w:rsidRDefault="00165960" w:rsidP="00165960">
            <w:pPr>
              <w:jc w:val="both"/>
            </w:pPr>
            <w:r>
              <w:t>Я предлагаю вам отправиться в африканские саванны по этим математическим дорожкам.</w:t>
            </w:r>
            <w:r w:rsidR="00056D32">
              <w:t xml:space="preserve"> (Слайд 11)</w:t>
            </w:r>
          </w:p>
          <w:p w:rsidR="00165960" w:rsidRDefault="00165960" w:rsidP="00165960">
            <w:pPr>
              <w:jc w:val="both"/>
            </w:pPr>
            <w:r>
              <w:t>- Какие действия нужно выполнить?</w:t>
            </w:r>
          </w:p>
          <w:p w:rsidR="00161E9A" w:rsidRDefault="00165960" w:rsidP="00165960">
            <w:pPr>
              <w:jc w:val="both"/>
            </w:pPr>
            <w:r>
              <w:t>Выполнение взаимообратных действий.</w:t>
            </w:r>
          </w:p>
          <w:p w:rsidR="006E0C72" w:rsidRDefault="006E0C72" w:rsidP="00165960">
            <w:pPr>
              <w:jc w:val="both"/>
            </w:pPr>
            <w:r>
              <w:t>- Что общего у всех животных, живущих в саваннах?</w:t>
            </w:r>
            <w:r w:rsidR="00056D32">
              <w:t xml:space="preserve"> (Слайд 12-14)</w:t>
            </w:r>
          </w:p>
          <w:p w:rsidR="006E0C72" w:rsidRDefault="006E0C72" w:rsidP="00165960">
            <w:pPr>
              <w:jc w:val="both"/>
            </w:pPr>
            <w:r>
              <w:t>Решение задачи:</w:t>
            </w:r>
          </w:p>
          <w:p w:rsidR="006E0C72" w:rsidRDefault="006E0C72" w:rsidP="00165960">
            <w:pPr>
              <w:jc w:val="both"/>
            </w:pPr>
            <w:r>
              <w:t>Стадо зебр насчитывает 54 животных, а в 3 стадах жирафов – 27 животных. Во сколько раз меньше животных в одном стаде зебр, чем в стаде жирафов?</w:t>
            </w:r>
          </w:p>
          <w:p w:rsidR="006E0C72" w:rsidRDefault="006E0C72" w:rsidP="00056D32">
            <w:pPr>
              <w:jc w:val="both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165960">
            <w:r>
              <w:t>Саванны.</w:t>
            </w:r>
          </w:p>
          <w:p w:rsidR="00161E9A" w:rsidRDefault="00161E9A"/>
          <w:p w:rsidR="00161E9A" w:rsidRDefault="00161E9A"/>
          <w:p w:rsidR="00161E9A" w:rsidRDefault="00161E9A"/>
          <w:p w:rsidR="006E0C72" w:rsidRDefault="006E0C72">
            <w:pPr>
              <w:tabs>
                <w:tab w:val="left" w:pos="780"/>
              </w:tabs>
              <w:jc w:val="both"/>
            </w:pPr>
          </w:p>
          <w:p w:rsidR="006E0C72" w:rsidRPr="006E0C72" w:rsidRDefault="006E0C72" w:rsidP="006E0C72"/>
          <w:p w:rsidR="006E0C72" w:rsidRPr="006E0C72" w:rsidRDefault="006E0C72" w:rsidP="006E0C72"/>
          <w:p w:rsidR="006E0C72" w:rsidRDefault="006E0C72" w:rsidP="006E0C72"/>
          <w:p w:rsidR="00161E9A" w:rsidRDefault="006E0C72" w:rsidP="006E0C72">
            <w:pPr>
              <w:pStyle w:val="a5"/>
              <w:numPr>
                <w:ilvl w:val="0"/>
                <w:numId w:val="5"/>
              </w:numPr>
            </w:pPr>
            <w:r>
              <w:t>27</w:t>
            </w:r>
            <w:proofErr w:type="gramStart"/>
            <w:r>
              <w:t xml:space="preserve"> :</w:t>
            </w:r>
            <w:proofErr w:type="gramEnd"/>
            <w:r>
              <w:t xml:space="preserve"> 3 = 9 (ж.) – жирафов</w:t>
            </w:r>
          </w:p>
          <w:p w:rsidR="006E0C72" w:rsidRDefault="006E0C72" w:rsidP="006E0C72">
            <w:pPr>
              <w:pStyle w:val="a5"/>
              <w:numPr>
                <w:ilvl w:val="0"/>
                <w:numId w:val="5"/>
              </w:numPr>
            </w:pPr>
            <w:r>
              <w:t>54</w:t>
            </w:r>
            <w:proofErr w:type="gramStart"/>
            <w:r>
              <w:t xml:space="preserve"> :</w:t>
            </w:r>
            <w:proofErr w:type="gramEnd"/>
            <w:r>
              <w:t xml:space="preserve"> 9 = 6 (раз) – меньше</w:t>
            </w:r>
          </w:p>
          <w:p w:rsidR="006E0C72" w:rsidRDefault="006E0C72" w:rsidP="006E0C72">
            <w:r>
              <w:t>Ответ: в 6 раз меньше жирафов в стаде, чем зебр.</w:t>
            </w:r>
          </w:p>
          <w:p w:rsidR="006E0C72" w:rsidRPr="006E0C72" w:rsidRDefault="006E0C72" w:rsidP="006E0C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9A" w:rsidRDefault="00161E9A"/>
        </w:tc>
      </w:tr>
      <w:tr w:rsidR="00161E9A" w:rsidTr="00161E9A">
        <w:trPr>
          <w:trHeight w:val="19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161E9A" w:rsidP="0016596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 xml:space="preserve">. </w:t>
            </w:r>
            <w:r w:rsidR="0040730D">
              <w:rPr>
                <w:b/>
              </w:rPr>
              <w:t>Итог урока. Рефлексия деятельности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32" w:rsidRDefault="00056D32" w:rsidP="00056D32">
            <w:pPr>
              <w:jc w:val="both"/>
            </w:pPr>
            <w:r>
              <w:t>- Ребята, что создают люди для охраны животных?</w:t>
            </w:r>
          </w:p>
          <w:p w:rsidR="00056D32" w:rsidRDefault="00056D32" w:rsidP="00056D32">
            <w:pPr>
              <w:jc w:val="both"/>
            </w:pPr>
            <w:r>
              <w:t>Давайте посмотрим, как красивы животные нашей планеты и постараемся их сберечь</w:t>
            </w:r>
            <w:proofErr w:type="gramStart"/>
            <w:r>
              <w:t xml:space="preserve">.. </w:t>
            </w:r>
            <w:proofErr w:type="gramEnd"/>
            <w:r>
              <w:t>Демонстрация видеоролика.</w:t>
            </w:r>
          </w:p>
          <w:p w:rsidR="00056D32" w:rsidRDefault="00056D32">
            <w:pPr>
              <w:jc w:val="both"/>
            </w:pPr>
          </w:p>
          <w:p w:rsidR="00161E9A" w:rsidRDefault="0040730D">
            <w:pPr>
              <w:jc w:val="both"/>
            </w:pPr>
            <w:r>
              <w:t>- С каким правилом мы познакомились на уроке? Как узнать, во сколько раз одно число больше или меньше другого?</w:t>
            </w:r>
          </w:p>
          <w:p w:rsidR="0040730D" w:rsidRDefault="0040730D" w:rsidP="0040730D">
            <w:pPr>
              <w:jc w:val="both"/>
            </w:pPr>
            <w:r>
              <w:t>- Оцените свою работу на уроке по лестнице достижений. (</w:t>
            </w:r>
            <w:proofErr w:type="spellStart"/>
            <w:r>
              <w:t>Супер</w:t>
            </w:r>
            <w:proofErr w:type="spellEnd"/>
            <w:r>
              <w:t xml:space="preserve"> </w:t>
            </w:r>
            <w:proofErr w:type="spellStart"/>
            <w:r>
              <w:t>Знайки</w:t>
            </w:r>
            <w:proofErr w:type="spellEnd"/>
            <w:r>
              <w:t xml:space="preserve">, </w:t>
            </w:r>
            <w:proofErr w:type="spellStart"/>
            <w:r>
              <w:t>Знайки</w:t>
            </w:r>
            <w:proofErr w:type="spellEnd"/>
            <w:r>
              <w:t xml:space="preserve"> и почти </w:t>
            </w:r>
            <w:proofErr w:type="spellStart"/>
            <w:r>
              <w:t>Знайки</w:t>
            </w:r>
            <w:proofErr w:type="spellEnd"/>
            <w:r>
              <w:t>). (Слайд 15).</w:t>
            </w:r>
          </w:p>
          <w:p w:rsidR="0040730D" w:rsidRDefault="0040730D" w:rsidP="0040730D">
            <w:pPr>
              <w:jc w:val="both"/>
            </w:pPr>
            <w:r>
              <w:t>Дети себя оценивают самостоятельно, ставя на ступеньку лестницы достижений. При проверке тетрадей работу ученика на уроке оценивает учитель.</w:t>
            </w:r>
          </w:p>
          <w:p w:rsidR="00161E9A" w:rsidRDefault="00161E9A">
            <w:pPr>
              <w:jc w:val="both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056D32">
            <w:r>
              <w:t>Заповедники, заказники, Красные книги.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9A" w:rsidRDefault="00161E9A"/>
        </w:tc>
      </w:tr>
      <w:tr w:rsidR="00161E9A" w:rsidTr="00161E9A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Default="00161E9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Предполагаемая домашняя работа.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161E9A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161E9A"/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161E9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</w:tbl>
    <w:p w:rsidR="00161E9A" w:rsidRDefault="00161E9A" w:rsidP="00161E9A"/>
    <w:p w:rsidR="00A01624" w:rsidRDefault="00A01624"/>
    <w:sectPr w:rsidR="00A01624" w:rsidSect="00161E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B15"/>
    <w:multiLevelType w:val="hybridMultilevel"/>
    <w:tmpl w:val="D8887884"/>
    <w:lvl w:ilvl="0" w:tplc="8FA055FA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93DB2"/>
    <w:multiLevelType w:val="hybridMultilevel"/>
    <w:tmpl w:val="44F616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276533"/>
    <w:multiLevelType w:val="hybridMultilevel"/>
    <w:tmpl w:val="DAE8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11F81"/>
    <w:multiLevelType w:val="hybridMultilevel"/>
    <w:tmpl w:val="2E8C07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38399D"/>
    <w:multiLevelType w:val="hybridMultilevel"/>
    <w:tmpl w:val="562A178A"/>
    <w:lvl w:ilvl="0" w:tplc="553C307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9A"/>
    <w:rsid w:val="00040D19"/>
    <w:rsid w:val="00056D32"/>
    <w:rsid w:val="00161E9A"/>
    <w:rsid w:val="00165960"/>
    <w:rsid w:val="001E391A"/>
    <w:rsid w:val="003117A1"/>
    <w:rsid w:val="003E1E76"/>
    <w:rsid w:val="0040730D"/>
    <w:rsid w:val="005A3252"/>
    <w:rsid w:val="006A022B"/>
    <w:rsid w:val="006E0C72"/>
    <w:rsid w:val="00922B58"/>
    <w:rsid w:val="00A01624"/>
    <w:rsid w:val="00B3518B"/>
    <w:rsid w:val="00E97249"/>
    <w:rsid w:val="00F0434A"/>
    <w:rsid w:val="00F8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1E9A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161E9A"/>
  </w:style>
  <w:style w:type="character" w:styleId="a4">
    <w:name w:val="Strong"/>
    <w:basedOn w:val="a0"/>
    <w:qFormat/>
    <w:rsid w:val="00161E9A"/>
    <w:rPr>
      <w:b/>
      <w:bCs/>
    </w:rPr>
  </w:style>
  <w:style w:type="paragraph" w:styleId="a5">
    <w:name w:val="List Paragraph"/>
    <w:basedOn w:val="a"/>
    <w:uiPriority w:val="34"/>
    <w:qFormat/>
    <w:rsid w:val="006A0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7</cp:revision>
  <dcterms:created xsi:type="dcterms:W3CDTF">2013-04-15T15:24:00Z</dcterms:created>
  <dcterms:modified xsi:type="dcterms:W3CDTF">2015-08-08T09:31:00Z</dcterms:modified>
</cp:coreProperties>
</file>