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07" w:rsidRPr="002E6F29" w:rsidRDefault="006B20B0" w:rsidP="002E6F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9012413"/>
          <w:docPartObj>
            <w:docPartGallery w:val="Cover Pages"/>
            <w:docPartUnique/>
          </w:docPartObj>
        </w:sdtPr>
        <w:sdtContent/>
      </w:sdt>
      <w:r w:rsidR="001E6707" w:rsidRPr="001E6707">
        <w:rPr>
          <w:rFonts w:ascii="Times New Roman" w:hAnsi="Times New Roman" w:cs="Times New Roman"/>
          <w:b/>
          <w:sz w:val="32"/>
          <w:szCs w:val="32"/>
        </w:rPr>
        <w:t>Самооценка младших шк</w:t>
      </w:r>
      <w:r w:rsidR="001E6707">
        <w:rPr>
          <w:rFonts w:ascii="Times New Roman" w:hAnsi="Times New Roman" w:cs="Times New Roman"/>
          <w:b/>
          <w:sz w:val="32"/>
          <w:szCs w:val="32"/>
        </w:rPr>
        <w:t>ольников как средство повышения</w:t>
      </w:r>
    </w:p>
    <w:p w:rsidR="001E6707" w:rsidRPr="001E6707" w:rsidRDefault="001E6707" w:rsidP="00071E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уровня  </w:t>
      </w:r>
      <w:r w:rsidRPr="001E6707">
        <w:rPr>
          <w:rFonts w:ascii="Times New Roman" w:hAnsi="Times New Roman" w:cs="Times New Roman"/>
          <w:b/>
          <w:sz w:val="32"/>
          <w:szCs w:val="32"/>
        </w:rPr>
        <w:t xml:space="preserve">успеваемости.         </w:t>
      </w:r>
    </w:p>
    <w:p w:rsidR="001E6707" w:rsidRPr="001E6707" w:rsidRDefault="001E6707" w:rsidP="001E670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E6707">
        <w:rPr>
          <w:rFonts w:ascii="Times New Roman" w:hAnsi="Times New Roman" w:cs="Times New Roman"/>
          <w:sz w:val="28"/>
          <w:szCs w:val="28"/>
        </w:rPr>
        <w:t xml:space="preserve">Реформирование системы российского образования в соответствии с логикой </w:t>
      </w:r>
      <w:proofErr w:type="spellStart"/>
      <w:r w:rsidRPr="001E670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E6707">
        <w:rPr>
          <w:rFonts w:ascii="Times New Roman" w:hAnsi="Times New Roman" w:cs="Times New Roman"/>
          <w:sz w:val="28"/>
          <w:szCs w:val="28"/>
        </w:rPr>
        <w:t xml:space="preserve"> подхода потребовало пересмотра целевых установок в определении образовательных результатов учащихся. Цели образования впервые перестают выступать в виде суммы знаний, умений, навыков, которыми должен владеть ученик, а предстают в виде характеристик </w:t>
      </w:r>
      <w:proofErr w:type="spellStart"/>
      <w:r w:rsidRPr="001E67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E6707">
        <w:rPr>
          <w:rFonts w:ascii="Times New Roman" w:hAnsi="Times New Roman" w:cs="Times New Roman"/>
          <w:sz w:val="28"/>
          <w:szCs w:val="28"/>
        </w:rPr>
        <w:t xml:space="preserve"> его личностных, социальных, познавательных и коммуникационных способностей. Интегративный характер способности к саморазвитию позволяет определить ключевую компетенцию, обеспечивающую у учащихся «умение учиться». На важность формирования у младших школьников </w:t>
      </w:r>
      <w:proofErr w:type="spellStart"/>
      <w:r w:rsidRPr="001E670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E6707">
        <w:rPr>
          <w:rFonts w:ascii="Times New Roman" w:hAnsi="Times New Roman" w:cs="Times New Roman"/>
          <w:sz w:val="28"/>
          <w:szCs w:val="28"/>
        </w:rPr>
        <w:t xml:space="preserve"> умений указывали в своих трудах: Ю. К. </w:t>
      </w:r>
      <w:proofErr w:type="spellStart"/>
      <w:r w:rsidRPr="001E6707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1E6707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Pr="001E670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E6707">
        <w:rPr>
          <w:rFonts w:ascii="Times New Roman" w:hAnsi="Times New Roman" w:cs="Times New Roman"/>
          <w:sz w:val="28"/>
          <w:szCs w:val="28"/>
        </w:rPr>
        <w:t xml:space="preserve">, П. Я. Гальперин. «Умение учиться» предполагает обеспечение самостоятельного эффективного выполнения учебной деятельности. Младший школьный возраст – время закрепления мотивации достижения успеха в устойчивое свойство человека. Это время формирования самооценки и </w:t>
      </w:r>
      <w:r w:rsidRPr="001E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естественного </w:t>
      </w:r>
      <w:r w:rsidRPr="001E6707">
        <w:rPr>
          <w:rFonts w:ascii="Times New Roman" w:hAnsi="Times New Roman" w:cs="Times New Roman"/>
          <w:sz w:val="28"/>
          <w:szCs w:val="28"/>
        </w:rPr>
        <w:t>притязания. Ученик начинает различать свои способности и возможности, осознавать, что успех зависит от старания</w:t>
      </w:r>
      <w:r w:rsidRPr="001E6707">
        <w:rPr>
          <w:rFonts w:ascii="Times New Roman" w:hAnsi="Times New Roman" w:cs="Times New Roman"/>
          <w:sz w:val="28"/>
          <w:szCs w:val="28"/>
        </w:rPr>
        <w:tab/>
        <w:t xml:space="preserve"> и прилагаемых усилий, а не только от имеющихся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B8D" w:rsidRDefault="00071E10" w:rsidP="0088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sz w:val="28"/>
          <w:szCs w:val="28"/>
        </w:rPr>
        <w:t xml:space="preserve">Эта тема очень актуальна, так как задача учителя, прежде всего, состоит в повышении мотивации обучения и его результативности, а адекватная самооценка ученика помогает решать эту задачу достаточно эффективно. Трудность лишь в том, чтобы добиться адекватной самооценки у каждого учащегося. Для этой цели уже в 1 классе необходимо начать формировать такую самооценку. Система контроля и оценки также ставит перед нами важную социальную задачу: развить у школьников умение проверять и контролировать себя, критически оценивать свою деятельность, находить ошибки и пути их устранения. Для развития самооценки учащихся подбирать </w:t>
      </w:r>
      <w:proofErr w:type="spellStart"/>
      <w:r w:rsidRPr="00A736A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736AF">
        <w:rPr>
          <w:rFonts w:ascii="Times New Roman" w:hAnsi="Times New Roman" w:cs="Times New Roman"/>
          <w:sz w:val="28"/>
          <w:szCs w:val="28"/>
        </w:rPr>
        <w:t xml:space="preserve"> варианты заданий. Такая форма контроля используется мало и требует серьезной подготовки. Но именно такая форма работы помогает лучше решить задачу формирования адекватной самооценки младшего школьника.</w:t>
      </w:r>
    </w:p>
    <w:p w:rsidR="00071E10" w:rsidRPr="00A736AF" w:rsidRDefault="00071E10" w:rsidP="00886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AF">
        <w:rPr>
          <w:rFonts w:ascii="Times New Roman" w:hAnsi="Times New Roman" w:cs="Times New Roman"/>
          <w:sz w:val="28"/>
          <w:szCs w:val="28"/>
        </w:rPr>
        <w:t xml:space="preserve">Основными факторами,  от которых зависит становление самооценки младших школьников, является школьная оценка, особенности общения учителя с учащимися, стиль домашнего воспитания. Но самое большое влияние на развитие самооценки оказывает школьная оценка успеваемости, </w:t>
      </w:r>
      <w:r w:rsidRPr="00A736AF">
        <w:rPr>
          <w:rFonts w:ascii="Times New Roman" w:hAnsi="Times New Roman" w:cs="Times New Roman"/>
          <w:sz w:val="28"/>
          <w:szCs w:val="28"/>
        </w:rPr>
        <w:lastRenderedPageBreak/>
        <w:t>она по существу является оценкой личности в целом и определяет социальный статус ребенка</w:t>
      </w:r>
      <w:proofErr w:type="gramStart"/>
      <w:r w:rsidRPr="00A736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36AF">
        <w:rPr>
          <w:rFonts w:ascii="Times New Roman" w:hAnsi="Times New Roman" w:cs="Times New Roman"/>
          <w:sz w:val="28"/>
          <w:szCs w:val="28"/>
        </w:rPr>
        <w:t xml:space="preserve"> поэтому следует различать оценку деятельности и оценку личности и не переносить одно на другое. Младшие школьники негативный отзыв о своей работе воспринимают как оценку: ты плохой человек. Оценка является основным мотивом и мерилом их усилий, их стремлений к успеху, поэтому не надо сравнивать его с другими детьми, а показывать ему положительные результаты собственной работы, прежде всего.</w:t>
      </w:r>
    </w:p>
    <w:p w:rsidR="00273A55" w:rsidRDefault="00071E10" w:rsidP="00273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707">
        <w:rPr>
          <w:rFonts w:ascii="Times New Roman" w:hAnsi="Times New Roman" w:cs="Times New Roman"/>
          <w:sz w:val="28"/>
          <w:szCs w:val="28"/>
        </w:rPr>
        <w:t xml:space="preserve">Используя прием сравнения для показа ученику его собственного, пусть даже очень малого продвижения вперед по сравнению со вчерашним днем, мы укрепляем и поднимаем доверие к себе, к своим возможностям. Для адекватной самооценки необходимо создавать в классе атмосферу психологического комфорта и поддержки. С этой целью уже в 1 классе необходимо создавать на уроке для каждого ученика ситуацию успеха, используя </w:t>
      </w:r>
      <w:proofErr w:type="spellStart"/>
      <w:r w:rsidRPr="001E670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E6707">
        <w:rPr>
          <w:rFonts w:ascii="Times New Roman" w:hAnsi="Times New Roman" w:cs="Times New Roman"/>
          <w:sz w:val="28"/>
          <w:szCs w:val="28"/>
        </w:rPr>
        <w:t xml:space="preserve"> формы работы, и вводить систему самооценки. </w:t>
      </w:r>
      <w:r w:rsidR="008B4F1B" w:rsidRPr="001E670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1E6707">
        <w:rPr>
          <w:rFonts w:ascii="Times New Roman" w:hAnsi="Times New Roman" w:cs="Times New Roman"/>
          <w:sz w:val="28"/>
          <w:szCs w:val="28"/>
        </w:rPr>
        <w:t xml:space="preserve">цветными карандашами  нарисовать на полях условные знаки : (+) - задание </w:t>
      </w:r>
      <w:proofErr w:type="gramStart"/>
      <w:r w:rsidRPr="001E6707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1E6707">
        <w:rPr>
          <w:rFonts w:ascii="Times New Roman" w:hAnsi="Times New Roman" w:cs="Times New Roman"/>
          <w:sz w:val="28"/>
          <w:szCs w:val="28"/>
        </w:rPr>
        <w:t xml:space="preserve"> верно, (-) - задание выполнено неверно или вообще не выполнено; плюс-минус - задание выполнено не в полном объеме или вызывает сомнение у ребенка. Лишь потом идет проверка на доске или фронтально, ребенок сравнивает свою работу </w:t>
      </w:r>
      <w:proofErr w:type="gramStart"/>
      <w:r w:rsidRPr="001E67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707">
        <w:rPr>
          <w:rFonts w:ascii="Times New Roman" w:hAnsi="Times New Roman" w:cs="Times New Roman"/>
          <w:sz w:val="28"/>
          <w:szCs w:val="28"/>
        </w:rPr>
        <w:t xml:space="preserve"> реальной. Адекватность самооценки, можно фиксировать в лист индивидуальных достижений</w:t>
      </w:r>
      <w:proofErr w:type="gramStart"/>
      <w:r w:rsidRPr="001E6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707">
        <w:rPr>
          <w:rFonts w:ascii="Times New Roman" w:hAnsi="Times New Roman" w:cs="Times New Roman"/>
          <w:sz w:val="28"/>
          <w:szCs w:val="28"/>
        </w:rPr>
        <w:t xml:space="preserve"> а в тетради ребенка обвести красным кружком только адекватную </w:t>
      </w:r>
      <w:r w:rsidR="008B4F1B" w:rsidRPr="001E6707">
        <w:rPr>
          <w:rFonts w:ascii="Times New Roman" w:hAnsi="Times New Roman" w:cs="Times New Roman"/>
          <w:sz w:val="28"/>
          <w:szCs w:val="28"/>
        </w:rPr>
        <w:t xml:space="preserve">оценку. В конце четверти подводится итог реальной самооценки достигнутых результатов. </w:t>
      </w:r>
      <w:r w:rsidRPr="001E6707">
        <w:rPr>
          <w:rFonts w:ascii="Times New Roman" w:hAnsi="Times New Roman" w:cs="Times New Roman"/>
          <w:sz w:val="28"/>
          <w:szCs w:val="28"/>
        </w:rPr>
        <w:t xml:space="preserve"> В итоге ребенок чувствует себя комфортно и уверен в </w:t>
      </w:r>
      <w:proofErr w:type="gramStart"/>
      <w:r w:rsidRPr="001E6707">
        <w:rPr>
          <w:rFonts w:ascii="Times New Roman" w:hAnsi="Times New Roman" w:cs="Times New Roman"/>
          <w:sz w:val="28"/>
          <w:szCs w:val="28"/>
        </w:rPr>
        <w:t xml:space="preserve">дальней </w:t>
      </w:r>
      <w:proofErr w:type="spellStart"/>
      <w:r w:rsidR="008B4F1B" w:rsidRPr="001E6707">
        <w:rPr>
          <w:rFonts w:ascii="Times New Roman" w:hAnsi="Times New Roman" w:cs="Times New Roman"/>
          <w:sz w:val="28"/>
          <w:szCs w:val="28"/>
        </w:rPr>
        <w:t>ших</w:t>
      </w:r>
      <w:proofErr w:type="spellEnd"/>
      <w:proofErr w:type="gramEnd"/>
      <w:r w:rsidR="008B4F1B" w:rsidRPr="001E6707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273A55">
        <w:rPr>
          <w:rFonts w:ascii="Times New Roman" w:hAnsi="Times New Roman" w:cs="Times New Roman"/>
          <w:sz w:val="28"/>
          <w:szCs w:val="28"/>
        </w:rPr>
        <w:t>х</w:t>
      </w:r>
      <w:r w:rsidR="008B4F1B" w:rsidRPr="001E6707">
        <w:rPr>
          <w:rFonts w:ascii="Times New Roman" w:hAnsi="Times New Roman" w:cs="Times New Roman"/>
          <w:sz w:val="28"/>
          <w:szCs w:val="28"/>
        </w:rPr>
        <w:t xml:space="preserve">, </w:t>
      </w:r>
      <w:r w:rsidRPr="001E6707">
        <w:rPr>
          <w:rFonts w:ascii="Times New Roman" w:hAnsi="Times New Roman" w:cs="Times New Roman"/>
          <w:sz w:val="28"/>
          <w:szCs w:val="28"/>
        </w:rPr>
        <w:t>что с</w:t>
      </w:r>
      <w:r w:rsidR="008B4F1B" w:rsidRPr="001E6707">
        <w:rPr>
          <w:rFonts w:ascii="Times New Roman" w:hAnsi="Times New Roman" w:cs="Times New Roman"/>
          <w:sz w:val="28"/>
          <w:szCs w:val="28"/>
        </w:rPr>
        <w:t>пособствует мотивации к дальней</w:t>
      </w:r>
      <w:r w:rsidRPr="001E6707">
        <w:rPr>
          <w:rFonts w:ascii="Times New Roman" w:hAnsi="Times New Roman" w:cs="Times New Roman"/>
          <w:sz w:val="28"/>
          <w:szCs w:val="28"/>
        </w:rPr>
        <w:t>шей учебной деятельности.</w:t>
      </w:r>
    </w:p>
    <w:p w:rsidR="00273A55" w:rsidRPr="00273A55" w:rsidRDefault="00071E10" w:rsidP="00273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707">
        <w:rPr>
          <w:rFonts w:ascii="Times New Roman" w:hAnsi="Times New Roman" w:cs="Times New Roman"/>
          <w:sz w:val="28"/>
          <w:szCs w:val="28"/>
        </w:rPr>
        <w:t>Во 2 классе немного усложняю</w:t>
      </w:r>
      <w:r w:rsidR="008B4F1B" w:rsidRPr="001E6707">
        <w:rPr>
          <w:rFonts w:ascii="Times New Roman" w:hAnsi="Times New Roman" w:cs="Times New Roman"/>
          <w:sz w:val="28"/>
          <w:szCs w:val="28"/>
        </w:rPr>
        <w:t>тся</w:t>
      </w:r>
      <w:r w:rsidRPr="001E6707">
        <w:rPr>
          <w:rFonts w:ascii="Times New Roman" w:hAnsi="Times New Roman" w:cs="Times New Roman"/>
          <w:sz w:val="28"/>
          <w:szCs w:val="28"/>
        </w:rPr>
        <w:t xml:space="preserve"> условия самооц</w:t>
      </w:r>
      <w:r w:rsidR="00273A55">
        <w:rPr>
          <w:rFonts w:ascii="Times New Roman" w:hAnsi="Times New Roman" w:cs="Times New Roman"/>
          <w:sz w:val="28"/>
          <w:szCs w:val="28"/>
        </w:rPr>
        <w:t xml:space="preserve">енки. Уже </w:t>
      </w:r>
      <w:r w:rsidR="008B4F1B" w:rsidRPr="001E6707">
        <w:rPr>
          <w:rFonts w:ascii="Times New Roman" w:hAnsi="Times New Roman" w:cs="Times New Roman"/>
          <w:sz w:val="28"/>
          <w:szCs w:val="28"/>
        </w:rPr>
        <w:t>перед началом работы,</w:t>
      </w:r>
      <w:r w:rsidRPr="001E6707">
        <w:rPr>
          <w:rFonts w:ascii="Times New Roman" w:hAnsi="Times New Roman" w:cs="Times New Roman"/>
          <w:sz w:val="28"/>
          <w:szCs w:val="28"/>
        </w:rPr>
        <w:t xml:space="preserve"> ознакомившись с заданием, ученики должны на - "волшебной линеечке"</w:t>
      </w:r>
      <w:proofErr w:type="gramStart"/>
      <w:r w:rsidRPr="001E6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707">
        <w:rPr>
          <w:rFonts w:ascii="Times New Roman" w:hAnsi="Times New Roman" w:cs="Times New Roman"/>
          <w:sz w:val="28"/>
          <w:szCs w:val="28"/>
        </w:rPr>
        <w:t xml:space="preserve"> поделенной на 3 части , поставить крестик.: на верху - задание выполнено; на середине - сомневаюсь или затрудняюсь; внизу - не могу , не знаю , не справлюсь. Первые работают самостоятельно, вторые получают консультацию, последние</w:t>
      </w:r>
      <w:r w:rsidR="008B4F1B" w:rsidRPr="001E6707">
        <w:rPr>
          <w:rFonts w:ascii="Times New Roman" w:hAnsi="Times New Roman" w:cs="Times New Roman"/>
          <w:sz w:val="28"/>
          <w:szCs w:val="28"/>
        </w:rPr>
        <w:t xml:space="preserve"> получают доступное им задание,</w:t>
      </w:r>
      <w:r w:rsidRPr="001E6707">
        <w:rPr>
          <w:rFonts w:ascii="Times New Roman" w:hAnsi="Times New Roman" w:cs="Times New Roman"/>
          <w:sz w:val="28"/>
          <w:szCs w:val="28"/>
        </w:rPr>
        <w:t xml:space="preserve"> а затем индивид</w:t>
      </w:r>
      <w:r w:rsidR="008B4F1B" w:rsidRPr="001E6707">
        <w:rPr>
          <w:rFonts w:ascii="Times New Roman" w:hAnsi="Times New Roman" w:cs="Times New Roman"/>
          <w:sz w:val="28"/>
          <w:szCs w:val="28"/>
        </w:rPr>
        <w:t xml:space="preserve">уально дорабатывают материал </w:t>
      </w:r>
      <w:r w:rsidRPr="001E6707">
        <w:rPr>
          <w:rFonts w:ascii="Times New Roman" w:hAnsi="Times New Roman" w:cs="Times New Roman"/>
          <w:sz w:val="28"/>
          <w:szCs w:val="28"/>
        </w:rPr>
        <w:t xml:space="preserve"> после урока или получают задание на дом в отдельных тетрадях для индивидуальной домашней работы. Очень важно приучить ребенка писать вдумчиво и осознан</w:t>
      </w:r>
      <w:r w:rsidR="008B4F1B" w:rsidRPr="001E6707">
        <w:rPr>
          <w:rFonts w:ascii="Times New Roman" w:hAnsi="Times New Roman" w:cs="Times New Roman"/>
          <w:sz w:val="28"/>
          <w:szCs w:val="28"/>
        </w:rPr>
        <w:t>н</w:t>
      </w:r>
      <w:r w:rsidRPr="001E6707">
        <w:rPr>
          <w:rFonts w:ascii="Times New Roman" w:hAnsi="Times New Roman" w:cs="Times New Roman"/>
          <w:sz w:val="28"/>
          <w:szCs w:val="28"/>
        </w:rPr>
        <w:t>о, уметь предупреждать и видеть собственные ошибки. Это существенно повышает результативность обучения и самооценку учащихся.</w:t>
      </w:r>
      <w:r w:rsidR="00273A55" w:rsidRPr="00273A55">
        <w:rPr>
          <w:rFonts w:ascii="Times New Roman" w:hAnsi="Times New Roman" w:cs="Times New Roman"/>
        </w:rPr>
        <w:t xml:space="preserve"> </w:t>
      </w:r>
      <w:r w:rsidR="00273A55" w:rsidRPr="00273A55">
        <w:rPr>
          <w:rFonts w:ascii="Times New Roman" w:hAnsi="Times New Roman" w:cs="Times New Roman"/>
          <w:sz w:val="28"/>
          <w:szCs w:val="28"/>
        </w:rPr>
        <w:t xml:space="preserve">Оценить достижение учеников в первом и втором классах в освоении </w:t>
      </w:r>
      <w:proofErr w:type="spellStart"/>
      <w:r w:rsidR="00273A55" w:rsidRPr="00273A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73A55" w:rsidRPr="00273A55">
        <w:rPr>
          <w:rFonts w:ascii="Times New Roman" w:hAnsi="Times New Roman" w:cs="Times New Roman"/>
          <w:sz w:val="28"/>
          <w:szCs w:val="28"/>
        </w:rPr>
        <w:t xml:space="preserve"> и предметных умений позволяют </w:t>
      </w:r>
      <w:r w:rsidR="00273A55" w:rsidRPr="00273A55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и диагностические работы по основным предметам.    Необходимо помнить, что </w:t>
      </w:r>
      <w:proofErr w:type="spellStart"/>
      <w:r w:rsidR="00273A55" w:rsidRPr="00273A5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73A55" w:rsidRPr="00273A55">
        <w:rPr>
          <w:rFonts w:ascii="Times New Roman" w:hAnsi="Times New Roman" w:cs="Times New Roman"/>
          <w:sz w:val="28"/>
          <w:szCs w:val="28"/>
        </w:rPr>
        <w:t xml:space="preserve"> результаты лежат в зоне ближайшего развития ученика, поэтому оценка достижений </w:t>
      </w:r>
      <w:proofErr w:type="spellStart"/>
      <w:r w:rsidR="00273A55" w:rsidRPr="00273A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73A55" w:rsidRPr="00273A55">
        <w:rPr>
          <w:rFonts w:ascii="Times New Roman" w:hAnsi="Times New Roman" w:cs="Times New Roman"/>
          <w:sz w:val="28"/>
          <w:szCs w:val="28"/>
        </w:rPr>
        <w:t xml:space="preserve"> результатов носит диагностический характер. Ученики сами заполняют – закрашивают клетки на процентной шкале и видят оценку выполненной работы в процентах. Заполненные таблицы позволяют не только выявить существенные проблемы в освоении программы, но и 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>построить программу по их ликвидации,</w:t>
      </w:r>
      <w:r w:rsidR="00273A55" w:rsidRPr="00273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оценить успехи ученика в зоне ближайшего развития. 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1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>Если ученик выполняет 70-100% проверочной работы, то его достижения можно характеризовать ка</w:t>
      </w:r>
      <w:r w:rsidR="00273A55" w:rsidRPr="00273A55">
        <w:rPr>
          <w:rFonts w:ascii="Times New Roman" w:hAnsi="Times New Roman" w:cs="Times New Roman"/>
          <w:sz w:val="28"/>
          <w:szCs w:val="28"/>
        </w:rPr>
        <w:t>к успешные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>; 40-70% -средние; меньше40%-тревожные.</w:t>
      </w:r>
      <w:r w:rsidR="0027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A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A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5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73A55">
        <w:rPr>
          <w:rFonts w:ascii="Times New Roman" w:hAnsi="Times New Roman" w:cs="Times New Roman"/>
          <w:color w:val="000000" w:themeColor="text1"/>
          <w:sz w:val="28"/>
          <w:szCs w:val="28"/>
        </w:rPr>
        <w:t>Для самооценки своих умений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«Листы достижений»</w:t>
      </w:r>
      <w:r w:rsidR="0027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проведения различных контрольных</w:t>
      </w:r>
      <w:r w:rsidR="0027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срезов знаний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фиксируют результаты в «Листы самооценки». 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5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73A55" w:rsidRPr="0027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самооценке отражается то, что ребенок узнает о себе от других, и возрастает его собственная активность, направленная на осознание своих действий и личностных качеств. Причем от класса к классу возрастает умение правильно оценивать себя, свои возможности и в то же время снижается тенденция к переоценке себя. </w:t>
      </w:r>
    </w:p>
    <w:p w:rsidR="00071E10" w:rsidRPr="00273A55" w:rsidRDefault="00071E10" w:rsidP="00273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E10" w:rsidRPr="001E6707" w:rsidRDefault="00071E10" w:rsidP="00273A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E10" w:rsidRPr="001E6707" w:rsidSect="0046056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EC" w:rsidRDefault="00DA65EC" w:rsidP="00C54588">
      <w:pPr>
        <w:spacing w:after="0" w:line="240" w:lineRule="auto"/>
      </w:pPr>
      <w:r>
        <w:separator/>
      </w:r>
    </w:p>
  </w:endnote>
  <w:endnote w:type="continuationSeparator" w:id="0">
    <w:p w:rsidR="00DA65EC" w:rsidRDefault="00DA65EC" w:rsidP="00C5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2412"/>
      <w:docPartObj>
        <w:docPartGallery w:val="Page Numbers (Bottom of Page)"/>
        <w:docPartUnique/>
      </w:docPartObj>
    </w:sdtPr>
    <w:sdtContent>
      <w:p w:rsidR="00C54588" w:rsidRDefault="006B20B0">
        <w:pPr>
          <w:pStyle w:val="a6"/>
        </w:pPr>
        <w:fldSimple w:instr=" PAGE   \* MERGEFORMAT ">
          <w:r w:rsidR="00886B8D">
            <w:rPr>
              <w:noProof/>
            </w:rPr>
            <w:t>3</w:t>
          </w:r>
        </w:fldSimple>
      </w:p>
    </w:sdtContent>
  </w:sdt>
  <w:p w:rsidR="00C54588" w:rsidRDefault="00C545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EC" w:rsidRDefault="00DA65EC" w:rsidP="00C54588">
      <w:pPr>
        <w:spacing w:after="0" w:line="240" w:lineRule="auto"/>
      </w:pPr>
      <w:r>
        <w:separator/>
      </w:r>
    </w:p>
  </w:footnote>
  <w:footnote w:type="continuationSeparator" w:id="0">
    <w:p w:rsidR="00DA65EC" w:rsidRDefault="00DA65EC" w:rsidP="00C54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E10"/>
    <w:rsid w:val="00071E10"/>
    <w:rsid w:val="000F11FD"/>
    <w:rsid w:val="001E6707"/>
    <w:rsid w:val="00273A55"/>
    <w:rsid w:val="002E6F29"/>
    <w:rsid w:val="00460566"/>
    <w:rsid w:val="004B3C0E"/>
    <w:rsid w:val="004E1A73"/>
    <w:rsid w:val="005A574C"/>
    <w:rsid w:val="005C4B41"/>
    <w:rsid w:val="00602138"/>
    <w:rsid w:val="006B20B0"/>
    <w:rsid w:val="006B63DA"/>
    <w:rsid w:val="00765467"/>
    <w:rsid w:val="00765F9C"/>
    <w:rsid w:val="007800CC"/>
    <w:rsid w:val="007E38B3"/>
    <w:rsid w:val="00815B0B"/>
    <w:rsid w:val="008572FA"/>
    <w:rsid w:val="00886B8D"/>
    <w:rsid w:val="008B4F1B"/>
    <w:rsid w:val="008C191C"/>
    <w:rsid w:val="00A736AF"/>
    <w:rsid w:val="00B0781E"/>
    <w:rsid w:val="00C54588"/>
    <w:rsid w:val="00DA65EC"/>
    <w:rsid w:val="00F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5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588"/>
  </w:style>
  <w:style w:type="paragraph" w:styleId="a6">
    <w:name w:val="footer"/>
    <w:basedOn w:val="a"/>
    <w:link w:val="a7"/>
    <w:uiPriority w:val="99"/>
    <w:unhideWhenUsed/>
    <w:rsid w:val="00C5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588"/>
  </w:style>
  <w:style w:type="paragraph" w:styleId="a8">
    <w:name w:val="No Spacing"/>
    <w:link w:val="a9"/>
    <w:uiPriority w:val="1"/>
    <w:qFormat/>
    <w:rsid w:val="0046056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6056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46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ОлВыступление на заседании МО учителей начальнлйег</dc:creator>
  <cp:lastModifiedBy>Олег</cp:lastModifiedBy>
  <cp:revision>7</cp:revision>
  <cp:lastPrinted>2015-02-22T12:31:00Z</cp:lastPrinted>
  <dcterms:created xsi:type="dcterms:W3CDTF">2015-02-22T12:33:00Z</dcterms:created>
  <dcterms:modified xsi:type="dcterms:W3CDTF">2015-08-13T14:29:00Z</dcterms:modified>
</cp:coreProperties>
</file>