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8"/>
        <w:gridCol w:w="3955"/>
        <w:gridCol w:w="4451"/>
      </w:tblGrid>
      <w:tr w:rsidR="00FB478A" w:rsidRPr="00F35DB3" w:rsidTr="00F8375F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A" w:rsidRPr="00F35DB3" w:rsidRDefault="00FB478A" w:rsidP="00FB478A">
            <w:pPr>
              <w:pStyle w:val="a7"/>
            </w:pPr>
            <w:r>
              <w:t>Рассмотрено на заседании Ш</w:t>
            </w:r>
            <w:r w:rsidRPr="00F35DB3">
              <w:t>МО</w:t>
            </w:r>
          </w:p>
          <w:p w:rsidR="00FB478A" w:rsidRDefault="00FB478A" w:rsidP="00FB478A">
            <w:pPr>
              <w:pStyle w:val="a7"/>
            </w:pPr>
            <w:r w:rsidRPr="00F35DB3">
              <w:t>___________</w:t>
            </w:r>
            <w:r>
              <w:t xml:space="preserve">    </w:t>
            </w:r>
            <w:r w:rsidRPr="00F35DB3">
              <w:t>/</w:t>
            </w:r>
            <w:r>
              <w:t>Белова Н.Н.</w:t>
            </w:r>
            <w:r w:rsidRPr="00F35DB3">
              <w:t>/</w:t>
            </w:r>
          </w:p>
          <w:p w:rsidR="00FB478A" w:rsidRPr="00F35DB3" w:rsidRDefault="00FB478A" w:rsidP="00FB478A">
            <w:pPr>
              <w:pStyle w:val="a7"/>
            </w:pPr>
          </w:p>
          <w:p w:rsidR="00FB478A" w:rsidRDefault="00FB478A" w:rsidP="00FB478A">
            <w:pPr>
              <w:pStyle w:val="a7"/>
            </w:pPr>
            <w:r>
              <w:t xml:space="preserve">Протокол № 1 </w:t>
            </w:r>
          </w:p>
          <w:p w:rsidR="00FB478A" w:rsidRPr="00F35DB3" w:rsidRDefault="00FB478A" w:rsidP="00FB478A">
            <w:pPr>
              <w:pStyle w:val="a7"/>
            </w:pPr>
            <w:r>
              <w:t>от  29.08.14 г.</w:t>
            </w:r>
          </w:p>
          <w:p w:rsidR="00FB478A" w:rsidRPr="00F35DB3" w:rsidRDefault="00FB478A" w:rsidP="00FB478A">
            <w:pPr>
              <w:pStyle w:val="a7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A" w:rsidRDefault="00FB478A" w:rsidP="00FB478A">
            <w:pPr>
              <w:pStyle w:val="a7"/>
            </w:pPr>
            <w:r>
              <w:t>Согласовано.</w:t>
            </w:r>
          </w:p>
          <w:p w:rsidR="00FB478A" w:rsidRDefault="00FB478A" w:rsidP="00FB478A">
            <w:pPr>
              <w:pStyle w:val="a7"/>
            </w:pPr>
            <w:r>
              <w:t>Зам. директора по УВР</w:t>
            </w:r>
          </w:p>
          <w:p w:rsidR="00FB478A" w:rsidRPr="00F35DB3" w:rsidRDefault="00FB478A" w:rsidP="00FB478A">
            <w:pPr>
              <w:pStyle w:val="a7"/>
            </w:pPr>
            <w:r>
              <w:t>____________ Курбатова О.Н.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A" w:rsidRPr="001B2C6E" w:rsidRDefault="00FB478A" w:rsidP="00FB478A">
            <w:pPr>
              <w:pStyle w:val="a7"/>
            </w:pPr>
            <w:r w:rsidRPr="001B2C6E">
              <w:rPr>
                <w:b/>
              </w:rPr>
              <w:t>«</w:t>
            </w:r>
            <w:r w:rsidRPr="001B2C6E">
              <w:t>Утверждаю»</w:t>
            </w:r>
            <w:r>
              <w:t>.</w:t>
            </w:r>
          </w:p>
          <w:p w:rsidR="00FB478A" w:rsidRPr="001B2C6E" w:rsidRDefault="00FB478A" w:rsidP="00FB478A">
            <w:pPr>
              <w:pStyle w:val="a7"/>
            </w:pPr>
            <w:r w:rsidRPr="001B2C6E">
              <w:t>Директор М</w:t>
            </w:r>
            <w:r>
              <w:t xml:space="preserve">АОУ ООШ  с. Малое </w:t>
            </w:r>
            <w:proofErr w:type="spellStart"/>
            <w:r>
              <w:t>Перекопное</w:t>
            </w:r>
            <w:proofErr w:type="spellEnd"/>
            <w:r>
              <w:t xml:space="preserve">    </w:t>
            </w:r>
          </w:p>
          <w:p w:rsidR="00FB478A" w:rsidRPr="001B2C6E" w:rsidRDefault="00FB478A" w:rsidP="00FB478A">
            <w:pPr>
              <w:pStyle w:val="a7"/>
            </w:pPr>
            <w:r w:rsidRPr="001B2C6E">
              <w:t>_____________/Потапова М.И./</w:t>
            </w:r>
          </w:p>
          <w:p w:rsidR="00FB478A" w:rsidRPr="001B2C6E" w:rsidRDefault="00FB478A" w:rsidP="00FB478A">
            <w:pPr>
              <w:pStyle w:val="a7"/>
            </w:pPr>
          </w:p>
          <w:p w:rsidR="00FB478A" w:rsidRPr="00F35DB3" w:rsidRDefault="00FB478A" w:rsidP="00FB478A">
            <w:pPr>
              <w:pStyle w:val="a7"/>
            </w:pPr>
            <w:r>
              <w:t xml:space="preserve">Приказ № </w:t>
            </w:r>
            <w:r w:rsidRPr="005C6348">
              <w:rPr>
                <w:color w:val="000000" w:themeColor="text1"/>
              </w:rPr>
              <w:t xml:space="preserve">69 </w:t>
            </w:r>
            <w:r>
              <w:t>от 29.08.2014 г.</w:t>
            </w:r>
          </w:p>
        </w:tc>
      </w:tr>
    </w:tbl>
    <w:p w:rsidR="00FB478A" w:rsidRPr="00F35DB3" w:rsidRDefault="00FB478A" w:rsidP="00FB478A">
      <w:pPr>
        <w:pStyle w:val="a7"/>
      </w:pPr>
    </w:p>
    <w:p w:rsidR="00FB478A" w:rsidRPr="00F35DB3" w:rsidRDefault="00FB478A" w:rsidP="00FB478A">
      <w:pPr>
        <w:tabs>
          <w:tab w:val="left" w:pos="9288"/>
        </w:tabs>
        <w:ind w:left="360"/>
      </w:pPr>
    </w:p>
    <w:p w:rsidR="00FB478A" w:rsidRPr="00F35DB3" w:rsidRDefault="00FB478A" w:rsidP="00FB478A">
      <w:pPr>
        <w:tabs>
          <w:tab w:val="left" w:pos="9288"/>
        </w:tabs>
        <w:ind w:left="360"/>
        <w:jc w:val="center"/>
      </w:pPr>
    </w:p>
    <w:p w:rsidR="00FB478A" w:rsidRPr="00F35DB3" w:rsidRDefault="00FB478A" w:rsidP="00FB478A">
      <w:pPr>
        <w:tabs>
          <w:tab w:val="left" w:pos="9288"/>
        </w:tabs>
        <w:ind w:left="360"/>
        <w:jc w:val="center"/>
      </w:pPr>
      <w:bookmarkStart w:id="0" w:name="_GoBack"/>
      <w:bookmarkEnd w:id="0"/>
    </w:p>
    <w:p w:rsidR="00FB478A" w:rsidRDefault="00FB478A" w:rsidP="00FB478A">
      <w:pPr>
        <w:tabs>
          <w:tab w:val="left" w:pos="9288"/>
        </w:tabs>
      </w:pPr>
    </w:p>
    <w:p w:rsidR="00FB478A" w:rsidRDefault="00FB478A" w:rsidP="00FB478A">
      <w:pPr>
        <w:tabs>
          <w:tab w:val="left" w:pos="9288"/>
        </w:tabs>
      </w:pPr>
    </w:p>
    <w:p w:rsidR="00FB478A" w:rsidRDefault="00FB478A" w:rsidP="00FB478A">
      <w:pPr>
        <w:tabs>
          <w:tab w:val="left" w:pos="9288"/>
        </w:tabs>
      </w:pPr>
    </w:p>
    <w:p w:rsidR="00FB478A" w:rsidRPr="00FB478A" w:rsidRDefault="00FB478A" w:rsidP="00FB478A">
      <w:pPr>
        <w:pStyle w:val="a7"/>
        <w:jc w:val="center"/>
        <w:rPr>
          <w:sz w:val="32"/>
          <w:szCs w:val="32"/>
        </w:rPr>
      </w:pPr>
      <w:r w:rsidRPr="00FB478A">
        <w:rPr>
          <w:sz w:val="32"/>
          <w:szCs w:val="32"/>
        </w:rPr>
        <w:t>План работы кружка</w:t>
      </w:r>
    </w:p>
    <w:p w:rsidR="00FB478A" w:rsidRPr="00FB478A" w:rsidRDefault="00FB478A" w:rsidP="00FB478A">
      <w:pPr>
        <w:pStyle w:val="a7"/>
        <w:jc w:val="center"/>
        <w:rPr>
          <w:sz w:val="32"/>
          <w:szCs w:val="32"/>
        </w:rPr>
      </w:pPr>
    </w:p>
    <w:p w:rsidR="00FB478A" w:rsidRPr="00FB478A" w:rsidRDefault="00FB478A" w:rsidP="00FB478A">
      <w:pPr>
        <w:pStyle w:val="a7"/>
        <w:jc w:val="center"/>
        <w:rPr>
          <w:sz w:val="32"/>
          <w:szCs w:val="32"/>
        </w:rPr>
      </w:pPr>
      <w:proofErr w:type="spellStart"/>
      <w:r w:rsidRPr="00FB478A">
        <w:rPr>
          <w:sz w:val="32"/>
          <w:szCs w:val="32"/>
        </w:rPr>
        <w:t>Шабаевой</w:t>
      </w:r>
      <w:proofErr w:type="spellEnd"/>
      <w:r w:rsidRPr="00FB478A">
        <w:rPr>
          <w:sz w:val="32"/>
          <w:szCs w:val="32"/>
        </w:rPr>
        <w:t xml:space="preserve"> Татьяны Владимировны</w:t>
      </w:r>
    </w:p>
    <w:p w:rsidR="00FB478A" w:rsidRPr="00FB478A" w:rsidRDefault="00FB478A" w:rsidP="00FB478A">
      <w:pPr>
        <w:pStyle w:val="a7"/>
        <w:jc w:val="center"/>
        <w:rPr>
          <w:sz w:val="32"/>
          <w:szCs w:val="32"/>
        </w:rPr>
      </w:pPr>
    </w:p>
    <w:p w:rsidR="00FB478A" w:rsidRPr="00FB478A" w:rsidRDefault="00FB478A" w:rsidP="00FB478A">
      <w:pPr>
        <w:pStyle w:val="a7"/>
        <w:jc w:val="center"/>
        <w:rPr>
          <w:sz w:val="32"/>
          <w:szCs w:val="32"/>
        </w:rPr>
      </w:pPr>
      <w:r w:rsidRPr="00FB478A">
        <w:rPr>
          <w:sz w:val="32"/>
          <w:szCs w:val="32"/>
        </w:rPr>
        <w:t xml:space="preserve">учителя </w:t>
      </w:r>
      <w:r w:rsidRPr="00FB478A">
        <w:rPr>
          <w:sz w:val="32"/>
          <w:szCs w:val="32"/>
          <w:lang w:val="en-US"/>
        </w:rPr>
        <w:t>I</w:t>
      </w:r>
      <w:r w:rsidRPr="00FB478A">
        <w:rPr>
          <w:sz w:val="32"/>
          <w:szCs w:val="32"/>
        </w:rPr>
        <w:t xml:space="preserve">  квалификационной категории</w:t>
      </w:r>
    </w:p>
    <w:p w:rsidR="00FB478A" w:rsidRPr="00FB478A" w:rsidRDefault="00FB478A" w:rsidP="00FB478A">
      <w:pPr>
        <w:pStyle w:val="a7"/>
        <w:jc w:val="center"/>
        <w:rPr>
          <w:sz w:val="32"/>
          <w:szCs w:val="32"/>
        </w:rPr>
      </w:pPr>
    </w:p>
    <w:p w:rsidR="00FB478A" w:rsidRPr="00FB478A" w:rsidRDefault="00FB478A" w:rsidP="00FB478A">
      <w:pPr>
        <w:pStyle w:val="a7"/>
        <w:jc w:val="center"/>
        <w:rPr>
          <w:sz w:val="32"/>
          <w:szCs w:val="32"/>
        </w:rPr>
      </w:pPr>
      <w:r w:rsidRPr="00FB478A">
        <w:rPr>
          <w:sz w:val="32"/>
          <w:szCs w:val="32"/>
        </w:rPr>
        <w:t>«Весёлая математика»</w:t>
      </w:r>
    </w:p>
    <w:p w:rsidR="00FB478A" w:rsidRPr="00FB478A" w:rsidRDefault="00FB478A" w:rsidP="00FB478A">
      <w:pPr>
        <w:pStyle w:val="a7"/>
        <w:jc w:val="center"/>
        <w:rPr>
          <w:color w:val="FF0000"/>
          <w:sz w:val="32"/>
          <w:szCs w:val="32"/>
        </w:rPr>
      </w:pPr>
    </w:p>
    <w:p w:rsidR="00FB478A" w:rsidRPr="00FB478A" w:rsidRDefault="00FB478A" w:rsidP="00FB478A">
      <w:pPr>
        <w:pStyle w:val="a7"/>
        <w:jc w:val="center"/>
        <w:rPr>
          <w:sz w:val="32"/>
          <w:szCs w:val="32"/>
        </w:rPr>
      </w:pPr>
      <w:r>
        <w:rPr>
          <w:sz w:val="32"/>
          <w:szCs w:val="32"/>
        </w:rPr>
        <w:t>3-4</w:t>
      </w:r>
      <w:r w:rsidRPr="00FB478A">
        <w:rPr>
          <w:sz w:val="32"/>
          <w:szCs w:val="32"/>
        </w:rPr>
        <w:t xml:space="preserve"> классы</w:t>
      </w:r>
    </w:p>
    <w:p w:rsidR="00FB478A" w:rsidRDefault="00FB478A" w:rsidP="00FB478A">
      <w:pPr>
        <w:rPr>
          <w:lang w:eastAsia="en-US"/>
        </w:rPr>
      </w:pPr>
    </w:p>
    <w:p w:rsidR="00FB478A" w:rsidRDefault="00FB478A" w:rsidP="00FB478A">
      <w:pPr>
        <w:tabs>
          <w:tab w:val="left" w:pos="9288"/>
        </w:tabs>
        <w:rPr>
          <w:sz w:val="32"/>
          <w:szCs w:val="32"/>
        </w:rPr>
      </w:pPr>
    </w:p>
    <w:p w:rsidR="00FB478A" w:rsidRPr="00F35DB3" w:rsidRDefault="00FB478A" w:rsidP="00FB478A">
      <w:pPr>
        <w:tabs>
          <w:tab w:val="left" w:pos="9288"/>
        </w:tabs>
      </w:pPr>
    </w:p>
    <w:p w:rsidR="00FB478A" w:rsidRPr="00F35DB3" w:rsidRDefault="00FB478A" w:rsidP="00FB478A">
      <w:pPr>
        <w:tabs>
          <w:tab w:val="left" w:pos="9288"/>
        </w:tabs>
        <w:ind w:left="5580"/>
        <w:jc w:val="both"/>
      </w:pPr>
    </w:p>
    <w:p w:rsidR="00FB478A" w:rsidRPr="00FB478A" w:rsidRDefault="00FB478A" w:rsidP="00FB478A">
      <w:pPr>
        <w:tabs>
          <w:tab w:val="left" w:pos="9288"/>
        </w:tabs>
        <w:jc w:val="right"/>
        <w:rPr>
          <w:sz w:val="28"/>
          <w:szCs w:val="28"/>
        </w:rPr>
      </w:pPr>
      <w:r w:rsidRPr="00FB478A">
        <w:rPr>
          <w:sz w:val="28"/>
          <w:szCs w:val="28"/>
        </w:rPr>
        <w:t xml:space="preserve">                                                                                    Рассмотрено на заседании </w:t>
      </w:r>
    </w:p>
    <w:p w:rsidR="00FB478A" w:rsidRPr="00FB478A" w:rsidRDefault="00FB478A" w:rsidP="00FB478A">
      <w:pPr>
        <w:tabs>
          <w:tab w:val="left" w:pos="9288"/>
        </w:tabs>
        <w:jc w:val="right"/>
        <w:rPr>
          <w:sz w:val="28"/>
          <w:szCs w:val="28"/>
        </w:rPr>
      </w:pPr>
      <w:r w:rsidRPr="00FB478A">
        <w:rPr>
          <w:sz w:val="28"/>
          <w:szCs w:val="28"/>
        </w:rPr>
        <w:t xml:space="preserve">                                                                                    педагогического совета</w:t>
      </w:r>
    </w:p>
    <w:p w:rsidR="00FB478A" w:rsidRPr="00FB478A" w:rsidRDefault="00FB478A" w:rsidP="00FB478A">
      <w:pPr>
        <w:tabs>
          <w:tab w:val="left" w:pos="9288"/>
        </w:tabs>
        <w:jc w:val="right"/>
        <w:rPr>
          <w:sz w:val="28"/>
          <w:szCs w:val="28"/>
        </w:rPr>
      </w:pPr>
      <w:r w:rsidRPr="00FB478A">
        <w:rPr>
          <w:sz w:val="28"/>
          <w:szCs w:val="28"/>
        </w:rPr>
        <w:t xml:space="preserve">                                                                                    протокол № 1 от 29. 0</w:t>
      </w:r>
      <w:r>
        <w:rPr>
          <w:sz w:val="28"/>
          <w:szCs w:val="28"/>
        </w:rPr>
        <w:t>8.2014г.</w:t>
      </w:r>
    </w:p>
    <w:p w:rsidR="00FB478A" w:rsidRDefault="00FB478A" w:rsidP="00FB478A">
      <w:pPr>
        <w:tabs>
          <w:tab w:val="left" w:pos="9288"/>
        </w:tabs>
        <w:jc w:val="both"/>
      </w:pPr>
    </w:p>
    <w:p w:rsidR="00FB478A" w:rsidRDefault="00FB478A" w:rsidP="00FB478A">
      <w:pPr>
        <w:tabs>
          <w:tab w:val="left" w:pos="9288"/>
        </w:tabs>
        <w:jc w:val="both"/>
      </w:pPr>
    </w:p>
    <w:p w:rsidR="00FB478A" w:rsidRDefault="00FB478A" w:rsidP="00FB478A">
      <w:pPr>
        <w:tabs>
          <w:tab w:val="left" w:pos="9288"/>
        </w:tabs>
        <w:jc w:val="both"/>
      </w:pPr>
    </w:p>
    <w:p w:rsidR="00FB478A" w:rsidRDefault="00FB478A" w:rsidP="00FB478A">
      <w:pPr>
        <w:tabs>
          <w:tab w:val="left" w:pos="9288"/>
        </w:tabs>
        <w:jc w:val="both"/>
      </w:pPr>
    </w:p>
    <w:p w:rsidR="00FB478A" w:rsidRDefault="00FB478A" w:rsidP="00FB478A">
      <w:pPr>
        <w:tabs>
          <w:tab w:val="left" w:pos="9288"/>
        </w:tabs>
        <w:jc w:val="both"/>
      </w:pPr>
    </w:p>
    <w:p w:rsidR="00FB478A" w:rsidRDefault="00FB478A" w:rsidP="00FB478A">
      <w:pPr>
        <w:tabs>
          <w:tab w:val="left" w:pos="9288"/>
        </w:tabs>
        <w:jc w:val="both"/>
      </w:pPr>
    </w:p>
    <w:p w:rsidR="00FB478A" w:rsidRDefault="00FB478A" w:rsidP="00E542D1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2014-2015 </w:t>
      </w:r>
      <w:proofErr w:type="spellStart"/>
      <w:r>
        <w:rPr>
          <w:b/>
          <w:sz w:val="28"/>
        </w:rPr>
        <w:t>уч</w:t>
      </w:r>
      <w:proofErr w:type="gramStart"/>
      <w:r>
        <w:rPr>
          <w:b/>
          <w:sz w:val="28"/>
        </w:rPr>
        <w:t>.г</w:t>
      </w:r>
      <w:proofErr w:type="gramEnd"/>
      <w:r>
        <w:rPr>
          <w:b/>
          <w:sz w:val="28"/>
        </w:rPr>
        <w:t>од</w:t>
      </w:r>
      <w:proofErr w:type="spellEnd"/>
    </w:p>
    <w:p w:rsidR="002A7A7F" w:rsidRPr="00E542D1" w:rsidRDefault="002A7A7F" w:rsidP="00E542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542D1">
        <w:rPr>
          <w:rFonts w:ascii="Times New Roman" w:hAnsi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2A7A7F" w:rsidRPr="00E542D1" w:rsidRDefault="002A7A7F" w:rsidP="00E542D1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E542D1">
        <w:rPr>
          <w:rFonts w:ascii="Times New Roman" w:hAnsi="Times New Roman"/>
          <w:sz w:val="24"/>
          <w:szCs w:val="24"/>
          <w:lang w:eastAsia="ar-SA"/>
        </w:rPr>
        <w:t xml:space="preserve">      Программа рассчитана на 34 часа (1 час в неделю)</w:t>
      </w:r>
    </w:p>
    <w:p w:rsidR="002A7A7F" w:rsidRPr="00E542D1" w:rsidRDefault="002A7A7F" w:rsidP="00E542D1">
      <w:pPr>
        <w:pStyle w:val="1"/>
        <w:spacing w:line="360" w:lineRule="auto"/>
        <w:rPr>
          <w:rFonts w:ascii="Times New Roman" w:hAnsi="Times New Roman"/>
        </w:rPr>
      </w:pPr>
      <w:r w:rsidRPr="00E542D1">
        <w:rPr>
          <w:rFonts w:ascii="Times New Roman" w:hAnsi="Times New Roman"/>
        </w:rPr>
        <w:t xml:space="preserve">                Программа</w:t>
      </w:r>
      <w:r w:rsidR="00F53119">
        <w:rPr>
          <w:rFonts w:ascii="Times New Roman" w:hAnsi="Times New Roman"/>
          <w:b/>
        </w:rPr>
        <w:t xml:space="preserve"> «Весёлая </w:t>
      </w:r>
      <w:r w:rsidRPr="00E542D1">
        <w:rPr>
          <w:rFonts w:ascii="Times New Roman" w:hAnsi="Times New Roman"/>
          <w:b/>
        </w:rPr>
        <w:t xml:space="preserve"> математика</w:t>
      </w:r>
      <w:r w:rsidRPr="00E542D1">
        <w:rPr>
          <w:rFonts w:ascii="Times New Roman" w:hAnsi="Times New Roman"/>
        </w:rPr>
        <w:t>» направлена на формирование у школьников мыслительной деятельности, культуры  умственного труда; развитие качеств мышления, необходимых образованному человеку для полноценного функционирования в современном обществе. Особенностью курса является занимательность предлагаемого материала,  более широкое использование игровых форм проведения занятий и элементов соревнования на них. На занятиях кружка в процессе логических упражнений дети практически учатся сравнивать объекты, выполнять простейшие виды анализа и синтеза, устанавливать связи между  понятиями,  предлагаемые логические упражнения заставляют детей выполнять правильные суждения и приводить несложные доказательства. Упражнения носят занимательный характер, поэтому они содействуют возникновению интереса у детей к мыслительной деятельности.</w:t>
      </w:r>
    </w:p>
    <w:p w:rsidR="002A7A7F" w:rsidRPr="00E542D1" w:rsidRDefault="002A7A7F" w:rsidP="00E542D1">
      <w:pPr>
        <w:pStyle w:val="1"/>
        <w:spacing w:line="360" w:lineRule="auto"/>
        <w:ind w:firstLine="700"/>
        <w:rPr>
          <w:rFonts w:ascii="Times New Roman" w:hAnsi="Times New Roman"/>
        </w:rPr>
      </w:pPr>
      <w:r w:rsidRPr="00E542D1">
        <w:rPr>
          <w:rFonts w:ascii="Times New Roman" w:hAnsi="Times New Roman"/>
          <w:b/>
        </w:rPr>
        <w:t>Цель программы</w:t>
      </w:r>
      <w:r w:rsidRPr="00E542D1">
        <w:rPr>
          <w:rFonts w:ascii="Times New Roman" w:hAnsi="Times New Roman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2A7A7F" w:rsidRPr="00E542D1" w:rsidRDefault="002A7A7F" w:rsidP="00E542D1">
      <w:pPr>
        <w:pStyle w:val="1"/>
        <w:spacing w:line="360" w:lineRule="auto"/>
        <w:ind w:firstLine="700"/>
        <w:rPr>
          <w:rFonts w:ascii="Times New Roman" w:hAnsi="Times New Roman"/>
        </w:rPr>
      </w:pPr>
      <w:r w:rsidRPr="00E542D1">
        <w:rPr>
          <w:rFonts w:ascii="Times New Roman" w:hAnsi="Times New Roman"/>
          <w:b/>
        </w:rPr>
        <w:t>Задачи программы</w:t>
      </w:r>
      <w:r w:rsidRPr="00E542D1">
        <w:rPr>
          <w:rFonts w:ascii="Times New Roman" w:hAnsi="Times New Roman"/>
        </w:rPr>
        <w:t>:</w:t>
      </w:r>
    </w:p>
    <w:p w:rsidR="002A7A7F" w:rsidRPr="00E542D1" w:rsidRDefault="002A7A7F" w:rsidP="00E542D1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</w:rPr>
      </w:pPr>
      <w:r w:rsidRPr="00E542D1">
        <w:rPr>
          <w:rFonts w:ascii="Times New Roman" w:hAnsi="Times New Roman"/>
        </w:rPr>
        <w:t xml:space="preserve">расширять кругозор учащихся в различных областях элементарной математики; </w:t>
      </w:r>
    </w:p>
    <w:p w:rsidR="002A7A7F" w:rsidRPr="00E542D1" w:rsidRDefault="002A7A7F" w:rsidP="00E542D1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</w:rPr>
      </w:pPr>
      <w:r w:rsidRPr="00E542D1">
        <w:rPr>
          <w:rFonts w:ascii="Times New Roman" w:hAnsi="Times New Roman"/>
        </w:rPr>
        <w:t xml:space="preserve">развитие краткости речи; </w:t>
      </w:r>
    </w:p>
    <w:p w:rsidR="002A7A7F" w:rsidRPr="00E542D1" w:rsidRDefault="002A7A7F" w:rsidP="00E542D1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</w:rPr>
      </w:pPr>
      <w:r w:rsidRPr="00E542D1">
        <w:rPr>
          <w:rFonts w:ascii="Times New Roman" w:hAnsi="Times New Roman"/>
        </w:rPr>
        <w:t xml:space="preserve">умелое использование символики; </w:t>
      </w:r>
    </w:p>
    <w:p w:rsidR="002A7A7F" w:rsidRPr="00E542D1" w:rsidRDefault="002A7A7F" w:rsidP="00E542D1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</w:rPr>
      </w:pPr>
      <w:r w:rsidRPr="00E542D1">
        <w:rPr>
          <w:rFonts w:ascii="Times New Roman" w:hAnsi="Times New Roman"/>
        </w:rPr>
        <w:t xml:space="preserve">правильное применение математической терминологии; </w:t>
      </w:r>
    </w:p>
    <w:p w:rsidR="002A7A7F" w:rsidRPr="00E542D1" w:rsidRDefault="002A7A7F" w:rsidP="00E542D1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</w:rPr>
      </w:pPr>
      <w:r w:rsidRPr="00E542D1">
        <w:rPr>
          <w:rFonts w:ascii="Times New Roman" w:hAnsi="Times New Roman"/>
        </w:rPr>
        <w:t xml:space="preserve">умение отвлекаться от  всех качественных сторон предметов и явлений, сосредоточивая внимание только </w:t>
      </w:r>
      <w:proofErr w:type="gramStart"/>
      <w:r w:rsidRPr="00E542D1">
        <w:rPr>
          <w:rFonts w:ascii="Times New Roman" w:hAnsi="Times New Roman"/>
        </w:rPr>
        <w:t>на</w:t>
      </w:r>
      <w:proofErr w:type="gramEnd"/>
      <w:r w:rsidRPr="00E542D1">
        <w:rPr>
          <w:rFonts w:ascii="Times New Roman" w:hAnsi="Times New Roman"/>
        </w:rPr>
        <w:t xml:space="preserve"> количественных; </w:t>
      </w:r>
    </w:p>
    <w:p w:rsidR="002A7A7F" w:rsidRPr="00E542D1" w:rsidRDefault="002A7A7F" w:rsidP="00E542D1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</w:rPr>
      </w:pPr>
      <w:r w:rsidRPr="00E542D1">
        <w:rPr>
          <w:rFonts w:ascii="Times New Roman" w:hAnsi="Times New Roman"/>
        </w:rPr>
        <w:t xml:space="preserve">умение делать доступные выводы и обобщения; </w:t>
      </w:r>
    </w:p>
    <w:p w:rsidR="002A7A7F" w:rsidRPr="00E542D1" w:rsidRDefault="002A7A7F" w:rsidP="00E542D1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</w:rPr>
      </w:pPr>
      <w:r w:rsidRPr="00E542D1">
        <w:rPr>
          <w:rFonts w:ascii="Times New Roman" w:hAnsi="Times New Roman"/>
        </w:rPr>
        <w:t>обосновывать свои мысли.</w:t>
      </w:r>
    </w:p>
    <w:p w:rsidR="002A7A7F" w:rsidRPr="00E542D1" w:rsidRDefault="002A7A7F" w:rsidP="00E542D1">
      <w:pPr>
        <w:pStyle w:val="1"/>
        <w:tabs>
          <w:tab w:val="num" w:pos="1440"/>
        </w:tabs>
        <w:rPr>
          <w:rFonts w:ascii="Times New Roman" w:hAnsi="Times New Roman"/>
        </w:rPr>
      </w:pPr>
    </w:p>
    <w:p w:rsidR="002A7A7F" w:rsidRPr="00E542D1" w:rsidRDefault="002A7A7F" w:rsidP="00E542D1">
      <w:pPr>
        <w:pStyle w:val="1"/>
        <w:ind w:left="708"/>
        <w:rPr>
          <w:rFonts w:ascii="Times New Roman" w:hAnsi="Times New Roman"/>
        </w:rPr>
      </w:pPr>
      <w:r w:rsidRPr="00E542D1">
        <w:rPr>
          <w:rFonts w:ascii="Times New Roman" w:hAnsi="Times New Roman"/>
        </w:rPr>
        <w:t xml:space="preserve">          Преобладающие  формы занятий – групповая и индивидуальная.</w:t>
      </w:r>
    </w:p>
    <w:p w:rsidR="002A7A7F" w:rsidRPr="00E542D1" w:rsidRDefault="002A7A7F" w:rsidP="00E542D1">
      <w:pPr>
        <w:pStyle w:val="1"/>
        <w:ind w:left="708"/>
        <w:rPr>
          <w:rFonts w:ascii="Times New Roman" w:hAnsi="Times New Roman"/>
        </w:rPr>
      </w:pPr>
    </w:p>
    <w:p w:rsidR="002A7A7F" w:rsidRPr="00E542D1" w:rsidRDefault="002A7A7F" w:rsidP="00E542D1">
      <w:pPr>
        <w:pStyle w:val="1"/>
        <w:ind w:left="168"/>
        <w:rPr>
          <w:rFonts w:ascii="Times New Roman" w:hAnsi="Times New Roman"/>
        </w:rPr>
      </w:pPr>
      <w:r w:rsidRPr="00E542D1">
        <w:rPr>
          <w:rFonts w:ascii="Times New Roman" w:hAnsi="Times New Roman"/>
        </w:rPr>
        <w:t xml:space="preserve">            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темы.</w:t>
      </w:r>
    </w:p>
    <w:p w:rsidR="002A7A7F" w:rsidRPr="00E542D1" w:rsidRDefault="002A7A7F" w:rsidP="00E542D1">
      <w:pPr>
        <w:pStyle w:val="1"/>
        <w:ind w:left="168"/>
        <w:rPr>
          <w:rFonts w:ascii="Times New Roman" w:hAnsi="Times New Roman"/>
        </w:rPr>
      </w:pPr>
      <w:r w:rsidRPr="00E542D1">
        <w:rPr>
          <w:rFonts w:ascii="Times New Roman" w:hAnsi="Times New Roman"/>
        </w:rPr>
        <w:t xml:space="preserve">          Мышление младших школьников в основном конкретное, образное, поэтому на занятиях кружка применение наглядности - обязательное условие.   В зависимости от особенностей упражнений в качестве наглядности применяются рисунки, чертежи, краткие условия задач, записи терминов-понятий.</w:t>
      </w:r>
    </w:p>
    <w:p w:rsidR="002A7A7F" w:rsidRPr="00E542D1" w:rsidRDefault="002A7A7F" w:rsidP="00E542D1">
      <w:pPr>
        <w:pStyle w:val="1"/>
        <w:spacing w:line="360" w:lineRule="auto"/>
        <w:ind w:left="168" w:firstLine="708"/>
        <w:rPr>
          <w:rFonts w:ascii="Times New Roman" w:hAnsi="Times New Roman"/>
        </w:rPr>
      </w:pPr>
      <w:r w:rsidRPr="00E542D1">
        <w:rPr>
          <w:rFonts w:ascii="Times New Roman" w:hAnsi="Times New Roman"/>
        </w:rPr>
        <w:t xml:space="preserve">Участие детей в работе кружка способствует воспитанию их общественной активности, которая выражается  в организации и проведении экскурсий, в организации  и оформлении математической газеты или уголка в газете, в создании математического уголка в классе, участие в конкурсах, викторинах и олимпиадах. Работа кружка оказывает серьёзное влияние на повышение интереса к математике не только кружковцев, но и остальных учащихся класса. </w:t>
      </w:r>
    </w:p>
    <w:p w:rsidR="002A7A7F" w:rsidRPr="00E542D1" w:rsidRDefault="002A7A7F" w:rsidP="00E542D1">
      <w:pPr>
        <w:pStyle w:val="1"/>
        <w:spacing w:line="360" w:lineRule="auto"/>
        <w:ind w:firstLine="708"/>
        <w:rPr>
          <w:rFonts w:ascii="Times New Roman" w:hAnsi="Times New Roman"/>
        </w:rPr>
      </w:pPr>
      <w:r w:rsidRPr="00E542D1">
        <w:rPr>
          <w:rFonts w:ascii="Times New Roman" w:hAnsi="Times New Roman"/>
        </w:rPr>
        <w:t xml:space="preserve">При  реализации содержания данной программы расширяются знания, полученные детьми при изучении русского языка, изобразительного искусства, литературы, окружающего мира,  труда и т.д. </w:t>
      </w:r>
    </w:p>
    <w:p w:rsidR="002A7A7F" w:rsidRPr="00E542D1" w:rsidRDefault="002A7A7F" w:rsidP="00E542D1">
      <w:pPr>
        <w:pStyle w:val="1"/>
        <w:spacing w:line="360" w:lineRule="auto"/>
        <w:ind w:firstLine="708"/>
        <w:rPr>
          <w:rFonts w:ascii="Times New Roman" w:hAnsi="Times New Roman"/>
        </w:rPr>
      </w:pPr>
      <w:r w:rsidRPr="00E542D1">
        <w:rPr>
          <w:rFonts w:ascii="Times New Roman" w:hAnsi="Times New Roman"/>
        </w:rPr>
        <w:lastRenderedPageBreak/>
        <w:t xml:space="preserve">В условиях партнёрского общения обучающихся и педагога открываются реальные возможности для самоутверждения в преодолении проблем, возникающих в процессе деятельности людей, увлечённых общим делом. </w:t>
      </w:r>
    </w:p>
    <w:p w:rsidR="002A7A7F" w:rsidRPr="00E542D1" w:rsidRDefault="002A7A7F" w:rsidP="00E542D1">
      <w:pPr>
        <w:pStyle w:val="1"/>
        <w:spacing w:line="360" w:lineRule="auto"/>
        <w:ind w:firstLine="708"/>
        <w:rPr>
          <w:rFonts w:ascii="Times New Roman" w:hAnsi="Times New Roman"/>
        </w:rPr>
      </w:pPr>
      <w:r w:rsidRPr="00E542D1">
        <w:rPr>
          <w:rFonts w:ascii="Times New Roman" w:hAnsi="Times New Roman"/>
        </w:rPr>
        <w:t xml:space="preserve">Значительное количество занятий направлено на практическую деятельность – самостоятельный творческий поиск, совместную деятельность обучающихся и педагога, родителей. Принимая активное участие, школьник, тем самым, раскрывает свои способности, </w:t>
      </w:r>
      <w:proofErr w:type="spellStart"/>
      <w:r w:rsidRPr="00E542D1">
        <w:rPr>
          <w:rFonts w:ascii="Times New Roman" w:hAnsi="Times New Roman"/>
        </w:rPr>
        <w:t>самовыражается</w:t>
      </w:r>
      <w:proofErr w:type="spellEnd"/>
      <w:r w:rsidRPr="00E542D1">
        <w:rPr>
          <w:rFonts w:ascii="Times New Roman" w:hAnsi="Times New Roman"/>
        </w:rPr>
        <w:t xml:space="preserve"> и </w:t>
      </w:r>
      <w:proofErr w:type="spellStart"/>
      <w:r w:rsidRPr="00E542D1">
        <w:rPr>
          <w:rFonts w:ascii="Times New Roman" w:hAnsi="Times New Roman"/>
        </w:rPr>
        <w:t>самореализуется</w:t>
      </w:r>
      <w:proofErr w:type="spellEnd"/>
      <w:r w:rsidRPr="00E542D1">
        <w:rPr>
          <w:rFonts w:ascii="Times New Roman" w:hAnsi="Times New Roman"/>
        </w:rPr>
        <w:t xml:space="preserve"> в общественно полезных и личностно значимых формах деятельности. </w:t>
      </w:r>
    </w:p>
    <w:p w:rsidR="002A7A7F" w:rsidRPr="00E542D1" w:rsidRDefault="002A7A7F" w:rsidP="00E54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b/>
          <w:sz w:val="24"/>
          <w:szCs w:val="24"/>
        </w:rPr>
        <w:t>Ценностными ориентирами</w:t>
      </w:r>
      <w:r w:rsidRPr="00E542D1">
        <w:rPr>
          <w:rFonts w:ascii="Times New Roman" w:hAnsi="Times New Roman"/>
          <w:sz w:val="24"/>
          <w:szCs w:val="24"/>
        </w:rPr>
        <w:t xml:space="preserve"> содержания данного   являются: </w:t>
      </w:r>
    </w:p>
    <w:p w:rsidR="002A7A7F" w:rsidRPr="00E542D1" w:rsidRDefault="002A7A7F" w:rsidP="00E54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>– формирование умения рассуждать как компонента логической грамотности;</w:t>
      </w:r>
    </w:p>
    <w:p w:rsidR="002A7A7F" w:rsidRPr="00E542D1" w:rsidRDefault="002A7A7F" w:rsidP="00E54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 xml:space="preserve"> – освоение эвристических приемов рассуждений;</w:t>
      </w:r>
    </w:p>
    <w:p w:rsidR="002A7A7F" w:rsidRPr="00E542D1" w:rsidRDefault="002A7A7F" w:rsidP="00E54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 xml:space="preserve"> –  формирование  интеллектуальных  умений, связанных  с  выбором  стратегии  решения, анализом ситуации, сопоставлением данных; </w:t>
      </w:r>
    </w:p>
    <w:p w:rsidR="002A7A7F" w:rsidRPr="00E542D1" w:rsidRDefault="002A7A7F" w:rsidP="00E54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 xml:space="preserve">– развитие познавательной активности и самостоятельности учащихся; </w:t>
      </w:r>
    </w:p>
    <w:p w:rsidR="002A7A7F" w:rsidRPr="00E542D1" w:rsidRDefault="002A7A7F" w:rsidP="00E54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>–  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</w:t>
      </w:r>
    </w:p>
    <w:p w:rsidR="002A7A7F" w:rsidRPr="00E542D1" w:rsidRDefault="002A7A7F" w:rsidP="00E54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 xml:space="preserve"> –  формирование   пространственных   представлений   и   пространственного  воображения; – привлечение учащихся к обмену информацией в ходе свободного общения на  занятиях. </w:t>
      </w:r>
    </w:p>
    <w:p w:rsidR="002A7A7F" w:rsidRPr="00E542D1" w:rsidRDefault="002A7A7F" w:rsidP="00E5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2D1">
        <w:rPr>
          <w:rFonts w:ascii="Times New Roman" w:hAnsi="Times New Roman"/>
          <w:b/>
          <w:sz w:val="24"/>
          <w:szCs w:val="24"/>
        </w:rPr>
        <w:t xml:space="preserve">Личностные,   </w:t>
      </w:r>
      <w:proofErr w:type="spellStart"/>
      <w:r w:rsidRPr="00E542D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542D1">
        <w:rPr>
          <w:rFonts w:ascii="Times New Roman" w:hAnsi="Times New Roman"/>
          <w:b/>
          <w:sz w:val="24"/>
          <w:szCs w:val="24"/>
        </w:rPr>
        <w:t xml:space="preserve">   и   предметные   результаты   изучения   курса «Занимательная математика».</w:t>
      </w:r>
    </w:p>
    <w:p w:rsidR="002A7A7F" w:rsidRPr="00E542D1" w:rsidRDefault="002A7A7F" w:rsidP="00E54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  <w:u w:val="single"/>
        </w:rPr>
        <w:t>Личностными   результатами</w:t>
      </w:r>
      <w:r w:rsidRPr="00E542D1">
        <w:rPr>
          <w:rFonts w:ascii="Times New Roman" w:hAnsi="Times New Roman"/>
          <w:sz w:val="24"/>
          <w:szCs w:val="24"/>
        </w:rPr>
        <w:t xml:space="preserve">  изучения  данного   факультативного   курса  являются: </w:t>
      </w:r>
    </w:p>
    <w:p w:rsidR="002A7A7F" w:rsidRPr="00E542D1" w:rsidRDefault="002A7A7F" w:rsidP="00E542D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 xml:space="preserve">развитие   любознательности,   сообразительности   при   выполнении  разнообразных заданий проблемного и эвристического характера; </w:t>
      </w:r>
    </w:p>
    <w:p w:rsidR="002A7A7F" w:rsidRPr="00E542D1" w:rsidRDefault="002A7A7F" w:rsidP="00E542D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 xml:space="preserve"> развитие   внимательности,   настойчивости,   целеустремленности,   умения  преодолевать трудности – качеств весьма важных в практической деятельности  любого человека; </w:t>
      </w:r>
    </w:p>
    <w:p w:rsidR="002A7A7F" w:rsidRPr="00E542D1" w:rsidRDefault="002A7A7F" w:rsidP="00E542D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 xml:space="preserve">воспитание чувства справедливости, ответственности; </w:t>
      </w:r>
    </w:p>
    <w:p w:rsidR="002A7A7F" w:rsidRPr="00E542D1" w:rsidRDefault="002A7A7F" w:rsidP="00E542D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>развитие самостоятельности суждений, независимости и нестандартности  мышления.</w:t>
      </w:r>
    </w:p>
    <w:p w:rsidR="002A7A7F" w:rsidRPr="00E542D1" w:rsidRDefault="002A7A7F" w:rsidP="00E54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 xml:space="preserve"> </w:t>
      </w:r>
    </w:p>
    <w:p w:rsidR="002A7A7F" w:rsidRPr="00E542D1" w:rsidRDefault="002A7A7F" w:rsidP="00E54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A7F" w:rsidRPr="00E542D1" w:rsidRDefault="002A7A7F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lastRenderedPageBreak/>
        <w:t>Календарно – тематическое планирование.</w:t>
      </w:r>
    </w:p>
    <w:p w:rsidR="002A7A7F" w:rsidRPr="00E542D1" w:rsidRDefault="002A7A7F" w:rsidP="00E5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6134"/>
        <w:gridCol w:w="1134"/>
        <w:gridCol w:w="1559"/>
        <w:gridCol w:w="1701"/>
      </w:tblGrid>
      <w:tr w:rsidR="002A7A7F" w:rsidRPr="00E542D1" w:rsidTr="002A7A7F">
        <w:trPr>
          <w:trHeight w:val="281"/>
        </w:trPr>
        <w:tc>
          <w:tcPr>
            <w:tcW w:w="495" w:type="dxa"/>
            <w:vMerge w:val="restart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№</w:t>
            </w:r>
          </w:p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proofErr w:type="gramStart"/>
            <w:r w:rsidRPr="00E542D1">
              <w:rPr>
                <w:b/>
                <w:sz w:val="24"/>
                <w:szCs w:val="24"/>
              </w:rPr>
              <w:t>п</w:t>
            </w:r>
            <w:proofErr w:type="gramEnd"/>
            <w:r w:rsidRPr="00E542D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134" w:type="dxa"/>
            <w:vMerge w:val="restart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gridSpan w:val="2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2A7A7F" w:rsidRPr="00E542D1" w:rsidTr="002A7A7F">
        <w:trPr>
          <w:trHeight w:val="281"/>
        </w:trPr>
        <w:tc>
          <w:tcPr>
            <w:tcW w:w="495" w:type="dxa"/>
            <w:vMerge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34" w:type="dxa"/>
            <w:vMerge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факт</w:t>
            </w:r>
          </w:p>
        </w:tc>
      </w:tr>
      <w:tr w:rsidR="002A7A7F" w:rsidRPr="00E542D1" w:rsidTr="002A7A7F">
        <w:trPr>
          <w:trHeight w:val="281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6134" w:type="dxa"/>
          </w:tcPr>
          <w:p w:rsidR="00BF0FDE" w:rsidRPr="00E542D1" w:rsidRDefault="00BF0FDE" w:rsidP="00E542D1">
            <w:pPr>
              <w:pStyle w:val="a3"/>
              <w:tabs>
                <w:tab w:val="left" w:pos="8343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Весёлый счёт</w:t>
            </w:r>
          </w:p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 xml:space="preserve">Вводное занятие. Игра «Решай, </w:t>
            </w:r>
            <w:proofErr w:type="gramStart"/>
            <w:r w:rsidRPr="00E542D1">
              <w:rPr>
                <w:sz w:val="24"/>
                <w:szCs w:val="24"/>
              </w:rPr>
              <w:t>смекай</w:t>
            </w:r>
            <w:proofErr w:type="gramEnd"/>
            <w:r w:rsidRPr="00E542D1">
              <w:rPr>
                <w:sz w:val="24"/>
                <w:szCs w:val="24"/>
              </w:rPr>
              <w:t>, отгадывай!»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281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2</w:t>
            </w:r>
          </w:p>
        </w:tc>
        <w:tc>
          <w:tcPr>
            <w:tcW w:w="6134" w:type="dxa"/>
          </w:tcPr>
          <w:p w:rsidR="00BF0FDE" w:rsidRPr="00E542D1" w:rsidRDefault="00BF0FDE" w:rsidP="00E542D1">
            <w:pPr>
              <w:pStyle w:val="a3"/>
              <w:tabs>
                <w:tab w:val="left" w:pos="8343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Весёлый счёт</w:t>
            </w:r>
          </w:p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 xml:space="preserve">Историческая страничка. 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281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3</w:t>
            </w:r>
          </w:p>
        </w:tc>
        <w:tc>
          <w:tcPr>
            <w:tcW w:w="6134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Развивающая геометрия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281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4</w:t>
            </w:r>
          </w:p>
        </w:tc>
        <w:tc>
          <w:tcPr>
            <w:tcW w:w="6134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Логическая игра</w:t>
            </w:r>
            <w:r w:rsidRPr="00E542D1">
              <w:rPr>
                <w:sz w:val="24"/>
                <w:szCs w:val="24"/>
              </w:rPr>
              <w:t xml:space="preserve"> «Так же, как». Занимательные рамки.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281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5</w:t>
            </w:r>
          </w:p>
        </w:tc>
        <w:tc>
          <w:tcPr>
            <w:tcW w:w="6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 xml:space="preserve">Задачи в стихах. </w:t>
            </w:r>
            <w:r w:rsidR="002A7A7F" w:rsidRPr="00E542D1">
              <w:rPr>
                <w:sz w:val="24"/>
                <w:szCs w:val="24"/>
              </w:rPr>
              <w:t>Лабиринт. Задача в стихах.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281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6</w:t>
            </w:r>
          </w:p>
        </w:tc>
        <w:tc>
          <w:tcPr>
            <w:tcW w:w="6134" w:type="dxa"/>
          </w:tcPr>
          <w:p w:rsidR="00BF0FDE" w:rsidRPr="00E542D1" w:rsidRDefault="00BF0FDE" w:rsidP="00E542D1">
            <w:pPr>
              <w:pStyle w:val="a3"/>
              <w:tabs>
                <w:tab w:val="left" w:pos="8343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Весёлый счёт</w:t>
            </w:r>
          </w:p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Математический кроссворд. Составь круговые примеры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281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7</w:t>
            </w:r>
          </w:p>
        </w:tc>
        <w:tc>
          <w:tcPr>
            <w:tcW w:w="6134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Развивающая геометрия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281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8</w:t>
            </w:r>
          </w:p>
        </w:tc>
        <w:tc>
          <w:tcPr>
            <w:tcW w:w="6134" w:type="dxa"/>
          </w:tcPr>
          <w:p w:rsidR="00BF0FDE" w:rsidRPr="00E542D1" w:rsidRDefault="00BF0FDE" w:rsidP="00E542D1">
            <w:pPr>
              <w:pStyle w:val="a3"/>
              <w:tabs>
                <w:tab w:val="left" w:pos="8343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Логические игры</w:t>
            </w:r>
          </w:p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Арифметические ребусы. Логическая игра «Меньше малого»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281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9</w:t>
            </w:r>
          </w:p>
        </w:tc>
        <w:tc>
          <w:tcPr>
            <w:tcW w:w="6134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Весёлый счет.</w:t>
            </w:r>
            <w:r w:rsidRPr="00E542D1">
              <w:rPr>
                <w:sz w:val="24"/>
                <w:szCs w:val="24"/>
              </w:rPr>
              <w:t xml:space="preserve"> Игра «Расшифруй слово»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281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10</w:t>
            </w:r>
          </w:p>
        </w:tc>
        <w:tc>
          <w:tcPr>
            <w:tcW w:w="6134" w:type="dxa"/>
          </w:tcPr>
          <w:p w:rsidR="002A7A7F" w:rsidRPr="00E542D1" w:rsidRDefault="00650A8E" w:rsidP="00E542D1">
            <w:pPr>
              <w:pStyle w:val="a3"/>
              <w:tabs>
                <w:tab w:val="left" w:pos="237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rFonts w:ascii="Times New Roman" w:hAnsi="Times New Roman"/>
                <w:b/>
                <w:sz w:val="24"/>
                <w:szCs w:val="24"/>
              </w:rPr>
              <w:t>Задача на вычисление времени.</w:t>
            </w:r>
            <w:r w:rsidRPr="00E542D1">
              <w:rPr>
                <w:rFonts w:ascii="Times New Roman" w:hAnsi="Times New Roman"/>
                <w:sz w:val="24"/>
                <w:szCs w:val="24"/>
              </w:rPr>
              <w:t xml:space="preserve"> Задача – шутка. Задача – смекалка.</w:t>
            </w:r>
            <w:r w:rsidR="00BF0FDE" w:rsidRPr="00E542D1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281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11</w:t>
            </w:r>
          </w:p>
        </w:tc>
        <w:tc>
          <w:tcPr>
            <w:tcW w:w="6134" w:type="dxa"/>
          </w:tcPr>
          <w:p w:rsidR="00BF0FDE" w:rsidRPr="00E542D1" w:rsidRDefault="00BF0FDE" w:rsidP="00E542D1">
            <w:pPr>
              <w:pStyle w:val="a3"/>
              <w:tabs>
                <w:tab w:val="left" w:pos="8343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Весёлый счёт</w:t>
            </w:r>
          </w:p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Лабиринт. Составь круговые примеры.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281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12</w:t>
            </w:r>
          </w:p>
        </w:tc>
        <w:tc>
          <w:tcPr>
            <w:tcW w:w="6134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Развивающая геометрия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281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13</w:t>
            </w:r>
          </w:p>
        </w:tc>
        <w:tc>
          <w:tcPr>
            <w:tcW w:w="6134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Логическая игра</w:t>
            </w:r>
            <w:r w:rsidRPr="00E542D1">
              <w:rPr>
                <w:sz w:val="24"/>
                <w:szCs w:val="24"/>
              </w:rPr>
              <w:t xml:space="preserve"> «Первая – одинаковая»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281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14</w:t>
            </w:r>
          </w:p>
        </w:tc>
        <w:tc>
          <w:tcPr>
            <w:tcW w:w="6134" w:type="dxa"/>
          </w:tcPr>
          <w:p w:rsidR="00BF0FDE" w:rsidRPr="00E542D1" w:rsidRDefault="00BF0FDE" w:rsidP="00E542D1">
            <w:pPr>
              <w:pStyle w:val="a3"/>
              <w:tabs>
                <w:tab w:val="left" w:pos="8343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Логические игры</w:t>
            </w:r>
          </w:p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Игра «Математический телефон». Весёлые цепочки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281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15</w:t>
            </w:r>
          </w:p>
        </w:tc>
        <w:tc>
          <w:tcPr>
            <w:tcW w:w="6134" w:type="dxa"/>
          </w:tcPr>
          <w:p w:rsidR="00BF0FDE" w:rsidRPr="00E542D1" w:rsidRDefault="00BF0FDE" w:rsidP="00E542D1">
            <w:pPr>
              <w:pStyle w:val="a3"/>
              <w:tabs>
                <w:tab w:val="left" w:pos="8343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Логические игры</w:t>
            </w:r>
          </w:p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Ребусы. Логическая игра «Старше – моложе»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281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16</w:t>
            </w:r>
          </w:p>
        </w:tc>
        <w:tc>
          <w:tcPr>
            <w:tcW w:w="6134" w:type="dxa"/>
          </w:tcPr>
          <w:p w:rsidR="00BF0FDE" w:rsidRPr="00E542D1" w:rsidRDefault="00BF0FDE" w:rsidP="00E542D1">
            <w:pPr>
              <w:pStyle w:val="a3"/>
              <w:tabs>
                <w:tab w:val="left" w:pos="8343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Задачи в стихах</w:t>
            </w:r>
          </w:p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Лабиринт. Задача – шутка.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281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17</w:t>
            </w:r>
          </w:p>
        </w:tc>
        <w:tc>
          <w:tcPr>
            <w:tcW w:w="6134" w:type="dxa"/>
          </w:tcPr>
          <w:p w:rsidR="00BF0FDE" w:rsidRPr="00E542D1" w:rsidRDefault="00BF0FDE" w:rsidP="00E542D1">
            <w:pPr>
              <w:pStyle w:val="a3"/>
              <w:tabs>
                <w:tab w:val="left" w:pos="8343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Логические игры</w:t>
            </w:r>
          </w:p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Историческая страничка. Логические вопросы.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281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18</w:t>
            </w:r>
          </w:p>
        </w:tc>
        <w:tc>
          <w:tcPr>
            <w:tcW w:w="6134" w:type="dxa"/>
          </w:tcPr>
          <w:p w:rsidR="002A7A7F" w:rsidRPr="00E542D1" w:rsidRDefault="00650A8E" w:rsidP="00E542D1">
            <w:pPr>
              <w:spacing w:after="0" w:line="240" w:lineRule="auto"/>
              <w:rPr>
                <w:sz w:val="24"/>
                <w:szCs w:val="24"/>
              </w:rPr>
            </w:pPr>
            <w:r w:rsidRPr="00E542D1">
              <w:rPr>
                <w:rFonts w:ascii="Times New Roman" w:hAnsi="Times New Roman"/>
                <w:b/>
                <w:sz w:val="24"/>
                <w:szCs w:val="24"/>
              </w:rPr>
              <w:t xml:space="preserve">Задачи на вычисление времени. </w:t>
            </w:r>
            <w:r w:rsidRPr="00E542D1">
              <w:rPr>
                <w:rFonts w:ascii="Times New Roman" w:hAnsi="Times New Roman"/>
                <w:sz w:val="24"/>
                <w:szCs w:val="24"/>
              </w:rPr>
              <w:t>Игра «Волшебный циферблат».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281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19</w:t>
            </w:r>
          </w:p>
        </w:tc>
        <w:tc>
          <w:tcPr>
            <w:tcW w:w="6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Весёлый счет.</w:t>
            </w:r>
            <w:r w:rsidRPr="00E542D1">
              <w:rPr>
                <w:sz w:val="24"/>
                <w:szCs w:val="24"/>
              </w:rPr>
              <w:t xml:space="preserve"> Игра «Удивительный квадрат»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281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20</w:t>
            </w:r>
          </w:p>
        </w:tc>
        <w:tc>
          <w:tcPr>
            <w:tcW w:w="6134" w:type="dxa"/>
          </w:tcPr>
          <w:p w:rsidR="00BF0FDE" w:rsidRPr="00E542D1" w:rsidRDefault="00BF0FDE" w:rsidP="00E542D1">
            <w:pPr>
              <w:pStyle w:val="a3"/>
              <w:tabs>
                <w:tab w:val="left" w:pos="8343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Весёлый счёт</w:t>
            </w:r>
          </w:p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Весёлые цепочки примеров. Продолжи узор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281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21</w:t>
            </w:r>
          </w:p>
        </w:tc>
        <w:tc>
          <w:tcPr>
            <w:tcW w:w="6134" w:type="dxa"/>
          </w:tcPr>
          <w:p w:rsidR="00BF0FDE" w:rsidRPr="00E542D1" w:rsidRDefault="00BF0FDE" w:rsidP="00E542D1">
            <w:pPr>
              <w:pStyle w:val="a3"/>
              <w:tabs>
                <w:tab w:val="left" w:pos="8343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Логические игры</w:t>
            </w:r>
          </w:p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Лабиринт. Математическая викторина.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281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22</w:t>
            </w:r>
          </w:p>
        </w:tc>
        <w:tc>
          <w:tcPr>
            <w:tcW w:w="6134" w:type="dxa"/>
          </w:tcPr>
          <w:p w:rsidR="00BF0FDE" w:rsidRPr="00E542D1" w:rsidRDefault="00BF0FDE" w:rsidP="00E542D1">
            <w:pPr>
              <w:pStyle w:val="a3"/>
              <w:tabs>
                <w:tab w:val="left" w:pos="8343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Логические игры</w:t>
            </w:r>
          </w:p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Игра «Математический телефон». Занимательные рамки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281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23</w:t>
            </w:r>
          </w:p>
        </w:tc>
        <w:tc>
          <w:tcPr>
            <w:tcW w:w="6134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Развивающая геометрия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BF0FDE">
        <w:trPr>
          <w:trHeight w:val="566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24</w:t>
            </w:r>
          </w:p>
        </w:tc>
        <w:tc>
          <w:tcPr>
            <w:tcW w:w="6134" w:type="dxa"/>
          </w:tcPr>
          <w:p w:rsidR="00BF0FDE" w:rsidRPr="00E542D1" w:rsidRDefault="00BF0FDE" w:rsidP="00E542D1">
            <w:pPr>
              <w:pStyle w:val="a3"/>
              <w:tabs>
                <w:tab w:val="left" w:pos="8343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Логические игры</w:t>
            </w:r>
          </w:p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Арифметические ребусы. Загадки.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BF0FDE">
        <w:trPr>
          <w:trHeight w:val="544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25</w:t>
            </w:r>
          </w:p>
        </w:tc>
        <w:tc>
          <w:tcPr>
            <w:tcW w:w="6134" w:type="dxa"/>
          </w:tcPr>
          <w:p w:rsidR="00BF0FDE" w:rsidRPr="00E542D1" w:rsidRDefault="00BF0FDE" w:rsidP="00E542D1">
            <w:pPr>
              <w:pStyle w:val="a3"/>
              <w:tabs>
                <w:tab w:val="left" w:pos="8343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Весёлый счёт</w:t>
            </w:r>
          </w:p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Круговые примеры. Игра «Молчанка»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468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26</w:t>
            </w:r>
          </w:p>
        </w:tc>
        <w:tc>
          <w:tcPr>
            <w:tcW w:w="6134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Задачи в стихах.</w:t>
            </w:r>
            <w:r w:rsidRPr="00E542D1">
              <w:rPr>
                <w:sz w:val="24"/>
                <w:szCs w:val="24"/>
              </w:rPr>
              <w:t xml:space="preserve"> Математический лабиринт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414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27</w:t>
            </w:r>
          </w:p>
        </w:tc>
        <w:tc>
          <w:tcPr>
            <w:tcW w:w="6134" w:type="dxa"/>
          </w:tcPr>
          <w:p w:rsidR="00BF0FDE" w:rsidRPr="00E542D1" w:rsidRDefault="00BF0FDE" w:rsidP="00E542D1">
            <w:pPr>
              <w:pStyle w:val="a3"/>
              <w:tabs>
                <w:tab w:val="left" w:pos="8343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Логические игры</w:t>
            </w:r>
          </w:p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Математический кроссворд. Сравни рисунки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442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6134" w:type="dxa"/>
          </w:tcPr>
          <w:p w:rsidR="00650A8E" w:rsidRPr="00E542D1" w:rsidRDefault="00650A8E" w:rsidP="00E542D1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E542D1">
              <w:rPr>
                <w:b/>
              </w:rPr>
              <w:t xml:space="preserve">Задачи на вычисление времени. </w:t>
            </w:r>
            <w:r w:rsidRPr="00E542D1">
              <w:rPr>
                <w:rFonts w:ascii="Times New Roman" w:hAnsi="Times New Roman"/>
              </w:rPr>
              <w:t>Игра «Телефон».</w:t>
            </w:r>
          </w:p>
          <w:p w:rsidR="002A7A7F" w:rsidRPr="00E542D1" w:rsidRDefault="00650A8E" w:rsidP="00E542D1">
            <w:pPr>
              <w:tabs>
                <w:tab w:val="left" w:pos="3825"/>
              </w:tabs>
              <w:spacing w:after="0" w:line="240" w:lineRule="auto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420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29</w:t>
            </w:r>
          </w:p>
        </w:tc>
        <w:tc>
          <w:tcPr>
            <w:tcW w:w="6134" w:type="dxa"/>
          </w:tcPr>
          <w:p w:rsidR="00BF0FDE" w:rsidRPr="00E542D1" w:rsidRDefault="00BF0FDE" w:rsidP="00E542D1">
            <w:pPr>
              <w:pStyle w:val="a3"/>
              <w:tabs>
                <w:tab w:val="left" w:pos="8343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Логические игры</w:t>
            </w:r>
          </w:p>
          <w:p w:rsidR="002A7A7F" w:rsidRPr="00E542D1" w:rsidRDefault="002A7A7F" w:rsidP="00E542D1">
            <w:pPr>
              <w:pStyle w:val="a3"/>
              <w:spacing w:after="0" w:line="48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Логические вопросы. Игра «Путешествие по городам»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468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30</w:t>
            </w:r>
          </w:p>
        </w:tc>
        <w:tc>
          <w:tcPr>
            <w:tcW w:w="6134" w:type="dxa"/>
          </w:tcPr>
          <w:p w:rsidR="00BF0FDE" w:rsidRPr="00E542D1" w:rsidRDefault="00BF0FDE" w:rsidP="00E542D1">
            <w:pPr>
              <w:pStyle w:val="a3"/>
              <w:tabs>
                <w:tab w:val="left" w:pos="8343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Логические игры</w:t>
            </w:r>
          </w:p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Математические эстафеты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384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31</w:t>
            </w:r>
          </w:p>
        </w:tc>
        <w:tc>
          <w:tcPr>
            <w:tcW w:w="6134" w:type="dxa"/>
          </w:tcPr>
          <w:p w:rsidR="002A7A7F" w:rsidRPr="00E542D1" w:rsidRDefault="00BF0FD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 xml:space="preserve">Логические игры. </w:t>
            </w:r>
            <w:r w:rsidRPr="00E542D1">
              <w:rPr>
                <w:sz w:val="24"/>
                <w:szCs w:val="24"/>
              </w:rPr>
              <w:t>Клуб весёлых математиков.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427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32</w:t>
            </w:r>
          </w:p>
        </w:tc>
        <w:tc>
          <w:tcPr>
            <w:tcW w:w="6134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Развивающая геометрия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482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33</w:t>
            </w:r>
          </w:p>
        </w:tc>
        <w:tc>
          <w:tcPr>
            <w:tcW w:w="6134" w:type="dxa"/>
          </w:tcPr>
          <w:p w:rsidR="00BF0FDE" w:rsidRPr="00E542D1" w:rsidRDefault="00BF0FDE" w:rsidP="00E542D1">
            <w:pPr>
              <w:pStyle w:val="a3"/>
              <w:tabs>
                <w:tab w:val="left" w:pos="8343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Логические игры</w:t>
            </w:r>
          </w:p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Лабиринт. Логические вопросы.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A7A7F" w:rsidRPr="00E542D1" w:rsidTr="002A7A7F">
        <w:trPr>
          <w:trHeight w:val="498"/>
        </w:trPr>
        <w:tc>
          <w:tcPr>
            <w:tcW w:w="495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34</w:t>
            </w:r>
          </w:p>
        </w:tc>
        <w:tc>
          <w:tcPr>
            <w:tcW w:w="6134" w:type="dxa"/>
          </w:tcPr>
          <w:p w:rsidR="00BF0FDE" w:rsidRPr="00E542D1" w:rsidRDefault="00BF0FDE" w:rsidP="00E542D1">
            <w:pPr>
              <w:pStyle w:val="a3"/>
              <w:tabs>
                <w:tab w:val="left" w:pos="8343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E542D1">
              <w:rPr>
                <w:b/>
                <w:sz w:val="24"/>
                <w:szCs w:val="24"/>
              </w:rPr>
              <w:t>Логические игры</w:t>
            </w:r>
          </w:p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Заключительное занятие. Математическая викторина.</w:t>
            </w:r>
          </w:p>
        </w:tc>
        <w:tc>
          <w:tcPr>
            <w:tcW w:w="1134" w:type="dxa"/>
          </w:tcPr>
          <w:p w:rsidR="002A7A7F" w:rsidRPr="00E542D1" w:rsidRDefault="00650A8E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542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A7F" w:rsidRPr="00E542D1" w:rsidRDefault="002A7A7F" w:rsidP="00E542D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1E1C86" w:rsidRPr="00E542D1" w:rsidRDefault="001E1C86" w:rsidP="00E542D1">
      <w:pPr>
        <w:pStyle w:val="a3"/>
        <w:tabs>
          <w:tab w:val="left" w:pos="8343"/>
        </w:tabs>
        <w:spacing w:after="0"/>
        <w:ind w:left="0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E542D1" w:rsidRDefault="00E542D1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</w:p>
    <w:p w:rsidR="001E1C86" w:rsidRPr="00E542D1" w:rsidRDefault="001E1C86" w:rsidP="00E542D1">
      <w:pPr>
        <w:pStyle w:val="a3"/>
        <w:tabs>
          <w:tab w:val="left" w:pos="8343"/>
        </w:tabs>
        <w:spacing w:after="0"/>
        <w:ind w:left="0"/>
        <w:jc w:val="center"/>
        <w:rPr>
          <w:b/>
          <w:sz w:val="24"/>
          <w:szCs w:val="24"/>
        </w:rPr>
      </w:pPr>
      <w:r w:rsidRPr="00E542D1">
        <w:rPr>
          <w:b/>
          <w:sz w:val="24"/>
          <w:szCs w:val="24"/>
        </w:rPr>
        <w:lastRenderedPageBreak/>
        <w:t>Содержание тем курса.</w:t>
      </w:r>
    </w:p>
    <w:p w:rsidR="002A7A7F" w:rsidRPr="00E542D1" w:rsidRDefault="002A7A7F" w:rsidP="00E542D1">
      <w:pPr>
        <w:pStyle w:val="a3"/>
        <w:tabs>
          <w:tab w:val="left" w:pos="8343"/>
        </w:tabs>
        <w:spacing w:after="0"/>
        <w:ind w:left="0"/>
        <w:rPr>
          <w:b/>
          <w:sz w:val="24"/>
          <w:szCs w:val="24"/>
        </w:rPr>
      </w:pPr>
      <w:r w:rsidRPr="00E542D1">
        <w:rPr>
          <w:b/>
          <w:sz w:val="24"/>
          <w:szCs w:val="24"/>
        </w:rPr>
        <w:t>Логические игры</w:t>
      </w:r>
      <w:r w:rsidR="001E1C86" w:rsidRPr="00E542D1">
        <w:rPr>
          <w:b/>
          <w:sz w:val="24"/>
          <w:szCs w:val="24"/>
        </w:rPr>
        <w:t xml:space="preserve"> (15 ч.)</w:t>
      </w:r>
    </w:p>
    <w:p w:rsidR="002A7A7F" w:rsidRPr="00E542D1" w:rsidRDefault="002A7A7F" w:rsidP="00E542D1">
      <w:pPr>
        <w:pStyle w:val="a3"/>
        <w:spacing w:after="0"/>
        <w:ind w:left="0"/>
        <w:rPr>
          <w:sz w:val="24"/>
          <w:szCs w:val="24"/>
        </w:rPr>
      </w:pPr>
      <w:r w:rsidRPr="00E542D1">
        <w:rPr>
          <w:sz w:val="24"/>
          <w:szCs w:val="24"/>
        </w:rPr>
        <w:t xml:space="preserve">Игра «Решай, </w:t>
      </w:r>
      <w:proofErr w:type="gramStart"/>
      <w:r w:rsidRPr="00E542D1">
        <w:rPr>
          <w:sz w:val="24"/>
          <w:szCs w:val="24"/>
        </w:rPr>
        <w:t>смекай</w:t>
      </w:r>
      <w:proofErr w:type="gramEnd"/>
      <w:r w:rsidRPr="00E542D1">
        <w:rPr>
          <w:sz w:val="24"/>
          <w:szCs w:val="24"/>
        </w:rPr>
        <w:t>, отгадывай!»</w:t>
      </w:r>
    </w:p>
    <w:p w:rsidR="002A7A7F" w:rsidRPr="00E542D1" w:rsidRDefault="002A7A7F" w:rsidP="00E542D1">
      <w:pPr>
        <w:pStyle w:val="a3"/>
        <w:tabs>
          <w:tab w:val="left" w:pos="8343"/>
        </w:tabs>
        <w:spacing w:after="0"/>
        <w:ind w:left="0"/>
        <w:rPr>
          <w:sz w:val="24"/>
          <w:szCs w:val="24"/>
        </w:rPr>
      </w:pPr>
      <w:r w:rsidRPr="00E542D1">
        <w:rPr>
          <w:sz w:val="24"/>
          <w:szCs w:val="24"/>
        </w:rPr>
        <w:t>Логическая игра «Так же, как». Занимательные рамки.</w:t>
      </w:r>
    </w:p>
    <w:p w:rsidR="002A7A7F" w:rsidRPr="00E542D1" w:rsidRDefault="002A7A7F" w:rsidP="00E542D1">
      <w:pPr>
        <w:pStyle w:val="a3"/>
        <w:spacing w:after="0"/>
        <w:ind w:left="0"/>
        <w:rPr>
          <w:sz w:val="24"/>
          <w:szCs w:val="24"/>
        </w:rPr>
      </w:pPr>
      <w:r w:rsidRPr="00E542D1">
        <w:rPr>
          <w:sz w:val="24"/>
          <w:szCs w:val="24"/>
        </w:rPr>
        <w:t>Арифметические ребусы. Логическая игра «Меньше малого»</w:t>
      </w:r>
    </w:p>
    <w:p w:rsidR="002A7A7F" w:rsidRPr="00E542D1" w:rsidRDefault="002A7A7F" w:rsidP="00E542D1">
      <w:pPr>
        <w:pStyle w:val="a3"/>
        <w:spacing w:after="0" w:line="240" w:lineRule="auto"/>
        <w:ind w:left="0"/>
        <w:rPr>
          <w:sz w:val="24"/>
          <w:szCs w:val="24"/>
        </w:rPr>
      </w:pPr>
      <w:r w:rsidRPr="00E542D1">
        <w:rPr>
          <w:sz w:val="24"/>
          <w:szCs w:val="24"/>
        </w:rPr>
        <w:t>Арифметические ребусы. Логическая игра «Меньше малого»</w:t>
      </w:r>
    </w:p>
    <w:p w:rsidR="002A7A7F" w:rsidRPr="00E542D1" w:rsidRDefault="002A7A7F" w:rsidP="00E542D1">
      <w:pPr>
        <w:pStyle w:val="a3"/>
        <w:spacing w:after="0" w:line="240" w:lineRule="auto"/>
        <w:ind w:left="0"/>
        <w:rPr>
          <w:sz w:val="24"/>
          <w:szCs w:val="24"/>
        </w:rPr>
      </w:pPr>
      <w:r w:rsidRPr="00E542D1">
        <w:rPr>
          <w:sz w:val="24"/>
          <w:szCs w:val="24"/>
        </w:rPr>
        <w:t>Логическая игра «Первая – одинаковая»</w:t>
      </w:r>
    </w:p>
    <w:p w:rsidR="002A7A7F" w:rsidRPr="00E542D1" w:rsidRDefault="002A7A7F" w:rsidP="00E542D1">
      <w:pPr>
        <w:pStyle w:val="a3"/>
        <w:spacing w:after="0" w:line="240" w:lineRule="auto"/>
        <w:ind w:left="0"/>
        <w:rPr>
          <w:sz w:val="24"/>
          <w:szCs w:val="24"/>
        </w:rPr>
      </w:pPr>
      <w:r w:rsidRPr="00E542D1">
        <w:rPr>
          <w:sz w:val="24"/>
          <w:szCs w:val="24"/>
        </w:rPr>
        <w:t>Игра «Математический телефон». Весёлые цепочки</w:t>
      </w:r>
    </w:p>
    <w:p w:rsidR="002A7A7F" w:rsidRPr="00E542D1" w:rsidRDefault="002A7A7F" w:rsidP="00E542D1">
      <w:pPr>
        <w:pStyle w:val="a3"/>
        <w:spacing w:after="0" w:line="240" w:lineRule="auto"/>
        <w:ind w:left="0"/>
        <w:rPr>
          <w:sz w:val="24"/>
          <w:szCs w:val="24"/>
        </w:rPr>
      </w:pPr>
      <w:r w:rsidRPr="00E542D1">
        <w:rPr>
          <w:sz w:val="24"/>
          <w:szCs w:val="24"/>
        </w:rPr>
        <w:t>Ребусы. Логическая игра «Старше – моложе»</w:t>
      </w:r>
    </w:p>
    <w:p w:rsidR="002A7A7F" w:rsidRPr="00E542D1" w:rsidRDefault="002A7A7F" w:rsidP="00E542D1">
      <w:pPr>
        <w:pStyle w:val="a3"/>
        <w:spacing w:after="0" w:line="240" w:lineRule="auto"/>
        <w:ind w:left="0"/>
        <w:rPr>
          <w:sz w:val="24"/>
          <w:szCs w:val="24"/>
        </w:rPr>
      </w:pPr>
      <w:r w:rsidRPr="00E542D1">
        <w:rPr>
          <w:sz w:val="24"/>
          <w:szCs w:val="24"/>
        </w:rPr>
        <w:t>Логические вопросы. Игра «Путешествие по городам»</w:t>
      </w:r>
    </w:p>
    <w:p w:rsidR="002A7A7F" w:rsidRPr="00E542D1" w:rsidRDefault="002A7A7F" w:rsidP="00E542D1">
      <w:pPr>
        <w:pStyle w:val="a3"/>
        <w:spacing w:after="0" w:line="240" w:lineRule="auto"/>
        <w:ind w:left="0"/>
        <w:rPr>
          <w:sz w:val="24"/>
          <w:szCs w:val="24"/>
        </w:rPr>
      </w:pPr>
      <w:r w:rsidRPr="00E542D1">
        <w:rPr>
          <w:sz w:val="24"/>
          <w:szCs w:val="24"/>
        </w:rPr>
        <w:t>Игра «Математический телефон». Занимательные рамки</w:t>
      </w:r>
    </w:p>
    <w:p w:rsidR="002A7A7F" w:rsidRPr="00E542D1" w:rsidRDefault="002A7A7F" w:rsidP="00E542D1">
      <w:pPr>
        <w:pStyle w:val="a3"/>
        <w:spacing w:after="0" w:line="240" w:lineRule="auto"/>
        <w:ind w:left="0"/>
        <w:rPr>
          <w:sz w:val="24"/>
          <w:szCs w:val="24"/>
        </w:rPr>
      </w:pPr>
      <w:r w:rsidRPr="00E542D1">
        <w:rPr>
          <w:sz w:val="24"/>
          <w:szCs w:val="24"/>
        </w:rPr>
        <w:t>Математический кроссворд. Сравни рисунки</w:t>
      </w:r>
    </w:p>
    <w:p w:rsidR="002A7A7F" w:rsidRPr="00E542D1" w:rsidRDefault="002A7A7F" w:rsidP="00E542D1">
      <w:pPr>
        <w:pStyle w:val="a3"/>
        <w:spacing w:after="0" w:line="240" w:lineRule="auto"/>
        <w:ind w:left="0"/>
        <w:rPr>
          <w:sz w:val="24"/>
          <w:szCs w:val="24"/>
        </w:rPr>
      </w:pPr>
      <w:r w:rsidRPr="00E542D1">
        <w:rPr>
          <w:sz w:val="24"/>
          <w:szCs w:val="24"/>
        </w:rPr>
        <w:t>Арифметические ребусы. Загадки.</w:t>
      </w:r>
    </w:p>
    <w:p w:rsidR="002A7A7F" w:rsidRPr="00E542D1" w:rsidRDefault="002A7A7F" w:rsidP="00E542D1">
      <w:pPr>
        <w:pStyle w:val="a3"/>
        <w:spacing w:after="0" w:line="240" w:lineRule="auto"/>
        <w:ind w:left="0"/>
        <w:rPr>
          <w:sz w:val="24"/>
          <w:szCs w:val="24"/>
        </w:rPr>
      </w:pPr>
      <w:r w:rsidRPr="00E542D1">
        <w:rPr>
          <w:sz w:val="24"/>
          <w:szCs w:val="24"/>
        </w:rPr>
        <w:t>Математические эстафеты</w:t>
      </w:r>
    </w:p>
    <w:p w:rsidR="002A7A7F" w:rsidRPr="00E542D1" w:rsidRDefault="00BF0FDE" w:rsidP="00E542D1">
      <w:pPr>
        <w:pStyle w:val="a3"/>
        <w:tabs>
          <w:tab w:val="left" w:pos="8343"/>
        </w:tabs>
        <w:spacing w:after="0"/>
        <w:ind w:left="0"/>
        <w:rPr>
          <w:sz w:val="24"/>
          <w:szCs w:val="24"/>
        </w:rPr>
      </w:pPr>
      <w:r w:rsidRPr="00E542D1">
        <w:rPr>
          <w:sz w:val="24"/>
          <w:szCs w:val="24"/>
        </w:rPr>
        <w:t>Математическая викторина</w:t>
      </w:r>
    </w:p>
    <w:p w:rsidR="00BF0FDE" w:rsidRPr="00E542D1" w:rsidRDefault="00650A8E" w:rsidP="00E542D1">
      <w:pPr>
        <w:pStyle w:val="a3"/>
        <w:tabs>
          <w:tab w:val="left" w:pos="8343"/>
        </w:tabs>
        <w:spacing w:after="0"/>
        <w:ind w:left="0"/>
        <w:rPr>
          <w:sz w:val="24"/>
          <w:szCs w:val="24"/>
        </w:rPr>
      </w:pPr>
      <w:r w:rsidRPr="00E542D1">
        <w:rPr>
          <w:sz w:val="24"/>
          <w:szCs w:val="24"/>
        </w:rPr>
        <w:t>Клуб весёлых мат</w:t>
      </w:r>
      <w:r w:rsidR="00BF0FDE" w:rsidRPr="00E542D1">
        <w:rPr>
          <w:sz w:val="24"/>
          <w:szCs w:val="24"/>
        </w:rPr>
        <w:t>ематиков</w:t>
      </w:r>
    </w:p>
    <w:p w:rsidR="002A7A7F" w:rsidRPr="00E542D1" w:rsidRDefault="002A7A7F" w:rsidP="00E542D1">
      <w:pPr>
        <w:pStyle w:val="a3"/>
        <w:tabs>
          <w:tab w:val="left" w:pos="8343"/>
        </w:tabs>
        <w:spacing w:after="0"/>
        <w:ind w:left="0"/>
        <w:rPr>
          <w:b/>
          <w:sz w:val="24"/>
          <w:szCs w:val="24"/>
        </w:rPr>
      </w:pPr>
      <w:r w:rsidRPr="00E542D1">
        <w:rPr>
          <w:b/>
          <w:sz w:val="24"/>
          <w:szCs w:val="24"/>
        </w:rPr>
        <w:t>Весёлый счёт</w:t>
      </w:r>
      <w:r w:rsidR="00650A8E" w:rsidRPr="00E542D1">
        <w:rPr>
          <w:b/>
          <w:sz w:val="24"/>
          <w:szCs w:val="24"/>
        </w:rPr>
        <w:t xml:space="preserve"> (8 ч.)</w:t>
      </w:r>
    </w:p>
    <w:p w:rsidR="002A7A7F" w:rsidRPr="00E542D1" w:rsidRDefault="002A7A7F" w:rsidP="00E542D1">
      <w:pPr>
        <w:pStyle w:val="a3"/>
        <w:tabs>
          <w:tab w:val="left" w:pos="8343"/>
        </w:tabs>
        <w:spacing w:after="0"/>
        <w:ind w:left="0"/>
        <w:rPr>
          <w:sz w:val="24"/>
          <w:szCs w:val="24"/>
        </w:rPr>
      </w:pPr>
      <w:r w:rsidRPr="00E542D1">
        <w:rPr>
          <w:sz w:val="24"/>
          <w:szCs w:val="24"/>
        </w:rPr>
        <w:t>Историческая страничка. Весёлый счет.</w:t>
      </w:r>
    </w:p>
    <w:p w:rsidR="002A7A7F" w:rsidRPr="00E542D1" w:rsidRDefault="002A7A7F" w:rsidP="00E542D1">
      <w:pPr>
        <w:pStyle w:val="a3"/>
        <w:spacing w:after="0"/>
        <w:ind w:left="0"/>
        <w:rPr>
          <w:sz w:val="24"/>
          <w:szCs w:val="24"/>
        </w:rPr>
      </w:pPr>
      <w:r w:rsidRPr="00E542D1">
        <w:rPr>
          <w:sz w:val="24"/>
          <w:szCs w:val="24"/>
        </w:rPr>
        <w:t>Математический кроссворд. Составь круговые примеры</w:t>
      </w:r>
    </w:p>
    <w:p w:rsidR="002A7A7F" w:rsidRPr="00E542D1" w:rsidRDefault="002A7A7F" w:rsidP="00E542D1">
      <w:pPr>
        <w:pStyle w:val="a3"/>
        <w:spacing w:after="0"/>
        <w:ind w:left="0"/>
        <w:rPr>
          <w:sz w:val="24"/>
          <w:szCs w:val="24"/>
        </w:rPr>
      </w:pPr>
      <w:r w:rsidRPr="00E542D1">
        <w:rPr>
          <w:sz w:val="24"/>
          <w:szCs w:val="24"/>
        </w:rPr>
        <w:t>Игра «Расшифруй слово»</w:t>
      </w:r>
    </w:p>
    <w:p w:rsidR="002A7A7F" w:rsidRPr="00E542D1" w:rsidRDefault="002A7A7F" w:rsidP="00E542D1">
      <w:pPr>
        <w:pStyle w:val="a3"/>
        <w:spacing w:after="0" w:line="240" w:lineRule="auto"/>
        <w:ind w:left="0"/>
        <w:rPr>
          <w:sz w:val="24"/>
          <w:szCs w:val="24"/>
        </w:rPr>
      </w:pPr>
      <w:r w:rsidRPr="00E542D1">
        <w:rPr>
          <w:sz w:val="24"/>
          <w:szCs w:val="24"/>
        </w:rPr>
        <w:t>Математический кроссворд. Составь круговые примеры</w:t>
      </w:r>
    </w:p>
    <w:p w:rsidR="002A7A7F" w:rsidRPr="00E542D1" w:rsidRDefault="002A7A7F" w:rsidP="00E542D1">
      <w:pPr>
        <w:pStyle w:val="a3"/>
        <w:spacing w:after="0"/>
        <w:ind w:left="0"/>
        <w:rPr>
          <w:sz w:val="24"/>
          <w:szCs w:val="24"/>
        </w:rPr>
      </w:pPr>
      <w:r w:rsidRPr="00E542D1">
        <w:rPr>
          <w:sz w:val="24"/>
          <w:szCs w:val="24"/>
        </w:rPr>
        <w:t>Игра «Расшифруй слово»</w:t>
      </w:r>
    </w:p>
    <w:p w:rsidR="002A7A7F" w:rsidRPr="00E542D1" w:rsidRDefault="002A7A7F" w:rsidP="00E542D1">
      <w:pPr>
        <w:pStyle w:val="a3"/>
        <w:spacing w:after="0" w:line="240" w:lineRule="auto"/>
        <w:ind w:left="0"/>
        <w:rPr>
          <w:sz w:val="24"/>
          <w:szCs w:val="24"/>
        </w:rPr>
      </w:pPr>
      <w:r w:rsidRPr="00E542D1">
        <w:rPr>
          <w:sz w:val="24"/>
          <w:szCs w:val="24"/>
        </w:rPr>
        <w:t>Лабиринт. Составь круговые примеры.</w:t>
      </w:r>
    </w:p>
    <w:p w:rsidR="002A7A7F" w:rsidRPr="00E542D1" w:rsidRDefault="002A7A7F" w:rsidP="00E542D1">
      <w:pPr>
        <w:pStyle w:val="a3"/>
        <w:spacing w:after="0" w:line="240" w:lineRule="auto"/>
        <w:ind w:left="0"/>
        <w:rPr>
          <w:sz w:val="24"/>
          <w:szCs w:val="24"/>
        </w:rPr>
      </w:pPr>
      <w:r w:rsidRPr="00E542D1">
        <w:rPr>
          <w:sz w:val="24"/>
          <w:szCs w:val="24"/>
        </w:rPr>
        <w:t>Весёлые цепочки примеров. Продолжи узор</w:t>
      </w:r>
    </w:p>
    <w:p w:rsidR="002A7A7F" w:rsidRPr="00E542D1" w:rsidRDefault="002A7A7F" w:rsidP="00E542D1">
      <w:pPr>
        <w:pStyle w:val="a3"/>
        <w:spacing w:after="0" w:line="240" w:lineRule="auto"/>
        <w:ind w:left="0"/>
        <w:rPr>
          <w:sz w:val="24"/>
          <w:szCs w:val="24"/>
        </w:rPr>
      </w:pPr>
      <w:r w:rsidRPr="00E542D1">
        <w:rPr>
          <w:sz w:val="24"/>
          <w:szCs w:val="24"/>
        </w:rPr>
        <w:t>Круговые примеры. Игра «Молчанка»</w:t>
      </w:r>
    </w:p>
    <w:p w:rsidR="002A7A7F" w:rsidRPr="00E542D1" w:rsidRDefault="002A7A7F" w:rsidP="00E542D1">
      <w:pPr>
        <w:pStyle w:val="a3"/>
        <w:tabs>
          <w:tab w:val="left" w:pos="8343"/>
        </w:tabs>
        <w:spacing w:after="0"/>
        <w:ind w:left="0"/>
        <w:rPr>
          <w:b/>
          <w:sz w:val="24"/>
          <w:szCs w:val="24"/>
        </w:rPr>
      </w:pPr>
    </w:p>
    <w:p w:rsidR="002A7A7F" w:rsidRPr="00E542D1" w:rsidRDefault="002A7A7F" w:rsidP="00E542D1">
      <w:pPr>
        <w:pStyle w:val="a3"/>
        <w:tabs>
          <w:tab w:val="left" w:pos="8343"/>
        </w:tabs>
        <w:spacing w:after="0"/>
        <w:ind w:left="0"/>
        <w:rPr>
          <w:b/>
          <w:sz w:val="24"/>
          <w:szCs w:val="24"/>
        </w:rPr>
      </w:pPr>
      <w:r w:rsidRPr="00E542D1">
        <w:rPr>
          <w:b/>
          <w:sz w:val="24"/>
          <w:szCs w:val="24"/>
        </w:rPr>
        <w:t>Развивающая  геометрия</w:t>
      </w:r>
      <w:r w:rsidR="001E1C86" w:rsidRPr="00E542D1">
        <w:rPr>
          <w:b/>
          <w:sz w:val="24"/>
          <w:szCs w:val="24"/>
        </w:rPr>
        <w:t xml:space="preserve"> (5 ч.)</w:t>
      </w:r>
    </w:p>
    <w:p w:rsidR="002A7A7F" w:rsidRPr="00E542D1" w:rsidRDefault="002A7A7F" w:rsidP="00E542D1">
      <w:pPr>
        <w:pStyle w:val="a3"/>
        <w:tabs>
          <w:tab w:val="left" w:pos="8343"/>
        </w:tabs>
        <w:spacing w:after="0"/>
        <w:ind w:left="0"/>
        <w:rPr>
          <w:b/>
          <w:sz w:val="24"/>
          <w:szCs w:val="24"/>
        </w:rPr>
      </w:pPr>
    </w:p>
    <w:p w:rsidR="002A7A7F" w:rsidRPr="00E542D1" w:rsidRDefault="002A7A7F" w:rsidP="00E542D1">
      <w:pPr>
        <w:pStyle w:val="a3"/>
        <w:tabs>
          <w:tab w:val="left" w:pos="8343"/>
        </w:tabs>
        <w:spacing w:after="0"/>
        <w:ind w:left="0"/>
        <w:rPr>
          <w:b/>
          <w:sz w:val="24"/>
          <w:szCs w:val="24"/>
        </w:rPr>
      </w:pPr>
      <w:r w:rsidRPr="00E542D1">
        <w:rPr>
          <w:b/>
          <w:sz w:val="24"/>
          <w:szCs w:val="24"/>
        </w:rPr>
        <w:t>Задачи в стихах</w:t>
      </w:r>
      <w:r w:rsidR="001E1C86" w:rsidRPr="00E542D1">
        <w:rPr>
          <w:b/>
          <w:sz w:val="24"/>
          <w:szCs w:val="24"/>
        </w:rPr>
        <w:t xml:space="preserve"> (3 ч.)</w:t>
      </w:r>
    </w:p>
    <w:p w:rsidR="002A7A7F" w:rsidRPr="00E542D1" w:rsidRDefault="002A7A7F" w:rsidP="00E542D1">
      <w:pPr>
        <w:pStyle w:val="a3"/>
        <w:spacing w:after="0"/>
        <w:ind w:left="0"/>
        <w:rPr>
          <w:sz w:val="24"/>
          <w:szCs w:val="24"/>
        </w:rPr>
      </w:pPr>
      <w:r w:rsidRPr="00E542D1">
        <w:rPr>
          <w:sz w:val="24"/>
          <w:szCs w:val="24"/>
        </w:rPr>
        <w:t>Лабиринт. Задача в стихах.</w:t>
      </w:r>
    </w:p>
    <w:p w:rsidR="002A7A7F" w:rsidRPr="00E542D1" w:rsidRDefault="002A7A7F" w:rsidP="00E542D1">
      <w:pPr>
        <w:pStyle w:val="a3"/>
        <w:spacing w:after="0" w:line="240" w:lineRule="auto"/>
        <w:ind w:left="0"/>
        <w:rPr>
          <w:sz w:val="24"/>
          <w:szCs w:val="24"/>
        </w:rPr>
      </w:pPr>
      <w:r w:rsidRPr="00E542D1">
        <w:rPr>
          <w:sz w:val="24"/>
          <w:szCs w:val="24"/>
        </w:rPr>
        <w:t>Лабиринт. Задача – шутка.</w:t>
      </w:r>
    </w:p>
    <w:p w:rsidR="00650A8E" w:rsidRPr="00E542D1" w:rsidRDefault="00650A8E" w:rsidP="00E542D1">
      <w:pPr>
        <w:spacing w:after="0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b/>
          <w:sz w:val="24"/>
          <w:szCs w:val="24"/>
        </w:rPr>
        <w:t>Задача на вычисление времени.</w:t>
      </w:r>
      <w:r w:rsidRPr="00E542D1">
        <w:rPr>
          <w:rFonts w:ascii="Times New Roman" w:hAnsi="Times New Roman"/>
          <w:sz w:val="24"/>
          <w:szCs w:val="24"/>
        </w:rPr>
        <w:t xml:space="preserve"> </w:t>
      </w:r>
      <w:r w:rsidR="001E1C86" w:rsidRPr="00E542D1">
        <w:rPr>
          <w:rFonts w:ascii="Times New Roman" w:hAnsi="Times New Roman"/>
          <w:sz w:val="24"/>
          <w:szCs w:val="24"/>
        </w:rPr>
        <w:t xml:space="preserve"> (3 ч.)</w:t>
      </w:r>
    </w:p>
    <w:p w:rsidR="009D61E2" w:rsidRPr="00E542D1" w:rsidRDefault="00650A8E" w:rsidP="00E542D1">
      <w:pPr>
        <w:spacing w:after="0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>Задача – шутка. Задача – смекалка.</w:t>
      </w:r>
    </w:p>
    <w:p w:rsidR="00650A8E" w:rsidRPr="00E542D1" w:rsidRDefault="00650A8E" w:rsidP="00E542D1">
      <w:pPr>
        <w:spacing w:after="0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>Задачи повышенной трудности.</w:t>
      </w:r>
    </w:p>
    <w:p w:rsidR="00650A8E" w:rsidRPr="00E542D1" w:rsidRDefault="00650A8E" w:rsidP="00E542D1">
      <w:pPr>
        <w:spacing w:after="0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>Игра «Телефон»</w:t>
      </w:r>
    </w:p>
    <w:p w:rsidR="001E1C86" w:rsidRDefault="001E1C86" w:rsidP="00E542D1">
      <w:pPr>
        <w:spacing w:after="0"/>
        <w:rPr>
          <w:rFonts w:ascii="Times New Roman" w:hAnsi="Times New Roman"/>
          <w:sz w:val="24"/>
          <w:szCs w:val="24"/>
        </w:rPr>
      </w:pPr>
    </w:p>
    <w:p w:rsidR="00E542D1" w:rsidRDefault="00E542D1" w:rsidP="00E542D1">
      <w:pPr>
        <w:spacing w:after="0"/>
        <w:rPr>
          <w:rFonts w:ascii="Times New Roman" w:hAnsi="Times New Roman"/>
          <w:sz w:val="24"/>
          <w:szCs w:val="24"/>
        </w:rPr>
      </w:pPr>
    </w:p>
    <w:p w:rsidR="00E542D1" w:rsidRDefault="00E542D1" w:rsidP="00E542D1">
      <w:pPr>
        <w:spacing w:after="0"/>
        <w:rPr>
          <w:rFonts w:ascii="Times New Roman" w:hAnsi="Times New Roman"/>
          <w:sz w:val="24"/>
          <w:szCs w:val="24"/>
        </w:rPr>
      </w:pPr>
    </w:p>
    <w:p w:rsidR="00E542D1" w:rsidRDefault="00E542D1" w:rsidP="00E542D1">
      <w:pPr>
        <w:spacing w:after="0"/>
        <w:rPr>
          <w:rFonts w:ascii="Times New Roman" w:hAnsi="Times New Roman"/>
          <w:sz w:val="24"/>
          <w:szCs w:val="24"/>
        </w:rPr>
      </w:pPr>
    </w:p>
    <w:p w:rsidR="00E542D1" w:rsidRDefault="00E542D1" w:rsidP="00E542D1">
      <w:pPr>
        <w:spacing w:after="0"/>
        <w:rPr>
          <w:rFonts w:ascii="Times New Roman" w:hAnsi="Times New Roman"/>
          <w:sz w:val="24"/>
          <w:szCs w:val="24"/>
        </w:rPr>
      </w:pPr>
    </w:p>
    <w:p w:rsidR="00E542D1" w:rsidRDefault="00E542D1" w:rsidP="00E542D1">
      <w:pPr>
        <w:spacing w:after="0"/>
        <w:rPr>
          <w:rFonts w:ascii="Times New Roman" w:hAnsi="Times New Roman"/>
          <w:sz w:val="24"/>
          <w:szCs w:val="24"/>
        </w:rPr>
      </w:pPr>
    </w:p>
    <w:p w:rsidR="00E542D1" w:rsidRDefault="00E542D1" w:rsidP="00E542D1">
      <w:pPr>
        <w:spacing w:after="0"/>
        <w:rPr>
          <w:rFonts w:ascii="Times New Roman" w:hAnsi="Times New Roman"/>
          <w:sz w:val="24"/>
          <w:szCs w:val="24"/>
        </w:rPr>
      </w:pPr>
    </w:p>
    <w:p w:rsidR="00E542D1" w:rsidRDefault="00E542D1" w:rsidP="00E542D1">
      <w:pPr>
        <w:spacing w:after="0"/>
        <w:rPr>
          <w:rFonts w:ascii="Times New Roman" w:hAnsi="Times New Roman"/>
          <w:sz w:val="24"/>
          <w:szCs w:val="24"/>
        </w:rPr>
      </w:pPr>
    </w:p>
    <w:p w:rsidR="00E542D1" w:rsidRDefault="00E542D1" w:rsidP="00E542D1">
      <w:pPr>
        <w:spacing w:after="0"/>
        <w:rPr>
          <w:rFonts w:ascii="Times New Roman" w:hAnsi="Times New Roman"/>
          <w:sz w:val="24"/>
          <w:szCs w:val="24"/>
        </w:rPr>
      </w:pPr>
    </w:p>
    <w:p w:rsidR="00E542D1" w:rsidRDefault="00E542D1" w:rsidP="00E542D1">
      <w:pPr>
        <w:spacing w:after="0"/>
        <w:rPr>
          <w:rFonts w:ascii="Times New Roman" w:hAnsi="Times New Roman"/>
          <w:sz w:val="24"/>
          <w:szCs w:val="24"/>
        </w:rPr>
      </w:pPr>
    </w:p>
    <w:p w:rsidR="00E542D1" w:rsidRDefault="00E542D1" w:rsidP="00E542D1">
      <w:pPr>
        <w:spacing w:after="0"/>
        <w:rPr>
          <w:rFonts w:ascii="Times New Roman" w:hAnsi="Times New Roman"/>
          <w:sz w:val="24"/>
          <w:szCs w:val="24"/>
        </w:rPr>
      </w:pPr>
    </w:p>
    <w:p w:rsidR="00E542D1" w:rsidRDefault="00E542D1" w:rsidP="00E542D1">
      <w:pPr>
        <w:spacing w:after="0"/>
        <w:rPr>
          <w:rFonts w:ascii="Times New Roman" w:hAnsi="Times New Roman"/>
          <w:sz w:val="24"/>
          <w:szCs w:val="24"/>
        </w:rPr>
      </w:pPr>
    </w:p>
    <w:p w:rsidR="00E542D1" w:rsidRDefault="00E542D1" w:rsidP="00E542D1">
      <w:pPr>
        <w:spacing w:after="0"/>
        <w:rPr>
          <w:rFonts w:ascii="Times New Roman" w:hAnsi="Times New Roman"/>
          <w:sz w:val="24"/>
          <w:szCs w:val="24"/>
        </w:rPr>
      </w:pPr>
    </w:p>
    <w:p w:rsidR="00E542D1" w:rsidRDefault="00E542D1" w:rsidP="00E542D1">
      <w:pPr>
        <w:spacing w:after="0"/>
        <w:rPr>
          <w:rFonts w:ascii="Times New Roman" w:hAnsi="Times New Roman"/>
          <w:sz w:val="24"/>
          <w:szCs w:val="24"/>
        </w:rPr>
      </w:pPr>
    </w:p>
    <w:p w:rsidR="00E542D1" w:rsidRPr="00E542D1" w:rsidRDefault="00E542D1" w:rsidP="00E542D1">
      <w:pPr>
        <w:spacing w:after="0"/>
        <w:rPr>
          <w:rFonts w:ascii="Times New Roman" w:hAnsi="Times New Roman"/>
          <w:sz w:val="24"/>
          <w:szCs w:val="24"/>
        </w:rPr>
      </w:pPr>
    </w:p>
    <w:p w:rsidR="001E1C86" w:rsidRPr="00E542D1" w:rsidRDefault="00E542D1" w:rsidP="00E542D1">
      <w:pPr>
        <w:spacing w:after="0"/>
        <w:jc w:val="center"/>
        <w:rPr>
          <w:rFonts w:cstheme="minorHAnsi"/>
          <w:b/>
          <w:sz w:val="24"/>
          <w:szCs w:val="24"/>
        </w:rPr>
      </w:pPr>
      <w:r w:rsidRPr="00E542D1">
        <w:rPr>
          <w:rFonts w:cstheme="minorHAnsi"/>
          <w:b/>
          <w:sz w:val="24"/>
          <w:szCs w:val="24"/>
        </w:rPr>
        <w:lastRenderedPageBreak/>
        <w:t>Требования к результатам усвоения курса:</w:t>
      </w:r>
    </w:p>
    <w:p w:rsidR="00E542D1" w:rsidRDefault="00E542D1" w:rsidP="00E542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E542D1" w:rsidRPr="00E542D1" w:rsidRDefault="00E542D1" w:rsidP="00E542D1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 xml:space="preserve">Сравнивать  разные   приемы   действий,  выбирать  удобные   способы   для  выполнения конкретного задания. </w:t>
      </w:r>
    </w:p>
    <w:p w:rsidR="00E542D1" w:rsidRPr="00E542D1" w:rsidRDefault="00E542D1" w:rsidP="00E542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 xml:space="preserve">Моделировать в процессе совместного обсуждения алгоритм решения числового  кроссворда; использовать его в ходе самостоятельной работы.  </w:t>
      </w:r>
    </w:p>
    <w:p w:rsidR="00E542D1" w:rsidRPr="00E542D1" w:rsidRDefault="00E542D1" w:rsidP="00E542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 xml:space="preserve">Применять  изученные способы учебной работы и приёмы вычислений   для  работы с числовыми головоломками. </w:t>
      </w:r>
    </w:p>
    <w:p w:rsidR="00E542D1" w:rsidRPr="00E542D1" w:rsidRDefault="00E542D1" w:rsidP="00E542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 xml:space="preserve">Анализировать  правила   игры.  </w:t>
      </w:r>
    </w:p>
    <w:p w:rsidR="00E542D1" w:rsidRPr="00E542D1" w:rsidRDefault="00E542D1" w:rsidP="00E542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 xml:space="preserve">Действовать  в   соответствии   с   заданными  правилами. </w:t>
      </w:r>
    </w:p>
    <w:p w:rsidR="00E542D1" w:rsidRPr="00E542D1" w:rsidRDefault="00E542D1" w:rsidP="00E542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 xml:space="preserve">Включаться  в   групповую   работу.  </w:t>
      </w:r>
    </w:p>
    <w:p w:rsidR="00E542D1" w:rsidRPr="00E542D1" w:rsidRDefault="00E542D1" w:rsidP="00E542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 xml:space="preserve">Участвовать  в   обсуждении   проблемных  вопросов, высказывать собственное мнение и аргументировать его. </w:t>
      </w:r>
    </w:p>
    <w:p w:rsidR="00E542D1" w:rsidRPr="00E542D1" w:rsidRDefault="00E542D1" w:rsidP="00E542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 xml:space="preserve">Выполнять пробное учебное действие, фиксировать индивидуальное затруднение  в пробном действии. </w:t>
      </w:r>
    </w:p>
    <w:p w:rsidR="00E542D1" w:rsidRPr="00E542D1" w:rsidRDefault="00E542D1" w:rsidP="00E542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 xml:space="preserve">Аргументировать  свою позицию в коммуникации,  учитывать  разные мнения,  использовать критерии для обоснования своего суждения. </w:t>
      </w:r>
    </w:p>
    <w:p w:rsidR="00E542D1" w:rsidRPr="00E542D1" w:rsidRDefault="00E542D1" w:rsidP="00E542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 xml:space="preserve">Сопоставлять  полученный (промежуточный, итоговый) результат с заданным  условием. </w:t>
      </w:r>
    </w:p>
    <w:p w:rsidR="00E542D1" w:rsidRPr="00E542D1" w:rsidRDefault="00E542D1" w:rsidP="00E542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>Контролировать свою деятельность: обнаруживать и исправлять ошибки.</w:t>
      </w:r>
    </w:p>
    <w:p w:rsidR="00E542D1" w:rsidRPr="00E542D1" w:rsidRDefault="00E542D1" w:rsidP="00E542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42D1">
        <w:rPr>
          <w:rFonts w:ascii="Times New Roman" w:hAnsi="Times New Roman"/>
          <w:sz w:val="24"/>
          <w:szCs w:val="24"/>
          <w:u w:val="single"/>
        </w:rPr>
        <w:t xml:space="preserve">Предметные результаты </w:t>
      </w:r>
    </w:p>
    <w:p w:rsidR="00E542D1" w:rsidRPr="00E542D1" w:rsidRDefault="00E542D1" w:rsidP="00E542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E542D1" w:rsidRPr="00E542D1" w:rsidRDefault="00E542D1" w:rsidP="00E542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</w:t>
      </w:r>
      <w:r w:rsidRPr="00E542D1">
        <w:rPr>
          <w:rFonts w:ascii="Times New Roman" w:hAnsi="Times New Roman"/>
          <w:sz w:val="24"/>
          <w:szCs w:val="24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E542D1" w:rsidRPr="00E542D1" w:rsidRDefault="00E542D1" w:rsidP="00E542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 xml:space="preserve">Умения выполнять </w:t>
      </w:r>
      <w:proofErr w:type="gramStart"/>
      <w:r w:rsidRPr="00E542D1">
        <w:rPr>
          <w:rFonts w:ascii="Times New Roman" w:hAnsi="Times New Roman"/>
          <w:sz w:val="24"/>
          <w:szCs w:val="24"/>
        </w:rPr>
        <w:t>устно</w:t>
      </w:r>
      <w:proofErr w:type="gramEnd"/>
      <w:r w:rsidRPr="00E542D1">
        <w:rPr>
          <w:rFonts w:ascii="Times New Roman" w:hAnsi="Times New Roman"/>
          <w:sz w:val="24"/>
          <w:szCs w:val="24"/>
        </w:rPr>
        <w:t xml:space="preserve"> 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1E1C86" w:rsidRPr="00E542D1" w:rsidRDefault="00E542D1" w:rsidP="00E542D1">
      <w:pPr>
        <w:tabs>
          <w:tab w:val="left" w:pos="3090"/>
        </w:tabs>
        <w:spacing w:after="0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теме).</w:t>
      </w:r>
    </w:p>
    <w:p w:rsidR="001E1C86" w:rsidRDefault="001E1C86" w:rsidP="00E542D1">
      <w:pPr>
        <w:spacing w:after="0"/>
        <w:rPr>
          <w:rFonts w:ascii="Times New Roman" w:hAnsi="Times New Roman"/>
          <w:sz w:val="24"/>
          <w:szCs w:val="24"/>
        </w:rPr>
      </w:pPr>
    </w:p>
    <w:p w:rsidR="00E542D1" w:rsidRDefault="00E542D1" w:rsidP="00E542D1">
      <w:pPr>
        <w:spacing w:after="0"/>
        <w:rPr>
          <w:rFonts w:ascii="Times New Roman" w:hAnsi="Times New Roman"/>
          <w:sz w:val="24"/>
          <w:szCs w:val="24"/>
        </w:rPr>
      </w:pPr>
    </w:p>
    <w:p w:rsidR="00E542D1" w:rsidRPr="00E542D1" w:rsidRDefault="00E542D1" w:rsidP="00E542D1">
      <w:pPr>
        <w:spacing w:after="0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pStyle w:val="1"/>
        <w:jc w:val="center"/>
        <w:rPr>
          <w:rFonts w:ascii="Times New Roman" w:hAnsi="Times New Roman"/>
          <w:b/>
        </w:rPr>
      </w:pPr>
      <w:r w:rsidRPr="00E542D1">
        <w:rPr>
          <w:rFonts w:ascii="Times New Roman" w:hAnsi="Times New Roman"/>
          <w:b/>
        </w:rPr>
        <w:t>Литература</w:t>
      </w:r>
    </w:p>
    <w:p w:rsidR="001E1C86" w:rsidRPr="00E542D1" w:rsidRDefault="001E1C86" w:rsidP="00E542D1">
      <w:pPr>
        <w:spacing w:after="0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 xml:space="preserve">1.Керова Г.В. Нестандартные задачи: 1-4 </w:t>
      </w:r>
      <w:proofErr w:type="spellStart"/>
      <w:r w:rsidRPr="00E542D1">
        <w:rPr>
          <w:rFonts w:ascii="Times New Roman" w:hAnsi="Times New Roman"/>
          <w:sz w:val="24"/>
          <w:szCs w:val="24"/>
        </w:rPr>
        <w:t>кл</w:t>
      </w:r>
      <w:proofErr w:type="spellEnd"/>
      <w:r w:rsidRPr="00E542D1">
        <w:rPr>
          <w:rFonts w:ascii="Times New Roman" w:hAnsi="Times New Roman"/>
          <w:sz w:val="24"/>
          <w:szCs w:val="24"/>
        </w:rPr>
        <w:t>.-М.: ВАКО, 2011.</w:t>
      </w:r>
    </w:p>
    <w:p w:rsidR="001E1C86" w:rsidRPr="00E542D1" w:rsidRDefault="001E1C86" w:rsidP="00E542D1">
      <w:pPr>
        <w:spacing w:after="0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>2.Развивающие зад</w:t>
      </w:r>
      <w:r w:rsidR="00E542D1">
        <w:rPr>
          <w:rFonts w:ascii="Times New Roman" w:hAnsi="Times New Roman"/>
          <w:sz w:val="24"/>
          <w:szCs w:val="24"/>
        </w:rPr>
        <w:t>ания: тесты, игры, упражнения: 3</w:t>
      </w:r>
      <w:r w:rsidRPr="00E542D1">
        <w:rPr>
          <w:rFonts w:ascii="Times New Roman" w:hAnsi="Times New Roman"/>
          <w:sz w:val="24"/>
          <w:szCs w:val="24"/>
        </w:rPr>
        <w:t xml:space="preserve"> класс /</w:t>
      </w:r>
      <w:proofErr w:type="spellStart"/>
      <w:r w:rsidRPr="00E542D1">
        <w:rPr>
          <w:rFonts w:ascii="Times New Roman" w:hAnsi="Times New Roman"/>
          <w:sz w:val="24"/>
          <w:szCs w:val="24"/>
        </w:rPr>
        <w:t>сост.Е.В.Языканова</w:t>
      </w:r>
      <w:proofErr w:type="spellEnd"/>
      <w:r w:rsidRPr="00E542D1">
        <w:rPr>
          <w:rFonts w:ascii="Times New Roman" w:hAnsi="Times New Roman"/>
          <w:sz w:val="24"/>
          <w:szCs w:val="24"/>
        </w:rPr>
        <w:t>.-М.: Издательство «Экзамен», 2012.</w:t>
      </w:r>
    </w:p>
    <w:p w:rsidR="001E1C86" w:rsidRPr="00E542D1" w:rsidRDefault="001E1C86" w:rsidP="00E542D1">
      <w:pPr>
        <w:spacing w:after="0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>3. Быкова Т.П. Нестандартные задачи по математике</w:t>
      </w:r>
      <w:r w:rsidR="00E542D1">
        <w:rPr>
          <w:rFonts w:ascii="Times New Roman" w:hAnsi="Times New Roman"/>
          <w:sz w:val="24"/>
          <w:szCs w:val="24"/>
        </w:rPr>
        <w:t>: 3</w:t>
      </w:r>
      <w:r w:rsidRPr="00E542D1">
        <w:rPr>
          <w:rFonts w:ascii="Times New Roman" w:hAnsi="Times New Roman"/>
          <w:sz w:val="24"/>
          <w:szCs w:val="24"/>
        </w:rPr>
        <w:t xml:space="preserve"> класс/Т.П.Быкова.-4-е изд., </w:t>
      </w:r>
      <w:proofErr w:type="spellStart"/>
      <w:r w:rsidRPr="00E542D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542D1">
        <w:rPr>
          <w:rFonts w:ascii="Times New Roman" w:hAnsi="Times New Roman"/>
          <w:sz w:val="24"/>
          <w:szCs w:val="24"/>
        </w:rPr>
        <w:t>. и доп.- М.: Издательство «Экзамен», 2012.</w:t>
      </w:r>
    </w:p>
    <w:p w:rsidR="001E1C86" w:rsidRPr="00E542D1" w:rsidRDefault="001E1C86" w:rsidP="00E542D1">
      <w:pPr>
        <w:spacing w:after="0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>4. Чернова Л.И. Методика формирования вычислительных умений и навыков у младших школьников: учебно-методическое пособие для учителей/</w:t>
      </w:r>
      <w:proofErr w:type="spellStart"/>
      <w:r w:rsidRPr="00E542D1">
        <w:rPr>
          <w:rFonts w:ascii="Times New Roman" w:hAnsi="Times New Roman"/>
          <w:sz w:val="24"/>
          <w:szCs w:val="24"/>
        </w:rPr>
        <w:t>Л.И.Ч</w:t>
      </w:r>
      <w:r w:rsidR="00F53119">
        <w:rPr>
          <w:rFonts w:ascii="Times New Roman" w:hAnsi="Times New Roman"/>
          <w:sz w:val="24"/>
          <w:szCs w:val="24"/>
        </w:rPr>
        <w:t>ернова</w:t>
      </w:r>
      <w:proofErr w:type="spellEnd"/>
      <w:proofErr w:type="gramStart"/>
      <w:r w:rsidR="00F53119">
        <w:rPr>
          <w:rFonts w:ascii="Times New Roman" w:hAnsi="Times New Roman"/>
          <w:sz w:val="24"/>
          <w:szCs w:val="24"/>
        </w:rPr>
        <w:t>.-</w:t>
      </w:r>
      <w:proofErr w:type="gramEnd"/>
      <w:r w:rsidR="00F53119">
        <w:rPr>
          <w:rFonts w:ascii="Times New Roman" w:hAnsi="Times New Roman"/>
          <w:sz w:val="24"/>
          <w:szCs w:val="24"/>
        </w:rPr>
        <w:t xml:space="preserve">Магнитогорск: </w:t>
      </w:r>
      <w:proofErr w:type="spellStart"/>
      <w:r w:rsidR="00F53119">
        <w:rPr>
          <w:rFonts w:ascii="Times New Roman" w:hAnsi="Times New Roman"/>
          <w:sz w:val="24"/>
          <w:szCs w:val="24"/>
        </w:rPr>
        <w:t>МаГУ</w:t>
      </w:r>
      <w:proofErr w:type="spellEnd"/>
      <w:r w:rsidR="00F53119">
        <w:rPr>
          <w:rFonts w:ascii="Times New Roman" w:hAnsi="Times New Roman"/>
          <w:sz w:val="24"/>
          <w:szCs w:val="24"/>
        </w:rPr>
        <w:t>, 2011</w:t>
      </w:r>
      <w:r w:rsidRPr="00E542D1">
        <w:rPr>
          <w:rFonts w:ascii="Times New Roman" w:hAnsi="Times New Roman"/>
          <w:sz w:val="24"/>
          <w:szCs w:val="24"/>
        </w:rPr>
        <w:t>.</w:t>
      </w:r>
    </w:p>
    <w:p w:rsidR="001E1C86" w:rsidRPr="00E542D1" w:rsidRDefault="001E1C86" w:rsidP="00E542D1">
      <w:pPr>
        <w:spacing w:after="0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E542D1">
        <w:rPr>
          <w:rFonts w:ascii="Times New Roman" w:hAnsi="Times New Roman"/>
          <w:sz w:val="24"/>
          <w:szCs w:val="24"/>
        </w:rPr>
        <w:t>Узорова</w:t>
      </w:r>
      <w:proofErr w:type="spellEnd"/>
      <w:r w:rsidRPr="00E542D1">
        <w:rPr>
          <w:rFonts w:ascii="Times New Roman" w:hAnsi="Times New Roman"/>
          <w:sz w:val="24"/>
          <w:szCs w:val="24"/>
        </w:rPr>
        <w:t xml:space="preserve"> О.В. 2500 задач по математике: 1-3 класс: Пособие для начальной школы/</w:t>
      </w:r>
      <w:proofErr w:type="spellStart"/>
      <w:r w:rsidRPr="00E542D1">
        <w:rPr>
          <w:rFonts w:ascii="Times New Roman" w:hAnsi="Times New Roman"/>
          <w:sz w:val="24"/>
          <w:szCs w:val="24"/>
        </w:rPr>
        <w:t>О.В.Узорова</w:t>
      </w:r>
      <w:proofErr w:type="spellEnd"/>
      <w:r w:rsidRPr="00E542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42D1">
        <w:rPr>
          <w:rFonts w:ascii="Times New Roman" w:hAnsi="Times New Roman"/>
          <w:sz w:val="24"/>
          <w:szCs w:val="24"/>
        </w:rPr>
        <w:t>Е.А.Нефедова</w:t>
      </w:r>
      <w:proofErr w:type="spellEnd"/>
      <w:r w:rsidRPr="00E542D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542D1">
        <w:rPr>
          <w:rFonts w:ascii="Times New Roman" w:hAnsi="Times New Roman"/>
          <w:sz w:val="24"/>
          <w:szCs w:val="24"/>
        </w:rPr>
        <w:t>–М</w:t>
      </w:r>
      <w:proofErr w:type="gramEnd"/>
      <w:r w:rsidRPr="00E542D1">
        <w:rPr>
          <w:rFonts w:ascii="Times New Roman" w:hAnsi="Times New Roman"/>
          <w:sz w:val="24"/>
          <w:szCs w:val="24"/>
        </w:rPr>
        <w:t>.: ЗАО «Премьер</w:t>
      </w:r>
      <w:r w:rsidR="00F53119">
        <w:rPr>
          <w:rFonts w:ascii="Times New Roman" w:hAnsi="Times New Roman"/>
          <w:sz w:val="24"/>
          <w:szCs w:val="24"/>
        </w:rPr>
        <w:t>а»: ООО «Издательство АСТ», 2011г</w:t>
      </w:r>
      <w:proofErr w:type="gramStart"/>
      <w:r w:rsidR="00F53119">
        <w:rPr>
          <w:rFonts w:ascii="Times New Roman" w:hAnsi="Times New Roman"/>
          <w:sz w:val="24"/>
          <w:szCs w:val="24"/>
        </w:rPr>
        <w:t>.</w:t>
      </w:r>
      <w:r w:rsidRPr="00E542D1">
        <w:rPr>
          <w:rFonts w:ascii="Times New Roman" w:hAnsi="Times New Roman"/>
          <w:sz w:val="24"/>
          <w:szCs w:val="24"/>
        </w:rPr>
        <w:t>.</w:t>
      </w:r>
      <w:proofErr w:type="gramEnd"/>
    </w:p>
    <w:p w:rsidR="001E1C86" w:rsidRPr="00E542D1" w:rsidRDefault="001E1C86" w:rsidP="00E542D1">
      <w:pPr>
        <w:spacing w:after="0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E542D1">
        <w:rPr>
          <w:rFonts w:ascii="Times New Roman" w:hAnsi="Times New Roman"/>
          <w:sz w:val="24"/>
          <w:szCs w:val="24"/>
        </w:rPr>
        <w:t>Минскин</w:t>
      </w:r>
      <w:proofErr w:type="spellEnd"/>
      <w:r w:rsidRPr="00E542D1">
        <w:rPr>
          <w:rFonts w:ascii="Times New Roman" w:hAnsi="Times New Roman"/>
          <w:sz w:val="24"/>
          <w:szCs w:val="24"/>
        </w:rPr>
        <w:t xml:space="preserve"> Е.М. Игры и развлечения в группе продленного дня: Пособие для учителя.</w:t>
      </w:r>
      <w:proofErr w:type="gramStart"/>
      <w:r w:rsidRPr="00E542D1">
        <w:rPr>
          <w:rFonts w:ascii="Times New Roman" w:hAnsi="Times New Roman"/>
          <w:sz w:val="24"/>
          <w:szCs w:val="24"/>
        </w:rPr>
        <w:t>-«</w:t>
      </w:r>
      <w:proofErr w:type="gramEnd"/>
      <w:r w:rsidRPr="00E542D1">
        <w:rPr>
          <w:rFonts w:ascii="Times New Roman" w:hAnsi="Times New Roman"/>
          <w:sz w:val="24"/>
          <w:szCs w:val="24"/>
        </w:rPr>
        <w:t xml:space="preserve">-е изд., </w:t>
      </w:r>
      <w:proofErr w:type="spellStart"/>
      <w:r w:rsidRPr="00E542D1">
        <w:rPr>
          <w:rFonts w:ascii="Times New Roman" w:hAnsi="Times New Roman"/>
          <w:sz w:val="24"/>
          <w:szCs w:val="24"/>
        </w:rPr>
        <w:t>перер</w:t>
      </w:r>
      <w:r w:rsidR="00F53119">
        <w:rPr>
          <w:rFonts w:ascii="Times New Roman" w:hAnsi="Times New Roman"/>
          <w:sz w:val="24"/>
          <w:szCs w:val="24"/>
        </w:rPr>
        <w:t>аб</w:t>
      </w:r>
      <w:proofErr w:type="spellEnd"/>
      <w:r w:rsidR="00F53119">
        <w:rPr>
          <w:rFonts w:ascii="Times New Roman" w:hAnsi="Times New Roman"/>
          <w:sz w:val="24"/>
          <w:szCs w:val="24"/>
        </w:rPr>
        <w:t xml:space="preserve">. и доп.- </w:t>
      </w:r>
      <w:proofErr w:type="spellStart"/>
      <w:r w:rsidR="00F53119">
        <w:rPr>
          <w:rFonts w:ascii="Times New Roman" w:hAnsi="Times New Roman"/>
          <w:sz w:val="24"/>
          <w:szCs w:val="24"/>
        </w:rPr>
        <w:t>Вентана</w:t>
      </w:r>
      <w:proofErr w:type="spellEnd"/>
      <w:r w:rsidR="00F53119">
        <w:rPr>
          <w:rFonts w:ascii="Times New Roman" w:hAnsi="Times New Roman"/>
          <w:sz w:val="24"/>
          <w:szCs w:val="24"/>
        </w:rPr>
        <w:t xml:space="preserve"> Граф, 2012г</w:t>
      </w:r>
      <w:r w:rsidRPr="00E542D1">
        <w:rPr>
          <w:rFonts w:ascii="Times New Roman" w:hAnsi="Times New Roman"/>
          <w:sz w:val="24"/>
          <w:szCs w:val="24"/>
        </w:rPr>
        <w:t>.</w:t>
      </w:r>
    </w:p>
    <w:p w:rsidR="001E1C86" w:rsidRPr="00E542D1" w:rsidRDefault="001E1C86" w:rsidP="00E542D1">
      <w:pPr>
        <w:spacing w:after="0"/>
        <w:rPr>
          <w:rFonts w:ascii="Times New Roman" w:hAnsi="Times New Roman"/>
          <w:sz w:val="24"/>
          <w:szCs w:val="24"/>
        </w:rPr>
      </w:pPr>
      <w:r w:rsidRPr="00E542D1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E542D1">
        <w:rPr>
          <w:rFonts w:ascii="Times New Roman" w:hAnsi="Times New Roman"/>
          <w:sz w:val="24"/>
          <w:szCs w:val="24"/>
        </w:rPr>
        <w:t>Минскин</w:t>
      </w:r>
      <w:proofErr w:type="spellEnd"/>
      <w:r w:rsidRPr="00E542D1">
        <w:rPr>
          <w:rFonts w:ascii="Times New Roman" w:hAnsi="Times New Roman"/>
          <w:sz w:val="24"/>
          <w:szCs w:val="24"/>
        </w:rPr>
        <w:t xml:space="preserve"> Е.М. От игры к знаниям: Развивающие и познавательные игры </w:t>
      </w:r>
      <w:proofErr w:type="spellStart"/>
      <w:r w:rsidRPr="00E542D1">
        <w:rPr>
          <w:rFonts w:ascii="Times New Roman" w:hAnsi="Times New Roman"/>
          <w:sz w:val="24"/>
          <w:szCs w:val="24"/>
        </w:rPr>
        <w:t>мл</w:t>
      </w:r>
      <w:proofErr w:type="gramStart"/>
      <w:r w:rsidRPr="00E542D1">
        <w:rPr>
          <w:rFonts w:ascii="Times New Roman" w:hAnsi="Times New Roman"/>
          <w:sz w:val="24"/>
          <w:szCs w:val="24"/>
        </w:rPr>
        <w:t>.ш</w:t>
      </w:r>
      <w:proofErr w:type="gramEnd"/>
      <w:r w:rsidRPr="00E542D1">
        <w:rPr>
          <w:rFonts w:ascii="Times New Roman" w:hAnsi="Times New Roman"/>
          <w:sz w:val="24"/>
          <w:szCs w:val="24"/>
        </w:rPr>
        <w:t>кольников</w:t>
      </w:r>
      <w:proofErr w:type="spellEnd"/>
      <w:r w:rsidRPr="00E542D1">
        <w:rPr>
          <w:rFonts w:ascii="Times New Roman" w:hAnsi="Times New Roman"/>
          <w:sz w:val="24"/>
          <w:szCs w:val="24"/>
        </w:rPr>
        <w:t>. Пособие для</w:t>
      </w:r>
      <w:r w:rsidR="00F53119">
        <w:rPr>
          <w:rFonts w:ascii="Times New Roman" w:hAnsi="Times New Roman"/>
          <w:sz w:val="24"/>
          <w:szCs w:val="24"/>
        </w:rPr>
        <w:t xml:space="preserve"> учителя. М.: Просвещение, 2010г.</w:t>
      </w:r>
    </w:p>
    <w:p w:rsidR="001E1C86" w:rsidRPr="00E542D1" w:rsidRDefault="001E1C86" w:rsidP="00E542D1">
      <w:pPr>
        <w:spacing w:after="0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/>
        <w:rPr>
          <w:rFonts w:ascii="Times New Roman" w:hAnsi="Times New Roman"/>
          <w:sz w:val="24"/>
          <w:szCs w:val="24"/>
        </w:rPr>
      </w:pPr>
    </w:p>
    <w:p w:rsidR="001E1C86" w:rsidRPr="00E542D1" w:rsidRDefault="001E1C86" w:rsidP="00E542D1">
      <w:pPr>
        <w:spacing w:after="0"/>
        <w:rPr>
          <w:sz w:val="24"/>
          <w:szCs w:val="24"/>
        </w:rPr>
      </w:pPr>
    </w:p>
    <w:sectPr w:rsidR="001E1C86" w:rsidRPr="00E542D1" w:rsidSect="00E542D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D24"/>
    <w:multiLevelType w:val="hybridMultilevel"/>
    <w:tmpl w:val="4A1C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80BBC"/>
    <w:multiLevelType w:val="hybridMultilevel"/>
    <w:tmpl w:val="DE54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446786B"/>
    <w:multiLevelType w:val="hybridMultilevel"/>
    <w:tmpl w:val="FDB82D24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459C3995"/>
    <w:multiLevelType w:val="hybridMultilevel"/>
    <w:tmpl w:val="86D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43319"/>
    <w:multiLevelType w:val="hybridMultilevel"/>
    <w:tmpl w:val="4F7CACE0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356BE3"/>
    <w:multiLevelType w:val="hybridMultilevel"/>
    <w:tmpl w:val="C626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B192E"/>
    <w:multiLevelType w:val="hybridMultilevel"/>
    <w:tmpl w:val="F0D6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7F"/>
    <w:rsid w:val="00071D0A"/>
    <w:rsid w:val="001E1C86"/>
    <w:rsid w:val="00275265"/>
    <w:rsid w:val="002A7A7F"/>
    <w:rsid w:val="00650A8E"/>
    <w:rsid w:val="00993A17"/>
    <w:rsid w:val="009D61E2"/>
    <w:rsid w:val="00BF0FDE"/>
    <w:rsid w:val="00CE76C9"/>
    <w:rsid w:val="00E542D1"/>
    <w:rsid w:val="00F53119"/>
    <w:rsid w:val="00F908C5"/>
    <w:rsid w:val="00FB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2"/>
    <w:rsid w:val="002A7A7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2">
    <w:name w:val="No Spacing Char2"/>
    <w:link w:val="1"/>
    <w:locked/>
    <w:rsid w:val="002A7A7F"/>
    <w:rPr>
      <w:rFonts w:ascii="Calibri" w:eastAsia="Times New Roman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A7A7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275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11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B47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2"/>
    <w:rsid w:val="002A7A7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2">
    <w:name w:val="No Spacing Char2"/>
    <w:link w:val="1"/>
    <w:locked/>
    <w:rsid w:val="002A7A7F"/>
    <w:rPr>
      <w:rFonts w:ascii="Calibri" w:eastAsia="Times New Roman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A7A7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275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11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B4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AB90-052E-4E74-AF6A-526C2222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 Владимировна</cp:lastModifiedBy>
  <cp:revision>2</cp:revision>
  <cp:lastPrinted>2014-10-30T14:54:00Z</cp:lastPrinted>
  <dcterms:created xsi:type="dcterms:W3CDTF">2015-08-10T06:41:00Z</dcterms:created>
  <dcterms:modified xsi:type="dcterms:W3CDTF">2015-08-10T06:41:00Z</dcterms:modified>
</cp:coreProperties>
</file>