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59" w:rsidRPr="00A26BEB" w:rsidRDefault="00A26BEB" w:rsidP="00A74F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6BEB">
        <w:rPr>
          <w:rFonts w:ascii="Times New Roman" w:hAnsi="Times New Roman" w:cs="Times New Roman"/>
          <w:b/>
          <w:sz w:val="32"/>
          <w:szCs w:val="28"/>
        </w:rPr>
        <w:t>Урок обучения грамоте в 1 – А классе МБОУ «СОШ №8» г.Читы</w:t>
      </w:r>
    </w:p>
    <w:p w:rsidR="00A26BEB" w:rsidRDefault="00A26BEB" w:rsidP="00A7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BEB">
        <w:rPr>
          <w:rFonts w:ascii="Times New Roman" w:hAnsi="Times New Roman" w:cs="Times New Roman"/>
          <w:sz w:val="28"/>
          <w:szCs w:val="28"/>
        </w:rPr>
        <w:t>Тема урока: Закрепление изученных букв.</w:t>
      </w:r>
    </w:p>
    <w:p w:rsidR="00887B87" w:rsidRPr="00A26BEB" w:rsidRDefault="00887B87" w:rsidP="00A7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«Гармония»</w:t>
      </w:r>
    </w:p>
    <w:p w:rsidR="00A74FEF" w:rsidRDefault="00A26BEB" w:rsidP="00A7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BEB">
        <w:rPr>
          <w:rFonts w:ascii="Times New Roman" w:hAnsi="Times New Roman" w:cs="Times New Roman"/>
          <w:sz w:val="28"/>
          <w:szCs w:val="28"/>
        </w:rPr>
        <w:t>Цель:</w:t>
      </w:r>
      <w:r w:rsidR="00A74FEF">
        <w:rPr>
          <w:rFonts w:ascii="Times New Roman" w:hAnsi="Times New Roman" w:cs="Times New Roman"/>
          <w:sz w:val="28"/>
          <w:szCs w:val="28"/>
        </w:rPr>
        <w:t xml:space="preserve"> создать  благоприятные условия для </w:t>
      </w:r>
      <w:r w:rsidR="00D83486">
        <w:rPr>
          <w:rFonts w:ascii="Times New Roman" w:hAnsi="Times New Roman" w:cs="Times New Roman"/>
          <w:sz w:val="28"/>
          <w:szCs w:val="28"/>
        </w:rPr>
        <w:t>закрепления знаний по теме</w:t>
      </w:r>
    </w:p>
    <w:p w:rsidR="00A74FEF" w:rsidRDefault="00A74FEF" w:rsidP="00A7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формировать умения объяснять функцию гласных букв как показателя твёрдости-мягкости согласных;</w:t>
      </w:r>
    </w:p>
    <w:p w:rsidR="00A74FEF" w:rsidRDefault="00A74FEF" w:rsidP="00A7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развивать фонематический слух, внимание, память;</w:t>
      </w:r>
    </w:p>
    <w:p w:rsidR="00A74FEF" w:rsidRDefault="00A74FEF" w:rsidP="00A7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воспитывать культуру учебного труда; интерес к чтению.</w:t>
      </w:r>
    </w:p>
    <w:p w:rsidR="00A74FEF" w:rsidRDefault="00A74FEF" w:rsidP="00A7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УУД:</w:t>
      </w:r>
    </w:p>
    <w:p w:rsidR="00A74FEF" w:rsidRDefault="00A74FEF" w:rsidP="00A7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486"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86">
        <w:rPr>
          <w:rFonts w:ascii="Times New Roman" w:hAnsi="Times New Roman" w:cs="Times New Roman"/>
          <w:sz w:val="28"/>
          <w:szCs w:val="28"/>
        </w:rPr>
        <w:t>самоопределение; способность к самооценке;  развитие мотивации к учению</w:t>
      </w:r>
    </w:p>
    <w:p w:rsidR="00D83486" w:rsidRDefault="00D83486" w:rsidP="0002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D83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прогнозирование темы урока;  целеполагание</w:t>
      </w:r>
    </w:p>
    <w:p w:rsidR="00026F12" w:rsidRPr="00026F12" w:rsidRDefault="00D83486" w:rsidP="0002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486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="00026F1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26F12">
        <w:rPr>
          <w:rFonts w:ascii="Times New Roman" w:hAnsi="Times New Roman" w:cs="Times New Roman"/>
          <w:sz w:val="28"/>
          <w:szCs w:val="28"/>
        </w:rPr>
        <w:t>умение строить речевое высказывание в устной форме;</w:t>
      </w:r>
    </w:p>
    <w:p w:rsidR="00D83486" w:rsidRPr="00026F12" w:rsidRDefault="00026F12" w:rsidP="0002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12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6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учебного сотрудничества с учителем и одноклассниками;  анализ объектов с целью выделения признаков; находить ответы на вопросы в тексте</w:t>
      </w:r>
    </w:p>
    <w:p w:rsidR="00A74FEF" w:rsidRDefault="00A74FEF" w:rsidP="0002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закрепления изученного материала</w:t>
      </w:r>
    </w:p>
    <w:p w:rsidR="00026F12" w:rsidRPr="00A26BEB" w:rsidRDefault="00026F12" w:rsidP="0002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51"/>
        <w:gridCol w:w="4094"/>
        <w:gridCol w:w="5351"/>
        <w:gridCol w:w="3190"/>
      </w:tblGrid>
      <w:tr w:rsidR="00A26BEB" w:rsidRPr="00A26BEB" w:rsidTr="007F625D">
        <w:tc>
          <w:tcPr>
            <w:tcW w:w="2093" w:type="dxa"/>
          </w:tcPr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111" w:type="dxa"/>
          </w:tcPr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86" w:type="dxa"/>
          </w:tcPr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196" w:type="dxa"/>
          </w:tcPr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A26BEB" w:rsidRPr="00A26BEB" w:rsidTr="007F625D">
        <w:tc>
          <w:tcPr>
            <w:tcW w:w="2093" w:type="dxa"/>
          </w:tcPr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6BEB">
              <w:rPr>
                <w:rFonts w:ascii="Times New Roman" w:hAnsi="Times New Roman" w:cs="Times New Roman"/>
                <w:sz w:val="28"/>
                <w:szCs w:val="28"/>
              </w:rPr>
              <w:t>.Самоопреде-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</w:rPr>
              <w:t>ление к деятель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</w:tc>
        <w:tc>
          <w:tcPr>
            <w:tcW w:w="4111" w:type="dxa"/>
          </w:tcPr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 xml:space="preserve"> Чтобы наш урок прошел хорошо, мы с вами, как обычно, должны произнести магическое заклинание.</w:t>
            </w:r>
          </w:p>
          <w:p w:rsid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5D" w:rsidRDefault="007F625D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7F625D" w:rsidRDefault="007F625D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7F625D" w:rsidRDefault="007F625D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>- Еще раз выдохнули все ваши неприятности. Вдохнули все только самое хорошее.</w:t>
            </w:r>
          </w:p>
          <w:p w:rsid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Все готовы к работе?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Начинаем.</w:t>
            </w:r>
          </w:p>
        </w:tc>
        <w:tc>
          <w:tcPr>
            <w:tcW w:w="5386" w:type="dxa"/>
          </w:tcPr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ab/>
              <w:t>- О-але.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ab/>
              <w:t>- Бали- бамба- лае.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ab/>
              <w:t>- О кикилисбамба.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ab/>
              <w:t>- О саласавимба.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ab/>
              <w:t>- О я бананы ем.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ab/>
              <w:t>- Прери, прери ем.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ab/>
              <w:t>- Камалама, камалама, камалама виста.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ab/>
              <w:t>- О ноу, ноу виста.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ab/>
              <w:t>- Отн дотн битн билли,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ab/>
              <w:t>Пупа побитн билли.</w:t>
            </w:r>
          </w:p>
          <w:p w:rsidR="007F625D" w:rsidRDefault="00A26BEB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26BEB">
              <w:rPr>
                <w:rFonts w:ascii="Times New Roman" w:hAnsi="Times New Roman" w:cs="Times New Roman"/>
                <w:sz w:val="28"/>
                <w:szCs w:val="36"/>
              </w:rPr>
              <w:tab/>
            </w:r>
          </w:p>
          <w:p w:rsidR="007F625D" w:rsidRDefault="007F625D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7F625D" w:rsidRDefault="007F625D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A26BEB" w:rsidRPr="00A26BEB" w:rsidRDefault="007F625D" w:rsidP="00A26BE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Да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A26BEB" w:rsidRPr="00D83486" w:rsidRDefault="007F625D" w:rsidP="00A26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48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7F625D" w:rsidRDefault="007F625D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  <w:r w:rsidR="00D83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3486" w:rsidRDefault="00D8348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мотивации к учению</w:t>
            </w:r>
          </w:p>
          <w:p w:rsidR="00D83486" w:rsidRPr="00A26BEB" w:rsidRDefault="00D8348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BEB" w:rsidRPr="00A26BEB" w:rsidTr="007F625D">
        <w:tc>
          <w:tcPr>
            <w:tcW w:w="2093" w:type="dxa"/>
          </w:tcPr>
          <w:p w:rsid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7F625D">
              <w:rPr>
                <w:rFonts w:ascii="Times New Roman" w:hAnsi="Times New Roman" w:cs="Times New Roman"/>
                <w:sz w:val="28"/>
                <w:szCs w:val="28"/>
              </w:rPr>
              <w:t>.Актуализация</w:t>
            </w:r>
          </w:p>
          <w:p w:rsidR="007F625D" w:rsidRPr="007F625D" w:rsidRDefault="007F625D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опорных знаний</w:t>
            </w:r>
          </w:p>
        </w:tc>
        <w:tc>
          <w:tcPr>
            <w:tcW w:w="4111" w:type="dxa"/>
          </w:tcPr>
          <w:p w:rsidR="00420018" w:rsidRDefault="00420018" w:rsidP="00420018">
            <w:pPr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нужны двое смельчаков для выполнения задания.</w:t>
            </w:r>
          </w:p>
          <w:p w:rsidR="00420018" w:rsidRDefault="00420018" w:rsidP="00420018">
            <w:pPr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EB" w:rsidRPr="00420018" w:rsidRDefault="00420018" w:rsidP="00420018">
            <w:pPr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625D" w:rsidRPr="00420018">
              <w:rPr>
                <w:rFonts w:ascii="Times New Roman" w:hAnsi="Times New Roman" w:cs="Times New Roman"/>
                <w:sz w:val="28"/>
                <w:szCs w:val="28"/>
              </w:rPr>
              <w:t xml:space="preserve">Игра «Ромашка»         Ребята, перед вами ромашка. На её лепестках есть вопросы, на которые надо ответить.         </w:t>
            </w:r>
          </w:p>
          <w:p w:rsidR="00420018" w:rsidRDefault="00420018" w:rsidP="00420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18" w:rsidRDefault="00420018" w:rsidP="00420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18" w:rsidRDefault="00420018" w:rsidP="00420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18" w:rsidRDefault="00420018" w:rsidP="00420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18" w:rsidRDefault="00420018" w:rsidP="00420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18" w:rsidRDefault="00420018" w:rsidP="00420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18" w:rsidRDefault="00420018" w:rsidP="00420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18" w:rsidRDefault="00420018" w:rsidP="00420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18" w:rsidRDefault="00420018" w:rsidP="0042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2.Звуко – буквенный разбор слов .</w:t>
            </w:r>
          </w:p>
          <w:p w:rsidR="00420018" w:rsidRPr="00420018" w:rsidRDefault="00420018" w:rsidP="0042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Проверим, как справились ребята?</w:t>
            </w:r>
          </w:p>
        </w:tc>
        <w:tc>
          <w:tcPr>
            <w:tcW w:w="5386" w:type="dxa"/>
          </w:tcPr>
          <w:p w:rsidR="00420018" w:rsidRDefault="00420018" w:rsidP="00A26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Выходят 2 человека.</w:t>
            </w:r>
          </w:p>
          <w:p w:rsidR="00420018" w:rsidRDefault="00420018" w:rsidP="00A26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Задание: сделать звуко-буквенный разбор слов: клюшка, опушка</w:t>
            </w:r>
          </w:p>
          <w:p w:rsidR="00420018" w:rsidRDefault="00420018" w:rsidP="00A26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6BEB" w:rsidRDefault="007F625D" w:rsidP="00A26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 на вопросы.</w:t>
            </w:r>
          </w:p>
          <w:p w:rsidR="007F625D" w:rsidRDefault="007F625D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звуки есть в русском языке?</w:t>
            </w:r>
          </w:p>
          <w:p w:rsidR="007F625D" w:rsidRDefault="007F625D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группы можно разделить гласные звуки?</w:t>
            </w:r>
          </w:p>
          <w:p w:rsidR="007F625D" w:rsidRDefault="007F625D" w:rsidP="007F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группы можно разделить согласные звуки?</w:t>
            </w:r>
          </w:p>
          <w:p w:rsidR="007F625D" w:rsidRDefault="007F625D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друзей твёрдых согласных .</w:t>
            </w:r>
          </w:p>
          <w:p w:rsidR="007F625D" w:rsidRDefault="007F625D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друзей мягких согласных.</w:t>
            </w:r>
          </w:p>
          <w:p w:rsidR="007F625D" w:rsidRDefault="007F625D" w:rsidP="007F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гласным звукам нужны для обозначения две буквы? Зачем?</w:t>
            </w:r>
          </w:p>
          <w:p w:rsidR="00420018" w:rsidRDefault="007F625D" w:rsidP="007F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правило чтения.</w:t>
            </w:r>
          </w:p>
          <w:p w:rsidR="007F625D" w:rsidRPr="00420018" w:rsidRDefault="007F625D" w:rsidP="007F62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018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проверяют правильность выполнения работы.</w:t>
            </w:r>
          </w:p>
        </w:tc>
        <w:tc>
          <w:tcPr>
            <w:tcW w:w="3196" w:type="dxa"/>
          </w:tcPr>
          <w:p w:rsidR="00026F12" w:rsidRDefault="00420018" w:rsidP="0002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8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="00026F1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речевое высказывание в устной форме;</w:t>
            </w:r>
          </w:p>
          <w:p w:rsidR="00A26BEB" w:rsidRPr="00D83486" w:rsidRDefault="00A26BEB" w:rsidP="00A26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0018" w:rsidRPr="00D83486" w:rsidRDefault="00420018" w:rsidP="00A26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48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420018" w:rsidRDefault="00420018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86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анализ объектов с целью выделения признаков;</w:t>
            </w:r>
          </w:p>
          <w:p w:rsidR="00026F12" w:rsidRDefault="00420018" w:rsidP="0002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86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26F12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одноклассниками</w:t>
            </w:r>
          </w:p>
          <w:p w:rsidR="00420018" w:rsidRPr="00A26BEB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и оценка результата.</w:t>
            </w:r>
          </w:p>
        </w:tc>
      </w:tr>
      <w:tr w:rsidR="00A26BEB" w:rsidRPr="00A26BEB" w:rsidTr="007F625D">
        <w:tc>
          <w:tcPr>
            <w:tcW w:w="2093" w:type="dxa"/>
          </w:tcPr>
          <w:p w:rsid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A020C">
              <w:rPr>
                <w:rFonts w:ascii="Times New Roman" w:hAnsi="Times New Roman" w:cs="Times New Roman"/>
                <w:sz w:val="28"/>
                <w:szCs w:val="28"/>
              </w:rPr>
              <w:t>. Формулиро</w:t>
            </w:r>
          </w:p>
          <w:p w:rsidR="00BA020C" w:rsidRPr="00BA020C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вание темы и задач урока</w:t>
            </w:r>
          </w:p>
        </w:tc>
        <w:tc>
          <w:tcPr>
            <w:tcW w:w="4111" w:type="dxa"/>
          </w:tcPr>
          <w:p w:rsidR="00A26BEB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новые буквы мы сегодня изучаем?</w:t>
            </w:r>
          </w:p>
          <w:p w:rsidR="00BA020C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может сформулировать тему урока?</w:t>
            </w:r>
          </w:p>
          <w:p w:rsidR="00BA020C" w:rsidRPr="00A26BEB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задачи будем решать?</w:t>
            </w:r>
          </w:p>
        </w:tc>
        <w:tc>
          <w:tcPr>
            <w:tcW w:w="5386" w:type="dxa"/>
          </w:tcPr>
          <w:p w:rsidR="00A26BEB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Никакие.</w:t>
            </w:r>
          </w:p>
          <w:p w:rsidR="00BA020C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0C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Закрепление изученных букв.</w:t>
            </w:r>
          </w:p>
          <w:p w:rsidR="00BA020C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0C" w:rsidRPr="00A26BEB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Учиться читать слова, предложения, тексты с изученными буквами.</w:t>
            </w:r>
          </w:p>
        </w:tc>
        <w:tc>
          <w:tcPr>
            <w:tcW w:w="3196" w:type="dxa"/>
          </w:tcPr>
          <w:p w:rsidR="00A26BEB" w:rsidRPr="00D83486" w:rsidRDefault="00BA020C" w:rsidP="00A26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348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BA020C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прогнозирование темы урока;</w:t>
            </w:r>
          </w:p>
          <w:p w:rsidR="00BA020C" w:rsidRPr="00A26BEB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целеполагание</w:t>
            </w:r>
          </w:p>
        </w:tc>
      </w:tr>
      <w:tr w:rsidR="00A26BEB" w:rsidRPr="00A26BEB" w:rsidTr="007F625D">
        <w:tc>
          <w:tcPr>
            <w:tcW w:w="2093" w:type="dxa"/>
          </w:tcPr>
          <w:p w:rsid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BA020C">
              <w:rPr>
                <w:rFonts w:ascii="Times New Roman" w:hAnsi="Times New Roman" w:cs="Times New Roman"/>
                <w:sz w:val="28"/>
                <w:szCs w:val="28"/>
              </w:rPr>
              <w:t>.Закрепление изученного.</w:t>
            </w:r>
          </w:p>
          <w:p w:rsidR="00BA020C" w:rsidRPr="00BA020C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A020C" w:rsidRPr="00ED4935" w:rsidRDefault="00BA020C" w:rsidP="00BA020C">
            <w:pPr>
              <w:pStyle w:val="a4"/>
              <w:numPr>
                <w:ilvl w:val="0"/>
                <w:numId w:val="3"/>
              </w:numPr>
              <w:tabs>
                <w:tab w:val="left" w:pos="-25"/>
              </w:tabs>
              <w:ind w:left="-25" w:firstLine="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49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Физминутка.</w:t>
            </w:r>
          </w:p>
          <w:p w:rsidR="00BA020C" w:rsidRDefault="00BA020C" w:rsidP="00BA020C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с вами отдохнём с пользой. Вы видите на доске схемы. Читаем слова и распределяем их по схемам.</w:t>
            </w:r>
          </w:p>
          <w:p w:rsidR="00BA020C" w:rsidRDefault="00BA020C" w:rsidP="00BA020C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схема – присесть</w:t>
            </w:r>
          </w:p>
          <w:p w:rsidR="00BA020C" w:rsidRDefault="00BA020C" w:rsidP="00BA020C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схема </w:t>
            </w:r>
            <w:r w:rsidR="00BE39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подпрыгнуть</w:t>
            </w:r>
          </w:p>
          <w:p w:rsidR="00BE394A" w:rsidRDefault="00BE394A" w:rsidP="00BA020C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ED4935" w:rsidRDefault="00BE394A" w:rsidP="00BA020C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49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2.Чтение столбиков слов с.18</w:t>
            </w:r>
          </w:p>
          <w:p w:rsidR="00BE394A" w:rsidRDefault="00BE394A" w:rsidP="00BA020C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столбик указанным значкам?</w:t>
            </w:r>
          </w:p>
          <w:p w:rsidR="00BE394A" w:rsidRDefault="00BE394A" w:rsidP="00BA020C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Default="00BE394A" w:rsidP="00BA020C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Default="00BE394A" w:rsidP="00BA020C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Default="00BE394A" w:rsidP="00BA020C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ED4935" w:rsidRDefault="00BE394A" w:rsidP="00BE394A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49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Работа по развитию речи. Соз</w:t>
            </w:r>
          </w:p>
          <w:p w:rsidR="00BE394A" w:rsidRPr="00ED4935" w:rsidRDefault="00BE394A" w:rsidP="00BE394A">
            <w:pPr>
              <w:pStyle w:val="a4"/>
              <w:tabs>
                <w:tab w:val="left" w:pos="-25"/>
              </w:tabs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49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дание пр</w:t>
            </w:r>
            <w:r w:rsidR="00ED49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ED49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блемных ситуаций.</w:t>
            </w:r>
          </w:p>
          <w:p w:rsidR="00BE394A" w:rsidRDefault="00BE394A" w:rsidP="00BE394A">
            <w:pPr>
              <w:pStyle w:val="a4"/>
              <w:numPr>
                <w:ilvl w:val="0"/>
                <w:numId w:val="4"/>
              </w:numPr>
              <w:tabs>
                <w:tab w:val="left" w:pos="-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Орёл – что это? Как я напишу это слово?</w:t>
            </w:r>
          </w:p>
          <w:p w:rsidR="00ED4935" w:rsidRPr="00ED4935" w:rsidRDefault="00ED4935" w:rsidP="00ED4935">
            <w:pPr>
              <w:tabs>
                <w:tab w:val="left" w:pos="-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5" w:rsidRDefault="00ED4935" w:rsidP="00BE394A">
            <w:pPr>
              <w:pStyle w:val="a4"/>
              <w:numPr>
                <w:ilvl w:val="0"/>
                <w:numId w:val="4"/>
              </w:numPr>
              <w:tabs>
                <w:tab w:val="left" w:pos="-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«Как так?»</w:t>
            </w:r>
          </w:p>
          <w:p w:rsidR="00ED4935" w:rsidRPr="00ED4935" w:rsidRDefault="00ED4935" w:rsidP="00ED49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 ли такое?</w:t>
            </w:r>
          </w:p>
          <w:p w:rsidR="00ED4935" w:rsidRDefault="00ED4935" w:rsidP="00ED4935">
            <w:pPr>
              <w:pStyle w:val="a4"/>
              <w:tabs>
                <w:tab w:val="left" w:pos="-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5" w:rsidRDefault="00ED4935" w:rsidP="00ED4935">
            <w:pPr>
              <w:pStyle w:val="a4"/>
              <w:tabs>
                <w:tab w:val="left" w:pos="-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5" w:rsidRPr="00ED4935" w:rsidRDefault="00ED4935" w:rsidP="00ED49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49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  <w:r w:rsidRPr="00ED4935">
              <w:rPr>
                <w:rFonts w:ascii="Times New Roman" w:hAnsi="Times New Roman" w:cs="Times New Roman"/>
                <w:sz w:val="32"/>
                <w:szCs w:val="28"/>
                <w:u w:val="single"/>
              </w:rPr>
              <w:t xml:space="preserve"> </w:t>
            </w:r>
            <w:r w:rsidRPr="00ED49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Физминутка</w:t>
            </w:r>
          </w:p>
          <w:p w:rsidR="00ED4935" w:rsidRDefault="00ED4935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5" w:rsidRDefault="00ED4935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5" w:rsidRDefault="00ED4935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5" w:rsidRDefault="00ED4935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5" w:rsidRDefault="00ED4935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5" w:rsidRDefault="00ED4935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5" w:rsidRPr="00ED4935" w:rsidRDefault="00ED4935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49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Работа по группам</w:t>
            </w:r>
          </w:p>
          <w:p w:rsidR="00ED4935" w:rsidRDefault="00ED4935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групп:</w:t>
            </w:r>
            <w:r w:rsidR="00887B8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«Букварём»</w:t>
            </w:r>
          </w:p>
          <w:p w:rsidR="00ED4935" w:rsidRDefault="00ED4935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 – с.18 чтение слов в красной рамке</w:t>
            </w:r>
          </w:p>
          <w:p w:rsidR="00ED4935" w:rsidRDefault="00ED4935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 – с.19 чтение слов</w:t>
            </w:r>
          </w:p>
          <w:p w:rsidR="00ED4935" w:rsidRDefault="00ED4935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гр. -  с.19 чтение текста</w:t>
            </w:r>
          </w:p>
          <w:p w:rsidR="009A0A46" w:rsidRDefault="009A0A46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46" w:rsidRPr="00BA020C" w:rsidRDefault="009A0A46" w:rsidP="00ED4935">
            <w:pPr>
              <w:pStyle w:val="a4"/>
              <w:tabs>
                <w:tab w:val="left" w:pos="-25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Какие слова вам трудно было прочитать?</w:t>
            </w:r>
          </w:p>
        </w:tc>
        <w:tc>
          <w:tcPr>
            <w:tcW w:w="5386" w:type="dxa"/>
          </w:tcPr>
          <w:p w:rsidR="00A26BEB" w:rsidRDefault="00BA020C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Мил </w:t>
            </w:r>
            <w:r w:rsidR="00BE394A">
              <w:rPr>
                <w:rFonts w:ascii="Times New Roman" w:hAnsi="Times New Roman" w:cs="Times New Roman"/>
                <w:sz w:val="28"/>
                <w:szCs w:val="28"/>
              </w:rPr>
              <w:t xml:space="preserve">  мыл   мал   мял   мёл   мел   лом   люк (Не относится ни к одной из схем, к - глухой)</w:t>
            </w:r>
          </w:p>
          <w:p w:rsidR="00BE394A" w:rsidRDefault="00BE394A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Default="00BE394A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Default="00BE394A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Default="00BE394A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Default="00BE394A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столбик – 1 ряд (Все слова начинаются с гласной.)</w:t>
            </w:r>
          </w:p>
          <w:p w:rsidR="00BE394A" w:rsidRDefault="00BE394A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столбик – 2 ряд (Значок -  неверный. Согласный не мягкий, а твёрдый)</w:t>
            </w:r>
          </w:p>
          <w:p w:rsidR="00BE394A" w:rsidRDefault="00BE394A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столбик – 3 ряд (Значок – неверный. Согласный не твёрдый, а мягкий)</w:t>
            </w:r>
          </w:p>
          <w:p w:rsidR="00BE394A" w:rsidRDefault="00BE394A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столбик – весь класс. Исключение из правил.</w:t>
            </w:r>
          </w:p>
          <w:p w:rsidR="00BE394A" w:rsidRDefault="00BE394A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Default="00BE394A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Орёл – это город, пишу с заглавной буквы, орёл – это птица </w:t>
            </w:r>
            <w:r w:rsidR="00ED49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935">
              <w:rPr>
                <w:rFonts w:ascii="Times New Roman" w:hAnsi="Times New Roman" w:cs="Times New Roman"/>
                <w:sz w:val="28"/>
                <w:szCs w:val="28"/>
              </w:rPr>
              <w:t>пишу с маленькой буквы.</w:t>
            </w:r>
          </w:p>
          <w:p w:rsidR="00ED4935" w:rsidRDefault="00ED4935" w:rsidP="00A26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текста с.18 в парах</w:t>
            </w:r>
          </w:p>
          <w:p w:rsidR="00ED4935" w:rsidRDefault="00ED4935" w:rsidP="00A26B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и анализ предложений с.18</w:t>
            </w:r>
          </w:p>
          <w:p w:rsidR="00ED4935" w:rsidRDefault="00ED4935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Клевали семена – птицы клюют пищу</w:t>
            </w:r>
          </w:p>
          <w:p w:rsidR="00ED4935" w:rsidRDefault="00ED4935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Клевал носом – человек как-будто спит</w:t>
            </w:r>
          </w:p>
          <w:p w:rsidR="00ED4935" w:rsidRDefault="00ED4935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5" w:rsidRDefault="00ED4935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Вперёд 4 шага, назад 4 шага,</w:t>
            </w:r>
          </w:p>
          <w:p w:rsidR="00ED4935" w:rsidRDefault="00ED4935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Вперёд 4 шага, назад 4 шага,</w:t>
            </w:r>
          </w:p>
          <w:p w:rsidR="00ED4935" w:rsidRDefault="00ED4935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Ручками похлопали 1-2-3,</w:t>
            </w:r>
          </w:p>
          <w:p w:rsidR="00ED4935" w:rsidRDefault="00ED4935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Ножками потопали 1-2-3, </w:t>
            </w:r>
          </w:p>
          <w:p w:rsidR="00ED4935" w:rsidRDefault="00ED4935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Глазками поморгали 1-2-3,</w:t>
            </w:r>
          </w:p>
          <w:p w:rsidR="00ED4935" w:rsidRDefault="00ED4935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попрыгали 1-2-3.</w:t>
            </w:r>
          </w:p>
          <w:p w:rsidR="00ED4935" w:rsidRDefault="00ED4935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5" w:rsidRDefault="00ED4935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– </w:t>
            </w:r>
            <w:r w:rsidR="009A0A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тение «по цепочке»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– Чем различаются слова в столбиках?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– Отвечаем на вопросы: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Куда вышли дети?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они там увидели?</w:t>
            </w:r>
          </w:p>
          <w:p w:rsidR="009A0A46" w:rsidRPr="00ED4935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сосенка попала на полянку?</w:t>
            </w:r>
          </w:p>
        </w:tc>
        <w:tc>
          <w:tcPr>
            <w:tcW w:w="3196" w:type="dxa"/>
          </w:tcPr>
          <w:p w:rsidR="00BE394A" w:rsidRPr="00026F12" w:rsidRDefault="00BE394A" w:rsidP="00BE39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F1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</w:p>
          <w:p w:rsidR="00BE394A" w:rsidRDefault="00BE394A" w:rsidP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- анализ объектов с целью выделения признаков;</w:t>
            </w:r>
          </w:p>
          <w:p w:rsidR="009A0A46" w:rsidRDefault="009A0A46" w:rsidP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осознанно строить речевое высказывание;</w:t>
            </w:r>
          </w:p>
          <w:p w:rsidR="00026F12" w:rsidRDefault="00026F12" w:rsidP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находить ответы на вопросы в тексте</w:t>
            </w:r>
          </w:p>
          <w:p w:rsidR="00A26BEB" w:rsidRPr="00A26BEB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BEB" w:rsidRPr="00A26BEB" w:rsidTr="007F625D">
        <w:tc>
          <w:tcPr>
            <w:tcW w:w="2093" w:type="dxa"/>
          </w:tcPr>
          <w:p w:rsidR="00A26BEB" w:rsidRPr="009A0A46" w:rsidRDefault="00A26BEB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="009A0A46">
              <w:rPr>
                <w:rFonts w:ascii="Times New Roman" w:hAnsi="Times New Roman" w:cs="Times New Roman"/>
                <w:sz w:val="28"/>
                <w:szCs w:val="28"/>
              </w:rPr>
              <w:t>.Рефлексия</w:t>
            </w:r>
          </w:p>
        </w:tc>
        <w:tc>
          <w:tcPr>
            <w:tcW w:w="4111" w:type="dxa"/>
          </w:tcPr>
          <w:p w:rsidR="00A26BEB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-Закончите предложения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уроке с помощью светофора.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46" w:rsidRPr="00A26BEB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я даю вам буквы, чтобы вы узнали, что я хочу вам сказать.</w:t>
            </w:r>
          </w:p>
        </w:tc>
        <w:tc>
          <w:tcPr>
            <w:tcW w:w="5386" w:type="dxa"/>
          </w:tcPr>
          <w:p w:rsidR="00A26BEB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я…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трудно…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похвалить себя…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 – у меня всё получилось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 – мне надо тренироваться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– я ничего не понимаю</w:t>
            </w:r>
          </w:p>
          <w:p w:rsidR="009A0A46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46" w:rsidRPr="00A26BEB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</w:p>
        </w:tc>
        <w:tc>
          <w:tcPr>
            <w:tcW w:w="3196" w:type="dxa"/>
          </w:tcPr>
          <w:p w:rsidR="00A26BEB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F12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83486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;</w:t>
            </w:r>
          </w:p>
          <w:p w:rsidR="009A0A46" w:rsidRPr="00A26BEB" w:rsidRDefault="009A0A46" w:rsidP="00A2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35" w:rsidRPr="00A26BEB" w:rsidRDefault="00ED4935">
      <w:pPr>
        <w:rPr>
          <w:rFonts w:ascii="Times New Roman" w:hAnsi="Times New Roman" w:cs="Times New Roman"/>
          <w:sz w:val="32"/>
          <w:szCs w:val="28"/>
        </w:rPr>
      </w:pPr>
    </w:p>
    <w:sectPr w:rsidR="00ED4935" w:rsidRPr="00A26BEB" w:rsidSect="00A26BE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7534"/>
    <w:multiLevelType w:val="hybridMultilevel"/>
    <w:tmpl w:val="F43E7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D36A5"/>
    <w:multiLevelType w:val="hybridMultilevel"/>
    <w:tmpl w:val="0344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A3900"/>
    <w:multiLevelType w:val="hybridMultilevel"/>
    <w:tmpl w:val="0EFC3230"/>
    <w:lvl w:ilvl="0" w:tplc="42DA0C6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>
    <w:nsid w:val="743310DA"/>
    <w:multiLevelType w:val="hybridMultilevel"/>
    <w:tmpl w:val="8112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26BEB"/>
    <w:rsid w:val="00026F12"/>
    <w:rsid w:val="000D0359"/>
    <w:rsid w:val="00420018"/>
    <w:rsid w:val="007F625D"/>
    <w:rsid w:val="00887B87"/>
    <w:rsid w:val="00912B8C"/>
    <w:rsid w:val="009A0A46"/>
    <w:rsid w:val="00A26BEB"/>
    <w:rsid w:val="00A74FEF"/>
    <w:rsid w:val="00BA020C"/>
    <w:rsid w:val="00BD0983"/>
    <w:rsid w:val="00BE394A"/>
    <w:rsid w:val="00D83486"/>
    <w:rsid w:val="00ED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2014-11-16T09:04:00Z</cp:lastPrinted>
  <dcterms:created xsi:type="dcterms:W3CDTF">2014-11-16T07:25:00Z</dcterms:created>
  <dcterms:modified xsi:type="dcterms:W3CDTF">2015-08-14T05:23:00Z</dcterms:modified>
</cp:coreProperties>
</file>