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4C" w:rsidRPr="00F60F52" w:rsidRDefault="003A4D4C" w:rsidP="003A4D4C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Примерная основная общеобразовательная программа:</w:t>
      </w:r>
      <w:r w:rsidRPr="00F60F52">
        <w:rPr>
          <w:rFonts w:ascii="Times New Roman" w:hAnsi="Times New Roman" w:cs="Times New Roman"/>
          <w:sz w:val="28"/>
        </w:rPr>
        <w:t xml:space="preserve"> основная общеобразовательная программа МБДОУ - детский сад "Берёзка" (с учётом "От рождения до школы" под ред. Н.Е. </w:t>
      </w:r>
      <w:proofErr w:type="spellStart"/>
      <w:r w:rsidRPr="00F60F52">
        <w:rPr>
          <w:rFonts w:ascii="Times New Roman" w:hAnsi="Times New Roman" w:cs="Times New Roman"/>
          <w:sz w:val="28"/>
        </w:rPr>
        <w:t>Вераксы</w:t>
      </w:r>
      <w:proofErr w:type="spellEnd"/>
      <w:r w:rsidRPr="00F60F52">
        <w:rPr>
          <w:rFonts w:ascii="Times New Roman" w:hAnsi="Times New Roman" w:cs="Times New Roman"/>
          <w:sz w:val="28"/>
        </w:rPr>
        <w:t>)</w:t>
      </w:r>
      <w:r w:rsidR="002D609B">
        <w:rPr>
          <w:rFonts w:ascii="Times New Roman" w:hAnsi="Times New Roman" w:cs="Times New Roman"/>
          <w:sz w:val="28"/>
        </w:rPr>
        <w:t>.</w:t>
      </w:r>
    </w:p>
    <w:p w:rsidR="003A4D4C" w:rsidRPr="00F60F52" w:rsidRDefault="003A4D4C" w:rsidP="003A4D4C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Возрастная группа:</w:t>
      </w:r>
      <w:r w:rsidRPr="00F60F52">
        <w:rPr>
          <w:rFonts w:ascii="Times New Roman" w:hAnsi="Times New Roman" w:cs="Times New Roman"/>
          <w:sz w:val="28"/>
        </w:rPr>
        <w:t xml:space="preserve"> 1 младшая</w:t>
      </w:r>
      <w:r w:rsidR="002D609B">
        <w:rPr>
          <w:rFonts w:ascii="Times New Roman" w:hAnsi="Times New Roman" w:cs="Times New Roman"/>
          <w:sz w:val="28"/>
        </w:rPr>
        <w:t>.</w:t>
      </w:r>
    </w:p>
    <w:p w:rsidR="003A4D4C" w:rsidRPr="00F60F52" w:rsidRDefault="003A4D4C" w:rsidP="003A4D4C">
      <w:pPr>
        <w:pStyle w:val="a3"/>
        <w:jc w:val="both"/>
        <w:rPr>
          <w:rFonts w:ascii="Times New Roman" w:hAnsi="Times New Roman" w:cs="Times New Roman"/>
          <w:sz w:val="36"/>
        </w:rPr>
      </w:pPr>
      <w:r w:rsidRPr="00F60F52">
        <w:rPr>
          <w:rFonts w:ascii="Times New Roman" w:hAnsi="Times New Roman" w:cs="Times New Roman"/>
          <w:b/>
          <w:sz w:val="28"/>
        </w:rPr>
        <w:t>Тема</w:t>
      </w:r>
      <w:r w:rsidRPr="00F60F52">
        <w:rPr>
          <w:rFonts w:ascii="Times New Roman" w:hAnsi="Times New Roman" w:cs="Times New Roman"/>
          <w:sz w:val="28"/>
        </w:rPr>
        <w:t xml:space="preserve"> (в соответствии с комплексно-тематическим планированием): До свидания, лето!</w:t>
      </w:r>
    </w:p>
    <w:p w:rsidR="003A4D4C" w:rsidRPr="00F60F52" w:rsidRDefault="003A4D4C" w:rsidP="003A4D4C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Тема НОД:</w:t>
      </w:r>
      <w:r w:rsidRPr="00F60F52">
        <w:rPr>
          <w:rFonts w:ascii="Times New Roman" w:hAnsi="Times New Roman" w:cs="Times New Roman"/>
          <w:sz w:val="28"/>
        </w:rPr>
        <w:t xml:space="preserve"> № 1 (физическое развитие)</w:t>
      </w:r>
      <w:r w:rsidR="002D609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3A4D4C" w:rsidRPr="00F60F52" w:rsidRDefault="003A4D4C" w:rsidP="003A4D4C">
      <w:pPr>
        <w:pStyle w:val="a3"/>
        <w:jc w:val="both"/>
        <w:rPr>
          <w:rFonts w:ascii="Times New Roman" w:hAnsi="Times New Roman" w:cs="Times New Roman"/>
          <w:sz w:val="28"/>
        </w:rPr>
      </w:pPr>
      <w:r w:rsidRPr="00F60F52">
        <w:rPr>
          <w:rFonts w:ascii="Times New Roman" w:hAnsi="Times New Roman" w:cs="Times New Roman"/>
          <w:b/>
          <w:sz w:val="28"/>
        </w:rPr>
        <w:t>Цель:</w:t>
      </w:r>
      <w:r w:rsidRPr="00F60F52">
        <w:rPr>
          <w:rFonts w:ascii="Times New Roman" w:hAnsi="Times New Roman" w:cs="Times New Roman"/>
          <w:sz w:val="28"/>
        </w:rPr>
        <w:t xml:space="preserve"> создание условий для развития ориентировки в пространстве.</w:t>
      </w:r>
    </w:p>
    <w:p w:rsidR="003A4D4C" w:rsidRPr="00F60F52" w:rsidRDefault="003A4D4C" w:rsidP="003A4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A4D4C" w:rsidRPr="00F60F52" w:rsidRDefault="003A4D4C" w:rsidP="003A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52">
        <w:rPr>
          <w:rFonts w:ascii="Times New Roman" w:hAnsi="Times New Roman" w:cs="Times New Roman"/>
          <w:sz w:val="28"/>
          <w:szCs w:val="28"/>
        </w:rPr>
        <w:t xml:space="preserve">* </w:t>
      </w: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ориентировку в пространстве при ходьбе в разных направлениях; </w:t>
      </w:r>
    </w:p>
    <w:p w:rsidR="003A4D4C" w:rsidRPr="00F60F52" w:rsidRDefault="003A4D4C" w:rsidP="003A4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hAnsi="Times New Roman"/>
          <w:sz w:val="28"/>
          <w:szCs w:val="28"/>
        </w:rPr>
        <w:t>* развивать чувство равновесия;</w:t>
      </w:r>
    </w:p>
    <w:p w:rsidR="003A4D4C" w:rsidRPr="00F60F52" w:rsidRDefault="003A4D4C" w:rsidP="003A4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учить ходьбе по уменьшенной площади опоры, сохраняя равновесие.</w:t>
      </w:r>
    </w:p>
    <w:p w:rsidR="003A4D4C" w:rsidRPr="00F60F52" w:rsidRDefault="003A4D4C" w:rsidP="003A4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Виды деятельности:</w:t>
      </w:r>
      <w:r w:rsidRPr="00F60F52">
        <w:rPr>
          <w:rFonts w:ascii="Times New Roman" w:hAnsi="Times New Roman"/>
          <w:sz w:val="28"/>
          <w:szCs w:val="28"/>
        </w:rPr>
        <w:t xml:space="preserve"> игровая, двигательная, коммуникативная.</w:t>
      </w:r>
    </w:p>
    <w:p w:rsidR="003A4D4C" w:rsidRPr="00F60F52" w:rsidRDefault="003A4D4C" w:rsidP="003A4D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Формы организации:</w:t>
      </w:r>
      <w:r w:rsidR="002D609B">
        <w:rPr>
          <w:rFonts w:ascii="Times New Roman" w:hAnsi="Times New Roman"/>
          <w:sz w:val="28"/>
          <w:szCs w:val="28"/>
        </w:rPr>
        <w:t xml:space="preserve"> групп</w:t>
      </w:r>
      <w:r w:rsidRPr="00F60F52">
        <w:rPr>
          <w:rFonts w:ascii="Times New Roman" w:hAnsi="Times New Roman"/>
          <w:sz w:val="28"/>
          <w:szCs w:val="28"/>
        </w:rPr>
        <w:t>овая, подгрупповая, индивидуальная.</w:t>
      </w:r>
    </w:p>
    <w:p w:rsidR="003A4D4C" w:rsidRPr="00F60F52" w:rsidRDefault="003A4D4C" w:rsidP="003A4D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деятельности:</w:t>
      </w:r>
      <w:r w:rsidRPr="00F60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F52">
        <w:rPr>
          <w:rFonts w:ascii="Times New Roman" w:hAnsi="Times New Roman"/>
          <w:sz w:val="28"/>
          <w:szCs w:val="28"/>
        </w:rPr>
        <w:t>физзанятие</w:t>
      </w:r>
      <w:proofErr w:type="spellEnd"/>
      <w:r w:rsidRPr="00F60F52">
        <w:rPr>
          <w:rFonts w:ascii="Times New Roman" w:hAnsi="Times New Roman"/>
          <w:sz w:val="28"/>
          <w:szCs w:val="28"/>
        </w:rPr>
        <w:t xml:space="preserve"> (физические упражнения, подвижная игра)</w:t>
      </w:r>
      <w:r w:rsidR="002D609B">
        <w:rPr>
          <w:rFonts w:ascii="Times New Roman" w:hAnsi="Times New Roman"/>
          <w:sz w:val="28"/>
          <w:szCs w:val="28"/>
        </w:rPr>
        <w:t>.</w:t>
      </w:r>
    </w:p>
    <w:p w:rsidR="003A4D4C" w:rsidRDefault="003A4D4C" w:rsidP="003A4D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Оборудование:</w:t>
      </w:r>
      <w:r w:rsidRPr="00F60F52">
        <w:rPr>
          <w:rFonts w:ascii="Times New Roman" w:hAnsi="Times New Roman"/>
          <w:sz w:val="28"/>
          <w:szCs w:val="28"/>
        </w:rPr>
        <w:t xml:space="preserve"> стулья по количеству детей, 2-4 шнура или скакалки, 1-2 гимнастические скамейки, игрушка. </w:t>
      </w:r>
    </w:p>
    <w:p w:rsidR="003A4D4C" w:rsidRPr="00F60F52" w:rsidRDefault="003A4D4C" w:rsidP="003A4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F52">
        <w:rPr>
          <w:rFonts w:ascii="Times New Roman" w:hAnsi="Times New Roman"/>
          <w:b/>
          <w:sz w:val="28"/>
          <w:szCs w:val="28"/>
        </w:rPr>
        <w:t>ХОД:</w:t>
      </w: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часть.</w:t>
      </w: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и бег небольшими группами в прямом направлении за воспитателем. Ребята входят в зал вместе с воспитателем, без построения – "стайкой". По двум сторонам зала расставлены стулья (по количеству детей). Воспитатель предлагает ребятам сесть на стульчики, занять свои "домики". Проводится игра "Пойдем в гости". Воспитатель подходит к первой группе детей, предлагает им встать и пойти вместе с ней "в гости". Подойдя ко второй группе детей, малыши здороваются и показывают свои ладошки. На слова: "Дождик пошел!" – дети бегут к своим "домикам" и занимают любые места.</w:t>
      </w: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приглашает детей второй группы пойти "в гости". Игра повторяется.</w:t>
      </w: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часть.</w:t>
      </w: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между двумя линиями (расстояние 25 см). Из шнуров (реек) воспитатель выкладывает вдоль зала две дорожки длиной 2,5–3 м, параллельно одна другой. Расстояние между дорожками не менее 3 метров.</w:t>
      </w: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"Пройдем по дорожке". "Дождик кончился, – говорит воспитатель, – выглянуло солнышко, но кругом лужи. Пойдем по дорожке, чтобы не замочить ноги". Затем подводит одну группу детей к дорожке, они становятся друг за другом (колонной), и предлагает пройти по дорожке. Дети проходят по первой дорожке, затем ходьба по второй, и после этого они садятся на стульчики (или скамейку). Приглашается вторая группа малышей для ходьбы по дорожке.</w:t>
      </w: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"Бегите ко мне". В данной игре развивается умение детей действовать по сигналу педагога, бежать в прямом направлении одновременно всей группой. Убрав рейки (шнуры), воспитатель предлагает детям встать на одной стороне зала, так, чтобы не </w:t>
      </w:r>
      <w:proofErr w:type="gramStart"/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</w:t>
      </w:r>
      <w:proofErr w:type="gramEnd"/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а сам </w:t>
      </w: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переходит на противоположную сторону зала и говорит: "Лужи высохли, бегите ко мне, все бегите!" Дети бегут, воспитатель приветливо встречает их, широко раскрыв руки. Когда малыши соберутся, педагог переходит на другую сторону зала и вновь говорит: "Бегите ко мне!" Игра повторяется 3–4 раза. Перед началом игры воспитатель напоминает детям, что бежать можно только после слов: "Бегите ко мне!"</w:t>
      </w: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часть.</w:t>
      </w:r>
      <w:r w:rsidRPr="00F6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стайкой за воспитателем в обход зала, в руках у педагога игрушка (мишка, зайка или кукла).</w:t>
      </w: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4C" w:rsidRPr="00F60F52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4C" w:rsidRDefault="003A4D4C" w:rsidP="003A4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18A" w:rsidRDefault="00E9118A"/>
    <w:sectPr w:rsidR="00E9118A" w:rsidSect="00E9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D4C"/>
    <w:rsid w:val="002D609B"/>
    <w:rsid w:val="003A4D4C"/>
    <w:rsid w:val="00E9118A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Antonina</cp:lastModifiedBy>
  <cp:revision>2</cp:revision>
  <dcterms:created xsi:type="dcterms:W3CDTF">2015-04-04T16:20:00Z</dcterms:created>
  <dcterms:modified xsi:type="dcterms:W3CDTF">2015-08-17T05:36:00Z</dcterms:modified>
</cp:coreProperties>
</file>