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AEEF3" w:themeColor="accent5" w:themeTint="33"/>
  <w:body>
    <w:p w:rsidR="006D430D" w:rsidRPr="006D430D" w:rsidRDefault="006D430D" w:rsidP="006D430D">
      <w:pPr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FF0000"/>
          <w:sz w:val="36"/>
          <w:szCs w:val="36"/>
          <w:lang w:eastAsia="ru-RU"/>
        </w:rPr>
      </w:pPr>
      <w:r w:rsidRPr="006D430D">
        <w:rPr>
          <w:rFonts w:ascii="Trebuchet MS" w:eastAsia="Times New Roman" w:hAnsi="Trebuchet MS" w:cs="Times New Roman"/>
          <w:b/>
          <w:bCs/>
          <w:color w:val="FF0000"/>
          <w:sz w:val="36"/>
          <w:szCs w:val="36"/>
          <w:lang w:eastAsia="ru-RU"/>
        </w:rPr>
        <w:t>Консультация "Поиграй со мной, мама"</w:t>
      </w:r>
    </w:p>
    <w:p w:rsidR="006D430D" w:rsidRPr="001827E3" w:rsidRDefault="001827E3" w:rsidP="006D430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-432435</wp:posOffset>
            </wp:positionH>
            <wp:positionV relativeFrom="paragraph">
              <wp:posOffset>33655</wp:posOffset>
            </wp:positionV>
            <wp:extent cx="3629025" cy="2305050"/>
            <wp:effectExtent l="19050" t="19050" r="28575" b="19050"/>
            <wp:wrapSquare wrapText="bothSides"/>
            <wp:docPr id="1" name="Рисунок 1" descr="http://www.woman39.ru/photo/840-95-1/93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oman39.ru/photo/840-95-1/93_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5125" b="32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230505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430D" w:rsidRPr="006D430D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Игра</w:t>
      </w:r>
      <w:r w:rsidR="006D430D" w:rsidRPr="006D430D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 –</w:t>
      </w:r>
      <w:r w:rsidR="006D430D" w:rsidRPr="006D4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не просто занятие, которое помогает убить время. Само по себе оно продуктивно и полезно. Дети учатся, прежде всего, развлекаться, а это одно из самых полезных занятий. Кроме того, это неотъемлемая часть их жизни. Мы взрослые должны, </w:t>
      </w:r>
      <w:proofErr w:type="gramStart"/>
      <w:r w:rsidR="006D430D" w:rsidRPr="006D43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помогать ребёнку играть</w:t>
      </w:r>
      <w:proofErr w:type="gramEnd"/>
      <w:r w:rsidR="006D430D" w:rsidRPr="006D430D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играть вместе с ним: тогда ваши взаимоотношения будут достаточно крепкими и прочными. Играя с детьми, вы родители развивает</w:t>
      </w:r>
      <w:r w:rsidR="006D430D">
        <w:rPr>
          <w:rFonts w:ascii="Times New Roman" w:eastAsia="Times New Roman" w:hAnsi="Times New Roman" w:cs="Times New Roman"/>
          <w:sz w:val="28"/>
          <w:szCs w:val="28"/>
          <w:lang w:eastAsia="ru-RU"/>
        </w:rPr>
        <w:t>е и раскрываете способности ребё</w:t>
      </w:r>
      <w:r w:rsidR="006D430D" w:rsidRPr="006D430D">
        <w:rPr>
          <w:rFonts w:ascii="Times New Roman" w:eastAsia="Times New Roman" w:hAnsi="Times New Roman" w:cs="Times New Roman"/>
          <w:sz w:val="28"/>
          <w:szCs w:val="28"/>
          <w:lang w:eastAsia="ru-RU"/>
        </w:rPr>
        <w:t>нка. Особенная роль в этом отводится развивающим и</w:t>
      </w:r>
      <w:r w:rsidR="006D430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грам. </w:t>
      </w:r>
      <w:r w:rsidR="006D43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Развивающая игра для ребё</w:t>
      </w:r>
      <w:r w:rsidR="006D430D" w:rsidRPr="006D4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нка – это стартовая </w:t>
      </w:r>
      <w:r w:rsidR="006D430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площадка для творчества. Она даё</w:t>
      </w:r>
      <w:r w:rsidR="006D430D" w:rsidRPr="006D430D">
        <w:rPr>
          <w:rFonts w:ascii="Times New Roman" w:eastAsia="Times New Roman" w:hAnsi="Times New Roman" w:cs="Times New Roman"/>
          <w:sz w:val="28"/>
          <w:szCs w:val="28"/>
          <w:lang w:eastAsia="ru-RU"/>
        </w:rPr>
        <w:t>т питание для ума. Любая последовательность заданий дополняет факторы, которые влияют на развитие способностей.</w:t>
      </w:r>
      <w:r w:rsidR="006D430D" w:rsidRPr="006D43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Ни в коем случае не жалейте времени, которое можно по</w:t>
      </w:r>
      <w:r w:rsidR="006D430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тратить на общение и игру с ребё</w:t>
      </w:r>
      <w:r w:rsidR="006D430D" w:rsidRPr="006D430D">
        <w:rPr>
          <w:rFonts w:ascii="Times New Roman" w:eastAsia="Times New Roman" w:hAnsi="Times New Roman" w:cs="Times New Roman"/>
          <w:sz w:val="28"/>
          <w:szCs w:val="28"/>
          <w:lang w:eastAsia="ru-RU"/>
        </w:rPr>
        <w:t>нком. Вы будете приятно удивленны и получите немало важных впечатлений от такого общения. Любое совместное времяпровождение сближает родителей и детей.</w:t>
      </w:r>
      <w:r w:rsidR="006D430D" w:rsidRPr="006D43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процессе игры каждый из членов семьи ненавязчиво и незаметно для себя самого узнает и познает другого. Полученные так</w:t>
      </w:r>
      <w:r w:rsidR="006D4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 образом знания о ребёнке или </w:t>
      </w:r>
      <w:proofErr w:type="gramStart"/>
      <w:r w:rsidR="006D430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ребёнком</w:t>
      </w:r>
      <w:proofErr w:type="gramEnd"/>
      <w:r w:rsidR="006D430D" w:rsidRPr="006D4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родителях помогут каждому найти общий язык в самых кризисных и конфликтных ситуациях. </w:t>
      </w:r>
      <w:r w:rsidR="006D430D" w:rsidRPr="006D43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тому же и самим родителям никогда не поздно окунуться в мир детских впечатлений. Вспомнить себя самого в том возрасте: что волновало и беспокоило, что радовало, чего хотелось.</w:t>
      </w:r>
      <w:r w:rsidR="006D430D" w:rsidRPr="006D43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Очень важно, если такой родитель прекрасно помнит не только свои страхи, но и свои желания, и реакцию на них его родителей. Учитывая свои воспоминания, мама и папа совершенно по-другому вы будете оценивать</w:t>
      </w:r>
      <w:r w:rsidR="006D4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своего ребё</w:t>
      </w:r>
      <w:r w:rsidR="006D430D" w:rsidRPr="006D430D">
        <w:rPr>
          <w:rFonts w:ascii="Times New Roman" w:eastAsia="Times New Roman" w:hAnsi="Times New Roman" w:cs="Times New Roman"/>
          <w:sz w:val="28"/>
          <w:szCs w:val="28"/>
          <w:lang w:eastAsia="ru-RU"/>
        </w:rPr>
        <w:t>нка. В этом случае любой воспитательный жест буд</w:t>
      </w:r>
      <w:r w:rsidR="006D430D">
        <w:rPr>
          <w:rFonts w:ascii="Times New Roman" w:eastAsia="Times New Roman" w:hAnsi="Times New Roman" w:cs="Times New Roman"/>
          <w:sz w:val="28"/>
          <w:szCs w:val="28"/>
          <w:lang w:eastAsia="ru-RU"/>
        </w:rPr>
        <w:t>ет восприниматься через тот далё</w:t>
      </w:r>
      <w:r w:rsidR="006D430D" w:rsidRPr="006D430D">
        <w:rPr>
          <w:rFonts w:ascii="Times New Roman" w:eastAsia="Times New Roman" w:hAnsi="Times New Roman" w:cs="Times New Roman"/>
          <w:sz w:val="28"/>
          <w:szCs w:val="28"/>
          <w:lang w:eastAsia="ru-RU"/>
        </w:rPr>
        <w:t>кий ваш детский опыт.</w:t>
      </w:r>
      <w:r w:rsidR="006D430D" w:rsidRPr="006D43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Хочется помочь вам и предложить оди</w:t>
      </w:r>
      <w:r w:rsidR="006D430D">
        <w:rPr>
          <w:rFonts w:ascii="Times New Roman" w:eastAsia="Times New Roman" w:hAnsi="Times New Roman" w:cs="Times New Roman"/>
          <w:sz w:val="28"/>
          <w:szCs w:val="28"/>
          <w:lang w:eastAsia="ru-RU"/>
        </w:rPr>
        <w:t>н из вариантов игры с вашим ребё</w:t>
      </w:r>
      <w:r w:rsidR="006F4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нком, играем на кухне. </w:t>
      </w:r>
      <w:r w:rsidR="006D430D" w:rsidRPr="006D430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уж самое НЕ место для игры, так это кухня, можете сказать вы. А я с вами не соглашусь.</w:t>
      </w:r>
      <w:r w:rsidR="006D430D" w:rsidRPr="006D43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Где мамы проводят много времени после рабочего дня? Конечно, на кухне – приготовить ужин и обед на завтра, накормить всю семью, перемыть и прибрать, а потом </w:t>
      </w:r>
      <w:proofErr w:type="gramStart"/>
      <w:r w:rsidR="006D430D" w:rsidRPr="006D430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совершенно усталой</w:t>
      </w:r>
      <w:proofErr w:type="gramEnd"/>
      <w:r w:rsidR="006D430D" w:rsidRPr="006D430D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добратьс</w:t>
      </w:r>
      <w:r w:rsidR="006D430D">
        <w:rPr>
          <w:rFonts w:ascii="Times New Roman" w:eastAsia="Times New Roman" w:hAnsi="Times New Roman" w:cs="Times New Roman"/>
          <w:sz w:val="28"/>
          <w:szCs w:val="28"/>
          <w:lang w:eastAsia="ru-RU"/>
        </w:rPr>
        <w:t>я до дивана. А ребё</w:t>
      </w:r>
      <w:r w:rsidR="006D430D" w:rsidRPr="006D430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нок? Будет ли он ждать, когда у мамы появитс</w:t>
      </w:r>
      <w:r w:rsidR="006D430D">
        <w:rPr>
          <w:rFonts w:ascii="Times New Roman" w:eastAsia="Times New Roman" w:hAnsi="Times New Roman" w:cs="Times New Roman"/>
          <w:sz w:val="28"/>
          <w:szCs w:val="28"/>
          <w:lang w:eastAsia="ru-RU"/>
        </w:rPr>
        <w:t>я второе дыхание, когда она соберё</w:t>
      </w:r>
      <w:r w:rsidR="006D430D" w:rsidRPr="006D430D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с силами и мыслями и будет готова поиграть, почитать, помечтать? А может не надо разделять эти процессы во времени и простр</w:t>
      </w:r>
      <w:r w:rsidR="006D430D">
        <w:rPr>
          <w:rFonts w:ascii="Times New Roman" w:eastAsia="Times New Roman" w:hAnsi="Times New Roman" w:cs="Times New Roman"/>
          <w:sz w:val="28"/>
          <w:szCs w:val="28"/>
          <w:lang w:eastAsia="ru-RU"/>
        </w:rPr>
        <w:t>анстве?</w:t>
      </w:r>
      <w:r w:rsidR="006D43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1827E3" w:rsidRDefault="006D430D" w:rsidP="006D43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Общаться и играть с ребё</w:t>
      </w:r>
      <w:r w:rsidRPr="006D430D">
        <w:rPr>
          <w:rFonts w:ascii="Times New Roman" w:eastAsia="Times New Roman" w:hAnsi="Times New Roman" w:cs="Times New Roman"/>
          <w:sz w:val="28"/>
          <w:szCs w:val="28"/>
          <w:lang w:eastAsia="ru-RU"/>
        </w:rPr>
        <w:t>нком можно во время домашних хлопот на кухне. А 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ков результат: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Мы поможем ребё</w:t>
      </w:r>
      <w:r w:rsidRPr="006D430D">
        <w:rPr>
          <w:rFonts w:ascii="Times New Roman" w:eastAsia="Times New Roman" w:hAnsi="Times New Roman" w:cs="Times New Roman"/>
          <w:sz w:val="28"/>
          <w:szCs w:val="28"/>
          <w:lang w:eastAsia="ru-RU"/>
        </w:rPr>
        <w:t>нку понять, что интересней, познавательной, развивающей и увлекательной может быть любая работа,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любые предметы.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Поможем ребё</w:t>
      </w:r>
      <w:r w:rsidRPr="006D430D">
        <w:rPr>
          <w:rFonts w:ascii="Times New Roman" w:eastAsia="Times New Roman" w:hAnsi="Times New Roman" w:cs="Times New Roman"/>
          <w:sz w:val="28"/>
          <w:szCs w:val="28"/>
          <w:lang w:eastAsia="ru-RU"/>
        </w:rPr>
        <w:t>нку проникнуть в суть самых обычных вещей, явлений и домашних событий.</w:t>
      </w:r>
      <w:r w:rsidRPr="006D43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Поможем научиться терпению.</w:t>
      </w:r>
      <w:r w:rsidRPr="006D43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амым коротким и действенным путё</w:t>
      </w:r>
      <w:r w:rsidRPr="006D430D">
        <w:rPr>
          <w:rFonts w:ascii="Times New Roman" w:eastAsia="Times New Roman" w:hAnsi="Times New Roman" w:cs="Times New Roman"/>
          <w:sz w:val="28"/>
          <w:szCs w:val="28"/>
          <w:lang w:eastAsia="ru-RU"/>
        </w:rPr>
        <w:t>м научим важным домашним работам (перебрать рис, перетереть посуду и т.д.)</w:t>
      </w:r>
      <w:r w:rsidRPr="006D43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Дадим понять, как заботимся о своей семье.</w:t>
      </w:r>
      <w:r w:rsidRPr="006D43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Освоим современный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 обучения и развития ребё</w:t>
      </w:r>
      <w:r w:rsidRPr="006D430D">
        <w:rPr>
          <w:rFonts w:ascii="Times New Roman" w:eastAsia="Times New Roman" w:hAnsi="Times New Roman" w:cs="Times New Roman"/>
          <w:sz w:val="28"/>
          <w:szCs w:val="28"/>
          <w:lang w:eastAsia="ru-RU"/>
        </w:rPr>
        <w:t>нка – обучение естестве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нным образом.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Сделаем для ребё</w:t>
      </w:r>
      <w:r w:rsidRPr="006D430D">
        <w:rPr>
          <w:rFonts w:ascii="Times New Roman" w:eastAsia="Times New Roman" w:hAnsi="Times New Roman" w:cs="Times New Roman"/>
          <w:sz w:val="28"/>
          <w:szCs w:val="28"/>
          <w:lang w:eastAsia="ru-RU"/>
        </w:rPr>
        <w:t>нка сам процесс учения практичным.</w:t>
      </w:r>
      <w:r w:rsidRPr="006D43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Станем ближе и интереснее друг другу, у нас появятся общие интересы. Пусть они очень «местного» значения, ценности – то от этого они не теря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значит, не прогоняйте ребё</w:t>
      </w:r>
      <w:r w:rsidRPr="006D430D">
        <w:rPr>
          <w:rFonts w:ascii="Times New Roman" w:eastAsia="Times New Roman" w:hAnsi="Times New Roman" w:cs="Times New Roman"/>
          <w:sz w:val="28"/>
          <w:szCs w:val="28"/>
          <w:lang w:eastAsia="ru-RU"/>
        </w:rPr>
        <w:t>нка из кухни! Поиграем?</w:t>
      </w:r>
      <w:r w:rsidRPr="006D43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D430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«Вкусные слова».</w:t>
      </w:r>
      <w:r w:rsidRPr="006D430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</w:r>
      <w:r w:rsidRPr="006D43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Мама: « Давай вспомним вкусные слова и угостим друг друга».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очереди называем слова и «кладё</w:t>
      </w:r>
      <w:r w:rsidRPr="006D430D">
        <w:rPr>
          <w:rFonts w:ascii="Times New Roman" w:eastAsia="Times New Roman" w:hAnsi="Times New Roman" w:cs="Times New Roman"/>
          <w:sz w:val="28"/>
          <w:szCs w:val="28"/>
          <w:lang w:eastAsia="ru-RU"/>
        </w:rPr>
        <w:t>м» их на ладошку.</w:t>
      </w:r>
      <w:r w:rsidRPr="006D43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Можно точно так же поигра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 в «сладкие», «горячие», «варё</w:t>
      </w:r>
      <w:r w:rsidRPr="006D430D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ные», «растительные» слова</w:t>
      </w:r>
      <w:r w:rsidRPr="006D43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D430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«Охота на слова»</w:t>
      </w:r>
      <w:r w:rsidRPr="006D430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  <w:r w:rsidRPr="006D430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</w:r>
      <w:r w:rsidRPr="006D430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слова можно дос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тать из борща? Кто больше назовё</w:t>
      </w:r>
      <w:r w:rsidRPr="006D4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т? (картошка, укроп, свекла и т.д.). На слова </w:t>
      </w:r>
      <w:r w:rsidR="001827E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«охотиться» из любых блюд.</w:t>
      </w:r>
    </w:p>
    <w:p w:rsidR="006D430D" w:rsidRDefault="006D430D" w:rsidP="006D43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30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«Готовим сок».</w:t>
      </w:r>
      <w:r w:rsidRPr="006D430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</w:r>
      <w:r w:rsidRPr="006D430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Образуем слово: «Из яблок получается сок… (яблочный), из груш – (грушевый), из слив, из свеклы,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430D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капусты ….».</w:t>
      </w:r>
      <w:r w:rsidRPr="006D43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827E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6D430D">
        <w:rPr>
          <w:rFonts w:ascii="Times New Roman" w:eastAsia="Times New Roman" w:hAnsi="Times New Roman" w:cs="Times New Roman"/>
          <w:sz w:val="28"/>
          <w:szCs w:val="28"/>
          <w:lang w:eastAsia="ru-RU"/>
        </w:rPr>
        <w:t>еперь в обратном порядке: «Морковный сок получается из ….</w:t>
      </w:r>
      <w:r w:rsidR="001827E3">
        <w:rPr>
          <w:rFonts w:ascii="Times New Roman" w:eastAsia="Times New Roman" w:hAnsi="Times New Roman" w:cs="Times New Roman"/>
          <w:sz w:val="28"/>
          <w:szCs w:val="28"/>
          <w:lang w:eastAsia="ru-RU"/>
        </w:rPr>
        <w:t>(моркови)</w:t>
      </w:r>
      <w:r w:rsidRPr="006D430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827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D43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D430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«Раскладываем и пересчитываем».</w:t>
      </w:r>
      <w:r w:rsidRPr="006D430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</w:r>
      <w:r w:rsidRPr="006D430D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дело понятное и тщательное: помытые ложки и вилки требуют сортировки;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накрываемый стол «ждё</w:t>
      </w:r>
      <w:r w:rsidRPr="006D430D">
        <w:rPr>
          <w:rFonts w:ascii="Times New Roman" w:eastAsia="Times New Roman" w:hAnsi="Times New Roman" w:cs="Times New Roman"/>
          <w:sz w:val="28"/>
          <w:szCs w:val="28"/>
          <w:lang w:eastAsia="ru-RU"/>
        </w:rPr>
        <w:t>т» нужное количество приборов (столько сколько).</w:t>
      </w:r>
      <w:r w:rsidRPr="006D43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D430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«Помощники»</w:t>
      </w:r>
      <w:r w:rsidRPr="006D430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  <w:r w:rsidRPr="006D430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</w:r>
      <w:r w:rsidRPr="006D430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можно одним словом назвать прибор, который … варит кофе (режет овощи,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430D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чистит картофель,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430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моет посуду,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430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выжимает сок,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430D">
        <w:rPr>
          <w:rFonts w:ascii="Times New Roman" w:eastAsia="Times New Roman" w:hAnsi="Times New Roman" w:cs="Times New Roman"/>
          <w:sz w:val="28"/>
          <w:szCs w:val="28"/>
          <w:lang w:eastAsia="ru-RU"/>
        </w:rPr>
        <w:t>убирает пыль)?</w:t>
      </w:r>
      <w:r w:rsidRPr="006D43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D430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«</w:t>
      </w:r>
      <w:proofErr w:type="spellStart"/>
      <w:r w:rsidRPr="006D430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Придумывалки</w:t>
      </w:r>
      <w:proofErr w:type="spellEnd"/>
      <w:r w:rsidRPr="006D430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».</w:t>
      </w:r>
      <w:r w:rsidRPr="006D43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Придумайте сказку или историю про …старую кастрюлю (бананы, кухонные часы, ложку и т.д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ребё</w:t>
      </w:r>
      <w:r w:rsidRPr="006D4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нку нужны подсказки, задайте ему наводящие вопросы. </w:t>
      </w:r>
    </w:p>
    <w:p w:rsidR="006D430D" w:rsidRDefault="006D430D" w:rsidP="006D43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30D" w:rsidRPr="006D430D" w:rsidRDefault="006D430D" w:rsidP="006D43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6D430D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Не бойтесь экспериментировать,</w:t>
      </w:r>
    </w:p>
    <w:p w:rsidR="006D430D" w:rsidRPr="006D430D" w:rsidRDefault="006D430D" w:rsidP="006D43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6D430D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почувствуйте себя ребёнком,</w:t>
      </w:r>
    </w:p>
    <w:p w:rsidR="006D430D" w:rsidRPr="006D430D" w:rsidRDefault="006D430D" w:rsidP="006D43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6D430D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и тогда даже ваш каждодневный труд</w:t>
      </w:r>
    </w:p>
    <w:p w:rsidR="002604C5" w:rsidRPr="001827E3" w:rsidRDefault="006D430D" w:rsidP="001827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6D430D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окажется забавным и увлекательным.</w:t>
      </w:r>
    </w:p>
    <w:sectPr w:rsidR="002604C5" w:rsidRPr="001827E3" w:rsidSect="006D430D">
      <w:pgSz w:w="11906" w:h="16838"/>
      <w:pgMar w:top="1134" w:right="850" w:bottom="1134" w:left="1701" w:header="708" w:footer="708" w:gutter="0"/>
      <w:pgBorders w:offsetFrom="page">
        <w:top w:val="dotDotDash" w:sz="24" w:space="24" w:color="9BBB59" w:themeColor="accent3"/>
        <w:left w:val="dotDotDash" w:sz="24" w:space="24" w:color="9BBB59" w:themeColor="accent3"/>
        <w:bottom w:val="dotDotDash" w:sz="24" w:space="24" w:color="9BBB59" w:themeColor="accent3"/>
        <w:right w:val="dotDotDash" w:sz="24" w:space="24" w:color="9BBB59" w:themeColor="accent3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6D430D"/>
    <w:rsid w:val="001827E3"/>
    <w:rsid w:val="002604C5"/>
    <w:rsid w:val="006D430D"/>
    <w:rsid w:val="006F4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6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3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2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27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2015-08-12T18:46:00Z</dcterms:created>
  <dcterms:modified xsi:type="dcterms:W3CDTF">2015-08-12T19:05:00Z</dcterms:modified>
</cp:coreProperties>
</file>