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F02E11">
      <w:pPr>
        <w:jc w:val="center"/>
        <w:rPr>
          <w:rFonts w:ascii="Times New Roman" w:hAnsi="Times New Roman" w:cs="Times New Roman"/>
          <w:sz w:val="48"/>
          <w:szCs w:val="48"/>
        </w:rPr>
      </w:pPr>
      <w:r w:rsidRPr="00F02E11">
        <w:rPr>
          <w:rFonts w:ascii="Times New Roman" w:hAnsi="Times New Roman" w:cs="Times New Roman"/>
          <w:sz w:val="48"/>
          <w:szCs w:val="48"/>
        </w:rPr>
        <w:t xml:space="preserve">ТЕХНОЛОГИЧЕСКАЯ КАРТА (КОНСТРУКТ) ОРГАНИЗАЦИИ СОВМЕСТНОЙ ДЕЯТЕЛЬНОСТИ </w:t>
      </w:r>
    </w:p>
    <w:p w:rsidR="00F02E11" w:rsidRDefault="00F02E11" w:rsidP="00F02E11">
      <w:pPr>
        <w:jc w:val="center"/>
        <w:rPr>
          <w:rFonts w:ascii="Times New Roman" w:hAnsi="Times New Roman" w:cs="Times New Roman"/>
          <w:sz w:val="48"/>
          <w:szCs w:val="48"/>
        </w:rPr>
      </w:pPr>
      <w:r w:rsidRPr="00F02E11">
        <w:rPr>
          <w:rFonts w:ascii="Times New Roman" w:hAnsi="Times New Roman" w:cs="Times New Roman"/>
          <w:sz w:val="48"/>
          <w:szCs w:val="48"/>
        </w:rPr>
        <w:t>С ДЕТЬМИ</w:t>
      </w:r>
      <w:r>
        <w:rPr>
          <w:rFonts w:ascii="Times New Roman" w:hAnsi="Times New Roman" w:cs="Times New Roman"/>
          <w:sz w:val="48"/>
          <w:szCs w:val="48"/>
        </w:rPr>
        <w:t xml:space="preserve"> ПЯТОГО ГОДА ЖИЗНИ (СРЕДНЯЯ ГРУППА)</w:t>
      </w:r>
    </w:p>
    <w:p w:rsidR="00F02E11" w:rsidRPr="00F02E11" w:rsidRDefault="00F02E11" w:rsidP="00F02E1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2E11" w:rsidRPr="00F02E11" w:rsidRDefault="00F02E11" w:rsidP="00F02E11">
      <w:pPr>
        <w:jc w:val="both"/>
        <w:rPr>
          <w:rFonts w:ascii="Times New Roman" w:hAnsi="Times New Roman" w:cs="Times New Roman"/>
          <w:sz w:val="44"/>
          <w:szCs w:val="44"/>
        </w:rPr>
      </w:pPr>
      <w:r w:rsidRPr="00F02E11">
        <w:rPr>
          <w:rFonts w:ascii="Times New Roman" w:hAnsi="Times New Roman" w:cs="Times New Roman"/>
          <w:b/>
          <w:sz w:val="44"/>
          <w:szCs w:val="44"/>
        </w:rPr>
        <w:t>Тема: «</w:t>
      </w:r>
      <w:r w:rsidRPr="00F02E11">
        <w:rPr>
          <w:rFonts w:ascii="Times New Roman" w:hAnsi="Times New Roman" w:cs="Times New Roman"/>
          <w:i/>
          <w:sz w:val="44"/>
          <w:szCs w:val="44"/>
        </w:rPr>
        <w:t>Морское приключение золотой рыбки»</w:t>
      </w: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11" w:rsidRPr="00F02E11" w:rsidRDefault="00F02E11" w:rsidP="00F02E11">
      <w:pPr>
        <w:jc w:val="right"/>
        <w:rPr>
          <w:rFonts w:ascii="Times New Roman" w:hAnsi="Times New Roman" w:cs="Times New Roman"/>
          <w:sz w:val="36"/>
          <w:szCs w:val="36"/>
        </w:rPr>
      </w:pPr>
      <w:r w:rsidRPr="00F02E11">
        <w:rPr>
          <w:rFonts w:ascii="Times New Roman" w:hAnsi="Times New Roman" w:cs="Times New Roman"/>
          <w:sz w:val="36"/>
          <w:szCs w:val="36"/>
        </w:rPr>
        <w:t>Выполнила:</w:t>
      </w:r>
    </w:p>
    <w:p w:rsidR="00F02E11" w:rsidRDefault="00F02E11" w:rsidP="00F02E11">
      <w:pPr>
        <w:jc w:val="right"/>
        <w:rPr>
          <w:rFonts w:ascii="Times New Roman" w:hAnsi="Times New Roman" w:cs="Times New Roman"/>
          <w:sz w:val="28"/>
          <w:szCs w:val="28"/>
        </w:rPr>
      </w:pPr>
      <w:r w:rsidRPr="00F02E11">
        <w:rPr>
          <w:rFonts w:ascii="Times New Roman" w:hAnsi="Times New Roman" w:cs="Times New Roman"/>
          <w:sz w:val="36"/>
          <w:szCs w:val="36"/>
        </w:rPr>
        <w:t>Немтырева Г.В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E11" w:rsidRDefault="00F02E11" w:rsidP="00F02E11">
      <w:pPr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F02E11">
      <w:pPr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F02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Синячиха, 2015г</w:t>
      </w:r>
    </w:p>
    <w:p w:rsidR="00595FAF" w:rsidRDefault="006773E8" w:rsidP="00970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(КОНСТРУКТ) ОРГАНИЗАЦИИ СОВМЕСТНОЙ ДЕЯТЕЛЬНОСТИ С ДЕТЬМИ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3490">
        <w:rPr>
          <w:rFonts w:ascii="Times New Roman" w:hAnsi="Times New Roman" w:cs="Times New Roman"/>
          <w:b/>
          <w:sz w:val="28"/>
          <w:szCs w:val="28"/>
        </w:rPr>
        <w:t>«</w:t>
      </w:r>
      <w:r w:rsidRPr="00063490">
        <w:rPr>
          <w:rFonts w:ascii="Times New Roman" w:hAnsi="Times New Roman" w:cs="Times New Roman"/>
          <w:i/>
          <w:sz w:val="36"/>
          <w:szCs w:val="28"/>
        </w:rPr>
        <w:t>Морское приключение золотой рыбки</w:t>
      </w:r>
      <w:r w:rsidR="00063490">
        <w:rPr>
          <w:rFonts w:ascii="Times New Roman" w:hAnsi="Times New Roman" w:cs="Times New Roman"/>
          <w:i/>
          <w:sz w:val="36"/>
          <w:szCs w:val="28"/>
        </w:rPr>
        <w:t>»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дети пятого года жизни</w:t>
      </w:r>
      <w:r w:rsidR="001902DB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занятие, </w:t>
      </w:r>
      <w:r w:rsidR="001902D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(оборотная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стекле)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подгрупповая, индивидуальная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 w:rsidRPr="006773E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</w:t>
      </w:r>
      <w:r w:rsidRPr="00FE0903">
        <w:rPr>
          <w:rFonts w:ascii="Times New Roman" w:hAnsi="Times New Roman" w:cs="Times New Roman"/>
          <w:sz w:val="28"/>
          <w:szCs w:val="28"/>
        </w:rPr>
        <w:t>Проект Примерной общеобразовательной программы «От рождения до школы»</w:t>
      </w:r>
      <w:r w:rsidRPr="00FE0903">
        <w:rPr>
          <w:sz w:val="28"/>
          <w:szCs w:val="28"/>
        </w:rPr>
        <w:t xml:space="preserve"> </w:t>
      </w:r>
      <w:r w:rsidRPr="00FE0903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FE090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E0903">
        <w:rPr>
          <w:rFonts w:ascii="Times New Roman" w:hAnsi="Times New Roman" w:cs="Times New Roman"/>
          <w:sz w:val="28"/>
          <w:szCs w:val="28"/>
        </w:rPr>
        <w:t>, Т.С. Комаровой, М.А. Васильевой. – М: МОЗАИКА-СИНТЕЗ, 2014</w:t>
      </w:r>
    </w:p>
    <w:p w:rsidR="006773E8" w:rsidRDefault="006773E8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6773E8" w:rsidRDefault="006773E8" w:rsidP="00970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3E8">
        <w:rPr>
          <w:rFonts w:ascii="Times New Roman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 карточки «Обитатели морей и океанов», картинка с изображением моря</w:t>
      </w:r>
      <w:r w:rsidR="001902DB">
        <w:rPr>
          <w:rFonts w:ascii="Times New Roman" w:hAnsi="Times New Roman" w:cs="Times New Roman"/>
          <w:sz w:val="28"/>
          <w:szCs w:val="28"/>
        </w:rPr>
        <w:t>, искусственный аквариум, ракушки, морские звезды, морские камешки, панно коллажа «Морское дно»</w:t>
      </w:r>
      <w:proofErr w:type="gramEnd"/>
    </w:p>
    <w:p w:rsidR="006773E8" w:rsidRDefault="006773E8" w:rsidP="00970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Pr="006773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видео «Подводный мир океана»,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2E11">
        <w:rPr>
          <w:rFonts w:ascii="Times New Roman" w:hAnsi="Times New Roman" w:cs="Times New Roman"/>
          <w:sz w:val="28"/>
          <w:szCs w:val="28"/>
        </w:rPr>
        <w:t>Море волнуется раз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3E8" w:rsidRDefault="006773E8" w:rsidP="00970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Литературные</w:t>
      </w:r>
      <w:r w:rsidRPr="006773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DB">
        <w:rPr>
          <w:rFonts w:ascii="Times New Roman" w:hAnsi="Times New Roman" w:cs="Times New Roman"/>
          <w:sz w:val="28"/>
          <w:szCs w:val="28"/>
        </w:rPr>
        <w:t>стихи о море, загадки о морских обитателях</w:t>
      </w:r>
    </w:p>
    <w:p w:rsidR="001902DB" w:rsidRDefault="001902DB" w:rsidP="00970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190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фонограмма звуков природы, шума моря, пения птиц</w:t>
      </w:r>
    </w:p>
    <w:p w:rsidR="001902DB" w:rsidRDefault="001902DB" w:rsidP="00970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90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рамочка для картины, фон морского дна, пластилин, влажные салфетки, стека; картинка на стекле, выполненная перманентным маркером</w:t>
      </w:r>
    </w:p>
    <w:p w:rsidR="001902DB" w:rsidRDefault="001902DB" w:rsidP="0097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образовательных результатов:</w:t>
      </w:r>
    </w:p>
    <w:p w:rsidR="00F42319" w:rsidRDefault="001902DB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Социально-коммуникативное развитие: </w:t>
      </w:r>
    </w:p>
    <w:p w:rsidR="001902DB" w:rsidRDefault="00F42319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 анализировать свой труд и труд других детей, развивать творческую инициативу;</w:t>
      </w:r>
    </w:p>
    <w:p w:rsidR="00F42319" w:rsidRDefault="00F42319" w:rsidP="009700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умений у </w:t>
      </w:r>
      <w:r w:rsidRPr="00F42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выполнять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 w:rsidRPr="00F42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заданной задачей</w:t>
      </w:r>
    </w:p>
    <w:p w:rsidR="00F42319" w:rsidRDefault="00F42319" w:rsidP="009700F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Познавательное развитие:</w:t>
      </w:r>
    </w:p>
    <w:p w:rsidR="00F42319" w:rsidRDefault="00F42319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пополнять знания у детей о подводном мире, его обитателях</w:t>
      </w:r>
      <w:r w:rsidR="00C16603">
        <w:rPr>
          <w:rFonts w:ascii="Times New Roman" w:hAnsi="Times New Roman" w:cs="Times New Roman"/>
          <w:sz w:val="28"/>
          <w:szCs w:val="28"/>
        </w:rPr>
        <w:t>;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различать части тела рыб, правильно их называть и знать значение каждой части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расширению словарного запаса у детей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умения размышлять, описывать и составлять связный рассказ сюжетной картины «Море», «Подводный мир»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C16603" w:rsidRDefault="00C16603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554E">
        <w:rPr>
          <w:rFonts w:ascii="Times New Roman" w:hAnsi="Times New Roman" w:cs="Times New Roman"/>
          <w:sz w:val="28"/>
          <w:szCs w:val="28"/>
        </w:rPr>
        <w:t>способствовать развитию у детей способностей вслушиваться в звуки природы, узнавать их</w:t>
      </w:r>
    </w:p>
    <w:p w:rsidR="009700F9" w:rsidRDefault="00D3554E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00F9">
        <w:rPr>
          <w:rFonts w:ascii="Times New Roman" w:hAnsi="Times New Roman" w:cs="Times New Roman"/>
          <w:sz w:val="28"/>
          <w:szCs w:val="28"/>
        </w:rPr>
        <w:t xml:space="preserve">способствовать развитию эстетического восприятия окружающего мира, формировать умения видеть </w:t>
      </w:r>
      <w:proofErr w:type="gramStart"/>
      <w:r w:rsidR="009700F9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9700F9">
        <w:rPr>
          <w:rFonts w:ascii="Times New Roman" w:hAnsi="Times New Roman" w:cs="Times New Roman"/>
          <w:sz w:val="28"/>
          <w:szCs w:val="28"/>
        </w:rPr>
        <w:t>.</w:t>
      </w:r>
    </w:p>
    <w:p w:rsidR="00D3554E" w:rsidRDefault="00D3554E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54E" w:rsidRDefault="00D3554E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D3554E" w:rsidRDefault="00D3554E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детей умения заботиться о своем здоровье</w:t>
      </w:r>
    </w:p>
    <w:p w:rsidR="00D3554E" w:rsidRDefault="00D3554E" w:rsidP="0097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мелкой моторики рук</w:t>
      </w:r>
    </w:p>
    <w:p w:rsidR="00D3554E" w:rsidRDefault="00D3554E" w:rsidP="0097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54E" w:rsidRPr="00063490" w:rsidRDefault="00D3554E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490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477BFD" w:rsidRDefault="00477BFD" w:rsidP="0047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умению работать с пластилином, используя метод «размазывания» на стекле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 умения подбирать соответствующий фон для создания законченной картины «Подводное царство». </w:t>
      </w:r>
    </w:p>
    <w:p w:rsidR="00063490" w:rsidRDefault="00063490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490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7BFD" w:rsidRDefault="00477BFD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формировать умения развивать чувство цвета композиции.</w:t>
      </w:r>
    </w:p>
    <w:p w:rsidR="00063490" w:rsidRPr="00063490" w:rsidRDefault="00063490" w:rsidP="00970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490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063490" w:rsidRDefault="00063490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и нравственные чувства, желание сопереживать и помогать</w:t>
      </w:r>
      <w:r w:rsidR="00477BFD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11" w:rsidRDefault="00F02E11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90" w:rsidRDefault="00063490" w:rsidP="0097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00F9" w:rsidRDefault="009700F9" w:rsidP="009700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2"/>
        <w:gridCol w:w="1735"/>
        <w:gridCol w:w="2410"/>
        <w:gridCol w:w="1803"/>
        <w:gridCol w:w="1691"/>
      </w:tblGrid>
      <w:tr w:rsidR="00AE5890" w:rsidTr="00D52B34">
        <w:tc>
          <w:tcPr>
            <w:tcW w:w="2495" w:type="dxa"/>
          </w:tcPr>
          <w:p w:rsidR="005117DB" w:rsidRPr="005117DB" w:rsidRDefault="005117DB" w:rsidP="005117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00F9" w:rsidRPr="005117DB" w:rsidRDefault="009700F9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t>Этапы совместной деятельности</w:t>
            </w:r>
          </w:p>
        </w:tc>
        <w:tc>
          <w:tcPr>
            <w:tcW w:w="2004" w:type="dxa"/>
          </w:tcPr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00F9" w:rsidRPr="005117DB" w:rsidRDefault="009700F9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230" w:type="dxa"/>
          </w:tcPr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00F9" w:rsidRPr="005117DB" w:rsidRDefault="009700F9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923" w:type="dxa"/>
          </w:tcPr>
          <w:p w:rsidR="009700F9" w:rsidRPr="005117DB" w:rsidRDefault="009700F9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134" w:type="dxa"/>
          </w:tcPr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7DB" w:rsidRPr="005117DB" w:rsidRDefault="005117DB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00F9" w:rsidRPr="005117DB" w:rsidRDefault="009700F9" w:rsidP="00477B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Планируемый результат</w:t>
            </w:r>
          </w:p>
        </w:tc>
      </w:tr>
      <w:tr w:rsidR="00AE5890" w:rsidTr="00D52B34">
        <w:tc>
          <w:tcPr>
            <w:tcW w:w="2495" w:type="dxa"/>
          </w:tcPr>
          <w:p w:rsidR="009700F9" w:rsidRPr="00477BFD" w:rsidRDefault="00477BFD" w:rsidP="00477BFD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7BFD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2004" w:type="dxa"/>
          </w:tcPr>
          <w:p w:rsidR="009700F9" w:rsidRDefault="00477B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детей в деятельность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личносто-значимом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5230" w:type="dxa"/>
          </w:tcPr>
          <w:p w:rsidR="009700F9" w:rsidRDefault="005117DB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дети!</w:t>
            </w:r>
          </w:p>
          <w:p w:rsidR="005117DB" w:rsidRDefault="005117DB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 встрече с вами!</w:t>
            </w:r>
          </w:p>
          <w:p w:rsidR="005117DB" w:rsidRDefault="005117DB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вместе со мной к вам в гости пришла моя знакомая, а кто это – вы отгадайте:</w:t>
            </w:r>
          </w:p>
          <w:p w:rsidR="005117DB" w:rsidRDefault="005117DB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Я живу на дне морском</w:t>
            </w:r>
            <w:proofErr w:type="gramStart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дворце из лилий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Вместе с сестрами, отцом,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Рыбами чудными.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 меня красивый хвост</w:t>
            </w:r>
            <w:proofErr w:type="gramStart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волшебный голос.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 искрится под водой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Золотистый волос.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 меня желанье есть -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Стать земной девчонкой: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Буду бегать, танцевать</w:t>
            </w:r>
            <w:proofErr w:type="gramStart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смеяться </w:t>
            </w:r>
            <w:r w:rsidRPr="005117D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звонко!</w:t>
            </w:r>
            <w:r w:rsidR="002D4F4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(Русалочка) </w:t>
            </w:r>
          </w:p>
          <w:p w:rsidR="002D4F45" w:rsidRDefault="002D4F4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D4F45" w:rsidRDefault="002D4F4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Появляется Русалочка</w:t>
            </w:r>
          </w:p>
          <w:p w:rsidR="002D4F45" w:rsidRDefault="002D4F4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D4F45" w:rsidRDefault="002D4F4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Спасибо, дети! Я так рада, что попала к вам в гости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 такие добрые и милые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 это я хочу вас пригласить на бал</w:t>
            </w:r>
            <w:r w:rsidR="00725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который будет проходить в очень интересном месте… 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что это за место, вы сейчас сами догадаетесь…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а умеете ли вы узнавать звуки? Давайте попробуем. 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Звучит фонограмма.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 – это шум моря. Посмотрите, какое оно красивое!</w:t>
            </w:r>
            <w:r w:rsidR="00952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Вот там, на морской глубине и будет наш бал!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Педагог показывает детям картину с изображением моря, включает фонограмму с шумом моря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повторно.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а что вы можете сказать о море? Какое оно?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5B25" w:rsidRDefault="00952964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Послушайте стихотворение о море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Море бывает разным,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Черным бывает и красным.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Бывает море веселым,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Чаще всего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соленым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я люблю синее море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 ласковой, нежной волною.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Люблю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как рыба плескаться,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Плавать, нырять, кувыркаться.</w:t>
            </w:r>
          </w:p>
          <w:p w:rsidR="00952964" w:rsidRDefault="00952964" w:rsidP="00477BF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еще оно манящее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Оно манит нас к себе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та и хочется побывать 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отправимся в море…</w:t>
            </w:r>
          </w:p>
          <w:p w:rsidR="00952964" w:rsidRP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там скоро начнется бал!</w:t>
            </w:r>
          </w:p>
        </w:tc>
        <w:tc>
          <w:tcPr>
            <w:tcW w:w="2923" w:type="dxa"/>
          </w:tcPr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F9" w:rsidRDefault="002D4F4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загадку, а Русалочка гладит их в ответ по ладошке пушинкой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свободно рассаживают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на ковер.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 шум дождя, звук грозы, пение птиц, шум моря.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Красивое, шумящее, бескрайнее, прозрачное, синее, таинственное, волшебное,…)</w:t>
            </w:r>
            <w:proofErr w:type="gramEnd"/>
          </w:p>
        </w:tc>
        <w:tc>
          <w:tcPr>
            <w:tcW w:w="2134" w:type="dxa"/>
          </w:tcPr>
          <w:p w:rsidR="009700F9" w:rsidRDefault="002D4F4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проявляет готовность к совместной деятельности со сверстниками и взрослым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эмоциональную отзывчивость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обладает развитым воображением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 выражать свои мысли</w:t>
            </w: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25" w:rsidRDefault="00725B25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64" w:rsidTr="00D52B34">
        <w:tc>
          <w:tcPr>
            <w:tcW w:w="2495" w:type="dxa"/>
          </w:tcPr>
          <w:p w:rsidR="00952964" w:rsidRPr="00477BFD" w:rsidRDefault="00952964" w:rsidP="00477BFD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решения задачи, проблемы</w:t>
            </w:r>
          </w:p>
        </w:tc>
        <w:tc>
          <w:tcPr>
            <w:tcW w:w="2004" w:type="dxa"/>
          </w:tcPr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на опыт детей, необходимый для «открытия нового знания», освоения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</w:t>
            </w:r>
          </w:p>
        </w:tc>
        <w:tc>
          <w:tcPr>
            <w:tcW w:w="5230" w:type="dxa"/>
          </w:tcPr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кто живет в море?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растет в море?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ламинарии, их очень любят рыбки. 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мы поиграем!</w:t>
            </w:r>
          </w:p>
          <w:p w:rsidR="008C151C" w:rsidRPr="009A7F6D" w:rsidRDefault="008C151C" w:rsidP="00477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F6D">
              <w:rPr>
                <w:rFonts w:ascii="Times New Roman" w:hAnsi="Times New Roman" w:cs="Times New Roman"/>
                <w:i/>
                <w:sz w:val="28"/>
                <w:szCs w:val="28"/>
              </w:rPr>
              <w:t>Игра «Море волнуется раз…»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слышите. Мне кажется в нашем подводном царстве, кто-то плачет? Неужели кому-то не хочется на 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Ведь бал – это же так интересно! И, конечно, очень весело</w:t>
            </w:r>
            <w:r w:rsidR="009A7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151C" w:rsidRPr="009A7F6D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Пойду, посмотрю </w:t>
            </w:r>
            <w:r w:rsidRPr="008C151C">
              <w:rPr>
                <w:rFonts w:ascii="Times New Roman" w:hAnsi="Times New Roman" w:cs="Times New Roman"/>
                <w:i/>
                <w:sz w:val="28"/>
                <w:szCs w:val="28"/>
              </w:rPr>
              <w:t>(исчезает)</w:t>
            </w:r>
          </w:p>
          <w:p w:rsidR="009436FD" w:rsidRDefault="009436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с золотой рыбкой в руке…</w:t>
            </w:r>
          </w:p>
          <w:p w:rsidR="009436FD" w:rsidRDefault="009436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не раскрашенная.</w:t>
            </w:r>
          </w:p>
          <w:p w:rsidR="009436FD" w:rsidRDefault="009436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Что, случилось с тобой, золотая рыбка? Почему ты такая бесцветная?</w:t>
            </w: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FD" w:rsidRDefault="009436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6D">
              <w:rPr>
                <w:rFonts w:ascii="Times New Roman" w:hAnsi="Times New Roman" w:cs="Times New Roman"/>
                <w:b/>
                <w:sz w:val="28"/>
                <w:szCs w:val="28"/>
              </w:rPr>
              <w:t>Рыбка: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Милая русалочка, вы нам рассказали про бал, </w:t>
            </w:r>
            <w:r w:rsidR="009A7F6D">
              <w:rPr>
                <w:rFonts w:ascii="Times New Roman" w:hAnsi="Times New Roman" w:cs="Times New Roman"/>
                <w:sz w:val="28"/>
                <w:szCs w:val="28"/>
              </w:rPr>
              <w:t>на балу так чудесно и весело!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очень обрадовались, играли и танцевали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подружками. Море разволновалось, расшумелось…</w:t>
            </w:r>
          </w:p>
          <w:p w:rsidR="009436FD" w:rsidRDefault="009436F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разбудило морскую ведьму – вот она и заколдовала меня и моих подружек, чтобы мы не смогли попасть на бал…</w:t>
            </w: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6D">
              <w:rPr>
                <w:rFonts w:ascii="Times New Roman" w:hAnsi="Times New Roman" w:cs="Times New Roman"/>
                <w:b/>
                <w:sz w:val="28"/>
                <w:szCs w:val="28"/>
              </w:rPr>
              <w:t>Русалочка: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подводный замок уже ждет своих гостей.</w:t>
            </w:r>
          </w:p>
          <w:p w:rsidR="009A7F6D" w:rsidRDefault="009A7F6D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могла предложить свои наряды, да в моем шкафу их совсем не много…</w:t>
            </w:r>
          </w:p>
        </w:tc>
        <w:tc>
          <w:tcPr>
            <w:tcW w:w="2923" w:type="dxa"/>
          </w:tcPr>
          <w:p w:rsidR="00952964" w:rsidRDefault="0095296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Рыбы, дельфины, акулы, медузы, морской конек, морская звезда,…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Морские растения- водоросли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Давайте!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Нет…</w:t>
            </w: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952964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принимает участие в беседе</w:t>
            </w: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1C" w:rsidRDefault="008C151C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с интересом принимает участие в игровой деятельности</w:t>
            </w: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6D" w:rsidRDefault="009A7F6D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34" w:rsidTr="00D52B34">
        <w:tc>
          <w:tcPr>
            <w:tcW w:w="2495" w:type="dxa"/>
          </w:tcPr>
          <w:p w:rsidR="00D52B34" w:rsidRDefault="00D52B34" w:rsidP="00477BFD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деятельности</w:t>
            </w:r>
          </w:p>
        </w:tc>
        <w:tc>
          <w:tcPr>
            <w:tcW w:w="2004" w:type="dxa"/>
          </w:tcPr>
          <w:p w:rsidR="00D52B34" w:rsidRDefault="00D52B3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определение конкретных действий</w:t>
            </w:r>
          </w:p>
        </w:tc>
        <w:tc>
          <w:tcPr>
            <w:tcW w:w="5230" w:type="dxa"/>
          </w:tcPr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хотите, чтобы рыбки попали на праздник? Ведь когда нам кого-то жаль, нужно не просто пожалеть, посочувствовать. 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непременно  помочь!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мы, можем помочь золотым рыбкам?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мы раскрасим наших рыбок пластилином!</w:t>
            </w:r>
          </w:p>
          <w:p w:rsidR="00D52B34" w:rsidRDefault="00D52B3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хотим!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поможем!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раскрасить золотых рыбок различными способами: красками, фломастерами, карандашами,…</w:t>
            </w:r>
          </w:p>
          <w:p w:rsidR="00D52B34" w:rsidRDefault="00D52B3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эмоциональную отзывчивость, сопереживание</w:t>
            </w: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принимает участие в обсуждении</w:t>
            </w:r>
          </w:p>
          <w:p w:rsidR="00D52B34" w:rsidRDefault="00D52B34" w:rsidP="00477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34" w:rsidTr="00D52B34">
        <w:tc>
          <w:tcPr>
            <w:tcW w:w="2495" w:type="dxa"/>
          </w:tcPr>
          <w:p w:rsidR="00D52B34" w:rsidRDefault="00D52B34" w:rsidP="00B12B0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Исполнительский </w:t>
            </w:r>
          </w:p>
        </w:tc>
        <w:tc>
          <w:tcPr>
            <w:tcW w:w="2004" w:type="dxa"/>
          </w:tcPr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 ребенком нового знания, освоения умения, способа деятельности</w:t>
            </w:r>
          </w:p>
        </w:tc>
        <w:tc>
          <w:tcPr>
            <w:tcW w:w="5230" w:type="dxa"/>
          </w:tcPr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мы разомнем наши пальчики:</w:t>
            </w:r>
          </w:p>
          <w:p w:rsidR="00AE5890" w:rsidRPr="00D52B34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23F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52B34" w:rsidRDefault="00D52B34" w:rsidP="00B12B0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(прищепками)</w:t>
            </w:r>
          </w:p>
          <w:p w:rsidR="00D52B34" w:rsidRDefault="00D52B34" w:rsidP="00B12B0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Рыбка</w:t>
            </w:r>
            <w:r w:rsidRPr="0090123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0123F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рыбку</w:t>
            </w:r>
            <w:r w:rsidRPr="0090123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догоняла,</w:t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Рыбка хвостиком виляла,</w:t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Ткнулась в брюшко </w:t>
            </w:r>
            <w:proofErr w:type="gramStart"/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-Д</w:t>
            </w:r>
            <w:proofErr w:type="gramEnd"/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огнала!</w:t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012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Эй, подружка! Как дела?</w:t>
            </w:r>
          </w:p>
          <w:p w:rsidR="00D52B34" w:rsidRPr="0090123F" w:rsidRDefault="00D52B34" w:rsidP="00B12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890" w:rsidRDefault="00D52B34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рассказывает </w:t>
            </w:r>
            <w:r w:rsidR="00AE5890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</w:t>
            </w:r>
            <w:r w:rsidR="00AE5890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оборотная </w:t>
            </w:r>
            <w:proofErr w:type="spellStart"/>
            <w:r w:rsidR="00AE589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AE5890">
              <w:rPr>
                <w:rFonts w:ascii="Times New Roman" w:hAnsi="Times New Roman" w:cs="Times New Roman"/>
                <w:sz w:val="28"/>
                <w:szCs w:val="28"/>
              </w:rPr>
              <w:t xml:space="preserve"> на стекле.</w:t>
            </w:r>
          </w:p>
          <w:p w:rsidR="00AE5890" w:rsidRDefault="00AE5890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AE5890" w:rsidP="00D5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спокойная красивая мелодия. </w:t>
            </w: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пальчиковую гимнастику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90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столы и выполняют работу</w:t>
            </w:r>
            <w:r w:rsidR="00AE5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дети подходят к столу и выбирают фон для своей картины, подбирая по цвету композиции.</w:t>
            </w:r>
          </w:p>
        </w:tc>
        <w:tc>
          <w:tcPr>
            <w:tcW w:w="2134" w:type="dxa"/>
          </w:tcPr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принимает участие в игровой деятельности</w:t>
            </w: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90" w:rsidRDefault="00AE5890" w:rsidP="00AE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готовность к совместной деятельности со сверстниками и взрослым</w:t>
            </w:r>
          </w:p>
          <w:p w:rsidR="00D52B34" w:rsidRDefault="00D52B34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90" w:rsidTr="00D52B34">
        <w:tc>
          <w:tcPr>
            <w:tcW w:w="2495" w:type="dxa"/>
          </w:tcPr>
          <w:p w:rsidR="00AE5890" w:rsidRDefault="00AE5890" w:rsidP="00B12B0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анализ</w:t>
            </w:r>
          </w:p>
        </w:tc>
        <w:tc>
          <w:tcPr>
            <w:tcW w:w="2004" w:type="dxa"/>
          </w:tcPr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своей деятельности, развитие умений соотносить цель и полученный результат</w:t>
            </w:r>
          </w:p>
        </w:tc>
        <w:tc>
          <w:tcPr>
            <w:tcW w:w="5230" w:type="dxa"/>
          </w:tcPr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это красота! Какие ваши рыбки стали нарядные и красивые! Я очень рада за них! Пора им отправляться на бал! </w:t>
            </w:r>
          </w:p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им поможем добраться до дворца.</w:t>
            </w:r>
          </w:p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36">
              <w:rPr>
                <w:rFonts w:ascii="Times New Roman" w:hAnsi="Times New Roman" w:cs="Times New Roman"/>
                <w:i/>
                <w:sz w:val="28"/>
                <w:szCs w:val="28"/>
              </w:rPr>
              <w:t>Сонечка!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бы ты была рыбкой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наряд бы выбрала? Почему?</w:t>
            </w:r>
          </w:p>
          <w:p w:rsidR="00AE5890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ты, </w:t>
            </w:r>
            <w:r w:rsidRPr="005C0236">
              <w:rPr>
                <w:rFonts w:ascii="Times New Roman" w:hAnsi="Times New Roman" w:cs="Times New Roman"/>
                <w:i/>
                <w:sz w:val="28"/>
                <w:szCs w:val="28"/>
              </w:rPr>
              <w:t>Варюша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07FBF">
              <w:rPr>
                <w:rFonts w:ascii="Times New Roman" w:hAnsi="Times New Roman" w:cs="Times New Roman"/>
                <w:sz w:val="28"/>
                <w:szCs w:val="28"/>
              </w:rPr>
              <w:t xml:space="preserve">       И т.д.</w:t>
            </w:r>
          </w:p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BF" w:rsidRPr="00007FBF" w:rsidRDefault="00007FBF" w:rsidP="0000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Русалочка: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помощь. Мои маленькие друзья! Вы сегодня потрудились не зря! У меня на морском дне много ракушек, и я вам дарю по ракушке (</w:t>
            </w:r>
            <w:r w:rsidRPr="00007FBF">
              <w:rPr>
                <w:rFonts w:ascii="Times New Roman" w:hAnsi="Times New Roman" w:cs="Times New Roman"/>
                <w:i/>
                <w:sz w:val="28"/>
                <w:szCs w:val="28"/>
              </w:rPr>
              <w:t>дарит ракушки).</w:t>
            </w:r>
          </w:p>
        </w:tc>
        <w:tc>
          <w:tcPr>
            <w:tcW w:w="2923" w:type="dxa"/>
          </w:tcPr>
          <w:p w:rsidR="00007FBF" w:rsidRDefault="00AE5890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</w:t>
            </w:r>
            <w:r w:rsidR="00007FBF">
              <w:rPr>
                <w:rFonts w:ascii="Times New Roman" w:hAnsi="Times New Roman" w:cs="Times New Roman"/>
                <w:sz w:val="28"/>
                <w:szCs w:val="28"/>
              </w:rPr>
              <w:t xml:space="preserve"> на ковер, рассматривают работы</w:t>
            </w:r>
          </w:p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Уносят на выставку</w:t>
            </w:r>
          </w:p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90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5890">
              <w:rPr>
                <w:rFonts w:ascii="Times New Roman" w:hAnsi="Times New Roman" w:cs="Times New Roman"/>
                <w:sz w:val="28"/>
                <w:szCs w:val="28"/>
              </w:rPr>
              <w:t>нализируют с помощью педагога.</w:t>
            </w:r>
          </w:p>
        </w:tc>
        <w:tc>
          <w:tcPr>
            <w:tcW w:w="2134" w:type="dxa"/>
          </w:tcPr>
          <w:p w:rsidR="00AE5890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принимает участие в самооценке при создании продукта деятельности</w:t>
            </w:r>
          </w:p>
        </w:tc>
      </w:tr>
      <w:tr w:rsidR="00007FBF" w:rsidTr="00D52B34">
        <w:tc>
          <w:tcPr>
            <w:tcW w:w="2495" w:type="dxa"/>
          </w:tcPr>
          <w:p w:rsidR="00007FBF" w:rsidRDefault="00007FBF" w:rsidP="00B12B0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Открытость</w:t>
            </w:r>
          </w:p>
        </w:tc>
        <w:tc>
          <w:tcPr>
            <w:tcW w:w="2004" w:type="dxa"/>
          </w:tcPr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дальнейшего использования продукта</w:t>
            </w:r>
          </w:p>
        </w:tc>
        <w:tc>
          <w:tcPr>
            <w:tcW w:w="5230" w:type="dxa"/>
          </w:tcPr>
          <w:p w:rsidR="00007FBF" w:rsidRDefault="00007FBF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кроме рыбок, </w:t>
            </w:r>
            <w:r w:rsidR="005C0236">
              <w:rPr>
                <w:rFonts w:ascii="Times New Roman" w:hAnsi="Times New Roman" w:cs="Times New Roman"/>
                <w:sz w:val="28"/>
                <w:szCs w:val="28"/>
              </w:rPr>
              <w:t xml:space="preserve">в подводном царстве еще множество обитателей. И на нашем морском дне обязательно появятся морские звезды, которые мы </w:t>
            </w:r>
            <w:proofErr w:type="gramStart"/>
            <w:r w:rsidR="005C0236">
              <w:rPr>
                <w:rFonts w:ascii="Times New Roman" w:hAnsi="Times New Roman" w:cs="Times New Roman"/>
                <w:sz w:val="28"/>
                <w:szCs w:val="28"/>
              </w:rPr>
              <w:t>сделаем</w:t>
            </w:r>
            <w:proofErr w:type="gramEnd"/>
            <w:r w:rsidR="005C0236">
              <w:rPr>
                <w:rFonts w:ascii="Times New Roman" w:hAnsi="Times New Roman" w:cs="Times New Roman"/>
                <w:sz w:val="28"/>
                <w:szCs w:val="28"/>
              </w:rPr>
              <w:t xml:space="preserve"> …а из чего мы их сделаем, узнаем в следующий раз…</w:t>
            </w:r>
          </w:p>
          <w:p w:rsidR="005C0236" w:rsidRDefault="005C0236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встреч, мои дорогие друзья!</w:t>
            </w:r>
          </w:p>
        </w:tc>
        <w:tc>
          <w:tcPr>
            <w:tcW w:w="2923" w:type="dxa"/>
          </w:tcPr>
          <w:p w:rsidR="00007FBF" w:rsidRDefault="005C0236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свои поделки родителям и рассказывают технику выполнения работы</w:t>
            </w:r>
          </w:p>
        </w:tc>
        <w:tc>
          <w:tcPr>
            <w:tcW w:w="2134" w:type="dxa"/>
          </w:tcPr>
          <w:p w:rsidR="00007FBF" w:rsidRDefault="005C0236" w:rsidP="00B1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эмоциональную отзывчивость</w:t>
            </w:r>
          </w:p>
        </w:tc>
      </w:tr>
    </w:tbl>
    <w:p w:rsidR="009700F9" w:rsidRDefault="009700F9" w:rsidP="005C0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0F9" w:rsidSect="00F02E11">
      <w:pgSz w:w="11906" w:h="16838"/>
      <w:pgMar w:top="1134" w:right="99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128"/>
    <w:multiLevelType w:val="hybridMultilevel"/>
    <w:tmpl w:val="D878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35893"/>
    <w:multiLevelType w:val="hybridMultilevel"/>
    <w:tmpl w:val="C19C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3E8"/>
    <w:rsid w:val="00007FBF"/>
    <w:rsid w:val="00063490"/>
    <w:rsid w:val="001902DB"/>
    <w:rsid w:val="002D4F45"/>
    <w:rsid w:val="00477BFD"/>
    <w:rsid w:val="005117DB"/>
    <w:rsid w:val="00595FAF"/>
    <w:rsid w:val="005C0236"/>
    <w:rsid w:val="006773E8"/>
    <w:rsid w:val="00725B25"/>
    <w:rsid w:val="008C151C"/>
    <w:rsid w:val="0090123F"/>
    <w:rsid w:val="009436FD"/>
    <w:rsid w:val="00952964"/>
    <w:rsid w:val="009700F9"/>
    <w:rsid w:val="009A7F6D"/>
    <w:rsid w:val="00AE5890"/>
    <w:rsid w:val="00BE3FB3"/>
    <w:rsid w:val="00C16603"/>
    <w:rsid w:val="00CD5531"/>
    <w:rsid w:val="00D3554E"/>
    <w:rsid w:val="00D52B34"/>
    <w:rsid w:val="00F02E11"/>
    <w:rsid w:val="00F4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E8"/>
    <w:pPr>
      <w:ind w:left="720"/>
      <w:contextualSpacing/>
    </w:pPr>
  </w:style>
  <w:style w:type="table" w:styleId="a4">
    <w:name w:val="Table Grid"/>
    <w:basedOn w:val="a1"/>
    <w:uiPriority w:val="59"/>
    <w:rsid w:val="0097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123F"/>
  </w:style>
  <w:style w:type="character" w:styleId="a5">
    <w:name w:val="Strong"/>
    <w:basedOn w:val="a0"/>
    <w:uiPriority w:val="22"/>
    <w:qFormat/>
    <w:rsid w:val="00901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2015-05-19T17:59:00Z</cp:lastPrinted>
  <dcterms:created xsi:type="dcterms:W3CDTF">2015-05-19T14:17:00Z</dcterms:created>
  <dcterms:modified xsi:type="dcterms:W3CDTF">2015-05-19T18:01:00Z</dcterms:modified>
</cp:coreProperties>
</file>