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E5" w:rsidRDefault="006757E5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Нижегородский Государственный педагогический университет имени Кузьмы Минина</w:t>
      </w: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Pr="00B132BE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757E5" w:rsidRPr="00B132BE" w:rsidRDefault="006757E5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132BE">
        <w:rPr>
          <w:rFonts w:ascii="Times New Roman" w:hAnsi="Times New Roman" w:cs="Times New Roman"/>
          <w:sz w:val="36"/>
          <w:szCs w:val="36"/>
        </w:rPr>
        <w:t>Предмет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B132BE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B132BE">
        <w:rPr>
          <w:rFonts w:ascii="Times New Roman" w:hAnsi="Times New Roman" w:cs="Times New Roman"/>
          <w:sz w:val="36"/>
          <w:szCs w:val="36"/>
        </w:rPr>
        <w:t>Психолого</w:t>
      </w:r>
      <w:proofErr w:type="spellEnd"/>
      <w:r w:rsidRPr="00B132BE">
        <w:rPr>
          <w:rFonts w:ascii="Times New Roman" w:hAnsi="Times New Roman" w:cs="Times New Roman"/>
          <w:sz w:val="36"/>
          <w:szCs w:val="36"/>
        </w:rPr>
        <w:t xml:space="preserve"> – педагогическая диагностика»</w:t>
      </w:r>
    </w:p>
    <w:p w:rsidR="006757E5" w:rsidRDefault="006757E5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757E5" w:rsidRPr="00B132BE" w:rsidRDefault="006757E5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757E5" w:rsidRPr="00B132BE" w:rsidRDefault="006757E5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C61192">
        <w:rPr>
          <w:rFonts w:ascii="Times New Roman" w:hAnsi="Times New Roman" w:cs="Times New Roman"/>
          <w:sz w:val="56"/>
          <w:szCs w:val="56"/>
        </w:rPr>
        <w:t>Доклад по истории психодиагностике</w:t>
      </w: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6757E5" w:rsidRDefault="006757E5" w:rsidP="006757E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Ксения</w:t>
      </w: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F71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3A1E" w:rsidRDefault="00B93A1E" w:rsidP="006757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92">
        <w:rPr>
          <w:rFonts w:ascii="Times New Roman" w:hAnsi="Times New Roman" w:cs="Times New Roman"/>
          <w:b/>
          <w:sz w:val="32"/>
          <w:szCs w:val="32"/>
        </w:rPr>
        <w:lastRenderedPageBreak/>
        <w:t>Понятие психодиагностики</w:t>
      </w:r>
    </w:p>
    <w:p w:rsidR="006757E5" w:rsidRPr="00C61192" w:rsidRDefault="006757E5" w:rsidP="006757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Психологическая диагностика — наука о конструировании методов оценки, измерения, классификации психологических и психофизиологических особенностей людей, а также об использовании этих методов в практических целях.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Можно выделить две функции психологической диагностики — научную и практическую.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Первая характеризует ее как научно-исследовательскую область и представляет собой деятельность по конструированию психодиагностических методик. Поскольку их используют в практических целях, к ним предъявляются особые требования, связанные с повышением точности и объективности показателей, они разрабатываются по определенным правилам и проверяются по ряду критериев. В первую очередь это делается для того, чтобы оценить их качество и практическую полезность, пригодность для решения прикладных задач.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Психодиагностические методики — это специфические психологические средства, предназначенные для измерения и оценки индивидуально-психологических особенностей людей.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Вторая функция психодиагностики реализуется практическими психологами, использующими диагностические методики.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Психодиагносты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92">
        <w:rPr>
          <w:rFonts w:ascii="Times New Roman" w:hAnsi="Times New Roman" w:cs="Times New Roman"/>
          <w:sz w:val="28"/>
          <w:szCs w:val="28"/>
        </w:rPr>
        <w:t xml:space="preserve">практики измеряют, анализируют, оценивают индивидуальные особенности человека или выявляют различия между группами людей, объединенных по какому-либо признаку. Эти виды деятельности практических психологов называются постановкой диагноза и осуществляются ради решения определенных прикладных задач. Слово "диагноз" (от греч.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diagnosis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>) означает распознавание, обнаружение.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Разработка диагностической методики — сложный процесс, существенно отличающийся от житейских представлений о том, что достаточно только создать задания или сформулировать вопросы. Ошибочно </w:t>
      </w:r>
      <w:r w:rsidRPr="00C61192">
        <w:rPr>
          <w:rFonts w:ascii="Times New Roman" w:hAnsi="Times New Roman" w:cs="Times New Roman"/>
          <w:sz w:val="28"/>
          <w:szCs w:val="28"/>
        </w:rPr>
        <w:lastRenderedPageBreak/>
        <w:t>поверхностное и упрощенное отношение к психодиагностическому инструментарию, когда так называемым "психологическим тестом" считается любой комплекс заданий, не имеющий научного обоснования и не прошедший необходимой проверки. В плену таких представлений оказался изобретатель Томас Эдисон, предложивший в 1921 г. в качестве теста случайный набор вопросов, которые сам Эдисон считал чрезвычайно простыми. Среди них были, например, такие: "Какой телескоп является самым большим в мире?", "Каков вес воздуха в комнате объемом 20x30x10 футов?", "Какой город в Соединенных Штатах лидирует в производстве стиральных машин?". Выпускники колледжа смогли дать всего несколько правильных ответов на вопросы этого "теста", и это способствовало тому, что было подорвано доверие к самому методу тестирования, снизился научный авторитет психологической диагностики.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В настоящее время общепризнано, что диагностическая методика может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принести ощутимые полезные результаты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>, если она будет иметь теоретическое обоснование и соответствовать установленным методическим критериям. Поэтому создание методик требует большой исследовательской и методической работы. Но такая работа неизбежна, поскольку признается большое общественное значение психологической диагностики, ее практическая ценность.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Pr="00C61192" w:rsidRDefault="006757E5" w:rsidP="006757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92">
        <w:rPr>
          <w:rFonts w:ascii="Times New Roman" w:hAnsi="Times New Roman" w:cs="Times New Roman"/>
          <w:b/>
          <w:sz w:val="32"/>
          <w:szCs w:val="32"/>
        </w:rPr>
        <w:t>Истоки психодиагностики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Необходимость испытывать и оценивать индивидуально-психологические особенности людей для решения разнообразных практических задач была понята очень давно, на заре истории человечества. Так, еще в третьем тысячелетии до нашей эры в Древнем Китае существовала система проверки лиц, желавших занять места государственных чиновников, а в Древнем Вавилоне оценивались некоторые качества выпускников в школах для подготовки писарей. Однако история научной психодиагностики </w:t>
      </w:r>
      <w:r w:rsidRPr="00C61192">
        <w:rPr>
          <w:rFonts w:ascii="Times New Roman" w:hAnsi="Times New Roman" w:cs="Times New Roman"/>
          <w:sz w:val="28"/>
          <w:szCs w:val="28"/>
        </w:rPr>
        <w:lastRenderedPageBreak/>
        <w:t>началась значительно позже. Психодиагностика как прикладная наука сформировалась не сразу, а прошла значительный путь развития и становления. Рассмотрим основные этапы этого пути.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Психологическая диагностика выделилась из психологии и начала с</w:t>
      </w:r>
      <w:r>
        <w:rPr>
          <w:rFonts w:ascii="Times New Roman" w:hAnsi="Times New Roman" w:cs="Times New Roman"/>
          <w:sz w:val="28"/>
          <w:szCs w:val="28"/>
        </w:rPr>
        <w:t xml:space="preserve">кладываться на рубеже XX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92">
        <w:rPr>
          <w:rFonts w:ascii="Times New Roman" w:hAnsi="Times New Roman" w:cs="Times New Roman"/>
          <w:sz w:val="28"/>
          <w:szCs w:val="28"/>
        </w:rPr>
        <w:t>воздействием требований практики. Ее возникновение было подготовлено несколькими направлениями в развитии психологии.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Первым ее источником стала экспериментальная психология, поскольку экспериментальный метод лежит в основе психодиагностических методик, разработка которых и составляет одну из задач психодиагностики. Психодиагностика выросла из экспериментальной психологии.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Развивающаяся экспериментальная психология вплотную подошла к изучению более сложных психических процессов, таких, как речевые ассоциации. Они и стали предметом исследования Ф.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(1822-1911). Английский антрополог Ф.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в 1879 г. опубликовал результаты своих ассоциативных экспериментов. Составив список из 75 слов, он открывал их по одному и включал секундомер. Как только испытуемый отвечал на слово-раздражитель словесной ассоциацией, секундомер останавливался. Так впервые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хронометрия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была использована для исследования умственной деятельности.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В. Вундт сразу же после публикации Ф.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использовал ассоциативную методику в своей лаборатории, хотя и считал высшие функции не подлежащими эксперименту. Получаемые в опытах индивидуальные различия во времени реакции объяснялись характером ассоциаций, а не индивидуальными особенностями испытуемых.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Американский психолог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(1860-1944) исследовал объем внимания и навыки чтения. С помощью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тахистоскопа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(прибора, позволяющего предъявлять испытуемому зрительные стимулы на краткие отрезки времени) он определял время, необходимое для того, чтобы воспринять и назвать различные объекты — формы, буквы, слова и т. д. </w:t>
      </w:r>
      <w:r w:rsidRPr="00C61192">
        <w:rPr>
          <w:rFonts w:ascii="Times New Roman" w:hAnsi="Times New Roman" w:cs="Times New Roman"/>
          <w:sz w:val="28"/>
          <w:szCs w:val="28"/>
        </w:rPr>
        <w:lastRenderedPageBreak/>
        <w:t xml:space="preserve">Объем внимания в его опытах составлял величину порядка пяти объектов. Проводя эксперименты с чтением букв и слов на вращающемся барабане,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зафиксировал феномен антиципации ("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>" восприятия вперед).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Так на рубеже XX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 психологии утвердился объективный экспериментальный метод, который начал определять характер психологической науки в целом. С внедрением в психологию эксперимента и появлением благодаря этому новых критериев научности ее представлений создались предпосылки для зарождения знаний об индивидуальных различиях между людьми.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Дифференциальная психология стала еще одним источником психодиагностики. Вне представлений об индивидуально-психологических особенностях, которые изучает дифференциальная психология, невозможно было бы возникновение психодиагностики ка</w:t>
      </w:r>
      <w:r>
        <w:rPr>
          <w:rFonts w:ascii="Times New Roman" w:hAnsi="Times New Roman" w:cs="Times New Roman"/>
          <w:sz w:val="28"/>
          <w:szCs w:val="28"/>
        </w:rPr>
        <w:t>к науки о методах их измерения.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Но возникновение психодиагностики не было итогом простого логического развития экспериментально-психологического и дифференциально-психологического изучения человека. Она складывалась под воздействием запросов практики, сначала медицинской и педагогической, а затем и индустриальной. </w:t>
      </w:r>
    </w:p>
    <w:p w:rsidR="006757E5" w:rsidRPr="00C61192" w:rsidRDefault="006757E5" w:rsidP="006757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7E5" w:rsidRDefault="006757E5" w:rsidP="006757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92">
        <w:rPr>
          <w:rFonts w:ascii="Times New Roman" w:hAnsi="Times New Roman" w:cs="Times New Roman"/>
          <w:b/>
          <w:sz w:val="32"/>
          <w:szCs w:val="32"/>
        </w:rPr>
        <w:t>Возникновение тестирования</w:t>
      </w:r>
    </w:p>
    <w:p w:rsidR="006757E5" w:rsidRPr="00C61192" w:rsidRDefault="006757E5" w:rsidP="006757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- </w:t>
      </w:r>
      <w:r w:rsidRPr="00C61192">
        <w:rPr>
          <w:rFonts w:ascii="Times New Roman" w:hAnsi="Times New Roman" w:cs="Times New Roman"/>
          <w:sz w:val="28"/>
          <w:szCs w:val="28"/>
        </w:rPr>
        <w:t>экспериментальный метод в психологии и педагогике, стандартизированные задания, позволяющие измерить психофизиологические и личностные характеристики, а также знания, умения и навыки испытуемого.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Тесты начали применяться в 1864 году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. Фишером в Великобритании для проверки знаний учащихся. Теоретические основы тестирования были разработаны английским психологом Ф.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Гальтоном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в </w:t>
      </w:r>
      <w:r w:rsidRPr="00C61192">
        <w:rPr>
          <w:rFonts w:ascii="Times New Roman" w:hAnsi="Times New Roman" w:cs="Times New Roman"/>
          <w:sz w:val="28"/>
          <w:szCs w:val="28"/>
        </w:rPr>
        <w:lastRenderedPageBreak/>
        <w:t>1883 году: применение серии одинаковых испытаний к большому числу индивидов, статистической обработке результатов, выделение эталонов оценки.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Первый стандартизированный педагогический тест был составлен американским психологом Э.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Торнодайком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>. Развитие тестирования было одной из причин, обусловивших проникновение в психологию и педагогику математических методов.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Составление тестов строится по единой схеме: определение целей тестирования, составление тестов в черновом виде, апробация тестов на репрезентативной выборке испытуемых и исправление недостатков, разработка шкалы измерений (на основе качественных соображений и статистической обработки результатов) и правил интерпретации результатов.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Качество тестов определяется по таким характеристикам, как надёжность,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(соответствие полученных результатов цели тестирования), дифференцирующая сила заданий и др.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предложил в качестве образца 50 тестов, включавших различного рода изм</w:t>
      </w:r>
      <w:r>
        <w:rPr>
          <w:rFonts w:ascii="Times New Roman" w:hAnsi="Times New Roman" w:cs="Times New Roman"/>
          <w:sz w:val="28"/>
          <w:szCs w:val="28"/>
        </w:rPr>
        <w:t>ерения: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чувствительности;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времени реакции;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·  времени, затр</w:t>
      </w:r>
      <w:r>
        <w:rPr>
          <w:rFonts w:ascii="Times New Roman" w:hAnsi="Times New Roman" w:cs="Times New Roman"/>
          <w:sz w:val="28"/>
          <w:szCs w:val="28"/>
        </w:rPr>
        <w:t>ачиваемого на называние цветов;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·  времени, затрачиваемого на называние количества звуков, воспроизводимых после однократного прослушивания, и др.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Он применял эти тесты в устроенной им при Колумбийском университете лаборатории (1891). Вслед за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Кеттеллом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и другие американские лаборатории начали использовать метод тестов. 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Наряду с тестами интеллекта, специальных и комплексных способностей возник и еще один тип тестов, широко применяемых в учебных заведениях — тесты достижений. В отличие от тестов интеллекта они отражают не столько влияние многообразного накопленного опыта, сколько влияния специальных программ обучения на эффективность решения </w:t>
      </w:r>
      <w:r w:rsidRPr="00C61192">
        <w:rPr>
          <w:rFonts w:ascii="Times New Roman" w:hAnsi="Times New Roman" w:cs="Times New Roman"/>
          <w:sz w:val="28"/>
          <w:szCs w:val="28"/>
        </w:rPr>
        <w:lastRenderedPageBreak/>
        <w:t xml:space="preserve">тестовых заданий. История развития этих тестов может быть прослежена с момента смены в Бостонской школе устной формы экзаменов на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письменную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 (1845). В Америке тесты достижений используются при отборе сотрудников на государственную службу, начиная уже с 1872 г., а с 1883 г. их применение становится регулярным. Наиболее значительная разработка элементов техники конструирования тестов достижений выполнена в течение первой м</w:t>
      </w:r>
      <w:r>
        <w:rPr>
          <w:rFonts w:ascii="Times New Roman" w:hAnsi="Times New Roman" w:cs="Times New Roman"/>
          <w:sz w:val="28"/>
          <w:szCs w:val="28"/>
        </w:rPr>
        <w:t>ировой войны и сразу после нее.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Тесты достижений относятся к наиболее многочисленной группе диагностических методик. Одним из наиболее известных и широко применяемых до сих пор тестов достижений является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Стэнфордский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тест достижений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192">
        <w:rPr>
          <w:rFonts w:ascii="Times New Roman" w:hAnsi="Times New Roman" w:cs="Times New Roman"/>
          <w:sz w:val="28"/>
          <w:szCs w:val="28"/>
        </w:rPr>
        <w:t xml:space="preserve">впервые опубликованный в 1923 г. С его помощью оценивается уровень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в разных классах в средних учебных заведениях. Значительное число тестов специальных способностей и достижений было создано под воздействием практических запросов со стороны промышленности и экономики. Они применялись для профотбора и профессионального консультирования. Дальнейшее развитие тестов достижений привело к появлению в середине XX в. </w:t>
      </w: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критериально-ориентированных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6757E5" w:rsidRPr="00C61192" w:rsidRDefault="006757E5" w:rsidP="00675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Pr="00C61192">
        <w:rPr>
          <w:rFonts w:ascii="Times New Roman" w:hAnsi="Times New Roman" w:cs="Times New Roman"/>
          <w:sz w:val="28"/>
          <w:szCs w:val="28"/>
        </w:rPr>
        <w:t xml:space="preserve"> обзор истории развития и становления психологической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является тем</w:t>
      </w:r>
      <w:r w:rsidRPr="00C61192">
        <w:rPr>
          <w:rFonts w:ascii="Times New Roman" w:hAnsi="Times New Roman" w:cs="Times New Roman"/>
          <w:sz w:val="28"/>
          <w:szCs w:val="28"/>
        </w:rPr>
        <w:t xml:space="preserve">, что она отличается широким разнообразием используемых 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>методик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 xml:space="preserve"> как в отношении формы, так и их содержания. Возникновение психологической диагностики вызвано требованиями практики, а ее развитие направлено на удовлетворение этих требований. С этим связано появление не всегда теоретически обоснованных, но методически совершенных приемов и способов диагностирования.</w:t>
      </w:r>
    </w:p>
    <w:p w:rsidR="006757E5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писок литературы:</w:t>
      </w:r>
    </w:p>
    <w:p w:rsidR="006757E5" w:rsidRPr="00C61192" w:rsidRDefault="006757E5" w:rsidP="006757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Абрамова Г.С. Введение в практическую психологию. - Екатеринбург, 1995</w:t>
      </w:r>
    </w:p>
    <w:p w:rsidR="006757E5" w:rsidRPr="00C61192" w:rsidRDefault="006757E5" w:rsidP="006757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Л.Ф. Психодиагностика. – СПб</w:t>
      </w:r>
      <w:proofErr w:type="gramStart"/>
      <w:r w:rsidRPr="00C6119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61192">
        <w:rPr>
          <w:rFonts w:ascii="Times New Roman" w:hAnsi="Times New Roman" w:cs="Times New Roman"/>
          <w:sz w:val="28"/>
          <w:szCs w:val="28"/>
        </w:rPr>
        <w:t>2003</w:t>
      </w:r>
    </w:p>
    <w:p w:rsidR="006757E5" w:rsidRPr="00C61192" w:rsidRDefault="006757E5" w:rsidP="006757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192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C61192">
        <w:rPr>
          <w:rFonts w:ascii="Times New Roman" w:hAnsi="Times New Roman" w:cs="Times New Roman"/>
          <w:sz w:val="28"/>
          <w:szCs w:val="28"/>
        </w:rPr>
        <w:t xml:space="preserve"> Р.С. Психология. – М., 1995</w:t>
      </w:r>
    </w:p>
    <w:p w:rsidR="006757E5" w:rsidRDefault="006757E5" w:rsidP="006757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 xml:space="preserve">Основы психодиагностики,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Шмелева. – Р-н-Д, 1996</w:t>
      </w:r>
    </w:p>
    <w:p w:rsidR="006757E5" w:rsidRPr="00C61192" w:rsidRDefault="006757E5" w:rsidP="006757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92">
        <w:rPr>
          <w:rFonts w:ascii="Times New Roman" w:hAnsi="Times New Roman" w:cs="Times New Roman"/>
          <w:sz w:val="28"/>
          <w:szCs w:val="28"/>
        </w:rPr>
        <w:t>Шнейдер Л.Б. Основы психодиагностики. – М., 1995</w:t>
      </w:r>
    </w:p>
    <w:p w:rsidR="006757E5" w:rsidRPr="00C61192" w:rsidRDefault="006757E5" w:rsidP="00675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2B" w:rsidRDefault="0007162B"/>
    <w:sectPr w:rsidR="0007162B" w:rsidSect="007E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5329"/>
    <w:multiLevelType w:val="hybridMultilevel"/>
    <w:tmpl w:val="2BD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7E5"/>
    <w:rsid w:val="0007162B"/>
    <w:rsid w:val="0015046D"/>
    <w:rsid w:val="00225CBC"/>
    <w:rsid w:val="004F7162"/>
    <w:rsid w:val="006757E5"/>
    <w:rsid w:val="00B9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8988</Characters>
  <Application>Microsoft Office Word</Application>
  <DocSecurity>0</DocSecurity>
  <Lines>74</Lines>
  <Paragraphs>21</Paragraphs>
  <ScaleCrop>false</ScaleCrop>
  <Company>Комп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Евгений</cp:lastModifiedBy>
  <cp:revision>6</cp:revision>
  <dcterms:created xsi:type="dcterms:W3CDTF">2013-06-23T05:57:00Z</dcterms:created>
  <dcterms:modified xsi:type="dcterms:W3CDTF">2015-07-31T06:32:00Z</dcterms:modified>
</cp:coreProperties>
</file>