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3E" w:rsidRPr="00FA7A1A" w:rsidRDefault="00CA2F3E" w:rsidP="00CA2F3E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FA7A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 образовательное учреждение</w:t>
      </w:r>
    </w:p>
    <w:p w:rsidR="00CA2F3E" w:rsidRPr="00FA7A1A" w:rsidRDefault="00CA2F3E" w:rsidP="00CA2F3E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FA7A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детский сад комбинированного вида  № 11 «Теремок» поселка Псебай</w:t>
      </w:r>
    </w:p>
    <w:p w:rsidR="00CA2F3E" w:rsidRPr="000F6E0C" w:rsidRDefault="00CA2F3E" w:rsidP="00CA2F3E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FA7A1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муниципального образования Мостовский район</w:t>
      </w:r>
    </w:p>
    <w:p w:rsidR="00CA2F3E" w:rsidRDefault="00CA2F3E" w:rsidP="00CA2F3E">
      <w:pPr>
        <w:spacing w:before="100" w:beforeAutospacing="1" w:after="100" w:afterAutospacing="1" w:line="240" w:lineRule="auto"/>
        <w:jc w:val="center"/>
        <w:rPr>
          <w:kern w:val="36"/>
        </w:rPr>
      </w:pPr>
      <w:r w:rsidRPr="009866E9">
        <w:rPr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24.75pt" fillcolor="#002060" strokecolor="#622423 [1605]">
            <v:shadow on="t" color="#b2b2b2" opacity="52429f" offset="3pt"/>
            <v:textpath style="font-family:&quot;Times New Roman&quot;;v-text-kern:t" trim="t" fitpath="t" string="Проект музыкального руководителя"/>
          </v:shape>
        </w:pict>
      </w:r>
    </w:p>
    <w:p w:rsidR="00CA2F3E" w:rsidRDefault="00CA2F3E" w:rsidP="00CA2F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866E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2pt;height:131.25pt" fillcolor="red" strokecolor="#0070c0">
            <v:fill color2="#099"/>
            <v:shadow on="t" color="silver" opacity="52429f" offset="3pt,3pt"/>
            <v:textpath style="font-family:&quot;Times New Roman&quot;;v-text-kern:t" trim="t" fitpath="t" xscale="f" string="«Волшебный мир звуков»"/>
          </v:shape>
        </w:pict>
      </w:r>
    </w:p>
    <w:p w:rsidR="00CA2F3E" w:rsidRDefault="00CA2F3E" w:rsidP="00CA2F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76875" cy="3924300"/>
            <wp:effectExtent l="285750" t="266700" r="333375" b="266700"/>
            <wp:docPr id="1" name="Рисунок 10" descr="E:\волшебный мир звуков\Фото проект\IMG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волшебный мир звуков\Фото проект\IMG_1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3" t="1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24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2F3E" w:rsidRDefault="00CA2F3E" w:rsidP="00CA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6E9">
        <w:rPr>
          <w:rFonts w:ascii="Times New Roman" w:eastAsia="Times New Roman" w:hAnsi="Times New Roman" w:cs="Times New Roman"/>
          <w:bCs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505.5pt;height:35.25pt" adj="7200" fillcolor="#7030a0">
            <v:shadow color="#868686"/>
            <v:textpath style="font-family:&quot;Times New Roman&quot;;v-text-kern:t" trim="t" fitpath="t" string="Разработала:   Музыкальный руководитель Соболева А.В."/>
          </v:shape>
        </w:pict>
      </w:r>
    </w:p>
    <w:p w:rsidR="00CA2F3E" w:rsidRDefault="00CA2F3E" w:rsidP="00CA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3E" w:rsidRDefault="00CA2F3E" w:rsidP="00CA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3E" w:rsidRPr="005C546E" w:rsidRDefault="00CA2F3E" w:rsidP="00CA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Характеристика проекта: </w:t>
      </w:r>
    </w:p>
    <w:p w:rsidR="00CA2F3E" w:rsidRPr="005C546E" w:rsidRDefault="00CA2F3E" w:rsidP="00CA2F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E0C">
        <w:rPr>
          <w:rFonts w:ascii="Times New Roman" w:eastAsia="Times New Roman" w:hAnsi="Times New Roman" w:cs="Times New Roman"/>
          <w:sz w:val="28"/>
          <w:szCs w:val="28"/>
          <w:u w:val="single"/>
        </w:rPr>
        <w:t>По виду: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 музыкально 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сследовательский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</w:t>
      </w:r>
      <w:r w:rsidRPr="000F6E0C">
        <w:rPr>
          <w:rFonts w:ascii="Times New Roman" w:eastAsia="Times New Roman" w:hAnsi="Times New Roman" w:cs="Times New Roman"/>
          <w:sz w:val="28"/>
          <w:szCs w:val="28"/>
          <w:u w:val="single"/>
        </w:rPr>
        <w:t>По длительности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: долгосрочный                                                                                                         </w:t>
      </w:r>
      <w:r w:rsidRPr="000F6E0C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проекта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: воспитатели и дети средней группы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A2F3E" w:rsidRDefault="00CA2F3E" w:rsidP="00CA2F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Проблема: </w:t>
      </w:r>
    </w:p>
    <w:p w:rsidR="00CA2F3E" w:rsidRPr="005C546E" w:rsidRDefault="00CA2F3E" w:rsidP="00CA2F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Детям 5-го года жизни для развития и поддержки познавательной активности необходимы новые, необычные, разнообразные впечатления, что не всегда в полной мере осуществимо в условиях ДОУ, особенно при большой наполняемости групп.                                                                                                                                                </w:t>
      </w:r>
    </w:p>
    <w:p w:rsidR="00CA2F3E" w:rsidRPr="005C546E" w:rsidRDefault="00CA2F3E" w:rsidP="00CA2F3E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проблемы:</w:t>
      </w:r>
      <w:r w:rsidRPr="005C546E">
        <w:rPr>
          <w:sz w:val="28"/>
          <w:szCs w:val="28"/>
        </w:rPr>
        <w:t xml:space="preserve">                                                                                      </w:t>
      </w:r>
    </w:p>
    <w:p w:rsidR="00CA2F3E" w:rsidRPr="005C546E" w:rsidRDefault="00CA2F3E" w:rsidP="00CA2F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6E">
        <w:rPr>
          <w:rFonts w:ascii="Times New Roman" w:hAnsi="Times New Roman" w:cs="Times New Roman"/>
          <w:sz w:val="28"/>
          <w:szCs w:val="28"/>
        </w:rPr>
        <w:t>У специалистов есть термин – познавательная активность ребенка.</w:t>
      </w:r>
    </w:p>
    <w:p w:rsidR="00CA2F3E" w:rsidRPr="005C546E" w:rsidRDefault="00CA2F3E" w:rsidP="00CA2F3E">
      <w:pPr>
        <w:pStyle w:val="a3"/>
        <w:jc w:val="both"/>
        <w:rPr>
          <w:sz w:val="28"/>
          <w:szCs w:val="28"/>
        </w:rPr>
      </w:pPr>
      <w:r w:rsidRPr="005C546E">
        <w:rPr>
          <w:sz w:val="28"/>
          <w:szCs w:val="28"/>
        </w:rPr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:rsidR="00CA2F3E" w:rsidRPr="005C546E" w:rsidRDefault="00CA2F3E" w:rsidP="00CA2F3E">
      <w:pPr>
        <w:pStyle w:val="a3"/>
        <w:jc w:val="both"/>
        <w:rPr>
          <w:sz w:val="28"/>
          <w:szCs w:val="28"/>
        </w:rPr>
      </w:pPr>
      <w:r w:rsidRPr="005C546E">
        <w:rPr>
          <w:sz w:val="28"/>
          <w:szCs w:val="28"/>
        </w:rPr>
        <w:t>Проблема формирования познавательной активности детей дошкольного возраста вот уже на протяжении не одного десятилетия занимает одно из важнейших ме</w:t>
      </w:r>
      <w:proofErr w:type="gramStart"/>
      <w:r w:rsidRPr="005C546E">
        <w:rPr>
          <w:sz w:val="28"/>
          <w:szCs w:val="28"/>
        </w:rPr>
        <w:t>ст в пс</w:t>
      </w:r>
      <w:proofErr w:type="gramEnd"/>
      <w:r w:rsidRPr="005C546E">
        <w:rPr>
          <w:sz w:val="28"/>
          <w:szCs w:val="28"/>
        </w:rPr>
        <w:t xml:space="preserve">ихолого-педагогических исследованиях. Особенно актуально решение данной проблемы в русле формирования у детей дошкольного возраста готовности к школьному обучению. Исследования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 </w:t>
      </w:r>
    </w:p>
    <w:p w:rsidR="00CA2F3E" w:rsidRPr="005C546E" w:rsidRDefault="00CA2F3E" w:rsidP="00CA2F3E">
      <w:pPr>
        <w:pStyle w:val="a4"/>
        <w:jc w:val="both"/>
        <w:rPr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необходимо при обучении детей использовать приемы и методы, направленные на поддержку познавательной активности, обогащение разного рода положительного опыта у детей, а также развитие у них коммуникативных навыков. Одним из таких методов в арсенале музыкального руководителя, на мой взгляд, является совместное с детьми исследование свойств музыкального и немузыкального звука. Для этого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исследованием звуков окружающего мира , необходимо также и использование шумовых музыкальных инструментов ,как традиционных, так и необычных.</w:t>
      </w:r>
      <w:r w:rsidRPr="005C54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CA2F3E" w:rsidRPr="005C546E" w:rsidRDefault="00CA2F3E" w:rsidP="00CA2F3E">
      <w:pPr>
        <w:pStyle w:val="a4"/>
        <w:jc w:val="both"/>
        <w:rPr>
          <w:sz w:val="28"/>
          <w:szCs w:val="28"/>
        </w:rPr>
      </w:pPr>
    </w:p>
    <w:p w:rsidR="00CA2F3E" w:rsidRPr="005C546E" w:rsidRDefault="00CA2F3E" w:rsidP="00CA2F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6E">
        <w:rPr>
          <w:rFonts w:ascii="Times New Roman" w:hAnsi="Times New Roman" w:cs="Times New Roman"/>
          <w:sz w:val="28"/>
          <w:szCs w:val="28"/>
        </w:rPr>
        <w:lastRenderedPageBreak/>
        <w:t xml:space="preserve">Такие инструменты впервые были введены и успешно использованы  в </w:t>
      </w:r>
      <w:r>
        <w:rPr>
          <w:rFonts w:ascii="Times New Roman" w:hAnsi="Times New Roman" w:cs="Times New Roman"/>
          <w:sz w:val="28"/>
          <w:szCs w:val="28"/>
        </w:rPr>
        <w:t xml:space="preserve">процессе обучения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К.Орфом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46E">
        <w:rPr>
          <w:rFonts w:ascii="Times New Roman" w:hAnsi="Times New Roman" w:cs="Times New Roman"/>
          <w:sz w:val="28"/>
          <w:szCs w:val="28"/>
          <w:lang w:eastAsia="ru-RU"/>
        </w:rPr>
        <w:t>Важнейшей особенностью работы с детскими музыкальными инструментами является то, что освоение их не требует специальной подготовки и того</w:t>
      </w: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 </w:t>
      </w:r>
    </w:p>
    <w:p w:rsidR="00CA2F3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игры на шумовых инструментах у детей развивается любознательность, воображение, речевая и общая инициатива, преодолевается застенчивость, повышается уровень познавательных и творческих способностей. 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</w:rPr>
        <w:t>Элементарное</w:t>
      </w:r>
      <w:proofErr w:type="gramEnd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546E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реализации потребности детей в движении. Некоторые шумовые музыкальные инструменты можно сделать своими руками. Именно они вызывают особый интерес к музыке и желание познавать, исследовать и музицировать.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br/>
      </w: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                                                                                                                                                        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- Развитие и поддержка познавательной активности. 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Развитие слуховой сосредоточенности, музыкальной отзывчивости детей.       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A2F3E" w:rsidRPr="005C546E" w:rsidRDefault="00CA2F3E" w:rsidP="00CA2F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- Обогащение музыкально-слухового опыта детей.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>-Знакомство с разновидностями детских элементарных музыкальных инструментов, овладение приемами игры на них.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-Развитие метроритмического слуха, мелкой моторики.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-Развитие у детей воображения, фантазии, творческих способностей.                                                                                   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робуждение интереса к исследованию свойств звука, творческому </w:t>
      </w:r>
      <w:proofErr w:type="spellStart"/>
      <w:r w:rsidRPr="005C546E">
        <w:rPr>
          <w:rFonts w:ascii="Times New Roman" w:eastAsia="Times New Roman" w:hAnsi="Times New Roman" w:cs="Times New Roman"/>
          <w:sz w:val="28"/>
          <w:szCs w:val="28"/>
        </w:rPr>
        <w:t>музицированию</w:t>
      </w:r>
      <w:proofErr w:type="spellEnd"/>
      <w:r w:rsidRPr="005C54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3E" w:rsidRPr="005C546E" w:rsidRDefault="00CA2F3E" w:rsidP="00CA2F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A2F3E" w:rsidRPr="005C546E" w:rsidRDefault="00CA2F3E" w:rsidP="00CA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sz w:val="28"/>
          <w:szCs w:val="28"/>
        </w:rPr>
        <w:t>- Повышение эмоциональной отзывчивости</w:t>
      </w:r>
      <w:proofErr w:type="gramStart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C546E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детей творческим процессом, усиление  познавательной активности.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Закрепление навыка игры на простых шумовых музыкальных инструментах на доступном детям уровне.                                                                                                                        - Улучшение диагностических показателей по всем видам музыкальной деятельности</w:t>
      </w:r>
      <w:r w:rsidRPr="005C546E">
        <w:rPr>
          <w:rFonts w:ascii="Times New Roman" w:eastAsia="Times New Roman" w:hAnsi="Times New Roman" w:cs="Times New Roman"/>
          <w:sz w:val="28"/>
          <w:szCs w:val="28"/>
        </w:rPr>
        <w:br/>
        <w:t>- Стабилизация эмоционально-психического состояния детей.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FFFF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проекта: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color w:val="000000"/>
          <w:sz w:val="28"/>
          <w:szCs w:val="28"/>
          <w:u w:val="single"/>
        </w:rPr>
        <w:t>1 эта</w:t>
      </w:r>
      <w:proofErr w:type="gramStart"/>
      <w:r w:rsidRPr="005C546E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5C546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46E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 (констатация проблемы и необходимости ее решения, определение целей и задач проекта, методов и приемов, а также его продукта)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b/>
          <w:color w:val="000000"/>
          <w:sz w:val="28"/>
          <w:szCs w:val="28"/>
        </w:rPr>
        <w:t>1.04.14-15.04.14г</w:t>
      </w:r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2 этап</w:t>
      </w:r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546E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5C546E">
        <w:rPr>
          <w:rFonts w:ascii="Times New Roman" w:hAnsi="Times New Roman" w:cs="Times New Roman"/>
          <w:color w:val="000000"/>
          <w:sz w:val="28"/>
          <w:szCs w:val="28"/>
        </w:rPr>
        <w:t>азработка проекта(составление плана занятий, подбор нотно-музыкального материала и аудиоматериалов, выбор игр, изготовление шумовых инструментов )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15.04.14.-31.08 14г. 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546E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5C546E">
        <w:rPr>
          <w:rFonts w:ascii="Times New Roman" w:hAnsi="Times New Roman" w:cs="Times New Roman"/>
          <w:color w:val="000000"/>
          <w:sz w:val="28"/>
          <w:szCs w:val="28"/>
        </w:rPr>
        <w:t>ыполнение проекта (непосредственная его реализация совместно с воспитателями группы)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01.09.14- 30.04</w:t>
      </w:r>
      <w:r w:rsidRPr="005C546E">
        <w:rPr>
          <w:rFonts w:ascii="Times New Roman" w:hAnsi="Times New Roman" w:cs="Times New Roman"/>
          <w:b/>
          <w:color w:val="000000"/>
          <w:sz w:val="28"/>
          <w:szCs w:val="28"/>
        </w:rPr>
        <w:t>.15г.</w:t>
      </w: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F3E" w:rsidRPr="005C546E" w:rsidRDefault="00CA2F3E" w:rsidP="00CA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4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 этап </w:t>
      </w:r>
      <w:proofErr w:type="gramStart"/>
      <w:r w:rsidRPr="005C546E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C546E">
        <w:rPr>
          <w:rFonts w:ascii="Times New Roman" w:hAnsi="Times New Roman" w:cs="Times New Roman"/>
          <w:color w:val="000000"/>
          <w:sz w:val="28"/>
          <w:szCs w:val="28"/>
        </w:rPr>
        <w:t xml:space="preserve">одведение итогов(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повторение, </w:t>
      </w:r>
      <w:r w:rsidRPr="005C546E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презентации, обобщение и диагностика результатов)</w:t>
      </w:r>
    </w:p>
    <w:p w:rsidR="00CA2F3E" w:rsidRPr="009068C0" w:rsidRDefault="00CA2F3E" w:rsidP="00CA2F3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01.05</w:t>
      </w:r>
      <w:r w:rsidRPr="005C546E">
        <w:rPr>
          <w:rFonts w:ascii="Times New Roman" w:hAnsi="Times New Roman" w:cs="Times New Roman"/>
          <w:b/>
          <w:color w:val="000000"/>
          <w:sz w:val="28"/>
          <w:szCs w:val="28"/>
        </w:rPr>
        <w:t>.15.-20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.05</w:t>
      </w:r>
      <w:r w:rsidRPr="005C546E">
        <w:rPr>
          <w:rFonts w:ascii="Times New Roman" w:hAnsi="Times New Roman" w:cs="Times New Roman"/>
          <w:b/>
          <w:color w:val="000000"/>
          <w:sz w:val="28"/>
          <w:szCs w:val="28"/>
        </w:rPr>
        <w:t>.15г.</w:t>
      </w:r>
    </w:p>
    <w:p w:rsidR="00CA2F3E" w:rsidRPr="005C546E" w:rsidRDefault="00CA2F3E" w:rsidP="00CA2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CA2F3E" w:rsidRPr="005C546E" w:rsidRDefault="00CA2F3E" w:rsidP="00CA2F3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звуков окружающего мира. </w:t>
      </w:r>
    </w:p>
    <w:p w:rsidR="00CA2F3E" w:rsidRPr="005C546E" w:rsidRDefault="00CA2F3E" w:rsidP="00CA2F3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необычных шумовых инструментов, исследование свойств их звука.</w:t>
      </w:r>
    </w:p>
    <w:p w:rsidR="00CA2F3E" w:rsidRPr="005C546E" w:rsidRDefault="00CA2F3E" w:rsidP="00CA2F3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знакомых инструментах под фонограмму, подбор ритмического аккомпанемента к детским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стихам и </w:t>
      </w: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песенкам. </w:t>
      </w:r>
    </w:p>
    <w:p w:rsidR="00CA2F3E" w:rsidRPr="005C546E" w:rsidRDefault="00CA2F3E" w:rsidP="00CA2F3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иллюстрация стихов.</w:t>
      </w:r>
    </w:p>
    <w:p w:rsidR="00CA2F3E" w:rsidRPr="005247CE" w:rsidRDefault="00CA2F3E" w:rsidP="00CA2F3E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«</w:t>
      </w:r>
      <w:proofErr w:type="spellStart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Сказок-шумелок</w:t>
      </w:r>
      <w:proofErr w:type="spellEnd"/>
      <w:proofErr w:type="gramStart"/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247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24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Малыгина М.П.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A2F3E" w:rsidRPr="005C546E" w:rsidRDefault="00CA2F3E" w:rsidP="00CA2F3E">
      <w:pPr>
        <w:pStyle w:val="a5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ознакомление с некоторыми инструментами симфонического и народного оркестра.                                                                                                                                                                 </w:t>
      </w:r>
    </w:p>
    <w:p w:rsidR="00CA2F3E" w:rsidRPr="005C546E" w:rsidRDefault="00CA2F3E" w:rsidP="00CA2F3E">
      <w:pPr>
        <w:pStyle w:val="a5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3E" w:rsidRPr="00116D70" w:rsidRDefault="00CA2F3E" w:rsidP="00CA2F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D70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116D70">
        <w:rPr>
          <w:rFonts w:ascii="Times New Roman" w:eastAsia="Times New Roman" w:hAnsi="Times New Roman" w:cs="Times New Roman"/>
          <w:sz w:val="28"/>
          <w:szCs w:val="28"/>
        </w:rPr>
        <w:t xml:space="preserve">: показ, объяснение, совместное творчество, наблюдение, исследование, экспериментирование. </w:t>
      </w:r>
    </w:p>
    <w:p w:rsidR="00CA2F3E" w:rsidRPr="005C546E" w:rsidRDefault="00CA2F3E" w:rsidP="00CA2F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Продукт проекта (презентация):                                                                                                                            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>Развлечение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Путешествие в страну волшебных звуков»15.05</w:t>
      </w: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(см. приложение 2</w:t>
      </w:r>
      <w:proofErr w:type="gramStart"/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CA2F3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F3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реализации проекта: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 xml:space="preserve">узыкально-игровая деятельность с детьми была включена в перспективное и календарное планирование и осуществлялась во время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музыкальных занятий </w:t>
      </w: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>(2 раза в неделю согласно плану)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свободное время дети слушали аудиоматериалы по теме проекта, а также повторяли некоторые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гры для закрепления результатов;</w:t>
      </w:r>
    </w:p>
    <w:p w:rsidR="00CA2F3E" w:rsidRPr="005C546E" w:rsidRDefault="00CA2F3E" w:rsidP="00CA2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Pr="005C546E">
        <w:rPr>
          <w:rFonts w:ascii="Times New Roman" w:eastAsia="Times New Roman" w:hAnsi="Times New Roman" w:cs="Times New Roman"/>
          <w:bCs/>
          <w:sz w:val="28"/>
          <w:szCs w:val="28"/>
        </w:rPr>
        <w:t>осле презентации была проведена диагностика музыкальных способностей и подведены итоги.</w:t>
      </w:r>
    </w:p>
    <w:p w:rsidR="00CA2F3E" w:rsidRDefault="00CA2F3E" w:rsidP="00CA2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2F3E" w:rsidRDefault="00CA2F3E" w:rsidP="00CA2F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F3E" w:rsidRDefault="00CA2F3E" w:rsidP="00CA2F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F3E" w:rsidRPr="009068C0" w:rsidRDefault="00CA2F3E" w:rsidP="00CA2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F9C">
        <w:rPr>
          <w:rFonts w:ascii="Times New Roman" w:hAnsi="Times New Roman" w:cs="Times New Roman"/>
          <w:b/>
          <w:sz w:val="32"/>
          <w:szCs w:val="32"/>
        </w:rPr>
        <w:lastRenderedPageBreak/>
        <w:t>Приложение№1</w:t>
      </w:r>
    </w:p>
    <w:p w:rsidR="00CA2F3E" w:rsidRPr="009068C0" w:rsidRDefault="00CA2F3E" w:rsidP="00CA2F3E">
      <w:pPr>
        <w:tabs>
          <w:tab w:val="left" w:pos="7920"/>
          <w:tab w:val="left" w:pos="8280"/>
        </w:tabs>
        <w:spacing w:line="26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4F9C">
        <w:rPr>
          <w:rFonts w:ascii="Times New Roman" w:hAnsi="Times New Roman" w:cs="Times New Roman"/>
          <w:b/>
          <w:sz w:val="32"/>
          <w:szCs w:val="32"/>
        </w:rPr>
        <w:t>Планирование музыкально-игровой деятельности</w:t>
      </w:r>
      <w:r w:rsidRPr="00F04F9C">
        <w:rPr>
          <w:rFonts w:ascii="Times New Roman" w:hAnsi="Times New Roman" w:cs="Times New Roman"/>
          <w:b/>
          <w:sz w:val="40"/>
          <w:szCs w:val="40"/>
        </w:rPr>
        <w:t>:</w:t>
      </w:r>
    </w:p>
    <w:tbl>
      <w:tblPr>
        <w:tblStyle w:val="a7"/>
        <w:tblpPr w:leftFromText="180" w:rightFromText="180" w:vertAnchor="text" w:horzAnchor="margin" w:tblpXSpec="center" w:tblpY="1304"/>
        <w:tblW w:w="10682" w:type="dxa"/>
        <w:tblLayout w:type="fixed"/>
        <w:tblLook w:val="04A0"/>
      </w:tblPr>
      <w:tblGrid>
        <w:gridCol w:w="1358"/>
        <w:gridCol w:w="2436"/>
        <w:gridCol w:w="3480"/>
        <w:gridCol w:w="3408"/>
      </w:tblGrid>
      <w:tr w:rsidR="00CA2F3E" w:rsidRPr="00F04F9C" w:rsidTr="005F6943"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04F9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0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оборудование.</w:t>
            </w:r>
          </w:p>
        </w:tc>
        <w:tc>
          <w:tcPr>
            <w:tcW w:w="3480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Материал</w:t>
            </w:r>
          </w:p>
        </w:tc>
        <w:tc>
          <w:tcPr>
            <w:tcW w:w="340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        задачи</w:t>
            </w:r>
          </w:p>
        </w:tc>
      </w:tr>
      <w:tr w:rsidR="00CA2F3E" w:rsidRPr="00F04F9C" w:rsidTr="005F6943">
        <w:trPr>
          <w:trHeight w:val="2602"/>
        </w:trPr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6" w:type="dxa"/>
          </w:tcPr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Звуки вокруг нас.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4801">
              <w:rPr>
                <w:rFonts w:ascii="Times New Roman" w:hAnsi="Times New Roman" w:cs="Times New Roman"/>
                <w:sz w:val="24"/>
                <w:szCs w:val="24"/>
              </w:rPr>
              <w:t>А.Гогоберидзе «Посидим,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801">
              <w:rPr>
                <w:rFonts w:ascii="Times New Roman" w:hAnsi="Times New Roman" w:cs="Times New Roman"/>
                <w:sz w:val="24"/>
                <w:szCs w:val="24"/>
              </w:rPr>
              <w:t>помолчим, послушаем»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2.Аудиозапись «На бабушкином дворе», «Пение соловья»,                « Гуси», «Кузнечики», «Улетают журавли», «Котик мурлычет», «Осенний дождик».</w:t>
            </w:r>
            <w:proofErr w:type="gramEnd"/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Слушание песни «Песенка дождя» А.Соболевой</w:t>
            </w: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Акцентирование внимания детей на многообразии окружающих нас звуков, побуждение творчески мыслить и формирование умения рассуждать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услышанном. Воспитание слуховой сосредоточенности, внимательности, эмоциональной отзывчивости.</w:t>
            </w:r>
          </w:p>
        </w:tc>
      </w:tr>
      <w:tr w:rsidR="00CA2F3E" w:rsidRPr="00F04F9C" w:rsidTr="005F6943"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Звучащее дерево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Деревянные кубики, карандаши, коробочки разных размеров, деревянн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посуда, шишки, ритмические кубики.</w:t>
            </w: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инструменты: ложки, трещотки, ксилофон, рубель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1.Беседа-демонстрация «Деревянные звуки»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2.Аудиозапись «Ложкари»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3.Подбор ритмического рисунка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 «Воробушек летит» с использованием деревянных инструментов.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4.Игра «Шкатулка»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5.Дидактическая игра «На чем играет кукла Катя» Н.Кононовой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6.Игра «Бусинки»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7.Игра «Хомячок» А.Соболевой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8.Презентация «Концертные инструменты из дерева»</w:t>
            </w: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Сосредоточить внимание детей на звуках, издаваемых деревянными предметами.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творческих и исполнительских навыков.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Экспериментировать и исследовать звук, издаваемый деревянной шкатулкой с разным содержимым. Стимулировать познавательную активность.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тембры разных деревянных инструментов.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внимательности, эмоциональной отзывчивости, укрепление чувства коллектива.</w:t>
            </w:r>
          </w:p>
          <w:p w:rsidR="00CA2F3E" w:rsidRPr="00520799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ознакомление с деревянными инструментами симфонического и народного оркестра.</w:t>
            </w:r>
          </w:p>
        </w:tc>
      </w:tr>
      <w:tr w:rsidR="00CA2F3E" w:rsidRPr="00F04F9C" w:rsidTr="005F6943"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Металлическая фантазия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Металлофон, бубен, треугольник, колокольчики, бубенчики, «</w:t>
            </w:r>
            <w:proofErr w:type="spell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» из разных металлических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(гвозди, болты, ключи, пру</w:t>
            </w: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жинки и.т.д.)</w:t>
            </w:r>
            <w:proofErr w:type="gramEnd"/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1.Беседа-демонстрация «Металлические звуки»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2.Аудиозапись «Венгерский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Й.Брамса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«Фея серебра» П.Чайковского, 3.Аккомпанирование в такт на металлических инструментах во время пения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«Дождик идет»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Л.Олифирово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«Зайка» В.Карасевой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4.Аудиозапись «Пасхальный звон»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бубенцы»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7.Дидактическая игра «На чем играет кукла Катя»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Ритмический аккомпанемент к стихотворению Д.Хармса «Старичок» с использованием разных металлических инструментов.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9.Презентация «Концертные инструменты из металла»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Сосредоточить внимание детей на звуках, издаваемых металлическими предметами.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 исполнительских навыков.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церковных колоколов.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внимательности, слуховой концентрации, обогащение эмоционально-слухового опыта.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звука, издаваемого металлическими предметами, стимулирование познавательной активности.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тембры разных металлических инструментов.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внимательности, эмоциональной отзывчивости, творческих навыков, укрепление чувства коллектива.</w:t>
            </w:r>
          </w:p>
          <w:p w:rsidR="00CA2F3E" w:rsidRPr="0075020C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ознакомление с металлическими инструментами симфонического и народного оркестра.</w:t>
            </w:r>
          </w:p>
        </w:tc>
      </w:tr>
      <w:tr w:rsidR="00CA2F3E" w:rsidRPr="00F04F9C" w:rsidTr="005F6943">
        <w:trPr>
          <w:trHeight w:val="6214"/>
        </w:trPr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Погремушки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Погремушки, маракасы, погремушки из подручных материалов </w:t>
            </w:r>
            <w:proofErr w:type="gram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баночек из-под йогурта, коробочек из киндер-сюрприза, пластиковых бутылочек, жестяных коробок и консервных банок и.т.д.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использованием разных наполнителей: крупы, гороха, фасоли, камушков, песка и.т.д.</w:t>
            </w: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1.Беседа-демонстрация «Такие разные погремушки»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Экспериментирование «Погремушка своими руками». Изготовление дидактического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Подружки-тарахтушки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Хохотушки-тарахтушки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Ритмический аккомпанемент к русским народным песням «Ах вы, сени», «Светит месяц».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«Найди щенка» Н.Кононовой (вместо пения используется игра на погремушках)</w:t>
            </w: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разное звучание разных погремушек.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Экспериментировать  и исследовать звук в ходе изготовления погремушек из подручных материалов, вызывать интерес к познанию.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слуха, внимательности, слуховой концентрации,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исполнительских навыков, желания творить, импровизировать.</w:t>
            </w:r>
          </w:p>
          <w:p w:rsidR="00CA2F3E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Pr="004931D7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отзывчивости, коммуникативных качеств, укрепление чувства коллектива.</w:t>
            </w:r>
          </w:p>
        </w:tc>
      </w:tr>
      <w:tr w:rsidR="00CA2F3E" w:rsidRPr="00F04F9C" w:rsidTr="005F6943"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6" w:type="dxa"/>
          </w:tcPr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Бумажный карнавал.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3E" w:rsidRPr="00116D70" w:rsidRDefault="00CA2F3E" w:rsidP="005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Бумажные листы разной текстуры: газета, тетрадь, гофре, упаковочная; целлофан и полиэтилен, бумажные бабочки  и.т.д.</w:t>
            </w:r>
            <w:proofErr w:type="gramEnd"/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1.Беседа-демонстрация «Шуршащее королевство»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2.Игры «Бумажное шествие», «Шуршащее приветствие»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3.»Танец бумажных бабочек»</w:t>
            </w: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шуршащими звуками и предметами, их издающими, развивать тонкости тембрового слуха.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 и навыков свободной импровизации.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чувства, двигательно-слуховой координации, эмоциональной отзывчивости.</w:t>
            </w:r>
          </w:p>
        </w:tc>
      </w:tr>
      <w:tr w:rsidR="00CA2F3E" w:rsidRPr="00F04F9C" w:rsidTr="005F6943">
        <w:trPr>
          <w:trHeight w:val="489"/>
        </w:trPr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6" w:type="dxa"/>
          </w:tcPr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Звуки дружат.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всех </w:t>
            </w:r>
            <w:proofErr w:type="spell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вышеперечесленных</w:t>
            </w:r>
            <w:proofErr w:type="spellEnd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и музыкальных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1.«Солнышко- золотое донышко» (песенка-игра)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.Соболевой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Звуковые иллюстрации стихов: «Зарядка»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«Утренние звуки»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Э.Фарджен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«Весна» Г.Сапгира»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«Мышиная история» Е.Железновой</w:t>
            </w: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4.Песни «Лунный кораблик»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«Звездный вальс» А.Филиппенко.</w:t>
            </w:r>
          </w:p>
        </w:tc>
        <w:tc>
          <w:tcPr>
            <w:tcW w:w="3408" w:type="dxa"/>
          </w:tcPr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материала, развитие тонкостей тембрового слуха, ритмического чувства, навыков элементарного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желания и способности познавать, исследовать, творить, импровизировать, развитие коммуникативных качеств, уверенности в своих силах и возможностях, укрепление чувства коллектива.</w:t>
            </w:r>
          </w:p>
        </w:tc>
      </w:tr>
      <w:tr w:rsidR="00CA2F3E" w:rsidRPr="00F04F9C" w:rsidTr="005F6943">
        <w:trPr>
          <w:trHeight w:val="2265"/>
        </w:trPr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</w:t>
            </w:r>
            <w:r w:rsidRPr="00116D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всех </w:t>
            </w:r>
            <w:proofErr w:type="spell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вышеперечесленных</w:t>
            </w:r>
            <w:proofErr w:type="spellEnd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и музыкальных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3DD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«Волшебный волчок»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DD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желанию детей)</w:t>
            </w:r>
          </w:p>
          <w:p w:rsidR="00CA2F3E" w:rsidRPr="00AA3DD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дидактического пособия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познавательной и творческой активности,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Подарить радость совместного творческого исследования.</w:t>
            </w:r>
          </w:p>
          <w:p w:rsidR="00CA2F3E" w:rsidRPr="00184801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3E" w:rsidRPr="00F04F9C" w:rsidTr="005F6943">
        <w:trPr>
          <w:trHeight w:val="1308"/>
        </w:trPr>
        <w:tc>
          <w:tcPr>
            <w:tcW w:w="1358" w:type="dxa"/>
          </w:tcPr>
          <w:p w:rsidR="00CA2F3E" w:rsidRPr="00F04F9C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Презентация.</w:t>
            </w:r>
          </w:p>
          <w:p w:rsidR="00CA2F3E" w:rsidRPr="00116D70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всех </w:t>
            </w:r>
            <w:proofErr w:type="spellStart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>вышеперечесленных</w:t>
            </w:r>
            <w:proofErr w:type="spellEnd"/>
            <w:r w:rsidRPr="00116D70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и музыкальных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DD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страну волшебных звуков» </w:t>
            </w:r>
          </w:p>
        </w:tc>
        <w:tc>
          <w:tcPr>
            <w:tcW w:w="3408" w:type="dxa"/>
          </w:tcPr>
          <w:p w:rsidR="00CA2F3E" w:rsidRDefault="00CA2F3E" w:rsidP="005F6943">
            <w:pPr>
              <w:tabs>
                <w:tab w:val="left" w:pos="7920"/>
                <w:tab w:val="left" w:pos="8280"/>
              </w:tabs>
              <w:spacing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досуг детей, погрузить в атмосферу сказки, волшебства, дать возможность проявить творческие способности, продемонстрировать приобретенные умения и навыки.</w:t>
            </w:r>
          </w:p>
        </w:tc>
      </w:tr>
    </w:tbl>
    <w:p w:rsidR="00CA2F3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3E" w:rsidRPr="005C546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546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Pr="005C546E">
        <w:rPr>
          <w:rFonts w:ascii="Times New Roman" w:hAnsi="Times New Roman" w:cs="Times New Roman"/>
          <w:sz w:val="28"/>
          <w:szCs w:val="28"/>
        </w:rPr>
        <w:t>:</w:t>
      </w:r>
    </w:p>
    <w:p w:rsidR="00CA2F3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2F3E" w:rsidRPr="005C546E" w:rsidRDefault="00CA2F3E" w:rsidP="00CA2F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546E">
        <w:rPr>
          <w:rFonts w:ascii="Times New Roman" w:hAnsi="Times New Roman" w:cs="Times New Roman"/>
          <w:sz w:val="28"/>
          <w:szCs w:val="28"/>
        </w:rPr>
        <w:t>1.Т.Э.Тютюнникова «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Бим</w:t>
      </w:r>
      <w:proofErr w:type="gramStart"/>
      <w:r w:rsidRPr="005C546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C546E">
        <w:rPr>
          <w:rFonts w:ascii="Times New Roman" w:hAnsi="Times New Roman" w:cs="Times New Roman"/>
          <w:sz w:val="28"/>
          <w:szCs w:val="28"/>
        </w:rPr>
        <w:t>ам,бом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>» выпуск 1 (СП 2003г)</w:t>
      </w:r>
      <w:r w:rsidRPr="005C54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2. </w:t>
      </w:r>
      <w:r w:rsidRPr="005C546E"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Штепина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46E">
        <w:rPr>
          <w:rFonts w:ascii="Times New Roman" w:hAnsi="Times New Roman" w:cs="Times New Roman"/>
          <w:sz w:val="28"/>
          <w:szCs w:val="28"/>
        </w:rPr>
        <w:t>Особенности развития познавательной активности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46E">
        <w:rPr>
          <w:rFonts w:ascii="Times New Roman" w:hAnsi="Times New Roman" w:cs="Times New Roman"/>
          <w:sz w:val="28"/>
          <w:szCs w:val="28"/>
        </w:rPr>
        <w:t xml:space="preserve"> [Текст] / И. С. 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Штепина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 xml:space="preserve"> // Актуальные задачи педагогики: материалы 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>. (г. Чита, декабрь 2011 г.).  — Чита: Издательство Молодой ученый, 2011. — С. 89-91.</w:t>
      </w:r>
    </w:p>
    <w:p w:rsidR="00CA2F3E" w:rsidRDefault="00CA2F3E" w:rsidP="00CA2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46E">
        <w:rPr>
          <w:rFonts w:ascii="Times New Roman" w:hAnsi="Times New Roman" w:cs="Times New Roman"/>
          <w:sz w:val="28"/>
          <w:szCs w:val="28"/>
        </w:rPr>
        <w:t>3.А.Усачев «Если бросить камень вверх» (М.2008г)</w:t>
      </w: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  <w:r w:rsidRPr="005C546E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М.П.Малыгина</w:t>
      </w:r>
      <w:r w:rsidRPr="005C54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546E">
        <w:rPr>
          <w:rFonts w:ascii="Times New Roman" w:hAnsi="Times New Roman" w:cs="Times New Roman"/>
          <w:sz w:val="28"/>
          <w:szCs w:val="28"/>
        </w:rPr>
        <w:t>Сказки-шумелки</w:t>
      </w:r>
      <w:proofErr w:type="spellEnd"/>
      <w:r w:rsidRPr="005C546E">
        <w:rPr>
          <w:rFonts w:ascii="Times New Roman" w:hAnsi="Times New Roman" w:cs="Times New Roman"/>
          <w:sz w:val="28"/>
          <w:szCs w:val="28"/>
        </w:rPr>
        <w:t>» (</w:t>
      </w:r>
      <w:r w:rsidRPr="005C546E">
        <w:rPr>
          <w:rStyle w:val="nav3"/>
          <w:sz w:val="28"/>
          <w:szCs w:val="28"/>
        </w:rPr>
        <w:t xml:space="preserve">сайт </w:t>
      </w:r>
      <w:hyperlink r:id="rId6" w:history="1">
        <w:r w:rsidRPr="005247CE">
          <w:rPr>
            <w:rStyle w:val="a6"/>
            <w:rFonts w:ascii="Times New Roman" w:hAnsi="Times New Roman" w:cs="Times New Roman"/>
            <w:sz w:val="28"/>
            <w:szCs w:val="28"/>
          </w:rPr>
          <w:t>http://www.m-w-m</w:t>
        </w:r>
      </w:hyperlink>
      <w:r w:rsidRPr="005247CE">
        <w:rPr>
          <w:rStyle w:val="nav3"/>
          <w:rFonts w:ascii="Times New Roman" w:hAnsi="Times New Roman" w:cs="Times New Roman"/>
          <w:sz w:val="28"/>
          <w:szCs w:val="28"/>
        </w:rPr>
        <w:t>.)</w:t>
      </w:r>
    </w:p>
    <w:p w:rsidR="00CA2F3E" w:rsidRDefault="00CA2F3E" w:rsidP="00CA2F3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F04F9C">
        <w:rPr>
          <w:rFonts w:ascii="Times New Roman" w:eastAsia="Times New Roman" w:hAnsi="Times New Roman" w:cs="Times New Roman"/>
          <w:bCs/>
          <w:sz w:val="28"/>
          <w:szCs w:val="28"/>
        </w:rPr>
        <w:t>Гогоберидзе А.Г. Теория и методика музыкального воспит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ания детей дошкольного возраста (М.2005г)</w:t>
      </w:r>
    </w:p>
    <w:p w:rsidR="00CA2F3E" w:rsidRPr="00116D70" w:rsidRDefault="00CA2F3E" w:rsidP="00CA2F3E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Журнал «Музыкальный руководитель</w:t>
      </w:r>
      <w:r w:rsidRPr="00116D7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16D70">
        <w:rPr>
          <w:rFonts w:ascii="Times New Roman" w:hAnsi="Times New Roman" w:cs="Times New Roman"/>
          <w:sz w:val="28"/>
          <w:szCs w:val="28"/>
        </w:rPr>
        <w:t>№6 2008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</w:p>
    <w:p w:rsidR="00CA2F3E" w:rsidRDefault="00CA2F3E" w:rsidP="00CA2F3E">
      <w:pPr>
        <w:spacing w:after="0"/>
        <w:jc w:val="both"/>
        <w:rPr>
          <w:rStyle w:val="nav3"/>
          <w:sz w:val="28"/>
          <w:szCs w:val="28"/>
        </w:rPr>
      </w:pPr>
    </w:p>
    <w:p w:rsidR="00CA2F3E" w:rsidRPr="00F04F9C" w:rsidRDefault="00CA2F3E" w:rsidP="00CA2F3E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Style w:val="nav3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A2F3E" w:rsidRDefault="00CA2F3E" w:rsidP="00CA2F3E">
      <w:pPr>
        <w:tabs>
          <w:tab w:val="left" w:pos="7920"/>
          <w:tab w:val="left" w:pos="8280"/>
        </w:tabs>
        <w:spacing w:line="26" w:lineRule="atLeast"/>
        <w:jc w:val="both"/>
        <w:rPr>
          <w:b/>
          <w:sz w:val="40"/>
          <w:szCs w:val="40"/>
        </w:rPr>
      </w:pPr>
    </w:p>
    <w:p w:rsidR="00CA2F3E" w:rsidRDefault="00CA2F3E" w:rsidP="00CA2F3E">
      <w:pPr>
        <w:spacing w:line="240" w:lineRule="auto"/>
        <w:rPr>
          <w:b/>
        </w:rPr>
      </w:pPr>
    </w:p>
    <w:p w:rsidR="00CA2F3E" w:rsidRDefault="00CA2F3E" w:rsidP="00CA2F3E">
      <w:pPr>
        <w:rPr>
          <w:b/>
        </w:rPr>
      </w:pPr>
      <w:r>
        <w:rPr>
          <w:b/>
        </w:rPr>
        <w:br w:type="page"/>
      </w:r>
    </w:p>
    <w:p w:rsidR="00CA2F3E" w:rsidRDefault="00CA2F3E" w:rsidP="00CA2F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Приложение№2</w:t>
      </w:r>
    </w:p>
    <w:p w:rsidR="00CA2F3E" w:rsidRDefault="00CA2F3E" w:rsidP="00CA2F3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</w:t>
      </w:r>
    </w:p>
    <w:p w:rsidR="00CA2F3E" w:rsidRPr="00D42EA1" w:rsidRDefault="00CA2F3E" w:rsidP="00CA2F3E">
      <w:pPr>
        <w:tabs>
          <w:tab w:val="left" w:pos="64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E9">
        <w:rPr>
          <w:rFonts w:ascii="Times New Roman" w:hAnsi="Times New Roman" w:cs="Times New Roman"/>
          <w:b/>
          <w:sz w:val="40"/>
          <w:szCs w:val="40"/>
        </w:rPr>
        <w:pict>
          <v:shape id="_x0000_i1028" type="#_x0000_t136" style="width:488.2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в страну волшебных звуков»"/>
          </v:shape>
        </w:pict>
      </w:r>
      <w:r w:rsidRPr="00E26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A1">
        <w:rPr>
          <w:rFonts w:ascii="Times New Roman" w:hAnsi="Times New Roman" w:cs="Times New Roman"/>
          <w:b/>
          <w:sz w:val="28"/>
          <w:szCs w:val="28"/>
        </w:rPr>
        <w:t>Цель</w:t>
      </w:r>
      <w:r w:rsidRPr="00D42EA1">
        <w:rPr>
          <w:rFonts w:ascii="Times New Roman" w:hAnsi="Times New Roman" w:cs="Times New Roman"/>
          <w:sz w:val="28"/>
          <w:szCs w:val="28"/>
        </w:rPr>
        <w:t>: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Погрузить детей в сказочный мир  музыкальных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продуктивно разнообразить их досуг, стимулировать познавательную активность.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D42E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 xml:space="preserve"> </w:t>
      </w:r>
      <w:r w:rsidRPr="00D42EA1"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развитие»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-развитие у детей коммуникативных навыков посредством взаимодействия со сверстниками в совместных играх</w:t>
      </w:r>
      <w:proofErr w:type="gramStart"/>
      <w:r w:rsidRPr="00D42E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EA1">
        <w:rPr>
          <w:rFonts w:ascii="Times New Roman" w:hAnsi="Times New Roman" w:cs="Times New Roman"/>
          <w:sz w:val="28"/>
          <w:szCs w:val="28"/>
        </w:rPr>
        <w:t xml:space="preserve">музыкально-ритмической деятельности, </w:t>
      </w:r>
      <w:proofErr w:type="spellStart"/>
      <w:r w:rsidRPr="00D42EA1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D42EA1">
        <w:rPr>
          <w:rFonts w:ascii="Times New Roman" w:hAnsi="Times New Roman" w:cs="Times New Roman"/>
          <w:sz w:val="28"/>
          <w:szCs w:val="28"/>
        </w:rPr>
        <w:t>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-формирование уважительного, доброжелательно</w:t>
      </w:r>
      <w:r>
        <w:rPr>
          <w:rFonts w:ascii="Times New Roman" w:hAnsi="Times New Roman" w:cs="Times New Roman"/>
          <w:sz w:val="28"/>
          <w:szCs w:val="28"/>
        </w:rPr>
        <w:t>го отношения детей друг к другу;</w:t>
      </w:r>
    </w:p>
    <w:p w:rsidR="00CA2F3E" w:rsidRPr="002339B4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-объединение детей и педагогов в единый дружный коллектив в процессе совместного проживания одного музыкального образа, настроения.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EA1">
        <w:rPr>
          <w:rFonts w:ascii="Times New Roman" w:hAnsi="Times New Roman" w:cs="Times New Roman"/>
          <w:i/>
          <w:sz w:val="28"/>
          <w:szCs w:val="28"/>
        </w:rPr>
        <w:t>«Речевое развитие»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-развитие разговорной речи посредством рассуждения о музыкальных инструментах;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-расширение словарного запаса детей;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EA1">
        <w:rPr>
          <w:rFonts w:ascii="Times New Roman" w:hAnsi="Times New Roman" w:cs="Times New Roman"/>
          <w:i/>
          <w:sz w:val="28"/>
          <w:szCs w:val="28"/>
        </w:rPr>
        <w:t xml:space="preserve"> «Художественно-эстетическое развитие»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эстетического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расширение кругозора;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-обогащение слухового, двигательного и эмоционального опыта посредством использования лучших образцов русского музыкального фольклора и шедевров классической музыки;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детьми </w:t>
      </w:r>
      <w:r w:rsidRPr="00D42EA1">
        <w:rPr>
          <w:rFonts w:ascii="Times New Roman" w:hAnsi="Times New Roman" w:cs="Times New Roman"/>
          <w:sz w:val="28"/>
          <w:szCs w:val="28"/>
        </w:rPr>
        <w:t>умений и навыков, полученных на музыкальных занятиях;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стимулирование эмоциональной отзывчивости</w:t>
      </w:r>
      <w:proofErr w:type="gramStart"/>
      <w:r w:rsidRPr="00D42E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EA1">
        <w:rPr>
          <w:rFonts w:ascii="Times New Roman" w:hAnsi="Times New Roman" w:cs="Times New Roman"/>
          <w:sz w:val="28"/>
          <w:szCs w:val="28"/>
        </w:rPr>
        <w:t xml:space="preserve"> повышение интереса у детей к музыкально-ритмической деятельности, к игре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EA1"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обобщение знаний детей, полученных в рамках проекта «Волшебный мир звуков»;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развитие метроритмического чувства  у детей;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развитие навыков игры на детских музыкальных инструментах;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формирование и развитие чувства ансамбля;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развитие основных психических функций: восприятия, внимания, памяти, мышления, воображения.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EA1">
        <w:rPr>
          <w:rFonts w:ascii="Times New Roman" w:hAnsi="Times New Roman" w:cs="Times New Roman"/>
          <w:i/>
          <w:sz w:val="28"/>
          <w:szCs w:val="28"/>
        </w:rPr>
        <w:t xml:space="preserve"> «Физическое развитие»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>- создание условий, побуждающих детей к двигательной активности;</w:t>
      </w: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 xml:space="preserve">мелкой и </w:t>
      </w:r>
      <w:r w:rsidRPr="00D42EA1">
        <w:rPr>
          <w:rFonts w:ascii="Times New Roman" w:hAnsi="Times New Roman" w:cs="Times New Roman"/>
          <w:sz w:val="28"/>
          <w:szCs w:val="28"/>
        </w:rPr>
        <w:t>общей моторики у детей;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EA1">
        <w:rPr>
          <w:rFonts w:ascii="Times New Roman" w:hAnsi="Times New Roman" w:cs="Times New Roman"/>
          <w:sz w:val="28"/>
          <w:szCs w:val="28"/>
        </w:rPr>
        <w:lastRenderedPageBreak/>
        <w:t xml:space="preserve">- оздоровление детей посредством использования </w:t>
      </w:r>
      <w:proofErr w:type="spellStart"/>
      <w:r w:rsidRPr="00D42E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2EA1">
        <w:rPr>
          <w:rFonts w:ascii="Times New Roman" w:hAnsi="Times New Roman" w:cs="Times New Roman"/>
          <w:sz w:val="28"/>
          <w:szCs w:val="28"/>
        </w:rPr>
        <w:t xml:space="preserve"> технологий (музыкотерапия, </w:t>
      </w:r>
      <w:proofErr w:type="spellStart"/>
      <w:r w:rsidRPr="00D42EA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42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активная релаксация</w:t>
      </w:r>
      <w:r w:rsidRPr="00D42EA1">
        <w:rPr>
          <w:rFonts w:ascii="Times New Roman" w:hAnsi="Times New Roman" w:cs="Times New Roman"/>
          <w:sz w:val="28"/>
          <w:szCs w:val="28"/>
        </w:rPr>
        <w:t>).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атрибуты: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42EA1">
        <w:rPr>
          <w:rFonts w:ascii="Times New Roman" w:hAnsi="Times New Roman" w:cs="Times New Roman"/>
          <w:sz w:val="28"/>
          <w:szCs w:val="28"/>
        </w:rPr>
        <w:t>оутбук, колонки, аудиозаписи для орке</w:t>
      </w:r>
      <w:r>
        <w:rPr>
          <w:rFonts w:ascii="Times New Roman" w:hAnsi="Times New Roman" w:cs="Times New Roman"/>
          <w:sz w:val="28"/>
          <w:szCs w:val="28"/>
        </w:rPr>
        <w:t>стра-импровизации и путешествий;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стол, ширма;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сумка с металлическими предметами (чайные ложки, вилки, шурупы, гайки, крышки от кастрюль и др.) и неметаллическими (носки, пластмассовые игрушки и.т.д.);</w:t>
      </w:r>
      <w:proofErr w:type="gramEnd"/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металлические музыкальные инструменты: колокольчики, бубенцы, металлофоны, треугольники;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деревянные музыкальные инструменты: ложки, хлопушки, трещотки, ксилофоны, деревянные маракасы;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-детские погремушки;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-музыкально-дидактическое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Подружки-тарахтушки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бабочки;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бумажные листы разной текстуры: газета, тетрадный лист, упаковочная бумага,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гофре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приспособление для подвешивания металлических предметов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A2F3E" w:rsidRPr="002339B4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большая корзина для уборки инструментов.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F3E" w:rsidRPr="00D42EA1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EA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>озможно проведение развлечения на улице)</w:t>
      </w:r>
    </w:p>
    <w:p w:rsidR="00CA2F3E" w:rsidRP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7C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Сегодня нам с вами предстоит очень увлекательное путешествие. Мы отправимся в Страну волшебных звуков! Вы любите путешествовать</w:t>
      </w:r>
      <w:r w:rsidRPr="003E43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приключения любите</w:t>
      </w:r>
      <w:r w:rsidRPr="003E43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Тогда в путь! У нас есть машина, есть поезд, воздушный шар, и даже есть ракета, а еще ковер-самолет, на чем же мы отправимся</w:t>
      </w:r>
      <w:r w:rsidRPr="003E43D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>дети выбирают «вид транспорта»)</w:t>
      </w:r>
    </w:p>
    <w:p w:rsidR="00CA2F3E" w:rsidRPr="00B2306F" w:rsidRDefault="00CA2F3E" w:rsidP="00CA2F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6F"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47CE">
        <w:rPr>
          <w:rFonts w:ascii="Times New Roman" w:hAnsi="Times New Roman" w:cs="Times New Roman"/>
          <w:sz w:val="28"/>
          <w:szCs w:val="28"/>
          <w:u w:val="single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(музыка из кинофильма «Гостья из будущего», дети встают в круг, кладут руки друг другу на плечи, качаются в такт музыке, педагог комментирует: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«Пролетаем луну, смотрите, комета» и.т.д.)</w:t>
      </w:r>
      <w:proofErr w:type="gramEnd"/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7CE">
        <w:rPr>
          <w:rFonts w:ascii="Times New Roman" w:hAnsi="Times New Roman" w:cs="Times New Roman"/>
          <w:sz w:val="28"/>
          <w:szCs w:val="28"/>
          <w:u w:val="single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Бибика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», аудиозапись, дети выполняют движения по тексту)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7CE">
        <w:rPr>
          <w:rFonts w:ascii="Times New Roman" w:hAnsi="Times New Roman" w:cs="Times New Roman"/>
          <w:sz w:val="28"/>
          <w:szCs w:val="28"/>
          <w:u w:val="single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 xml:space="preserve">(песня из мультфильма «Паровозик из 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», дети движутся паровозиком по кругу или змейкой)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7CE">
        <w:rPr>
          <w:rFonts w:ascii="Times New Roman" w:hAnsi="Times New Roman" w:cs="Times New Roman"/>
          <w:sz w:val="28"/>
          <w:szCs w:val="28"/>
          <w:u w:val="single"/>
        </w:rPr>
        <w:t>Воздушный шар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(песня «Шарики воздушные», дети, взявшись за руки, движутся поскоками по кругу, на припев выполняют движения по показу)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7CE">
        <w:rPr>
          <w:rFonts w:ascii="Times New Roman" w:hAnsi="Times New Roman" w:cs="Times New Roman"/>
          <w:sz w:val="28"/>
          <w:szCs w:val="28"/>
          <w:u w:val="single"/>
        </w:rPr>
        <w:t>Ковер-самолет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(песня «Арабская ночь» из мультфильма «Аладдин», дети садятся по-турецки на ковер, качаются в такт музыке)</w:t>
      </w:r>
    </w:p>
    <w:p w:rsidR="00CA2F3E" w:rsidRPr="009068C0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7CE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Где же мы оказались</w:t>
      </w:r>
      <w:r w:rsidRPr="0025114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Давайте закроем глаза и послушаем </w:t>
      </w:r>
      <w:proofErr w:type="gramStart"/>
      <w:r w:rsidRPr="00E260C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260C1">
        <w:rPr>
          <w:rFonts w:ascii="Times New Roman" w:hAnsi="Times New Roman" w:cs="Times New Roman"/>
          <w:i/>
          <w:sz w:val="28"/>
          <w:szCs w:val="28"/>
        </w:rPr>
        <w:t>играет за ширмой на деревянных инструментах, дети отгадывают; рассуждая, подходят к тому, что оказались мы в Деревянном  городе страны Волшебных звуков)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7C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Pr="00F441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 стучащий и сухой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и трескучий, тихий и гремучий…</w:t>
      </w:r>
    </w:p>
    <w:p w:rsidR="00CA2F3E" w:rsidRPr="009068C0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стать музыкантами и сами поиграть на деревянных инструментах</w:t>
      </w:r>
      <w:r w:rsidRPr="00F44114">
        <w:rPr>
          <w:rFonts w:ascii="Times New Roman" w:hAnsi="Times New Roman" w:cs="Times New Roman"/>
          <w:sz w:val="28"/>
          <w:szCs w:val="28"/>
        </w:rPr>
        <w:t>?</w:t>
      </w:r>
    </w:p>
    <w:p w:rsidR="00CA2F3E" w:rsidRPr="009068C0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7CE">
        <w:rPr>
          <w:rFonts w:ascii="Times New Roman" w:hAnsi="Times New Roman" w:cs="Times New Roman"/>
          <w:b/>
          <w:sz w:val="28"/>
          <w:szCs w:val="28"/>
        </w:rPr>
        <w:t>Оркестр-импровизация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0C1">
        <w:rPr>
          <w:rFonts w:ascii="Times New Roman" w:hAnsi="Times New Roman" w:cs="Times New Roman"/>
          <w:i/>
          <w:sz w:val="28"/>
          <w:szCs w:val="28"/>
        </w:rPr>
        <w:t>(детям раздают деревянные инструменты, попутно вспоминая их названия, им предлагают также деревянные  стул и столик)</w:t>
      </w:r>
    </w:p>
    <w:p w:rsidR="00CA2F3E" w:rsidRPr="009068C0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7C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Ну что, отправляемся в следующий город нашей Волшебной страны! На чем на этот раз будем путешествовать</w:t>
      </w:r>
      <w:r w:rsidRPr="00BB22A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260C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260C1">
        <w:rPr>
          <w:rFonts w:ascii="Times New Roman" w:hAnsi="Times New Roman" w:cs="Times New Roman"/>
          <w:i/>
          <w:sz w:val="28"/>
          <w:szCs w:val="28"/>
        </w:rPr>
        <w:t>дети выбирают «вид транспорта»)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0C1"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:rsidR="00CA2F3E" w:rsidRPr="00E260C1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60C1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Послушайте внимательно, куда мы на этот раз попали! </w:t>
      </w:r>
      <w:r w:rsidRPr="00E260C1">
        <w:rPr>
          <w:rFonts w:ascii="Times New Roman" w:hAnsi="Times New Roman" w:cs="Times New Roman"/>
          <w:i/>
          <w:sz w:val="28"/>
          <w:szCs w:val="28"/>
        </w:rPr>
        <w:t>(играет за ширмой на металлических инструментах; дети отгадывают; рассуждая, подходят к тому, что мы оказались в Металлическом  городе страны Волшебных звуков)</w:t>
      </w:r>
      <w:r w:rsidRPr="009068C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8C0">
        <w:rPr>
          <w:rFonts w:ascii="Times New Roman" w:hAnsi="Times New Roman" w:cs="Times New Roman"/>
          <w:i/>
          <w:sz w:val="28"/>
          <w:szCs w:val="28"/>
        </w:rPr>
        <w:t>Звучит музыка, появляется Мышка с тяжелой сумкой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F3E" w:rsidRPr="00B2306F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0C1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Ой, здравствуй, Мышка,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ты здесь живешь</w:t>
      </w:r>
      <w:r w:rsidRPr="00B2306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что такое тяжелое ты несешь в сумочке</w:t>
      </w:r>
      <w:r w:rsidRPr="00B2306F">
        <w:rPr>
          <w:rFonts w:ascii="Times New Roman" w:hAnsi="Times New Roman" w:cs="Times New Roman"/>
          <w:sz w:val="28"/>
          <w:szCs w:val="28"/>
        </w:rPr>
        <w:t>?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0C1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Да, я живу в металлическом городе. У нас сегодня праздник – Карнавал металлических звуков! Вот и я хочу принять участие! Собрала все, что нашла в своем чуланчике! Ах, как тяжело, неужели опоздаю!</w:t>
      </w:r>
    </w:p>
    <w:p w:rsidR="00CA2F3E" w:rsidRPr="00CA7455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0C1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ребята, почему же сумка Мышки получилась такая тяжелая</w:t>
      </w:r>
      <w:r w:rsidRPr="00B84ED0">
        <w:rPr>
          <w:rFonts w:ascii="Times New Roman" w:hAnsi="Times New Roman" w:cs="Times New Roman"/>
          <w:sz w:val="28"/>
          <w:szCs w:val="28"/>
        </w:rPr>
        <w:t xml:space="preserve">? </w:t>
      </w:r>
      <w:r w:rsidRPr="00E260C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же в этой сумочке, на чем Мышка собралась играть! </w:t>
      </w:r>
      <w:r w:rsidRPr="002339B4">
        <w:rPr>
          <w:rFonts w:ascii="Times New Roman" w:hAnsi="Times New Roman" w:cs="Times New Roman"/>
          <w:i/>
          <w:sz w:val="28"/>
          <w:szCs w:val="28"/>
        </w:rPr>
        <w:t>(дети рассматривают содержимое корзинки, отделяют металлические предметы от неметаллических,  металлические предметы вешают на подготовленные крючочки, собирают «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звенелку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Смотри, Мышка, какой музыкальный инструмент мы сделали! Давайте придумаем ему название </w:t>
      </w:r>
      <w:r w:rsidRPr="002339B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можно, мы тоже в празднике поучаствуем!</w:t>
      </w:r>
      <w:r w:rsidRPr="00CA74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Конечно, давайте участвовать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 xml:space="preserve">етям раздают металлические инструменты, попутно вспоминая их названия) 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Оркестр-импровизация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(р.н.п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Вечерний звон», И.Брамс «Венгерский танец»)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вы устроили настоящий праздник! А можно, я ваш музыкальный инструмент покажу всем жителям Металлического города!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мы дарим его тебе, приходи к нам в детский сад на праздник!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ребята, счастливого вам пути! </w:t>
      </w:r>
      <w:r w:rsidRPr="002339B4">
        <w:rPr>
          <w:rFonts w:ascii="Times New Roman" w:hAnsi="Times New Roman" w:cs="Times New Roman"/>
          <w:i/>
          <w:sz w:val="28"/>
          <w:szCs w:val="28"/>
        </w:rPr>
        <w:t>(уносит и убирает музыкальные инструменты)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А мы отправляемся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4946"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>ети выбирают «вид транспорта»)</w:t>
      </w:r>
    </w:p>
    <w:p w:rsidR="00CA2F3E" w:rsidRPr="002339B4" w:rsidRDefault="00CA2F3E" w:rsidP="00CA2F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:rsidR="00CA2F3E" w:rsidRPr="00CA2F3E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Прислушайтесь, друзья, куда мы попали</w:t>
      </w:r>
      <w:r w:rsidRPr="00A21E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(играет за ширмой на погремушках)</w:t>
      </w:r>
      <w:r>
        <w:rPr>
          <w:rFonts w:ascii="Times New Roman" w:hAnsi="Times New Roman" w:cs="Times New Roman"/>
          <w:sz w:val="28"/>
          <w:szCs w:val="28"/>
        </w:rPr>
        <w:t xml:space="preserve"> Это Гремящий город Страны волшебных звуков! Какие инструменты здесь живут</w:t>
      </w:r>
      <w:r w:rsidRPr="00A21E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из чего можно сделать погремушки</w:t>
      </w:r>
      <w:r w:rsidRPr="00A21E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 xml:space="preserve">(дети вспоминают, из чего делались «Подружки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>арахтушки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», придумывают, из чего еще можно сделать погремушки)</w:t>
      </w:r>
      <w:r>
        <w:rPr>
          <w:rFonts w:ascii="Times New Roman" w:hAnsi="Times New Roman" w:cs="Times New Roman"/>
          <w:sz w:val="28"/>
          <w:szCs w:val="28"/>
        </w:rPr>
        <w:t xml:space="preserve"> Детям раздают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тарахтушки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дети слушают их звон и определяют, чем наполнена погремушка </w:t>
      </w:r>
      <w:r w:rsidRPr="002339B4">
        <w:rPr>
          <w:rFonts w:ascii="Times New Roman" w:hAnsi="Times New Roman" w:cs="Times New Roman"/>
          <w:i/>
          <w:sz w:val="28"/>
          <w:szCs w:val="28"/>
        </w:rPr>
        <w:t>(пшено, горох, грецкий орех),</w:t>
      </w:r>
      <w:r>
        <w:rPr>
          <w:rFonts w:ascii="Times New Roman" w:hAnsi="Times New Roman" w:cs="Times New Roman"/>
          <w:sz w:val="28"/>
          <w:szCs w:val="28"/>
        </w:rPr>
        <w:t xml:space="preserve"> встают по группам </w:t>
      </w:r>
      <w:r w:rsidRPr="002339B4">
        <w:rPr>
          <w:rFonts w:ascii="Times New Roman" w:hAnsi="Times New Roman" w:cs="Times New Roman"/>
          <w:i/>
          <w:sz w:val="28"/>
          <w:szCs w:val="28"/>
        </w:rPr>
        <w:t>(«хохотушки»- погремушки с пшеном, «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тарахтушки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»-с горохом, «</w:t>
      </w:r>
      <w:proofErr w:type="spellStart"/>
      <w:r w:rsidRPr="002339B4">
        <w:rPr>
          <w:rFonts w:ascii="Times New Roman" w:hAnsi="Times New Roman" w:cs="Times New Roman"/>
          <w:i/>
          <w:sz w:val="28"/>
          <w:szCs w:val="28"/>
        </w:rPr>
        <w:t>грохотушки</w:t>
      </w:r>
      <w:proofErr w:type="spellEnd"/>
      <w:r w:rsidRPr="002339B4">
        <w:rPr>
          <w:rFonts w:ascii="Times New Roman" w:hAnsi="Times New Roman" w:cs="Times New Roman"/>
          <w:i/>
          <w:sz w:val="28"/>
          <w:szCs w:val="28"/>
        </w:rPr>
        <w:t>» -с орехом)</w:t>
      </w:r>
    </w:p>
    <w:p w:rsidR="00CA2F3E" w:rsidRPr="002339B4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39B4">
        <w:rPr>
          <w:rFonts w:ascii="Times New Roman" w:hAnsi="Times New Roman" w:cs="Times New Roman"/>
          <w:b/>
          <w:sz w:val="28"/>
          <w:szCs w:val="28"/>
        </w:rPr>
        <w:t>Оркестр-импровизация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(р.н.п.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«Ах вы, сени») </w:t>
      </w:r>
      <w:r w:rsidRPr="002339B4">
        <w:rPr>
          <w:rFonts w:ascii="Times New Roman" w:hAnsi="Times New Roman" w:cs="Times New Roman"/>
          <w:i/>
          <w:sz w:val="28"/>
          <w:szCs w:val="28"/>
        </w:rPr>
        <w:t>После оркестра дети убирают погремушки в коробку.</w:t>
      </w:r>
      <w:proofErr w:type="gramEnd"/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F3E" w:rsidRPr="002339B4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Ну что,  устали путешествовать</w:t>
      </w:r>
      <w:r w:rsidRPr="00B51FAA">
        <w:rPr>
          <w:rFonts w:ascii="Times New Roman" w:hAnsi="Times New Roman" w:cs="Times New Roman"/>
          <w:sz w:val="28"/>
          <w:szCs w:val="28"/>
        </w:rPr>
        <w:t xml:space="preserve">? </w:t>
      </w:r>
      <w:r w:rsidRPr="002339B4">
        <w:rPr>
          <w:rFonts w:ascii="Times New Roman" w:hAnsi="Times New Roman" w:cs="Times New Roman"/>
          <w:i/>
          <w:sz w:val="28"/>
          <w:szCs w:val="28"/>
        </w:rPr>
        <w:t>(музыкальный руководитель предлагает выполнить релаксацию, сесть «на травку и посмотреть на облака», желающим дает белые платочки)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Релаксация «Облака»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Е.Матвиенко «Нежно-белоснежно», аудиозапись) в конце песни музыкальный руководитель за ширмой шуршит бумагой.</w:t>
      </w: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А на что похож этот звук</w:t>
      </w:r>
      <w:r w:rsidRPr="00823AED">
        <w:rPr>
          <w:rFonts w:ascii="Times New Roman" w:hAnsi="Times New Roman" w:cs="Times New Roman"/>
          <w:sz w:val="28"/>
          <w:szCs w:val="28"/>
        </w:rPr>
        <w:t xml:space="preserve">? </w:t>
      </w:r>
      <w:r w:rsidRPr="002339B4">
        <w:rPr>
          <w:rFonts w:ascii="Times New Roman" w:hAnsi="Times New Roman" w:cs="Times New Roman"/>
          <w:i/>
          <w:sz w:val="28"/>
          <w:szCs w:val="28"/>
        </w:rPr>
        <w:t>(дети угадывают; рассуждая, подходят к тому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 xml:space="preserve"> что звук похож на шум крыльев) </w:t>
      </w:r>
      <w:r>
        <w:rPr>
          <w:rFonts w:ascii="Times New Roman" w:hAnsi="Times New Roman" w:cs="Times New Roman"/>
          <w:sz w:val="28"/>
          <w:szCs w:val="28"/>
        </w:rPr>
        <w:t xml:space="preserve">Это над </w:t>
      </w:r>
      <w:r>
        <w:rPr>
          <w:rFonts w:ascii="Times New Roman" w:hAnsi="Times New Roman" w:cs="Times New Roman"/>
          <w:sz w:val="28"/>
          <w:szCs w:val="28"/>
        </w:rPr>
        <w:lastRenderedPageBreak/>
        <w:t>Гремящим городом пролетают жители  Бумажного королевства! Хотите встретиться и поиграть с ними</w:t>
      </w:r>
      <w:r w:rsidRPr="00823AED">
        <w:rPr>
          <w:rFonts w:ascii="Times New Roman" w:hAnsi="Times New Roman" w:cs="Times New Roman"/>
          <w:sz w:val="28"/>
          <w:szCs w:val="28"/>
        </w:rPr>
        <w:t>?</w:t>
      </w:r>
    </w:p>
    <w:p w:rsidR="00CA2F3E" w:rsidRPr="002339B4" w:rsidRDefault="00CA2F3E" w:rsidP="00CA2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9B4">
        <w:rPr>
          <w:rFonts w:ascii="Times New Roman" w:hAnsi="Times New Roman" w:cs="Times New Roman"/>
          <w:i/>
          <w:sz w:val="28"/>
          <w:szCs w:val="28"/>
        </w:rPr>
        <w:t xml:space="preserve">(девочки берут бумажных бабочек, мальчики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–б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>умагу разной текстуры, садятся вокруг девочек и шуршат, девочки исполняют танец-импровизацию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39B4">
        <w:rPr>
          <w:rFonts w:ascii="Times New Roman" w:hAnsi="Times New Roman" w:cs="Times New Roman"/>
          <w:b/>
          <w:sz w:val="28"/>
          <w:szCs w:val="28"/>
        </w:rPr>
        <w:t>Импровизация «Танец бумажных бабочек»,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B4">
        <w:rPr>
          <w:rFonts w:ascii="Times New Roman" w:hAnsi="Times New Roman" w:cs="Times New Roman"/>
          <w:i/>
          <w:sz w:val="28"/>
          <w:szCs w:val="28"/>
        </w:rPr>
        <w:t xml:space="preserve">потом мальчики и девочки меняются </w:t>
      </w:r>
      <w:proofErr w:type="gramStart"/>
      <w:r w:rsidRPr="002339B4">
        <w:rPr>
          <w:rFonts w:ascii="Times New Roman" w:hAnsi="Times New Roman" w:cs="Times New Roman"/>
          <w:i/>
          <w:sz w:val="28"/>
          <w:szCs w:val="28"/>
        </w:rPr>
        <w:t>местами</w:t>
      </w:r>
      <w:proofErr w:type="gramEnd"/>
      <w:r w:rsidRPr="002339B4">
        <w:rPr>
          <w:rFonts w:ascii="Times New Roman" w:hAnsi="Times New Roman" w:cs="Times New Roman"/>
          <w:i/>
          <w:sz w:val="28"/>
          <w:szCs w:val="28"/>
        </w:rPr>
        <w:t xml:space="preserve"> и танец исполняется под другу музыку еще раз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2F3E" w:rsidRPr="006C0F77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F7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0F77">
        <w:rPr>
          <w:rFonts w:ascii="Times New Roman" w:hAnsi="Times New Roman" w:cs="Times New Roman"/>
          <w:i/>
          <w:sz w:val="28"/>
          <w:szCs w:val="28"/>
        </w:rPr>
        <w:t>(собирает бумагу и бабочек)</w:t>
      </w:r>
      <w:r>
        <w:rPr>
          <w:rFonts w:ascii="Times New Roman" w:hAnsi="Times New Roman" w:cs="Times New Roman"/>
          <w:sz w:val="28"/>
          <w:szCs w:val="28"/>
        </w:rPr>
        <w:t xml:space="preserve"> Ну что, друзья, нравится вам в Стране волшебных звуков</w:t>
      </w:r>
      <w:r w:rsidRPr="00412D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Однако нам пора возвращаться в детский сад. На чем мы еще не путешествовали </w:t>
      </w:r>
      <w:r w:rsidRPr="006C0F77">
        <w:rPr>
          <w:rFonts w:ascii="Times New Roman" w:hAnsi="Times New Roman" w:cs="Times New Roman"/>
          <w:i/>
          <w:sz w:val="28"/>
          <w:szCs w:val="28"/>
        </w:rPr>
        <w:t>(дети выбирают вид транспорта, возможно, не один)</w:t>
      </w:r>
    </w:p>
    <w:p w:rsidR="00CA2F3E" w:rsidRPr="006C0F77" w:rsidRDefault="00CA2F3E" w:rsidP="00CA2F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F77">
        <w:rPr>
          <w:rFonts w:ascii="Times New Roman" w:hAnsi="Times New Roman" w:cs="Times New Roman"/>
          <w:b/>
          <w:sz w:val="28"/>
          <w:szCs w:val="28"/>
        </w:rPr>
        <w:t>Путешествие</w:t>
      </w:r>
    </w:p>
    <w:p w:rsidR="00CA2F3E" w:rsidRPr="006C0F77" w:rsidRDefault="00CA2F3E" w:rsidP="00CA2F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F7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F77">
        <w:rPr>
          <w:rFonts w:ascii="Times New Roman" w:hAnsi="Times New Roman" w:cs="Times New Roman"/>
          <w:i/>
          <w:sz w:val="28"/>
          <w:szCs w:val="28"/>
        </w:rPr>
        <w:t>(дети и педагоги вспоминают, где они были, кого встречали, что делали, какие звуки слышали)</w:t>
      </w:r>
    </w:p>
    <w:p w:rsidR="00CA2F3E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F7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 волшебных звуков для нас всегда открыта! Ведь звуки окружают нас повсюду, надо только услышать их, и сразу окажетесь в волшебной стране!</w:t>
      </w:r>
    </w:p>
    <w:p w:rsidR="00CA2F3E" w:rsidRPr="00412DB4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F77">
        <w:rPr>
          <w:rFonts w:ascii="Times New Roman" w:hAnsi="Times New Roman" w:cs="Times New Roman"/>
          <w:i/>
          <w:sz w:val="28"/>
          <w:szCs w:val="28"/>
        </w:rPr>
        <w:t>Дети под музыку покидают зал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0F77">
        <w:rPr>
          <w:rFonts w:ascii="Times New Roman" w:hAnsi="Times New Roman" w:cs="Times New Roman"/>
          <w:i/>
          <w:sz w:val="28"/>
          <w:szCs w:val="28"/>
        </w:rPr>
        <w:t>(Если развлечение проводилось на улице, можно включить любую веселую музыку и дать детям возможность поиграть на музыкальных инструментах по выбору)</w:t>
      </w:r>
    </w:p>
    <w:p w:rsidR="00CA2F3E" w:rsidRPr="00B2306F" w:rsidRDefault="00CA2F3E" w:rsidP="00CA2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F3E" w:rsidRDefault="00CA2F3E" w:rsidP="00CA2F3E">
      <w:pPr>
        <w:rPr>
          <w:rFonts w:ascii="Times New Roman" w:hAnsi="Times New Roman" w:cs="Times New Roman"/>
          <w:sz w:val="28"/>
          <w:szCs w:val="28"/>
        </w:rPr>
      </w:pPr>
    </w:p>
    <w:p w:rsidR="00CA2F3E" w:rsidRDefault="00CA2F3E" w:rsidP="00CA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3E" w:rsidRDefault="00CA2F3E" w:rsidP="00CA2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3E" w:rsidRPr="009068C0" w:rsidRDefault="00CA2F3E" w:rsidP="00CA2F3E">
      <w:pPr>
        <w:jc w:val="center"/>
        <w:rPr>
          <w:sz w:val="28"/>
          <w:szCs w:val="28"/>
        </w:rPr>
      </w:pPr>
      <w:r w:rsidRPr="006C0F77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CA2F3E" w:rsidRPr="009068C0" w:rsidRDefault="00CA2F3E" w:rsidP="00CA2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F7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мониторинга </w:t>
      </w:r>
      <w:r w:rsidRPr="006C0F77">
        <w:rPr>
          <w:rFonts w:ascii="Times New Roman" w:hAnsi="Times New Roman" w:cs="Times New Roman"/>
          <w:b/>
          <w:sz w:val="24"/>
          <w:szCs w:val="24"/>
          <w:u w:val="single"/>
        </w:rPr>
        <w:t>музыкальных умений и навыков на 2014-2015 учебный год.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708"/>
        <w:gridCol w:w="720"/>
        <w:gridCol w:w="698"/>
      </w:tblGrid>
      <w:tr w:rsidR="00CA2F3E" w:rsidRPr="009068C0" w:rsidTr="005F6943">
        <w:trPr>
          <w:trHeight w:val="675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 xml:space="preserve">Фамилия, имя ребенка     </w:t>
            </w:r>
          </w:p>
        </w:tc>
        <w:tc>
          <w:tcPr>
            <w:tcW w:w="1134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68C0">
              <w:rPr>
                <w:rFonts w:ascii="Times New Roman" w:hAnsi="Times New Roman" w:cs="Times New Roman"/>
              </w:rPr>
              <w:t>Восприя-тие</w:t>
            </w:r>
            <w:proofErr w:type="spellEnd"/>
            <w:proofErr w:type="gramEnd"/>
          </w:p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1134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 xml:space="preserve">Игра на </w:t>
            </w:r>
            <w:r>
              <w:rPr>
                <w:rFonts w:ascii="Times New Roman" w:hAnsi="Times New Roman" w:cs="Times New Roman"/>
              </w:rPr>
              <w:t>ДМИ</w:t>
            </w:r>
          </w:p>
        </w:tc>
        <w:tc>
          <w:tcPr>
            <w:tcW w:w="1134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 xml:space="preserve">Чувство </w:t>
            </w:r>
          </w:p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ритма</w:t>
            </w:r>
          </w:p>
        </w:tc>
        <w:tc>
          <w:tcPr>
            <w:tcW w:w="1275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Чистота интонации</w:t>
            </w:r>
          </w:p>
        </w:tc>
        <w:tc>
          <w:tcPr>
            <w:tcW w:w="1276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 xml:space="preserve">Усвоение </w:t>
            </w:r>
            <w:proofErr w:type="spellStart"/>
            <w:proofErr w:type="gramStart"/>
            <w:r w:rsidRPr="009068C0">
              <w:rPr>
                <w:rFonts w:ascii="Times New Roman" w:hAnsi="Times New Roman" w:cs="Times New Roman"/>
              </w:rPr>
              <w:t>муз-ритм</w:t>
            </w:r>
            <w:proofErr w:type="spellEnd"/>
            <w:proofErr w:type="gramEnd"/>
            <w:r w:rsidRPr="009068C0">
              <w:rPr>
                <w:rFonts w:ascii="Times New Roman" w:hAnsi="Times New Roman" w:cs="Times New Roman"/>
              </w:rPr>
              <w:t>.</w:t>
            </w:r>
          </w:p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движений</w:t>
            </w:r>
          </w:p>
        </w:tc>
        <w:tc>
          <w:tcPr>
            <w:tcW w:w="1275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Передача в движениях</w:t>
            </w:r>
          </w:p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муз</w:t>
            </w:r>
            <w:proofErr w:type="gramStart"/>
            <w:r w:rsidRPr="009068C0">
              <w:rPr>
                <w:rFonts w:ascii="Times New Roman" w:hAnsi="Times New Roman" w:cs="Times New Roman"/>
              </w:rPr>
              <w:t>.о</w:t>
            </w:r>
            <w:proofErr w:type="gramEnd"/>
            <w:r w:rsidRPr="009068C0">
              <w:rPr>
                <w:rFonts w:ascii="Times New Roman" w:hAnsi="Times New Roman" w:cs="Times New Roman"/>
              </w:rPr>
              <w:t>браза</w:t>
            </w:r>
            <w:proofErr w:type="spellEnd"/>
          </w:p>
        </w:tc>
        <w:tc>
          <w:tcPr>
            <w:tcW w:w="1418" w:type="dxa"/>
            <w:gridSpan w:val="2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 xml:space="preserve">     Итог.</w:t>
            </w:r>
          </w:p>
        </w:tc>
      </w:tr>
      <w:tr w:rsidR="00CA2F3E" w:rsidRPr="009068C0" w:rsidTr="005F6943">
        <w:trPr>
          <w:trHeight w:val="138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Кон.</w:t>
            </w:r>
          </w:p>
        </w:tc>
      </w:tr>
      <w:tr w:rsidR="00CA2F3E" w:rsidRPr="009068C0" w:rsidTr="005F6943">
        <w:trPr>
          <w:trHeight w:val="70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1.Алексеева Т.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lastRenderedPageBreak/>
              <w:t>2.Бражко Д.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rPr>
          <w:trHeight w:val="266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3.Шадрина Д.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rPr>
          <w:trHeight w:val="186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4.Родионова С.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rPr>
          <w:trHeight w:val="246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5.Герасимова М.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6.Голиков И.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rPr>
          <w:trHeight w:val="254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7.Егоров Я.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8.Ионов И.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9.Калайчев Г.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10.</w:t>
            </w: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Комаровский</w:t>
            </w:r>
            <w:proofErr w:type="gramStart"/>
            <w:r w:rsidRPr="009068C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11.Костерина В.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12.КришталеваВ.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13.Москвитин Р.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14.Соловьева Н.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15.Макаов Р.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16.Гордиенко К.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17.Незамаева Д.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18.Пепанян Т.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19.Радченко Д.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20.Соболева В.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21.Сухин М.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22.Самойлова П.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23.Федосеева А.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24.Чернов А.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25.</w:t>
            </w:r>
            <w:r w:rsidRPr="009068C0">
              <w:rPr>
                <w:rFonts w:ascii="Times New Roman" w:hAnsi="Times New Roman" w:cs="Times New Roman"/>
                <w:sz w:val="20"/>
                <w:szCs w:val="20"/>
              </w:rPr>
              <w:t>ШайхутдиновМ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</w:tr>
      <w:tr w:rsidR="00CA2F3E" w:rsidRPr="009068C0" w:rsidTr="005F6943">
        <w:trPr>
          <w:trHeight w:val="330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26.Шеин М.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rPr>
          <w:trHeight w:val="302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27.Шеин В.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rPr>
          <w:trHeight w:val="282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28.Шемет М.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  <w:tr w:rsidR="00CA2F3E" w:rsidRPr="009068C0" w:rsidTr="005F6943">
        <w:trPr>
          <w:trHeight w:val="326"/>
        </w:trPr>
        <w:tc>
          <w:tcPr>
            <w:tcW w:w="1893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29.Шишкина А.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68C0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8" w:type="dxa"/>
          </w:tcPr>
          <w:p w:rsidR="00CA2F3E" w:rsidRPr="009068C0" w:rsidRDefault="00CA2F3E" w:rsidP="005F6943">
            <w:pPr>
              <w:spacing w:after="0"/>
              <w:rPr>
                <w:rFonts w:ascii="Times New Roman" w:hAnsi="Times New Roman" w:cs="Times New Roman"/>
              </w:rPr>
            </w:pPr>
            <w:r w:rsidRPr="009068C0">
              <w:rPr>
                <w:rFonts w:ascii="Times New Roman" w:hAnsi="Times New Roman" w:cs="Times New Roman"/>
              </w:rPr>
              <w:t>с</w:t>
            </w:r>
          </w:p>
        </w:tc>
      </w:tr>
    </w:tbl>
    <w:p w:rsidR="00CA2F3E" w:rsidRPr="009068C0" w:rsidRDefault="00CA2F3E" w:rsidP="00CA2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68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A2F3E" w:rsidRPr="009068C0" w:rsidRDefault="00CA2F3E" w:rsidP="00CA2F3E">
      <w:pPr>
        <w:tabs>
          <w:tab w:val="left" w:pos="63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8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Начало года                   </w:t>
      </w:r>
      <w:r w:rsidRPr="009068C0">
        <w:rPr>
          <w:rFonts w:ascii="Times New Roman" w:hAnsi="Times New Roman" w:cs="Times New Roman"/>
          <w:b/>
          <w:sz w:val="28"/>
          <w:szCs w:val="28"/>
        </w:rPr>
        <w:tab/>
        <w:t>Конец года</w:t>
      </w:r>
    </w:p>
    <w:p w:rsidR="00CA2F3E" w:rsidRPr="009068C0" w:rsidRDefault="00CA2F3E" w:rsidP="00CA2F3E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68C0">
        <w:rPr>
          <w:rFonts w:ascii="Times New Roman" w:hAnsi="Times New Roman" w:cs="Times New Roman"/>
          <w:sz w:val="24"/>
          <w:szCs w:val="24"/>
        </w:rPr>
        <w:t>Высокий уровень:           45%</w:t>
      </w:r>
      <w:r w:rsidRPr="009068C0">
        <w:rPr>
          <w:rFonts w:ascii="Times New Roman" w:hAnsi="Times New Roman" w:cs="Times New Roman"/>
          <w:sz w:val="24"/>
          <w:szCs w:val="24"/>
        </w:rPr>
        <w:tab/>
        <w:t>60%</w:t>
      </w:r>
    </w:p>
    <w:p w:rsidR="00CA2F3E" w:rsidRPr="009068C0" w:rsidRDefault="00CA2F3E" w:rsidP="00CA2F3E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68C0">
        <w:rPr>
          <w:rFonts w:ascii="Times New Roman" w:hAnsi="Times New Roman" w:cs="Times New Roman"/>
          <w:sz w:val="24"/>
          <w:szCs w:val="24"/>
        </w:rPr>
        <w:t>Средний уровень:            51%</w:t>
      </w:r>
      <w:r w:rsidRPr="009068C0">
        <w:rPr>
          <w:rFonts w:ascii="Times New Roman" w:hAnsi="Times New Roman" w:cs="Times New Roman"/>
          <w:sz w:val="24"/>
          <w:szCs w:val="24"/>
        </w:rPr>
        <w:tab/>
        <w:t>40%</w:t>
      </w:r>
    </w:p>
    <w:p w:rsidR="00CA2F3E" w:rsidRPr="009068C0" w:rsidRDefault="00CA2F3E" w:rsidP="00CA2F3E">
      <w:pPr>
        <w:tabs>
          <w:tab w:val="left" w:pos="3015"/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68C0">
        <w:rPr>
          <w:rFonts w:ascii="Times New Roman" w:hAnsi="Times New Roman" w:cs="Times New Roman"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68C0">
        <w:rPr>
          <w:rFonts w:ascii="Times New Roman" w:hAnsi="Times New Roman" w:cs="Times New Roman"/>
          <w:sz w:val="24"/>
          <w:szCs w:val="24"/>
        </w:rPr>
        <w:t>4%</w:t>
      </w:r>
      <w:r w:rsidRPr="009068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068C0">
        <w:rPr>
          <w:rFonts w:ascii="Times New Roman" w:hAnsi="Times New Roman" w:cs="Times New Roman"/>
          <w:sz w:val="24"/>
          <w:szCs w:val="24"/>
        </w:rPr>
        <w:t>-</w:t>
      </w:r>
    </w:p>
    <w:p w:rsidR="00CA2F3E" w:rsidRDefault="00CA2F3E" w:rsidP="00CA2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F3E" w:rsidRPr="009068C0" w:rsidRDefault="00CA2F3E" w:rsidP="00CA2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8C0">
        <w:rPr>
          <w:rFonts w:ascii="Times New Roman" w:hAnsi="Times New Roman" w:cs="Times New Roman"/>
          <w:b/>
          <w:sz w:val="24"/>
          <w:szCs w:val="24"/>
        </w:rPr>
        <w:t>Вывод:</w:t>
      </w:r>
      <w:r w:rsidRPr="009068C0">
        <w:rPr>
          <w:rFonts w:ascii="Times New Roman" w:hAnsi="Times New Roman" w:cs="Times New Roman"/>
          <w:sz w:val="24"/>
          <w:szCs w:val="24"/>
        </w:rPr>
        <w:t xml:space="preserve"> отмечен  рост итоговых диагностических показателей на 15%, наибольший их рост виден в разделе «игра на музыкальных инструментах»</w:t>
      </w:r>
      <w:proofErr w:type="gramStart"/>
      <w:r w:rsidRPr="009068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68C0">
        <w:rPr>
          <w:rFonts w:ascii="Times New Roman" w:hAnsi="Times New Roman" w:cs="Times New Roman"/>
          <w:sz w:val="24"/>
          <w:szCs w:val="24"/>
        </w:rPr>
        <w:t xml:space="preserve"> на 32 %. Увеличился интерес к самостоятельному творчеству и </w:t>
      </w:r>
      <w:proofErr w:type="spellStart"/>
      <w:r w:rsidRPr="009068C0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9068C0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A2F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2A3"/>
    <w:multiLevelType w:val="hybridMultilevel"/>
    <w:tmpl w:val="993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77A8A"/>
    <w:multiLevelType w:val="hybridMultilevel"/>
    <w:tmpl w:val="1F5A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4E72"/>
    <w:multiLevelType w:val="hybridMultilevel"/>
    <w:tmpl w:val="7F30D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F3E"/>
    <w:rsid w:val="00CA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F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2F3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A2F3E"/>
    <w:pPr>
      <w:ind w:left="720"/>
      <w:contextualSpacing/>
    </w:pPr>
    <w:rPr>
      <w:rFonts w:eastAsiaTheme="minorHAnsi"/>
      <w:lang w:eastAsia="en-US"/>
    </w:rPr>
  </w:style>
  <w:style w:type="character" w:customStyle="1" w:styleId="nav3">
    <w:name w:val="nav3"/>
    <w:basedOn w:val="a0"/>
    <w:rsid w:val="00CA2F3E"/>
  </w:style>
  <w:style w:type="character" w:styleId="a6">
    <w:name w:val="Hyperlink"/>
    <w:basedOn w:val="a0"/>
    <w:uiPriority w:val="99"/>
    <w:unhideWhenUsed/>
    <w:rsid w:val="00CA2F3E"/>
    <w:rPr>
      <w:color w:val="0000FF"/>
      <w:u w:val="single"/>
    </w:rPr>
  </w:style>
  <w:style w:type="table" w:styleId="a7">
    <w:name w:val="Table Grid"/>
    <w:basedOn w:val="a1"/>
    <w:uiPriority w:val="59"/>
    <w:rsid w:val="00CA2F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2F3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A2F3E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A2F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A2F3E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A2F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A2F3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w-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3768</Words>
  <Characters>21480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2</cp:revision>
  <dcterms:created xsi:type="dcterms:W3CDTF">2015-08-05T18:15:00Z</dcterms:created>
  <dcterms:modified xsi:type="dcterms:W3CDTF">2015-08-05T18:17:00Z</dcterms:modified>
</cp:coreProperties>
</file>