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B0" w:rsidRPr="00010948" w:rsidRDefault="00AD03B0" w:rsidP="00784082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b/>
          <w:sz w:val="24"/>
          <w:szCs w:val="24"/>
        </w:rPr>
        <w:t>Содержание деятельности педагога-психолога ДОУ</w:t>
      </w:r>
      <w:r w:rsidRPr="00010948">
        <w:rPr>
          <w:rFonts w:ascii="Times New Roman" w:hAnsi="Times New Roman" w:cs="Times New Roman"/>
          <w:sz w:val="24"/>
          <w:szCs w:val="24"/>
        </w:rPr>
        <w:t> </w:t>
      </w:r>
    </w:p>
    <w:p w:rsidR="00AD03B0" w:rsidRPr="00010948" w:rsidRDefault="00AD03B0" w:rsidP="00AD03B0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proofErr w:type="spellStart"/>
      <w:r w:rsidRPr="00010948">
        <w:rPr>
          <w:rFonts w:ascii="Times New Roman" w:hAnsi="Times New Roman" w:cs="Times New Roman"/>
          <w:sz w:val="24"/>
          <w:szCs w:val="24"/>
        </w:rPr>
        <w:t>Карачевцева</w:t>
      </w:r>
      <w:proofErr w:type="spellEnd"/>
      <w:r w:rsidRPr="00010948">
        <w:rPr>
          <w:rFonts w:ascii="Times New Roman" w:hAnsi="Times New Roman" w:cs="Times New Roman"/>
          <w:sz w:val="24"/>
          <w:szCs w:val="24"/>
        </w:rPr>
        <w:t xml:space="preserve"> Ольга Алексеевна </w:t>
      </w:r>
    </w:p>
    <w:p w:rsidR="00DC63FD" w:rsidRPr="00010948" w:rsidRDefault="00DC63FD" w:rsidP="000109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0948">
        <w:rPr>
          <w:rFonts w:ascii="Times New Roman" w:hAnsi="Times New Roman" w:cs="Times New Roman"/>
          <w:sz w:val="24"/>
          <w:szCs w:val="24"/>
        </w:rPr>
        <w:t>Дошкольное образовательное учреждение — единственное звено системы образования, целью которою является создание условий для общего гармоничного развития ребенка, а также охраны и укреплении его фи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зического и психического здоровья.</w:t>
      </w:r>
      <w:proofErr w:type="gramEnd"/>
      <w:r w:rsidRPr="00010948">
        <w:rPr>
          <w:rFonts w:ascii="Times New Roman" w:hAnsi="Times New Roman" w:cs="Times New Roman"/>
          <w:sz w:val="24"/>
          <w:szCs w:val="24"/>
        </w:rPr>
        <w:t xml:space="preserve"> Центральной категорией в до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школьном учреждении остается категория развития.</w:t>
      </w:r>
    </w:p>
    <w:p w:rsidR="00DC63FD" w:rsidRPr="00010948" w:rsidRDefault="00AD03B0" w:rsidP="00784082">
      <w:pPr>
        <w:pStyle w:val="a3"/>
        <w:shd w:val="clear" w:color="auto" w:fill="FFFFFF"/>
        <w:spacing w:before="0" w:beforeAutospacing="0" w:after="0" w:afterAutospacing="0" w:line="315" w:lineRule="atLeast"/>
        <w:jc w:val="center"/>
      </w:pPr>
      <w:r w:rsidRPr="00010948">
        <w:t>Существуют многочисленные  нормативно-правовые документы,   регламентирующие  организацию психологической службы в структуре образования, ее цели и задачи, права и обязанности педагога-психолога.</w:t>
      </w:r>
    </w:p>
    <w:p w:rsidR="00DC63FD" w:rsidRPr="00010948" w:rsidRDefault="00DC63FD" w:rsidP="00784082">
      <w:pPr>
        <w:pStyle w:val="a3"/>
        <w:shd w:val="clear" w:color="auto" w:fill="FFFFFF"/>
        <w:spacing w:before="0" w:beforeAutospacing="0" w:after="0" w:afterAutospacing="0" w:line="315" w:lineRule="atLeast"/>
        <w:jc w:val="center"/>
      </w:pPr>
    </w:p>
    <w:p w:rsidR="00DC63FD" w:rsidRPr="00010948" w:rsidRDefault="00DC63FD" w:rsidP="00010948">
      <w:pPr>
        <w:pStyle w:val="a3"/>
        <w:shd w:val="clear" w:color="auto" w:fill="FFFFFF"/>
        <w:spacing w:before="0" w:beforeAutospacing="0" w:after="0" w:afterAutospacing="0" w:line="315" w:lineRule="atLeast"/>
      </w:pPr>
      <w:r w:rsidRPr="00010948">
        <w:rPr>
          <w:rStyle w:val="a4"/>
          <w:rFonts w:eastAsiaTheme="majorEastAsia"/>
          <w:bdr w:val="none" w:sz="0" w:space="0" w:color="auto" w:frame="1"/>
        </w:rPr>
        <w:t xml:space="preserve"> Цель и задачи работы педагога-психолога в ДОУ:</w:t>
      </w:r>
    </w:p>
    <w:p w:rsidR="00010948" w:rsidRDefault="00DC63FD" w:rsidP="00010948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pple-converted-space"/>
          <w:i/>
          <w:iCs/>
          <w:bdr w:val="none" w:sz="0" w:space="0" w:color="auto" w:frame="1"/>
        </w:rPr>
      </w:pPr>
      <w:r w:rsidRPr="00010948">
        <w:rPr>
          <w:b/>
          <w:i/>
          <w:iCs/>
          <w:bdr w:val="none" w:sz="0" w:space="0" w:color="auto" w:frame="1"/>
        </w:rPr>
        <w:t>Цель</w:t>
      </w:r>
      <w:r w:rsidRPr="00010948">
        <w:rPr>
          <w:i/>
          <w:iCs/>
          <w:bdr w:val="none" w:sz="0" w:space="0" w:color="auto" w:frame="1"/>
        </w:rPr>
        <w:t>:</w:t>
      </w:r>
      <w:r w:rsidRPr="00010948">
        <w:rPr>
          <w:rStyle w:val="apple-converted-space"/>
          <w:i/>
          <w:iCs/>
          <w:bdr w:val="none" w:sz="0" w:space="0" w:color="auto" w:frame="1"/>
        </w:rPr>
        <w:t> </w:t>
      </w:r>
    </w:p>
    <w:p w:rsidR="00DC63FD" w:rsidRPr="00010948" w:rsidRDefault="00010948" w:rsidP="00010948">
      <w:pPr>
        <w:pStyle w:val="a3"/>
        <w:shd w:val="clear" w:color="auto" w:fill="FFFFFF"/>
        <w:spacing w:before="0" w:beforeAutospacing="0" w:after="0" w:afterAutospacing="0" w:line="315" w:lineRule="atLeast"/>
        <w:ind w:left="426"/>
      </w:pPr>
      <w:r>
        <w:t>С</w:t>
      </w:r>
      <w:r w:rsidR="00DC63FD" w:rsidRPr="00010948">
        <w:t>охранение и укрепление психологического здоровья детей, гармоничное развитие в условиях ДОУ.</w:t>
      </w:r>
    </w:p>
    <w:p w:rsidR="00DC63FD" w:rsidRPr="00010948" w:rsidRDefault="00DC63FD" w:rsidP="0001094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/>
          <w:iCs/>
          <w:bdr w:val="none" w:sz="0" w:space="0" w:color="auto" w:frame="1"/>
        </w:rPr>
      </w:pPr>
      <w:r w:rsidRPr="00010948">
        <w:rPr>
          <w:b/>
          <w:i/>
          <w:iCs/>
          <w:bdr w:val="none" w:sz="0" w:space="0" w:color="auto" w:frame="1"/>
        </w:rPr>
        <w:t>Задачи:</w:t>
      </w:r>
    </w:p>
    <w:p w:rsidR="00DC63FD" w:rsidRPr="00010948" w:rsidRDefault="00DC63FD" w:rsidP="00010948">
      <w:pPr>
        <w:pStyle w:val="a3"/>
        <w:shd w:val="clear" w:color="auto" w:fill="FFFFFF"/>
        <w:spacing w:before="0" w:beforeAutospacing="0" w:after="0" w:afterAutospacing="0" w:line="315" w:lineRule="atLeast"/>
      </w:pPr>
    </w:p>
    <w:p w:rsidR="00DC63FD" w:rsidRPr="00010948" w:rsidRDefault="00DC63FD" w:rsidP="00010948">
      <w:pPr>
        <w:ind w:left="360"/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 xml:space="preserve">Сохранение и укрепление психологического здоровья детей. </w:t>
      </w:r>
    </w:p>
    <w:p w:rsidR="00DC63FD" w:rsidRPr="00010948" w:rsidRDefault="00DC63FD" w:rsidP="00010948">
      <w:pPr>
        <w:ind w:left="360"/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Создание благоприятных психолого-педагогических условий для гармоничного психологического развития дошкольников.</w:t>
      </w:r>
    </w:p>
    <w:p w:rsidR="00DC63FD" w:rsidRPr="00010948" w:rsidRDefault="00DC63FD" w:rsidP="00010948">
      <w:pPr>
        <w:pStyle w:val="a3"/>
        <w:shd w:val="clear" w:color="auto" w:fill="FFFFFF"/>
        <w:spacing w:before="225" w:beforeAutospacing="0" w:after="225" w:afterAutospacing="0" w:line="315" w:lineRule="atLeast"/>
        <w:ind w:left="360"/>
      </w:pPr>
      <w:r w:rsidRPr="00010948">
        <w:t>Диагностические обследования эмоциональной и познавательной сферы для выявления нарушений.</w:t>
      </w:r>
    </w:p>
    <w:p w:rsidR="00DC63FD" w:rsidRPr="00010948" w:rsidRDefault="00DC63FD" w:rsidP="00010948">
      <w:pPr>
        <w:pStyle w:val="a3"/>
        <w:shd w:val="clear" w:color="auto" w:fill="FFFFFF"/>
        <w:spacing w:before="225" w:beforeAutospacing="0" w:after="225" w:afterAutospacing="0" w:line="315" w:lineRule="atLeast"/>
        <w:ind w:left="360"/>
      </w:pPr>
      <w:r w:rsidRPr="00010948">
        <w:t xml:space="preserve">Реализация индивидуальных </w:t>
      </w:r>
      <w:proofErr w:type="spellStart"/>
      <w:r w:rsidRPr="00010948">
        <w:t>психокоррекционных</w:t>
      </w:r>
      <w:proofErr w:type="spellEnd"/>
      <w:r w:rsidRPr="00010948">
        <w:t xml:space="preserve"> программ.</w:t>
      </w:r>
    </w:p>
    <w:p w:rsidR="00DC63FD" w:rsidRPr="00010948" w:rsidRDefault="00DC63FD" w:rsidP="00010948">
      <w:pPr>
        <w:pStyle w:val="a3"/>
        <w:shd w:val="clear" w:color="auto" w:fill="FFFFFF"/>
        <w:spacing w:before="225" w:beforeAutospacing="0" w:after="225" w:afterAutospacing="0" w:line="315" w:lineRule="atLeast"/>
        <w:ind w:left="360"/>
      </w:pPr>
      <w:r w:rsidRPr="00010948">
        <w:t>Консультационная работа с родителями и педагогами.</w:t>
      </w:r>
    </w:p>
    <w:p w:rsidR="00DC63FD" w:rsidRPr="00010948" w:rsidRDefault="00DC63FD" w:rsidP="00010948">
      <w:pPr>
        <w:pStyle w:val="a3"/>
        <w:shd w:val="clear" w:color="auto" w:fill="FFFFFF"/>
        <w:spacing w:before="225" w:beforeAutospacing="0" w:after="225" w:afterAutospacing="0" w:line="315" w:lineRule="atLeast"/>
        <w:ind w:left="360"/>
      </w:pPr>
      <w:r w:rsidRPr="00010948">
        <w:t>Психологическое сопровождение детей в период адаптации.</w:t>
      </w:r>
    </w:p>
    <w:p w:rsidR="00AD03B0" w:rsidRPr="00010948" w:rsidRDefault="00DC63FD" w:rsidP="00784082">
      <w:pPr>
        <w:pStyle w:val="a3"/>
        <w:shd w:val="clear" w:color="auto" w:fill="FFFFFF"/>
        <w:spacing w:before="225" w:beforeAutospacing="0" w:after="225" w:afterAutospacing="0" w:line="315" w:lineRule="atLeast"/>
        <w:ind w:left="360"/>
      </w:pPr>
      <w:r w:rsidRPr="00010948">
        <w:t>Психологическое сопровождение детей подготовительной</w:t>
      </w:r>
      <w:r w:rsidR="00784082">
        <w:t xml:space="preserve">  </w:t>
      </w:r>
      <w:r w:rsidRPr="00010948">
        <w:t>группы, подготовка к школе.</w:t>
      </w:r>
    </w:p>
    <w:p w:rsidR="00DC63FD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b/>
          <w:sz w:val="24"/>
          <w:szCs w:val="24"/>
        </w:rPr>
        <w:t>В Концепции психологической службы образования сказа</w:t>
      </w:r>
      <w:r w:rsidRPr="00010948">
        <w:rPr>
          <w:rFonts w:ascii="Times New Roman" w:hAnsi="Times New Roman" w:cs="Times New Roman"/>
          <w:b/>
          <w:sz w:val="24"/>
          <w:szCs w:val="24"/>
        </w:rPr>
        <w:softHyphen/>
        <w:t>но: «В условиях образовательного учреждения психолог самостоятельно имеет право работать только с деть</w:t>
      </w:r>
      <w:r w:rsidRPr="00010948">
        <w:rPr>
          <w:rFonts w:ascii="Times New Roman" w:hAnsi="Times New Roman" w:cs="Times New Roman"/>
          <w:b/>
          <w:sz w:val="24"/>
          <w:szCs w:val="24"/>
        </w:rPr>
        <w:softHyphen/>
        <w:t xml:space="preserve">ми, </w:t>
      </w:r>
      <w:proofErr w:type="gramStart"/>
      <w:r w:rsidRPr="00010948">
        <w:rPr>
          <w:rFonts w:ascii="Times New Roman" w:hAnsi="Times New Roman" w:cs="Times New Roman"/>
          <w:b/>
          <w:sz w:val="24"/>
          <w:szCs w:val="24"/>
        </w:rPr>
        <w:t>отклонения</w:t>
      </w:r>
      <w:proofErr w:type="gramEnd"/>
      <w:r w:rsidRPr="00010948">
        <w:rPr>
          <w:rFonts w:ascii="Times New Roman" w:hAnsi="Times New Roman" w:cs="Times New Roman"/>
          <w:b/>
          <w:sz w:val="24"/>
          <w:szCs w:val="24"/>
        </w:rPr>
        <w:t xml:space="preserve"> в поведении которых не являются следствием поражения центральной нервной системы или психического заболевания»</w:t>
      </w:r>
      <w:r w:rsidRPr="000109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Стало быть, усилия психолога долж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ны быть направлены на детей, имею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щих психогенные нарушения (страхи, тревожность, низкий социальный статус в группе и ряд других невротических реакций), которые являются следствием нарушения социальной ситуации развития ребенка.</w:t>
      </w:r>
    </w:p>
    <w:p w:rsidR="00AD03B0" w:rsidRPr="00010948" w:rsidRDefault="00784082" w:rsidP="00010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D03B0" w:rsidRPr="00010948">
        <w:rPr>
          <w:rFonts w:ascii="Times New Roman" w:hAnsi="Times New Roman" w:cs="Times New Roman"/>
          <w:sz w:val="24"/>
          <w:szCs w:val="24"/>
        </w:rPr>
        <w:t>а практике приходится сталкиваться с ситуациями, когда педагогу- психологу вменяется в обязанность осуществлять  сопровождение детей с лёгкими органическими нару</w:t>
      </w:r>
      <w:r w:rsidR="00AD03B0" w:rsidRPr="00010948">
        <w:rPr>
          <w:rFonts w:ascii="Times New Roman" w:hAnsi="Times New Roman" w:cs="Times New Roman"/>
          <w:sz w:val="24"/>
          <w:szCs w:val="24"/>
        </w:rPr>
        <w:softHyphen/>
        <w:t xml:space="preserve">шениями (мозговыми дисфункциями, синдром  </w:t>
      </w:r>
      <w:proofErr w:type="spellStart"/>
      <w:r w:rsidR="00AD03B0" w:rsidRPr="00010948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="00AD03B0" w:rsidRPr="00010948">
        <w:rPr>
          <w:rFonts w:ascii="Times New Roman" w:hAnsi="Times New Roman" w:cs="Times New Roman"/>
          <w:sz w:val="24"/>
          <w:szCs w:val="24"/>
        </w:rPr>
        <w:t xml:space="preserve"> с дефицитом внимания) и даже вариан</w:t>
      </w:r>
      <w:r w:rsidR="00AD03B0" w:rsidRPr="00010948">
        <w:rPr>
          <w:rFonts w:ascii="Times New Roman" w:hAnsi="Times New Roman" w:cs="Times New Roman"/>
          <w:sz w:val="24"/>
          <w:szCs w:val="24"/>
        </w:rPr>
        <w:softHyphen/>
        <w:t xml:space="preserve">тами </w:t>
      </w:r>
      <w:proofErr w:type="spellStart"/>
      <w:r w:rsidR="00AD03B0" w:rsidRPr="00010948">
        <w:rPr>
          <w:rFonts w:ascii="Times New Roman" w:hAnsi="Times New Roman" w:cs="Times New Roman"/>
          <w:sz w:val="24"/>
          <w:szCs w:val="24"/>
        </w:rPr>
        <w:t>дизонтогенеза</w:t>
      </w:r>
      <w:proofErr w:type="gramStart"/>
      <w:r w:rsidR="00AD03B0" w:rsidRPr="00010948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="00AD03B0" w:rsidRPr="00010948">
        <w:rPr>
          <w:rFonts w:ascii="Times New Roman" w:hAnsi="Times New Roman" w:cs="Times New Roman"/>
          <w:sz w:val="24"/>
          <w:szCs w:val="24"/>
        </w:rPr>
        <w:t xml:space="preserve"> дело здесь не в том, что эта работа весьма трудоемка, </w:t>
      </w:r>
      <w:r w:rsidR="00AD03B0" w:rsidRPr="00010948">
        <w:rPr>
          <w:rFonts w:ascii="Times New Roman" w:hAnsi="Times New Roman" w:cs="Times New Roman"/>
          <w:sz w:val="24"/>
          <w:szCs w:val="24"/>
        </w:rPr>
        <w:lastRenderedPageBreak/>
        <w:t>а в том, что детские психологи к ней не готовы в силу своей профессио</w:t>
      </w:r>
      <w:r w:rsidR="00AD03B0" w:rsidRPr="00010948">
        <w:rPr>
          <w:rFonts w:ascii="Times New Roman" w:hAnsi="Times New Roman" w:cs="Times New Roman"/>
          <w:sz w:val="24"/>
          <w:szCs w:val="24"/>
        </w:rPr>
        <w:softHyphen/>
        <w:t>нальной компетентности</w:t>
      </w:r>
      <w:r w:rsidR="00DC63FD" w:rsidRPr="00010948">
        <w:rPr>
          <w:rFonts w:ascii="Times New Roman" w:hAnsi="Times New Roman" w:cs="Times New Roman"/>
          <w:sz w:val="24"/>
          <w:szCs w:val="24"/>
        </w:rPr>
        <w:t>.</w:t>
      </w:r>
    </w:p>
    <w:p w:rsidR="00DC63FD" w:rsidRPr="00010948" w:rsidRDefault="00DC63FD" w:rsidP="00010948">
      <w:pPr>
        <w:pStyle w:val="a3"/>
        <w:shd w:val="clear" w:color="auto" w:fill="FFFFFF"/>
        <w:spacing w:before="0" w:beforeAutospacing="0" w:after="0" w:afterAutospacing="0" w:line="315" w:lineRule="atLeast"/>
      </w:pPr>
      <w:r w:rsidRPr="00010948">
        <w:rPr>
          <w:rStyle w:val="a4"/>
          <w:rFonts w:eastAsiaTheme="majorEastAsia"/>
          <w:bdr w:val="none" w:sz="0" w:space="0" w:color="auto" w:frame="1"/>
        </w:rPr>
        <w:t>Направления работы</w:t>
      </w:r>
      <w:proofErr w:type="gramStart"/>
      <w:r w:rsidRPr="00010948">
        <w:rPr>
          <w:rStyle w:val="a4"/>
          <w:rFonts w:eastAsiaTheme="majorEastAsia"/>
          <w:bdr w:val="none" w:sz="0" w:space="0" w:color="auto" w:frame="1"/>
        </w:rPr>
        <w:t xml:space="preserve"> :</w:t>
      </w:r>
      <w:proofErr w:type="gramEnd"/>
    </w:p>
    <w:p w:rsidR="00DC63FD" w:rsidRPr="00010948" w:rsidRDefault="00DC63FD" w:rsidP="00010948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</w:pPr>
      <w:r w:rsidRPr="00010948">
        <w:t>Психопрофилактическая работа.</w:t>
      </w:r>
    </w:p>
    <w:p w:rsidR="00DC63FD" w:rsidRPr="00010948" w:rsidRDefault="00DC63FD" w:rsidP="00010948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</w:pPr>
      <w:r w:rsidRPr="00010948">
        <w:t xml:space="preserve">Развивающая и </w:t>
      </w:r>
      <w:proofErr w:type="spellStart"/>
      <w:r w:rsidRPr="00010948">
        <w:t>психокоррекционная</w:t>
      </w:r>
      <w:proofErr w:type="spellEnd"/>
      <w:r w:rsidRPr="00010948">
        <w:t xml:space="preserve"> работа.</w:t>
      </w:r>
    </w:p>
    <w:p w:rsidR="00DC63FD" w:rsidRPr="00010948" w:rsidRDefault="00DC63FD" w:rsidP="00010948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</w:pPr>
      <w:r w:rsidRPr="00010948">
        <w:t>Психодиагностическая работа.</w:t>
      </w:r>
    </w:p>
    <w:p w:rsidR="00DC63FD" w:rsidRPr="00010948" w:rsidRDefault="00DC63FD" w:rsidP="00010948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</w:pPr>
      <w:r w:rsidRPr="00010948">
        <w:t>Консультационная работа.</w:t>
      </w:r>
    </w:p>
    <w:p w:rsidR="00DC63FD" w:rsidRPr="00010948" w:rsidRDefault="00DC63FD" w:rsidP="00010948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</w:pPr>
      <w:r w:rsidRPr="00010948">
        <w:t>Просветительская работа.</w:t>
      </w:r>
    </w:p>
    <w:p w:rsidR="00DC63FD" w:rsidRPr="00784082" w:rsidRDefault="00DC63FD" w:rsidP="00010948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</w:pPr>
      <w:r w:rsidRPr="00784082">
        <w:t>Методическая работа.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Одни направления деятельнос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ти психолога должны быть обязательными и проводиться им без волеизъ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явления родителей воспитанников, другие без за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проса или разрешения со стороны ро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дителей реализовываться не могут.</w:t>
      </w:r>
      <w:r w:rsidR="00010948">
        <w:rPr>
          <w:rFonts w:ascii="Times New Roman" w:hAnsi="Times New Roman" w:cs="Times New Roman"/>
          <w:sz w:val="24"/>
          <w:szCs w:val="24"/>
        </w:rPr>
        <w:t xml:space="preserve"> </w:t>
      </w:r>
      <w:r w:rsidRPr="00010948">
        <w:rPr>
          <w:rFonts w:ascii="Times New Roman" w:hAnsi="Times New Roman" w:cs="Times New Roman"/>
          <w:sz w:val="24"/>
          <w:szCs w:val="24"/>
        </w:rPr>
        <w:t>Психолог обязан руководствоваться одним из основных в практической психологии этическим принципом -  «психологическая помощь- помощь добровольная».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 xml:space="preserve"> Онтогенез ребенка на этапах раннего и дошкольного детства сопровождается  огромным   количеством новообразований в </w:t>
      </w:r>
      <w:proofErr w:type="gramStart"/>
      <w:r w:rsidRPr="00010948">
        <w:rPr>
          <w:rFonts w:ascii="Times New Roman" w:hAnsi="Times New Roman" w:cs="Times New Roman"/>
          <w:sz w:val="24"/>
          <w:szCs w:val="24"/>
        </w:rPr>
        <w:t>когнитивной</w:t>
      </w:r>
      <w:proofErr w:type="gramEnd"/>
      <w:r w:rsidRPr="00010948">
        <w:rPr>
          <w:rFonts w:ascii="Times New Roman" w:hAnsi="Times New Roman" w:cs="Times New Roman"/>
          <w:sz w:val="24"/>
          <w:szCs w:val="24"/>
        </w:rPr>
        <w:t>, эмоционально-волевой,   социально-личностной  сферах. Нормативность прохождения ребенком этих «пиковых»  точек  развития  должна   нахо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диться   в   компетен</w:t>
      </w:r>
      <w:r w:rsidR="000A2D9A" w:rsidRPr="00010948">
        <w:rPr>
          <w:rFonts w:ascii="Times New Roman" w:hAnsi="Times New Roman" w:cs="Times New Roman"/>
          <w:sz w:val="24"/>
          <w:szCs w:val="24"/>
        </w:rPr>
        <w:t>ции</w:t>
      </w:r>
      <w:r w:rsidRPr="00010948">
        <w:rPr>
          <w:rFonts w:ascii="Times New Roman" w:hAnsi="Times New Roman" w:cs="Times New Roman"/>
          <w:sz w:val="24"/>
          <w:szCs w:val="24"/>
        </w:rPr>
        <w:t xml:space="preserve"> педагога-психолога.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 xml:space="preserve"> Информация о развитии ребенка фиксируется в картах сопровождения (нервно-психического развития) ребенка, которые заполняются педагогом-психологом в критические периоды его развития (в три, пять, шесть с половиной лет) и впоследствии должны передаваться школьным психологам. Доступ к информации, содержащейся в них, может иметь узкий круг специалистов и родители ребенка.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Прежде чем приступить к описанию содержания деятельности, уместным будет детализировать пробле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мы, с которыми в основном сталкива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ется детский психолог: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1. Адаптация  детей   раннего возраста к дошкольному образовательному учреждению.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2. Проблемные взаимоотноше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ния ребенка с воспитателем.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3. Проблемные взаимоотноше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ния ребенка с другими детьми.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4. Поведенческие нарушения ре</w:t>
      </w:r>
      <w:r w:rsidRPr="00010948">
        <w:rPr>
          <w:rFonts w:ascii="Times New Roman" w:hAnsi="Times New Roman" w:cs="Times New Roman"/>
          <w:sz w:val="24"/>
          <w:szCs w:val="24"/>
        </w:rPr>
        <w:softHyphen/>
        <w:t xml:space="preserve">бенка (агрессивность, аффекты, элементы </w:t>
      </w:r>
      <w:proofErr w:type="spellStart"/>
      <w:r w:rsidRPr="00010948">
        <w:rPr>
          <w:rFonts w:ascii="Times New Roman" w:hAnsi="Times New Roman" w:cs="Times New Roman"/>
          <w:sz w:val="24"/>
          <w:szCs w:val="24"/>
        </w:rPr>
        <w:t>аутичности</w:t>
      </w:r>
      <w:proofErr w:type="spellEnd"/>
      <w:r w:rsidRPr="00010948">
        <w:rPr>
          <w:rFonts w:ascii="Times New Roman" w:hAnsi="Times New Roman" w:cs="Times New Roman"/>
          <w:sz w:val="24"/>
          <w:szCs w:val="24"/>
        </w:rPr>
        <w:t>, др.)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5. Отставание — опережение в развитии ребенка.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6. Проблемные отношения ре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бенка в семье.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7. Социально-психологические проблемы в педагогическом коллек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тиве.</w:t>
      </w:r>
    </w:p>
    <w:p w:rsidR="00AD03B0" w:rsidRPr="00010948" w:rsidRDefault="00AD03B0" w:rsidP="00010948">
      <w:pPr>
        <w:rPr>
          <w:rFonts w:ascii="Times New Roman" w:hAnsi="Times New Roman" w:cs="Times New Roman"/>
          <w:b/>
          <w:sz w:val="24"/>
          <w:szCs w:val="24"/>
        </w:rPr>
      </w:pPr>
      <w:r w:rsidRPr="00010948">
        <w:rPr>
          <w:rFonts w:ascii="Times New Roman" w:hAnsi="Times New Roman" w:cs="Times New Roman"/>
          <w:b/>
          <w:sz w:val="24"/>
          <w:szCs w:val="24"/>
        </w:rPr>
        <w:t>Работа с детьми представлена следующими направлениями: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lastRenderedPageBreak/>
        <w:t>1. Наблюдение и анализ адаптации детей раннего возраста.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Это направ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ление является обязательным в дея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тельности психолога и длится три-че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тыре месяца (с сентября по декабрь). Включает в себя следующие виды де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ятельности: знакомство с медицин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ским и психологическим анамнезом вновь поступающих детей с целью планирования индивидуального ре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жима организации адаптации, на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блюдение за детьми, отражение его результатов в картах адаптации, рекомендации воспитателю и родителям, выступление о ре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зультатах адаптации.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2. Психологическая диагностика детей в кризисные периоды развития.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Данное направление деятельности психолога также является обязатель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ным. Осуществляется с целью выявле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ния возможных проблем, возникших у ребенка. Диагностика проводится по достижении детьми трех, пяти и шести с половиной лет. В промежуточных возрастных группах диагностику проводить не имеет смысла.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У детей трех лет выявляются нормативные показатели, соответствующие возрасту.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У детей пяти лет обязательно выявляются показатели эмоциональ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но-личностного развития</w:t>
      </w:r>
      <w:r w:rsidR="000A2D9A" w:rsidRPr="00010948">
        <w:rPr>
          <w:rFonts w:ascii="Times New Roman" w:hAnsi="Times New Roman" w:cs="Times New Roman"/>
          <w:sz w:val="24"/>
          <w:szCs w:val="24"/>
        </w:rPr>
        <w:t>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У детей ше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сти с половиной лет определяются показатели психологической готов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ности к школе</w:t>
      </w:r>
      <w:proofErr w:type="gramStart"/>
      <w:r w:rsidRPr="00010948">
        <w:rPr>
          <w:rFonts w:ascii="Times New Roman" w:hAnsi="Times New Roman" w:cs="Times New Roman"/>
          <w:sz w:val="24"/>
          <w:szCs w:val="24"/>
        </w:rPr>
        <w:t xml:space="preserve"> </w:t>
      </w:r>
      <w:r w:rsidR="000A2D9A" w:rsidRPr="000109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Полученные результаты психолог заносит в карты сопровождения, доводит до сведе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ния родителей и воспитателей. В хо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де обсуждения уточняется индиви</w:t>
      </w:r>
      <w:r w:rsidRPr="00010948">
        <w:rPr>
          <w:rFonts w:ascii="Times New Roman" w:hAnsi="Times New Roman" w:cs="Times New Roman"/>
          <w:sz w:val="24"/>
          <w:szCs w:val="24"/>
        </w:rPr>
        <w:softHyphen/>
        <w:t xml:space="preserve">дуальный </w:t>
      </w:r>
      <w:proofErr w:type="spellStart"/>
      <w:proofErr w:type="gramStart"/>
      <w:r w:rsidRPr="00010948">
        <w:rPr>
          <w:rFonts w:ascii="Times New Roman" w:hAnsi="Times New Roman" w:cs="Times New Roman"/>
          <w:sz w:val="24"/>
          <w:szCs w:val="24"/>
        </w:rPr>
        <w:t>образователь-ный</w:t>
      </w:r>
      <w:proofErr w:type="spellEnd"/>
      <w:proofErr w:type="gramEnd"/>
      <w:r w:rsidRPr="00010948">
        <w:rPr>
          <w:rFonts w:ascii="Times New Roman" w:hAnsi="Times New Roman" w:cs="Times New Roman"/>
          <w:sz w:val="24"/>
          <w:szCs w:val="24"/>
        </w:rPr>
        <w:t xml:space="preserve"> марш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рут для каждого ребенка (если есть необходимость).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3. Работа психолога с трудными детьми (к категории трудных от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носим детей, имеющих поведенче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ские и эмоционально-личностные</w:t>
      </w:r>
      <w:r w:rsidR="000A2D9A" w:rsidRPr="00010948">
        <w:rPr>
          <w:rFonts w:ascii="Times New Roman" w:hAnsi="Times New Roman" w:cs="Times New Roman"/>
          <w:sz w:val="24"/>
          <w:szCs w:val="24"/>
        </w:rPr>
        <w:t xml:space="preserve"> проблемы психогенного происхож</w:t>
      </w:r>
      <w:r w:rsidRPr="00010948">
        <w:rPr>
          <w:rFonts w:ascii="Times New Roman" w:hAnsi="Times New Roman" w:cs="Times New Roman"/>
          <w:sz w:val="24"/>
          <w:szCs w:val="24"/>
        </w:rPr>
        <w:t>дения). Это направление реализует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ся психологом только на основе за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проса родителей или воспитателя (в этом случае также необходимо со</w:t>
      </w:r>
      <w:r w:rsidRPr="00010948">
        <w:rPr>
          <w:rFonts w:ascii="Times New Roman" w:hAnsi="Times New Roman" w:cs="Times New Roman"/>
          <w:sz w:val="24"/>
          <w:szCs w:val="24"/>
        </w:rPr>
        <w:softHyphen/>
        <w:t xml:space="preserve">гласие родителей). Первоначально проводится углубленная диагностика, уточняется суть проблемы. Если проблема окажется в компетенции педагога-психолога, он включает ребенка в </w:t>
      </w:r>
      <w:proofErr w:type="spellStart"/>
      <w:r w:rsidRPr="00010948">
        <w:rPr>
          <w:rFonts w:ascii="Times New Roman" w:hAnsi="Times New Roman" w:cs="Times New Roman"/>
          <w:sz w:val="24"/>
          <w:szCs w:val="24"/>
        </w:rPr>
        <w:t>тренинговую</w:t>
      </w:r>
      <w:proofErr w:type="spellEnd"/>
      <w:r w:rsidRPr="00010948">
        <w:rPr>
          <w:rFonts w:ascii="Times New Roman" w:hAnsi="Times New Roman" w:cs="Times New Roman"/>
          <w:sz w:val="24"/>
          <w:szCs w:val="24"/>
        </w:rPr>
        <w:t xml:space="preserve"> группу. Таких групп у психолога мо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жет быть не более одной-двух в год. В каждой группе не более четырех-пяти детей, режим работы — два за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нятия в неделю. Продолжительность посещения группы зависит от харак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тера проблемы ребенка. Условием работы группы может быть участие в ней родителей.</w:t>
      </w:r>
    </w:p>
    <w:p w:rsidR="00AD03B0" w:rsidRPr="00010948" w:rsidRDefault="00AD03B0" w:rsidP="00010948">
      <w:pPr>
        <w:rPr>
          <w:rFonts w:ascii="Times New Roman" w:hAnsi="Times New Roman" w:cs="Times New Roman"/>
          <w:i/>
          <w:sz w:val="24"/>
          <w:szCs w:val="24"/>
        </w:rPr>
      </w:pPr>
      <w:r w:rsidRPr="00010948">
        <w:rPr>
          <w:rFonts w:ascii="Times New Roman" w:hAnsi="Times New Roman" w:cs="Times New Roman"/>
          <w:i/>
          <w:sz w:val="24"/>
          <w:szCs w:val="24"/>
        </w:rPr>
        <w:t>Что касается детей с легкими ор</w:t>
      </w:r>
      <w:r w:rsidRPr="00010948">
        <w:rPr>
          <w:rFonts w:ascii="Times New Roman" w:hAnsi="Times New Roman" w:cs="Times New Roman"/>
          <w:i/>
          <w:sz w:val="24"/>
          <w:szCs w:val="24"/>
        </w:rPr>
        <w:softHyphen/>
        <w:t>ганическими нарушениями, то психо</w:t>
      </w:r>
      <w:r w:rsidRPr="00010948">
        <w:rPr>
          <w:rFonts w:ascii="Times New Roman" w:hAnsi="Times New Roman" w:cs="Times New Roman"/>
          <w:i/>
          <w:sz w:val="24"/>
          <w:szCs w:val="24"/>
        </w:rPr>
        <w:softHyphen/>
        <w:t>лог дошколь</w:t>
      </w:r>
      <w:r w:rsidRPr="00010948">
        <w:rPr>
          <w:rFonts w:ascii="Times New Roman" w:hAnsi="Times New Roman" w:cs="Times New Roman"/>
          <w:i/>
          <w:sz w:val="24"/>
          <w:szCs w:val="24"/>
        </w:rPr>
        <w:softHyphen/>
        <w:t>ного учреждения может вести с ними коррекционную работу только при осуществлении медикаментозной те</w:t>
      </w:r>
      <w:r w:rsidRPr="00010948">
        <w:rPr>
          <w:rFonts w:ascii="Times New Roman" w:hAnsi="Times New Roman" w:cs="Times New Roman"/>
          <w:i/>
          <w:sz w:val="24"/>
          <w:szCs w:val="24"/>
        </w:rPr>
        <w:softHyphen/>
        <w:t>рапии, коррекционной работы со стороны учителя-дефектолога, логопеда и наличия дополнительной опла</w:t>
      </w:r>
      <w:r w:rsidRPr="00010948">
        <w:rPr>
          <w:rFonts w:ascii="Times New Roman" w:hAnsi="Times New Roman" w:cs="Times New Roman"/>
          <w:i/>
          <w:sz w:val="24"/>
          <w:szCs w:val="24"/>
        </w:rPr>
        <w:softHyphen/>
        <w:t>ты своего труда.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 xml:space="preserve">4. Участие в  инновационной деятельности. Обязательным является участие  психолога в разработке и внедрении новых развивающих технологий, он осуществляет </w:t>
      </w:r>
      <w:proofErr w:type="gramStart"/>
      <w:r w:rsidRPr="00010948">
        <w:rPr>
          <w:rFonts w:ascii="Times New Roman" w:hAnsi="Times New Roman" w:cs="Times New Roman"/>
          <w:sz w:val="24"/>
          <w:szCs w:val="24"/>
        </w:rPr>
        <w:t>проектиро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вочную</w:t>
      </w:r>
      <w:proofErr w:type="gramEnd"/>
      <w:r w:rsidRPr="000109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0948">
        <w:rPr>
          <w:rFonts w:ascii="Times New Roman" w:hAnsi="Times New Roman" w:cs="Times New Roman"/>
          <w:sz w:val="24"/>
          <w:szCs w:val="24"/>
        </w:rPr>
        <w:t>диагностически-контрольную</w:t>
      </w:r>
      <w:proofErr w:type="spellEnd"/>
      <w:r w:rsidRPr="00010948">
        <w:rPr>
          <w:rFonts w:ascii="Times New Roman" w:hAnsi="Times New Roman" w:cs="Times New Roman"/>
          <w:sz w:val="24"/>
          <w:szCs w:val="24"/>
        </w:rPr>
        <w:t xml:space="preserve"> функции за развитием детей в ходе    внедрения    инновационного процесса.</w:t>
      </w:r>
    </w:p>
    <w:p w:rsidR="00AD03B0" w:rsidRPr="00010948" w:rsidRDefault="00AD03B0" w:rsidP="00010948">
      <w:pPr>
        <w:rPr>
          <w:rFonts w:ascii="Times New Roman" w:hAnsi="Times New Roman" w:cs="Times New Roman"/>
          <w:b/>
          <w:sz w:val="24"/>
          <w:szCs w:val="24"/>
        </w:rPr>
      </w:pPr>
      <w:r w:rsidRPr="00010948">
        <w:rPr>
          <w:rFonts w:ascii="Times New Roman" w:hAnsi="Times New Roman" w:cs="Times New Roman"/>
          <w:b/>
          <w:sz w:val="24"/>
          <w:szCs w:val="24"/>
        </w:rPr>
        <w:t>Работа психолога с родителя</w:t>
      </w:r>
      <w:r w:rsidRPr="00010948">
        <w:rPr>
          <w:rFonts w:ascii="Times New Roman" w:hAnsi="Times New Roman" w:cs="Times New Roman"/>
          <w:b/>
          <w:sz w:val="24"/>
          <w:szCs w:val="24"/>
        </w:rPr>
        <w:softHyphen/>
        <w:t>ми.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lastRenderedPageBreak/>
        <w:t>Обязательными являются следу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ющие направления деятельности: психологическое просвещение роди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телей</w:t>
      </w:r>
      <w:r w:rsidR="000A2D9A" w:rsidRPr="00010948">
        <w:rPr>
          <w:rFonts w:ascii="Times New Roman" w:hAnsi="Times New Roman" w:cs="Times New Roman"/>
          <w:sz w:val="24"/>
          <w:szCs w:val="24"/>
        </w:rPr>
        <w:t xml:space="preserve"> и </w:t>
      </w:r>
      <w:r w:rsidRPr="00010948">
        <w:rPr>
          <w:rFonts w:ascii="Times New Roman" w:hAnsi="Times New Roman" w:cs="Times New Roman"/>
          <w:sz w:val="24"/>
          <w:szCs w:val="24"/>
        </w:rPr>
        <w:t>индивидуальное консуль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тирование.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Самой распространенной и эффективной формой просвещения родителей остается родительское со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брание (возможны разные варианты: родительский клуб, круглый стол, беседы с элементами тренинга). Же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лательным является выступление пси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холога на первом в учебном году ро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дительском собрании (обычно в сен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тябре).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0948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010948">
        <w:rPr>
          <w:rFonts w:ascii="Times New Roman" w:hAnsi="Times New Roman" w:cs="Times New Roman"/>
          <w:sz w:val="24"/>
          <w:szCs w:val="24"/>
        </w:rPr>
        <w:t xml:space="preserve"> группы для родителей не являются обязательными, но очень желательны, так как обычно проводятся параллельно с родителя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ми детей, посещающих коррекционные мероприятия психолога.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Индивидуальное консультирова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ние родителей должно осуществляться с учетом всех требований, предъ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являемых к этому виду деятельности</w:t>
      </w:r>
      <w:proofErr w:type="gramStart"/>
      <w:r w:rsidRPr="00010948">
        <w:rPr>
          <w:rFonts w:ascii="Times New Roman" w:hAnsi="Times New Roman" w:cs="Times New Roman"/>
          <w:sz w:val="24"/>
          <w:szCs w:val="24"/>
        </w:rPr>
        <w:t xml:space="preserve"> </w:t>
      </w:r>
      <w:r w:rsidR="000A2D9A" w:rsidRPr="000109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03B0" w:rsidRPr="00010948" w:rsidRDefault="00AD03B0" w:rsidP="00010948">
      <w:pPr>
        <w:rPr>
          <w:rFonts w:ascii="Times New Roman" w:hAnsi="Times New Roman" w:cs="Times New Roman"/>
          <w:b/>
          <w:sz w:val="24"/>
          <w:szCs w:val="24"/>
        </w:rPr>
      </w:pPr>
      <w:r w:rsidRPr="00010948">
        <w:rPr>
          <w:rFonts w:ascii="Times New Roman" w:hAnsi="Times New Roman" w:cs="Times New Roman"/>
          <w:b/>
          <w:sz w:val="24"/>
          <w:szCs w:val="24"/>
        </w:rPr>
        <w:t>Работа с персоналом.</w:t>
      </w:r>
    </w:p>
    <w:p w:rsidR="00AD03B0" w:rsidRPr="00010948" w:rsidRDefault="000A2D9A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Н</w:t>
      </w:r>
      <w:r w:rsidR="00AD03B0" w:rsidRPr="00010948">
        <w:rPr>
          <w:rFonts w:ascii="Times New Roman" w:hAnsi="Times New Roman" w:cs="Times New Roman"/>
          <w:sz w:val="24"/>
          <w:szCs w:val="24"/>
        </w:rPr>
        <w:t>а</w:t>
      </w:r>
      <w:r w:rsidR="00AD03B0" w:rsidRPr="00010948">
        <w:rPr>
          <w:rFonts w:ascii="Times New Roman" w:hAnsi="Times New Roman" w:cs="Times New Roman"/>
          <w:sz w:val="24"/>
          <w:szCs w:val="24"/>
        </w:rPr>
        <w:softHyphen/>
        <w:t>правления деятельности психолога</w:t>
      </w:r>
      <w:r w:rsidRPr="00010948">
        <w:rPr>
          <w:rFonts w:ascii="Times New Roman" w:hAnsi="Times New Roman" w:cs="Times New Roman"/>
          <w:sz w:val="24"/>
          <w:szCs w:val="24"/>
        </w:rPr>
        <w:t xml:space="preserve"> с коллективом</w:t>
      </w:r>
      <w:r w:rsidR="00AD03B0" w:rsidRPr="00010948">
        <w:rPr>
          <w:rFonts w:ascii="Times New Roman" w:hAnsi="Times New Roman" w:cs="Times New Roman"/>
          <w:sz w:val="24"/>
          <w:szCs w:val="24"/>
        </w:rPr>
        <w:t>: психологическое просвещение и и</w:t>
      </w:r>
      <w:r w:rsidRPr="00010948">
        <w:rPr>
          <w:rFonts w:ascii="Times New Roman" w:hAnsi="Times New Roman" w:cs="Times New Roman"/>
          <w:sz w:val="24"/>
          <w:szCs w:val="24"/>
        </w:rPr>
        <w:t>н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дивидуальное консультирование: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Психологическое просвещение вос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питателей, узких специалистов может иметь разные формы. Это может быть элементарное информирование о проблемах, новых исследованиях в области развития ребенка, тренинги и др. Направленность тренингов может быть только профессиональной</w:t>
      </w:r>
      <w:r w:rsidR="00531BDE" w:rsidRPr="00010948">
        <w:rPr>
          <w:rFonts w:ascii="Times New Roman" w:hAnsi="Times New Roman" w:cs="Times New Roman"/>
          <w:sz w:val="24"/>
          <w:szCs w:val="24"/>
        </w:rPr>
        <w:t>.</w:t>
      </w:r>
      <w:r w:rsidRPr="00010948">
        <w:rPr>
          <w:rFonts w:ascii="Times New Roman" w:hAnsi="Times New Roman" w:cs="Times New Roman"/>
          <w:sz w:val="24"/>
          <w:szCs w:val="24"/>
        </w:rPr>
        <w:t xml:space="preserve"> Встречи такого рода с психологом должны проводиться не чаще одного раза в два месяца.</w:t>
      </w:r>
    </w:p>
    <w:p w:rsidR="00AD03B0" w:rsidRPr="00010948" w:rsidRDefault="00AD03B0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Инди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видуальное консультирование со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трудников также проводится только по их желанию.</w:t>
      </w:r>
    </w:p>
    <w:p w:rsidR="00531BDE" w:rsidRPr="00010948" w:rsidRDefault="00531BDE" w:rsidP="00010948">
      <w:pPr>
        <w:pStyle w:val="a3"/>
        <w:shd w:val="clear" w:color="auto" w:fill="FFFFFF"/>
        <w:spacing w:before="0" w:beforeAutospacing="0" w:after="0" w:afterAutospacing="0" w:line="315" w:lineRule="atLeast"/>
      </w:pPr>
      <w:r w:rsidRPr="00010948">
        <w:rPr>
          <w:rStyle w:val="a4"/>
          <w:rFonts w:eastAsiaTheme="majorEastAsia"/>
          <w:bdr w:val="none" w:sz="0" w:space="0" w:color="auto" w:frame="1"/>
        </w:rPr>
        <w:t>Психопрофилактическая работа</w:t>
      </w:r>
    </w:p>
    <w:p w:rsidR="00531BDE" w:rsidRPr="00010948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proofErr w:type="gramStart"/>
      <w:r w:rsidRPr="00010948">
        <w:t>Психопрофилактическую</w:t>
      </w:r>
      <w:proofErr w:type="gramEnd"/>
      <w:r w:rsidRPr="00010948">
        <w:t xml:space="preserve"> работа планируется и реализовывается в соответствии с возрастными особенностями дошкольников. Для реализации психопрофилактической работы  используются следующие циклы занятий по возрастным группам и основным направлениям:</w:t>
      </w:r>
    </w:p>
    <w:p w:rsidR="00531BDE" w:rsidRPr="00010948" w:rsidRDefault="00531BDE" w:rsidP="00010948">
      <w:pPr>
        <w:pStyle w:val="a3"/>
        <w:shd w:val="clear" w:color="auto" w:fill="FFFFFF"/>
        <w:spacing w:before="0" w:beforeAutospacing="0" w:after="0" w:afterAutospacing="0" w:line="315" w:lineRule="atLeast"/>
      </w:pPr>
      <w:r w:rsidRPr="00010948">
        <w:rPr>
          <w:i/>
          <w:iCs/>
          <w:bdr w:val="none" w:sz="0" w:space="0" w:color="auto" w:frame="1"/>
        </w:rPr>
        <w:t xml:space="preserve">средний </w:t>
      </w:r>
      <w:r w:rsidRPr="00010948">
        <w:t>дошкольный возраст: занятия по развитию эмоциональной сферы (знакомство с базовыми эмоциями) и психических процессов, мелкой моторики;</w:t>
      </w:r>
    </w:p>
    <w:p w:rsidR="00531BDE" w:rsidRPr="00010948" w:rsidRDefault="00531BDE" w:rsidP="00010948">
      <w:pPr>
        <w:pStyle w:val="a3"/>
        <w:shd w:val="clear" w:color="auto" w:fill="FFFFFF"/>
        <w:spacing w:before="0" w:beforeAutospacing="0" w:after="0" w:afterAutospacing="0" w:line="315" w:lineRule="atLeast"/>
      </w:pPr>
    </w:p>
    <w:p w:rsidR="00531BDE" w:rsidRPr="00010948" w:rsidRDefault="00531BDE" w:rsidP="00010948">
      <w:pPr>
        <w:pStyle w:val="a3"/>
        <w:shd w:val="clear" w:color="auto" w:fill="FFFFFF"/>
        <w:spacing w:before="0" w:beforeAutospacing="0" w:after="0" w:afterAutospacing="0" w:line="315" w:lineRule="atLeast"/>
      </w:pPr>
      <w:r w:rsidRPr="00010948">
        <w:rPr>
          <w:i/>
          <w:iCs/>
          <w:bdr w:val="none" w:sz="0" w:space="0" w:color="auto" w:frame="1"/>
        </w:rPr>
        <w:t xml:space="preserve">старший </w:t>
      </w:r>
      <w:r w:rsidRPr="00010948">
        <w:t>дошкольный возраст: коррекция общения и поведения дошкольников;</w:t>
      </w:r>
    </w:p>
    <w:p w:rsidR="00531BDE" w:rsidRPr="00010948" w:rsidRDefault="00531BDE" w:rsidP="00010948">
      <w:pPr>
        <w:pStyle w:val="a3"/>
        <w:shd w:val="clear" w:color="auto" w:fill="FFFFFF"/>
        <w:spacing w:before="0" w:beforeAutospacing="0" w:after="0" w:afterAutospacing="0" w:line="315" w:lineRule="atLeast"/>
      </w:pPr>
    </w:p>
    <w:p w:rsidR="00531BDE" w:rsidRPr="00010948" w:rsidRDefault="00531BDE" w:rsidP="00010948">
      <w:pPr>
        <w:pStyle w:val="a3"/>
        <w:shd w:val="clear" w:color="auto" w:fill="FFFFFF"/>
        <w:spacing w:before="0" w:beforeAutospacing="0" w:after="0" w:afterAutospacing="0" w:line="315" w:lineRule="atLeast"/>
      </w:pPr>
      <w:r w:rsidRPr="00010948">
        <w:rPr>
          <w:i/>
          <w:iCs/>
          <w:bdr w:val="none" w:sz="0" w:space="0" w:color="auto" w:frame="1"/>
        </w:rPr>
        <w:t xml:space="preserve">подготовительная группа: </w:t>
      </w:r>
      <w:r w:rsidRPr="00010948">
        <w:t>комбинированные занятия по развитию коммуникативной сферы, психических процессов, мелкой моторики.</w:t>
      </w:r>
    </w:p>
    <w:p w:rsidR="00531BDE" w:rsidRPr="00010948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Осуществлялась психолого-педагогическая подготовка к школьному обучению (развитие школьно-значимых навыков)</w:t>
      </w:r>
    </w:p>
    <w:p w:rsidR="00531BDE" w:rsidRPr="00010948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</w:pPr>
    </w:p>
    <w:p w:rsidR="00531BDE" w:rsidRPr="00010948" w:rsidRDefault="00531BDE" w:rsidP="00010948">
      <w:pPr>
        <w:pStyle w:val="a3"/>
        <w:shd w:val="clear" w:color="auto" w:fill="FFFFFF"/>
        <w:spacing w:before="0" w:beforeAutospacing="0" w:after="0" w:afterAutospacing="0" w:line="315" w:lineRule="atLeast"/>
      </w:pPr>
      <w:r w:rsidRPr="00010948">
        <w:rPr>
          <w:rStyle w:val="a4"/>
          <w:rFonts w:eastAsiaTheme="majorEastAsia"/>
          <w:bdr w:val="none" w:sz="0" w:space="0" w:color="auto" w:frame="1"/>
        </w:rPr>
        <w:t>Используемые программы и практические материалы:</w:t>
      </w:r>
    </w:p>
    <w:p w:rsidR="00531BDE" w:rsidRPr="00010948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lastRenderedPageBreak/>
        <w:t xml:space="preserve">• С. В. Крюкова, Н. П. </w:t>
      </w:r>
      <w:proofErr w:type="spellStart"/>
      <w:r w:rsidRPr="00010948">
        <w:t>Слободняк</w:t>
      </w:r>
      <w:proofErr w:type="spellEnd"/>
      <w:r w:rsidRPr="00010948">
        <w:t xml:space="preserve"> «Удивляюсь, злюсь, боюсь, хвастаюсь и радуюсь».</w:t>
      </w:r>
    </w:p>
    <w:p w:rsidR="00531BDE" w:rsidRPr="00010948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• М. А. Чистякова «</w:t>
      </w:r>
      <w:proofErr w:type="spellStart"/>
      <w:r w:rsidRPr="00010948">
        <w:t>Психогимнастика</w:t>
      </w:r>
      <w:proofErr w:type="spellEnd"/>
      <w:r w:rsidRPr="00010948">
        <w:t>».</w:t>
      </w:r>
    </w:p>
    <w:p w:rsidR="00531BDE" w:rsidRPr="00010948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 xml:space="preserve">• </w:t>
      </w:r>
      <w:proofErr w:type="spellStart"/>
      <w:r w:rsidRPr="00010948">
        <w:t>И.А.Пазухина</w:t>
      </w:r>
      <w:proofErr w:type="spellEnd"/>
      <w:r w:rsidRPr="00010948">
        <w:t xml:space="preserve">  «Давай познакомимся». – М.</w:t>
      </w:r>
      <w:proofErr w:type="gramStart"/>
      <w:r w:rsidRPr="00010948">
        <w:t xml:space="preserve"> :</w:t>
      </w:r>
      <w:proofErr w:type="gramEnd"/>
      <w:r w:rsidRPr="00010948">
        <w:t xml:space="preserve"> Изд. «Ось-89», 2001.</w:t>
      </w:r>
    </w:p>
    <w:p w:rsidR="00531BDE" w:rsidRPr="00010948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 xml:space="preserve">• </w:t>
      </w:r>
      <w:proofErr w:type="spellStart"/>
      <w:r w:rsidRPr="00010948">
        <w:t>Шарохина</w:t>
      </w:r>
      <w:proofErr w:type="spellEnd"/>
      <w:r w:rsidRPr="00010948">
        <w:t xml:space="preserve"> В. Л. Коррекционно-развивающие занятия в старшей группе: Демонстрационный материал. — М.</w:t>
      </w:r>
      <w:proofErr w:type="gramStart"/>
      <w:r w:rsidRPr="00010948">
        <w:t xml:space="preserve"> :</w:t>
      </w:r>
      <w:proofErr w:type="gramEnd"/>
      <w:r w:rsidRPr="00010948">
        <w:t xml:space="preserve"> Прометей, Книголюб, 2001; 2002.</w:t>
      </w:r>
    </w:p>
    <w:p w:rsidR="00531BDE" w:rsidRPr="00010948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 xml:space="preserve">• </w:t>
      </w:r>
      <w:proofErr w:type="spellStart"/>
      <w:r w:rsidRPr="00010948">
        <w:t>Шарохина</w:t>
      </w:r>
      <w:proofErr w:type="spellEnd"/>
      <w:r w:rsidRPr="00010948">
        <w:t xml:space="preserve"> В. Л. Коррекционно-развивающие занятия в средней группе: Демонстрационный материал. — М.</w:t>
      </w:r>
      <w:proofErr w:type="gramStart"/>
      <w:r w:rsidRPr="00010948">
        <w:t xml:space="preserve"> :</w:t>
      </w:r>
      <w:proofErr w:type="gramEnd"/>
      <w:r w:rsidRPr="00010948">
        <w:t xml:space="preserve"> Прометей, Книголюб, 2001; 2002.</w:t>
      </w:r>
    </w:p>
    <w:p w:rsidR="00531BDE" w:rsidRPr="00010948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 xml:space="preserve">А.С. </w:t>
      </w:r>
      <w:proofErr w:type="spellStart"/>
      <w:r w:rsidRPr="00010948">
        <w:t>Ронжина</w:t>
      </w:r>
      <w:proofErr w:type="spellEnd"/>
      <w:r w:rsidRPr="00010948">
        <w:t xml:space="preserve"> «Программа работы педагога психолога…», </w:t>
      </w:r>
      <w:hyperlink r:id="rId5" w:history="1">
        <w:r w:rsidRPr="00010948">
          <w:rPr>
            <w:rStyle w:val="a5"/>
            <w:color w:val="auto"/>
          </w:rPr>
          <w:t>http://nsportal.ru/vodaсоцсеть</w:t>
        </w:r>
      </w:hyperlink>
    </w:p>
    <w:p w:rsidR="00531BDE" w:rsidRPr="00010948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proofErr w:type="spellStart"/>
      <w:r w:rsidRPr="00010948">
        <w:t>И.Л.Арцишевская</w:t>
      </w:r>
      <w:proofErr w:type="spellEnd"/>
      <w:r w:rsidRPr="00010948">
        <w:t xml:space="preserve"> «Программа психологической подготовки детей к школе», </w:t>
      </w:r>
      <w:hyperlink r:id="rId6" w:history="1">
        <w:r w:rsidRPr="00010948">
          <w:rPr>
            <w:rStyle w:val="a5"/>
            <w:color w:val="auto"/>
          </w:rPr>
          <w:t>http://nsportal.ru/vodaсоцсеть</w:t>
        </w:r>
      </w:hyperlink>
    </w:p>
    <w:p w:rsidR="00531BDE" w:rsidRPr="00010948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</w:pPr>
    </w:p>
    <w:p w:rsidR="00531BDE" w:rsidRPr="00010948" w:rsidRDefault="00531BDE" w:rsidP="00010948">
      <w:pPr>
        <w:pStyle w:val="a3"/>
        <w:shd w:val="clear" w:color="auto" w:fill="FFFFFF"/>
        <w:spacing w:before="0" w:beforeAutospacing="0" w:after="0" w:afterAutospacing="0" w:line="315" w:lineRule="atLeast"/>
      </w:pPr>
      <w:r w:rsidRPr="00010948">
        <w:rPr>
          <w:rStyle w:val="a4"/>
          <w:rFonts w:eastAsiaTheme="majorEastAsia"/>
          <w:bdr w:val="none" w:sz="0" w:space="0" w:color="auto" w:frame="1"/>
        </w:rPr>
        <w:t>Психодиагностическая работа</w:t>
      </w:r>
    </w:p>
    <w:p w:rsidR="00531BDE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Психодиагностическая работа в учреждении осуществляется по следующим направлениям:</w:t>
      </w:r>
    </w:p>
    <w:p w:rsidR="00953CDD" w:rsidRPr="00010948" w:rsidRDefault="00953CDD" w:rsidP="00953CDD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У детей трех лет выявляются нормативные показатели, соответствующие возрасту.</w:t>
      </w:r>
    </w:p>
    <w:p w:rsidR="00953CDD" w:rsidRPr="00010948" w:rsidRDefault="00953CDD" w:rsidP="00953CDD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У детей пяти лет обязательно выявляются показатели эмоциональ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но-личностного развития.</w:t>
      </w:r>
    </w:p>
    <w:p w:rsidR="00953CDD" w:rsidRDefault="00953CDD" w:rsidP="00953CDD">
      <w:r w:rsidRPr="00010948">
        <w:rPr>
          <w:rFonts w:ascii="Times New Roman" w:hAnsi="Times New Roman" w:cs="Times New Roman"/>
          <w:sz w:val="24"/>
          <w:szCs w:val="24"/>
        </w:rPr>
        <w:t>У детей ше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сти с половиной лет определяются показатели психологической готов</w:t>
      </w:r>
      <w:r w:rsidRPr="00010948">
        <w:rPr>
          <w:rFonts w:ascii="Times New Roman" w:hAnsi="Times New Roman" w:cs="Times New Roman"/>
          <w:sz w:val="24"/>
          <w:szCs w:val="24"/>
        </w:rPr>
        <w:softHyphen/>
        <w:t>ности к школе</w:t>
      </w:r>
      <w:proofErr w:type="gramStart"/>
      <w:r w:rsidRPr="000109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31BDE" w:rsidRPr="00953CDD" w:rsidRDefault="00953CDD" w:rsidP="00010948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</w:rPr>
      </w:pPr>
      <w:r w:rsidRPr="00953CDD">
        <w:rPr>
          <w:b/>
        </w:rPr>
        <w:t>Пример:</w:t>
      </w:r>
    </w:p>
    <w:p w:rsidR="00531BDE" w:rsidRPr="00953CDD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</w:rPr>
      </w:pPr>
      <w:r w:rsidRPr="00953CDD">
        <w:rPr>
          <w:b/>
        </w:rPr>
        <w:t xml:space="preserve">Выявление состояния эмоциональной сферы ребенка в старшей группе. (Методика) М.А.Панфиловой. </w:t>
      </w:r>
      <w:r w:rsidR="00953CDD">
        <w:rPr>
          <w:b/>
        </w:rPr>
        <w:t>Методика «Кактус».</w:t>
      </w:r>
    </w:p>
    <w:p w:rsidR="00531BDE" w:rsidRPr="00010948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 xml:space="preserve">Обследование проводилась в индивидуальной форме, количество обследованных детей – 17 человек. Результаты </w:t>
      </w:r>
      <w:proofErr w:type="gramStart"/>
      <w:r w:rsidRPr="00010948">
        <w:t>:у</w:t>
      </w:r>
      <w:proofErr w:type="gramEnd"/>
      <w:r w:rsidRPr="00010948">
        <w:t xml:space="preserve"> 65 % детей диагностированы признаки агрессии(11%-высокий уровень,24-средний,35%-низкий),24% - обследованных проявили признаки импульсивности, 30% стремятся к лидерству,30% проявляют признаки неуверенности в себе,30% открыты миру, оптимистично настроены 30%,признаки тревоги проявляют 47% обследованных, 30% экстроверты,70% интроверты.</w:t>
      </w:r>
    </w:p>
    <w:p w:rsidR="00531BDE" w:rsidRPr="00010948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</w:rPr>
      </w:pPr>
      <w:r w:rsidRPr="00010948">
        <w:rPr>
          <w:b/>
        </w:rPr>
        <w:t xml:space="preserve">Определение мотивов учения по </w:t>
      </w:r>
      <w:proofErr w:type="spellStart"/>
      <w:r w:rsidRPr="00010948">
        <w:rPr>
          <w:b/>
        </w:rPr>
        <w:t>методикеМ.Г.Гинзбурга</w:t>
      </w:r>
      <w:proofErr w:type="spellEnd"/>
      <w:r w:rsidRPr="00010948">
        <w:rPr>
          <w:b/>
        </w:rPr>
        <w:t xml:space="preserve">. </w:t>
      </w:r>
    </w:p>
    <w:p w:rsidR="00531BDE" w:rsidRPr="00010948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 xml:space="preserve">В подготовительной группе обследование проводилась в индивидуальной форме, количество обследованных детей – 22 человека из 22. Результаты: 41% детей имеют доминирующий социальный мотив учения,33% - доминирующий мотив отметки, 13% имеют доминирующий </w:t>
      </w:r>
      <w:proofErr w:type="spellStart"/>
      <w:r w:rsidRPr="00010948">
        <w:t>учебно</w:t>
      </w:r>
      <w:proofErr w:type="spellEnd"/>
      <w:r w:rsidRPr="00010948">
        <w:t>–познавательный мотив учения,13%имеют доминирующий игровой мотив учения.</w:t>
      </w:r>
    </w:p>
    <w:p w:rsidR="00953CDD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lastRenderedPageBreak/>
        <w:t>В логопедической группе обследование проводилась в индивидуальной форме, количество обследованных детей – 11 челове</w:t>
      </w:r>
      <w:proofErr w:type="gramStart"/>
      <w:r w:rsidRPr="00010948">
        <w:t>к(</w:t>
      </w:r>
      <w:proofErr w:type="gramEnd"/>
      <w:r w:rsidRPr="00010948">
        <w:t xml:space="preserve">будущие выпускники ДОУ) из 11.Результаты:37% детей имеют доминирующий социальный мотив учения,27% - доминирующий мотив отметки, 18% имеют доминирующий </w:t>
      </w:r>
      <w:proofErr w:type="spellStart"/>
      <w:r w:rsidRPr="00010948">
        <w:t>учебно</w:t>
      </w:r>
      <w:proofErr w:type="spellEnd"/>
      <w:r w:rsidRPr="00010948">
        <w:t xml:space="preserve"> – познавательный мотив учения,18%имеют доминирующий внешний мотив учения.</w:t>
      </w:r>
    </w:p>
    <w:p w:rsidR="00531BDE" w:rsidRPr="00010948" w:rsidRDefault="00531BDE" w:rsidP="00953CDD">
      <w:pPr>
        <w:pStyle w:val="a3"/>
        <w:shd w:val="clear" w:color="auto" w:fill="FFFFFF"/>
        <w:spacing w:before="225" w:beforeAutospacing="0" w:after="225" w:afterAutospacing="0" w:line="315" w:lineRule="atLeast"/>
        <w:rPr>
          <w:rStyle w:val="a4"/>
          <w:rFonts w:eastAsiaTheme="majorEastAsia"/>
          <w:bdr w:val="none" w:sz="0" w:space="0" w:color="auto" w:frame="1"/>
        </w:rPr>
      </w:pPr>
      <w:r w:rsidRPr="00010948">
        <w:rPr>
          <w:b/>
          <w:i/>
        </w:rPr>
        <w:t xml:space="preserve">Педагогам и родителям по результатам диагностики </w:t>
      </w:r>
      <w:r w:rsidR="00953CDD">
        <w:rPr>
          <w:b/>
          <w:i/>
        </w:rPr>
        <w:t>даются</w:t>
      </w:r>
      <w:r w:rsidRPr="00010948">
        <w:rPr>
          <w:b/>
          <w:i/>
        </w:rPr>
        <w:t xml:space="preserve"> рекомендации</w:t>
      </w:r>
    </w:p>
    <w:p w:rsidR="00531BDE" w:rsidRPr="00010948" w:rsidRDefault="00531BDE" w:rsidP="00010948">
      <w:pPr>
        <w:pStyle w:val="a3"/>
        <w:shd w:val="clear" w:color="auto" w:fill="FFFFFF"/>
        <w:spacing w:before="0" w:beforeAutospacing="0" w:after="0" w:afterAutospacing="0" w:line="315" w:lineRule="atLeast"/>
      </w:pPr>
      <w:r w:rsidRPr="00010948">
        <w:rPr>
          <w:rStyle w:val="a4"/>
          <w:rFonts w:eastAsiaTheme="majorEastAsia"/>
          <w:bdr w:val="none" w:sz="0" w:space="0" w:color="auto" w:frame="1"/>
        </w:rPr>
        <w:t>Используемые методики:</w:t>
      </w:r>
    </w:p>
    <w:p w:rsidR="00531BDE" w:rsidRPr="00010948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 xml:space="preserve">Методика </w:t>
      </w:r>
      <w:proofErr w:type="gramStart"/>
      <w:r w:rsidRPr="00010948">
        <w:t>непрямой</w:t>
      </w:r>
      <w:proofErr w:type="gramEnd"/>
      <w:r w:rsidRPr="00010948">
        <w:t xml:space="preserve"> </w:t>
      </w:r>
      <w:proofErr w:type="spellStart"/>
      <w:r w:rsidRPr="00010948">
        <w:t>экспресс-диагностики</w:t>
      </w:r>
      <w:proofErr w:type="spellEnd"/>
      <w:r w:rsidRPr="00010948">
        <w:t xml:space="preserve"> уровня психического развития дошкольников. Автор: П. А. Мясоед. </w:t>
      </w:r>
    </w:p>
    <w:p w:rsidR="00531BDE" w:rsidRPr="00010948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 xml:space="preserve">Индивидуальная диагностика познавательного развития. Комплекс методик. Автор </w:t>
      </w:r>
      <w:proofErr w:type="spellStart"/>
      <w:r w:rsidRPr="00010948">
        <w:t>О.В.Дорохина</w:t>
      </w:r>
      <w:proofErr w:type="spellEnd"/>
      <w:r w:rsidRPr="00010948">
        <w:t>, г</w:t>
      </w:r>
      <w:proofErr w:type="gramStart"/>
      <w:r w:rsidRPr="00010948">
        <w:t>.А</w:t>
      </w:r>
      <w:proofErr w:type="gramEnd"/>
      <w:r w:rsidRPr="00010948">
        <w:t>рмавир, 2013г., Группы – вторая младшая, средняя, старшая, подготовительная и разновозрастная.</w:t>
      </w:r>
    </w:p>
    <w:p w:rsidR="00531BDE" w:rsidRPr="00010948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</w:rPr>
      </w:pPr>
      <w:r w:rsidRPr="00010948">
        <w:rPr>
          <w:b/>
        </w:rPr>
        <w:t>Методика М.Г.Гинзбурга. «Мотивация учения»</w:t>
      </w:r>
    </w:p>
    <w:p w:rsidR="00531BDE" w:rsidRPr="00010948" w:rsidRDefault="00531BDE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 xml:space="preserve">Методика </w:t>
      </w:r>
      <w:proofErr w:type="spellStart"/>
      <w:r w:rsidRPr="00010948">
        <w:t>Т.Д.Марциновской</w:t>
      </w:r>
      <w:proofErr w:type="spellEnd"/>
      <w:r w:rsidRPr="00010948">
        <w:t>. «Кактус»</w:t>
      </w:r>
      <w:r w:rsidR="00953CDD">
        <w:t>.</w:t>
      </w:r>
      <w:r w:rsidRPr="00010948">
        <w:t xml:space="preserve">Тест "Несуществующее животное", Сеченова).«Моя семья», методика </w:t>
      </w:r>
      <w:proofErr w:type="spellStart"/>
      <w:r w:rsidRPr="00010948">
        <w:t>ВенгераА.П</w:t>
      </w:r>
      <w:proofErr w:type="spellEnd"/>
      <w:r w:rsidRPr="00010948">
        <w:t>.«</w:t>
      </w:r>
      <w:proofErr w:type="spellStart"/>
      <w:r w:rsidRPr="00010948">
        <w:t>Дорисовывание</w:t>
      </w:r>
      <w:proofErr w:type="spellEnd"/>
      <w:r w:rsidRPr="00010948">
        <w:t xml:space="preserve"> фигур»,методика </w:t>
      </w:r>
      <w:proofErr w:type="spellStart"/>
      <w:r w:rsidRPr="00010948">
        <w:t>О.М.Дьяченко</w:t>
      </w:r>
      <w:proofErr w:type="gramStart"/>
      <w:r w:rsidRPr="00010948">
        <w:t>.В</w:t>
      </w:r>
      <w:proofErr w:type="gramEnd"/>
      <w:r w:rsidRPr="00010948">
        <w:t>ыявление</w:t>
      </w:r>
      <w:proofErr w:type="spellEnd"/>
      <w:r w:rsidRPr="00010948">
        <w:t xml:space="preserve"> состояния эмоциональной сферы ребенка в старшей группе. Методика М.А.Панфиловой. Экспресс-диагностика интеллектуального развития детей в средней группе Я.Н.Кушнир.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</w:rPr>
      </w:pPr>
      <w:r w:rsidRPr="00010948">
        <w:rPr>
          <w:b/>
        </w:rPr>
        <w:t>Работа с педагогами</w:t>
      </w:r>
      <w:r w:rsidR="00953CDD">
        <w:rPr>
          <w:b/>
        </w:rPr>
        <w:t>.</w:t>
      </w:r>
    </w:p>
    <w:p w:rsidR="00B01C77" w:rsidRPr="00010948" w:rsidRDefault="00B01C77" w:rsidP="00010948">
      <w:pPr>
        <w:pStyle w:val="a3"/>
        <w:shd w:val="clear" w:color="auto" w:fill="FFFFFF"/>
        <w:spacing w:before="0" w:beforeAutospacing="0" w:after="0" w:afterAutospacing="0" w:line="315" w:lineRule="atLeast"/>
      </w:pPr>
      <w:r w:rsidRPr="00010948">
        <w:rPr>
          <w:rStyle w:val="a4"/>
          <w:rFonts w:eastAsiaTheme="majorEastAsia"/>
          <w:bdr w:val="none" w:sz="0" w:space="0" w:color="auto" w:frame="1"/>
        </w:rPr>
        <w:t>РАЗВИВАЮЩАЯ И ПСИХОКОРРЕКЦИОННАЯ РАБОТА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Коррекционная работа проводи</w:t>
      </w:r>
      <w:r w:rsidR="00953CDD">
        <w:t>тся</w:t>
      </w:r>
      <w:r w:rsidRPr="00010948">
        <w:t xml:space="preserve"> по результатам диагностики, по запросам родителей, воспитателей, наблюдениям психолога по направлениям: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  <w:ind w:left="360"/>
      </w:pPr>
      <w:proofErr w:type="spellStart"/>
      <w:r w:rsidRPr="00010948">
        <w:t>психокоррекция</w:t>
      </w:r>
      <w:proofErr w:type="spellEnd"/>
      <w:r w:rsidRPr="00010948">
        <w:t xml:space="preserve"> эмоционально-волевой сферы (снижение </w:t>
      </w:r>
      <w:proofErr w:type="spellStart"/>
      <w:r w:rsidRPr="00010948">
        <w:t>психоэмоционального</w:t>
      </w:r>
      <w:proofErr w:type="spellEnd"/>
      <w:r w:rsidRPr="00010948">
        <w:t xml:space="preserve"> напряжения, </w:t>
      </w:r>
      <w:proofErr w:type="spellStart"/>
      <w:r w:rsidRPr="00010948">
        <w:t>саморегуляция</w:t>
      </w:r>
      <w:proofErr w:type="spellEnd"/>
      <w:r w:rsidRPr="00010948">
        <w:t xml:space="preserve">, агрессивное поведение, личностные проблемы), </w:t>
      </w:r>
      <w:proofErr w:type="spellStart"/>
      <w:r w:rsidRPr="00010948">
        <w:t>психокоррекция</w:t>
      </w:r>
      <w:proofErr w:type="spellEnd"/>
      <w:r w:rsidRPr="00010948">
        <w:t xml:space="preserve"> коммуникативной сферы (нарушение взаимоотношений со сверстниками, в семье), </w:t>
      </w:r>
      <w:proofErr w:type="spellStart"/>
      <w:r w:rsidRPr="00010948">
        <w:t>психокоррекция</w:t>
      </w:r>
      <w:proofErr w:type="spellEnd"/>
      <w:r w:rsidRPr="00010948">
        <w:t xml:space="preserve"> познавательной сферы (низкий уровень развития познавательных процессов). 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  <w:ind w:left="360"/>
      </w:pPr>
      <w:r w:rsidRPr="00010948">
        <w:t>Панируется продолжение работы</w:t>
      </w:r>
      <w:r w:rsidR="001D58F1">
        <w:t xml:space="preserve"> </w:t>
      </w:r>
      <w:r w:rsidRPr="00010948">
        <w:t>по данным направлениям на следующий год.</w:t>
      </w:r>
    </w:p>
    <w:p w:rsidR="00B01C77" w:rsidRPr="00010948" w:rsidRDefault="00B01C77" w:rsidP="00010948">
      <w:pPr>
        <w:pStyle w:val="a3"/>
        <w:shd w:val="clear" w:color="auto" w:fill="FFFFFF"/>
        <w:spacing w:before="0" w:beforeAutospacing="0" w:after="0" w:afterAutospacing="0" w:line="315" w:lineRule="atLeast"/>
      </w:pPr>
      <w:r w:rsidRPr="00010948">
        <w:rPr>
          <w:rStyle w:val="a4"/>
          <w:rFonts w:eastAsiaTheme="majorEastAsia"/>
          <w:bdr w:val="none" w:sz="0" w:space="0" w:color="auto" w:frame="1"/>
        </w:rPr>
        <w:t>Основные методы коррекционных воздействий: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  <w:ind w:left="360"/>
      </w:pPr>
      <w:r w:rsidRPr="00010948">
        <w:t>индивидуальная игровая поддержка (подвижные, познавательные игры, игры с водой, песком, сюжетно-ролевые игры,) ;</w:t>
      </w:r>
      <w:proofErr w:type="spellStart"/>
      <w:r w:rsidRPr="00010948">
        <w:t>психогимнастика</w:t>
      </w:r>
      <w:proofErr w:type="gramStart"/>
      <w:r w:rsidRPr="00010948">
        <w:t>;э</w:t>
      </w:r>
      <w:proofErr w:type="gramEnd"/>
      <w:r w:rsidRPr="00010948">
        <w:t>лементы</w:t>
      </w:r>
      <w:proofErr w:type="spellEnd"/>
      <w:r w:rsidRPr="00010948">
        <w:t xml:space="preserve"> </w:t>
      </w:r>
      <w:proofErr w:type="spellStart"/>
      <w:r w:rsidRPr="00010948">
        <w:t>куклотерапии</w:t>
      </w:r>
      <w:proofErr w:type="spellEnd"/>
      <w:r w:rsidRPr="00010948">
        <w:t xml:space="preserve"> (с проигрыванием истории, сюжет которой является травмирующим для ребенка) ;элементы </w:t>
      </w:r>
      <w:proofErr w:type="spellStart"/>
      <w:r w:rsidRPr="00010948">
        <w:t>арт</w:t>
      </w:r>
      <w:proofErr w:type="spellEnd"/>
      <w:r w:rsidRPr="00010948">
        <w:t xml:space="preserve">- терапии (работа с красками, глиной, </w:t>
      </w:r>
      <w:proofErr w:type="spellStart"/>
      <w:r w:rsidRPr="00010948">
        <w:t>квилинг</w:t>
      </w:r>
      <w:proofErr w:type="spellEnd"/>
      <w:r w:rsidRPr="00010948">
        <w:t xml:space="preserve">) ;элементы песочной терапии (рисование  на песочном планшете);релаксационные упражнения с использованием сенсорного оборудования (нервно-мышечное расслабление, дыхательные техники) ;игры и упражнения по развитию познавательных </w:t>
      </w:r>
      <w:proofErr w:type="spellStart"/>
      <w:r w:rsidRPr="00010948">
        <w:lastRenderedPageBreak/>
        <w:t>функций;просмотр</w:t>
      </w:r>
      <w:proofErr w:type="spellEnd"/>
      <w:r w:rsidRPr="00010948">
        <w:t xml:space="preserve"> </w:t>
      </w:r>
      <w:proofErr w:type="spellStart"/>
      <w:r w:rsidRPr="00010948">
        <w:t>презентаций;прослушивание</w:t>
      </w:r>
      <w:proofErr w:type="spellEnd"/>
      <w:r w:rsidRPr="00010948">
        <w:t xml:space="preserve"> произведений классической </w:t>
      </w:r>
      <w:proofErr w:type="spellStart"/>
      <w:r w:rsidRPr="00010948">
        <w:t>музыки</w:t>
      </w:r>
      <w:proofErr w:type="gramStart"/>
      <w:r w:rsidRPr="00010948">
        <w:t>;и</w:t>
      </w:r>
      <w:proofErr w:type="gramEnd"/>
      <w:r w:rsidRPr="00010948">
        <w:t>гры</w:t>
      </w:r>
      <w:proofErr w:type="spellEnd"/>
      <w:r w:rsidRPr="00010948">
        <w:t xml:space="preserve"> по развитию психомоторики.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Эффективность коррекционных воздействий отслеживалась после повторного диагностического обследования, по наблюдениям, обратной связи с педагогами и родителями.</w:t>
      </w:r>
    </w:p>
    <w:p w:rsidR="00B01C77" w:rsidRPr="00010948" w:rsidRDefault="00B01C77" w:rsidP="00010948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rFonts w:eastAsiaTheme="majorEastAsia"/>
          <w:bdr w:val="none" w:sz="0" w:space="0" w:color="auto" w:frame="1"/>
        </w:rPr>
      </w:pPr>
      <w:r w:rsidRPr="00010948">
        <w:rPr>
          <w:rStyle w:val="a4"/>
          <w:rFonts w:eastAsiaTheme="majorEastAsia"/>
          <w:bdr w:val="none" w:sz="0" w:space="0" w:color="auto" w:frame="1"/>
        </w:rPr>
        <w:t xml:space="preserve">Подгрупповая </w:t>
      </w:r>
      <w:proofErr w:type="spellStart"/>
      <w:r w:rsidRPr="00010948">
        <w:rPr>
          <w:rStyle w:val="a4"/>
          <w:rFonts w:eastAsiaTheme="majorEastAsia"/>
          <w:bdr w:val="none" w:sz="0" w:space="0" w:color="auto" w:frame="1"/>
        </w:rPr>
        <w:t>психокоррекционная</w:t>
      </w:r>
      <w:proofErr w:type="spellEnd"/>
      <w:r w:rsidRPr="00010948">
        <w:rPr>
          <w:rStyle w:val="a4"/>
          <w:rFonts w:eastAsiaTheme="majorEastAsia"/>
          <w:bdr w:val="none" w:sz="0" w:space="0" w:color="auto" w:frame="1"/>
        </w:rPr>
        <w:t xml:space="preserve"> работа</w:t>
      </w:r>
    </w:p>
    <w:p w:rsidR="00010948" w:rsidRPr="00010948" w:rsidRDefault="00010948" w:rsidP="00010948">
      <w:pPr>
        <w:pStyle w:val="a3"/>
        <w:shd w:val="clear" w:color="auto" w:fill="FFFFFF"/>
        <w:spacing w:before="0" w:beforeAutospacing="0" w:after="0" w:afterAutospacing="0" w:line="315" w:lineRule="atLeast"/>
      </w:pPr>
    </w:p>
    <w:p w:rsidR="009A23D4" w:rsidRPr="00010948" w:rsidRDefault="009A23D4" w:rsidP="00010948">
      <w:pPr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10948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Pr="00010948">
        <w:rPr>
          <w:rFonts w:ascii="Times New Roman" w:hAnsi="Times New Roman" w:cs="Times New Roman"/>
          <w:sz w:val="24"/>
          <w:szCs w:val="24"/>
        </w:rPr>
        <w:t xml:space="preserve"> группе, опираясь на результаты диагностики, проводится подгрупповая </w:t>
      </w:r>
      <w:proofErr w:type="spellStart"/>
      <w:r w:rsidRPr="00010948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010948">
        <w:rPr>
          <w:rFonts w:ascii="Times New Roman" w:hAnsi="Times New Roman" w:cs="Times New Roman"/>
          <w:sz w:val="24"/>
          <w:szCs w:val="24"/>
        </w:rPr>
        <w:t xml:space="preserve"> работа, направленная на коррекцию страхов, тревожности, депрессивности, низкой самооценки и других невротических реакций)</w:t>
      </w:r>
      <w:proofErr w:type="gramStart"/>
      <w:r w:rsidR="00010948" w:rsidRPr="00010948">
        <w:rPr>
          <w:rFonts w:ascii="Times New Roman" w:hAnsi="Times New Roman" w:cs="Times New Roman"/>
          <w:sz w:val="24"/>
          <w:szCs w:val="24"/>
        </w:rPr>
        <w:t>,</w:t>
      </w:r>
      <w:r w:rsidRPr="000109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10948">
        <w:rPr>
          <w:rFonts w:ascii="Times New Roman" w:hAnsi="Times New Roman" w:cs="Times New Roman"/>
          <w:sz w:val="24"/>
          <w:szCs w:val="24"/>
        </w:rPr>
        <w:t>оторые являются следствием нарушения социальной ситуации развития ребенка.</w:t>
      </w:r>
    </w:p>
    <w:p w:rsidR="00010948" w:rsidRPr="00010948" w:rsidRDefault="00010948" w:rsidP="00010948">
      <w:pPr>
        <w:pStyle w:val="a3"/>
        <w:shd w:val="clear" w:color="auto" w:fill="FFFFFF"/>
        <w:spacing w:before="0" w:beforeAutospacing="0" w:after="0" w:afterAutospacing="0" w:line="315" w:lineRule="atLeast"/>
      </w:pPr>
      <w:r w:rsidRPr="00010948">
        <w:rPr>
          <w:rStyle w:val="a4"/>
          <w:rFonts w:eastAsiaTheme="majorEastAsia"/>
          <w:bdr w:val="none" w:sz="0" w:space="0" w:color="auto" w:frame="1"/>
        </w:rPr>
        <w:t>Используемые программы и практические материалы:</w:t>
      </w:r>
    </w:p>
    <w:p w:rsidR="00010948" w:rsidRPr="00010948" w:rsidRDefault="00010948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• М. А. Чистякова «</w:t>
      </w:r>
      <w:proofErr w:type="spellStart"/>
      <w:r w:rsidRPr="00010948">
        <w:t>Психогимнастика</w:t>
      </w:r>
      <w:proofErr w:type="spellEnd"/>
      <w:r w:rsidRPr="00010948">
        <w:t>».</w:t>
      </w:r>
    </w:p>
    <w:p w:rsidR="00010948" w:rsidRPr="00010948" w:rsidRDefault="00010948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 xml:space="preserve">• </w:t>
      </w:r>
      <w:proofErr w:type="spellStart"/>
      <w:r w:rsidRPr="00010948">
        <w:t>И.А.Пазухина</w:t>
      </w:r>
      <w:proofErr w:type="spellEnd"/>
      <w:r w:rsidRPr="00010948">
        <w:t xml:space="preserve">  «Давай познакомимся». – М.</w:t>
      </w:r>
      <w:proofErr w:type="gramStart"/>
      <w:r w:rsidRPr="00010948">
        <w:t xml:space="preserve"> :</w:t>
      </w:r>
      <w:proofErr w:type="gramEnd"/>
      <w:r w:rsidRPr="00010948">
        <w:t xml:space="preserve"> Изд. «Ось-89», 2001.</w:t>
      </w:r>
    </w:p>
    <w:p w:rsidR="00010948" w:rsidRPr="00010948" w:rsidRDefault="00010948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 xml:space="preserve">• </w:t>
      </w:r>
      <w:proofErr w:type="spellStart"/>
      <w:r w:rsidRPr="00010948">
        <w:t>Шарохина</w:t>
      </w:r>
      <w:proofErr w:type="spellEnd"/>
      <w:r w:rsidRPr="00010948">
        <w:t xml:space="preserve"> В. Л. Коррекционно-развивающие занятия в старшей группе: Демонстрационный материал. — М.</w:t>
      </w:r>
      <w:proofErr w:type="gramStart"/>
      <w:r w:rsidRPr="00010948">
        <w:t xml:space="preserve"> :</w:t>
      </w:r>
      <w:proofErr w:type="gramEnd"/>
      <w:r w:rsidRPr="00010948">
        <w:t xml:space="preserve"> Прометей, Книголюб, 2001; 2002.</w:t>
      </w:r>
    </w:p>
    <w:p w:rsidR="00010948" w:rsidRPr="00010948" w:rsidRDefault="00010948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 xml:space="preserve">• </w:t>
      </w:r>
      <w:proofErr w:type="spellStart"/>
      <w:r w:rsidRPr="00010948">
        <w:t>Шарохина</w:t>
      </w:r>
      <w:proofErr w:type="spellEnd"/>
      <w:r w:rsidRPr="00010948">
        <w:t xml:space="preserve"> В. Л. Коррекционно-развивающие занятия в средней группе: Демонстрационный материал. — М.</w:t>
      </w:r>
      <w:proofErr w:type="gramStart"/>
      <w:r w:rsidRPr="00010948">
        <w:t xml:space="preserve"> :</w:t>
      </w:r>
      <w:proofErr w:type="gramEnd"/>
      <w:r w:rsidRPr="00010948">
        <w:t xml:space="preserve"> Прометей, Книголюб, 2001; 2002.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Результаты коррекционной работы отслеживались в конце года, коррекционная работа дала положительную динамику</w:t>
      </w:r>
      <w:r w:rsidR="009A23D4" w:rsidRPr="00010948">
        <w:t>.</w:t>
      </w:r>
    </w:p>
    <w:p w:rsidR="00B01C77" w:rsidRPr="00010948" w:rsidRDefault="00B01C77" w:rsidP="00010948">
      <w:pPr>
        <w:pStyle w:val="a3"/>
        <w:shd w:val="clear" w:color="auto" w:fill="FFFFFF"/>
        <w:spacing w:before="0" w:beforeAutospacing="0" w:after="0" w:afterAutospacing="0" w:line="315" w:lineRule="atLeast"/>
      </w:pPr>
      <w:r w:rsidRPr="00010948">
        <w:rPr>
          <w:rStyle w:val="a4"/>
          <w:rFonts w:eastAsiaTheme="majorEastAsia"/>
          <w:bdr w:val="none" w:sz="0" w:space="0" w:color="auto" w:frame="1"/>
        </w:rPr>
        <w:t>Консультационная и просветительская работа</w:t>
      </w:r>
    </w:p>
    <w:p w:rsidR="00B01C77" w:rsidRPr="00010948" w:rsidRDefault="00B01C77" w:rsidP="00010948">
      <w:pPr>
        <w:pStyle w:val="a3"/>
        <w:shd w:val="clear" w:color="auto" w:fill="FFFFFF"/>
        <w:spacing w:before="0" w:beforeAutospacing="0" w:after="0" w:afterAutospacing="0" w:line="315" w:lineRule="atLeast"/>
      </w:pPr>
      <w:r w:rsidRPr="00010948">
        <w:rPr>
          <w:rStyle w:val="a4"/>
          <w:rFonts w:eastAsiaTheme="majorEastAsia"/>
          <w:bdr w:val="none" w:sz="0" w:space="0" w:color="auto" w:frame="1"/>
        </w:rPr>
        <w:t>Работа с родителями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Консультационная работа проводится индивидуально по результатам диагностики, запросам родителей, воспитателей, по наблюдениям психолога.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Основные виды работы: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индивидуальные консультации;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выступления с сообщениями и презентациями на родительских собраниях;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Оформление стендов групп  и "Уголка психолога";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Разработка и распространение буклетов и памяток</w:t>
      </w:r>
      <w:proofErr w:type="gramStart"/>
      <w:r w:rsidRPr="00010948">
        <w:t xml:space="preserve"> .</w:t>
      </w:r>
      <w:proofErr w:type="gramEnd"/>
    </w:p>
    <w:p w:rsidR="00B01C77" w:rsidRPr="00010948" w:rsidRDefault="00953CDD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>
        <w:t>Примерная т</w:t>
      </w:r>
      <w:r w:rsidR="00B01C77" w:rsidRPr="00010948">
        <w:t>ематика индивидуальных консультаций: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• «Адаптация к ДОУ»;• «Агрессивность ребенка»; «Непослушание»; «Детские страхи»; «Низкий уровень развития познавательных процессов, развитие речи»; «Нестабильность эмоционального состояния»; «</w:t>
      </w:r>
      <w:proofErr w:type="spellStart"/>
      <w:r w:rsidRPr="00010948">
        <w:t>Гиперактивность</w:t>
      </w:r>
      <w:proofErr w:type="spellEnd"/>
      <w:r w:rsidRPr="00010948">
        <w:t>»; «Коммуникативные навыки»</w:t>
      </w:r>
      <w:proofErr w:type="gramStart"/>
      <w:r w:rsidR="00953CDD">
        <w:t>;</w:t>
      </w:r>
      <w:r w:rsidRPr="00010948">
        <w:t>«</w:t>
      </w:r>
      <w:proofErr w:type="gramEnd"/>
      <w:r w:rsidRPr="00010948">
        <w:t>Бранные слова»</w:t>
      </w:r>
      <w:r w:rsidR="00953CDD">
        <w:t>;</w:t>
      </w:r>
      <w:r w:rsidRPr="00010948">
        <w:t>«Развитие самостоятельности ребенка»</w:t>
      </w:r>
      <w:r w:rsidR="00953CDD">
        <w:t>;</w:t>
      </w:r>
      <w:r w:rsidRPr="00010948">
        <w:t xml:space="preserve"> «Рекомендации родителям дошкольника»</w:t>
      </w:r>
    </w:p>
    <w:p w:rsidR="00B01C77" w:rsidRDefault="00B01C77" w:rsidP="00010948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iCs/>
          <w:bdr w:val="none" w:sz="0" w:space="0" w:color="auto" w:frame="1"/>
        </w:rPr>
      </w:pPr>
      <w:r w:rsidRPr="00010948">
        <w:rPr>
          <w:i/>
          <w:iCs/>
          <w:bdr w:val="none" w:sz="0" w:space="0" w:color="auto" w:frame="1"/>
        </w:rPr>
        <w:lastRenderedPageBreak/>
        <w:t>Групповые консультации для родителей:</w:t>
      </w:r>
    </w:p>
    <w:p w:rsidR="00953CDD" w:rsidRPr="00953CDD" w:rsidRDefault="00953CDD" w:rsidP="00010948">
      <w:pPr>
        <w:pStyle w:val="a3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953CDD">
        <w:rPr>
          <w:b/>
          <w:iCs/>
          <w:bdr w:val="none" w:sz="0" w:space="0" w:color="auto" w:frame="1"/>
        </w:rPr>
        <w:t>Пример</w:t>
      </w:r>
      <w:r>
        <w:rPr>
          <w:b/>
          <w:iCs/>
          <w:bdr w:val="none" w:sz="0" w:space="0" w:color="auto" w:frame="1"/>
        </w:rPr>
        <w:t>: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Родительские собрания в средней группе с использованием ИКТ</w:t>
      </w:r>
      <w:r w:rsidR="00784082">
        <w:t>: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 xml:space="preserve"> «Капризы. Как помочь ребенку»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«Детская ложь»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 xml:space="preserve"> «Цели и задачи психологической службы в ДОУ. Развивающие занятия»;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Просветительская работа на родительских собраниях: подготовка к школе, выступления по запросам педагогов.</w:t>
      </w:r>
    </w:p>
    <w:p w:rsidR="00B01C77" w:rsidRPr="00010948" w:rsidRDefault="00B01C77" w:rsidP="00010948">
      <w:pPr>
        <w:pStyle w:val="a3"/>
        <w:shd w:val="clear" w:color="auto" w:fill="FFFFFF"/>
        <w:spacing w:before="0" w:beforeAutospacing="0" w:after="0" w:afterAutospacing="0" w:line="315" w:lineRule="atLeast"/>
      </w:pPr>
      <w:r w:rsidRPr="00010948">
        <w:rPr>
          <w:rStyle w:val="a4"/>
          <w:rFonts w:eastAsiaTheme="majorEastAsia"/>
          <w:bdr w:val="none" w:sz="0" w:space="0" w:color="auto" w:frame="1"/>
        </w:rPr>
        <w:t>Работа с педагогами</w:t>
      </w:r>
    </w:p>
    <w:p w:rsidR="00B01C77" w:rsidRPr="00010948" w:rsidRDefault="00784082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>
        <w:t>Выделяют</w:t>
      </w:r>
      <w:r w:rsidR="00B01C77" w:rsidRPr="00010948">
        <w:t xml:space="preserve"> следующие формы работы с педагогами:</w:t>
      </w:r>
    </w:p>
    <w:p w:rsidR="00B01C77" w:rsidRPr="00010948" w:rsidRDefault="00B01C77" w:rsidP="00010948">
      <w:pPr>
        <w:pStyle w:val="a3"/>
        <w:shd w:val="clear" w:color="auto" w:fill="FFFFFF"/>
        <w:spacing w:before="0" w:beforeAutospacing="0" w:after="0" w:afterAutospacing="0" w:line="315" w:lineRule="atLeast"/>
      </w:pPr>
      <w:r w:rsidRPr="00010948">
        <w:rPr>
          <w:i/>
          <w:iCs/>
          <w:bdr w:val="none" w:sz="0" w:space="0" w:color="auto" w:frame="1"/>
        </w:rPr>
        <w:t>Индивидуальные консультации: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• консультации с воспитателями по результатам психологических диагностик</w:t>
      </w:r>
      <w:r w:rsidR="009A23D4" w:rsidRPr="00010948">
        <w:t>.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• по вопросам адаптации;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010948">
        <w:t>• по запросам педагогов.</w:t>
      </w:r>
    </w:p>
    <w:p w:rsidR="00B01C77" w:rsidRPr="00010948" w:rsidRDefault="00B01C77" w:rsidP="00010948">
      <w:pPr>
        <w:pStyle w:val="a3"/>
        <w:shd w:val="clear" w:color="auto" w:fill="FFFFFF"/>
        <w:spacing w:before="0" w:beforeAutospacing="0" w:after="0" w:afterAutospacing="0" w:line="315" w:lineRule="atLeast"/>
      </w:pPr>
      <w:r w:rsidRPr="00010948">
        <w:rPr>
          <w:i/>
          <w:iCs/>
          <w:bdr w:val="none" w:sz="0" w:space="0" w:color="auto" w:frame="1"/>
        </w:rPr>
        <w:t>Групповые консультации: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480" w:lineRule="auto"/>
      </w:pPr>
      <w:r w:rsidRPr="00010948">
        <w:t>занятие с воспитателями</w:t>
      </w:r>
      <w:proofErr w:type="gramStart"/>
      <w:r w:rsidRPr="00010948">
        <w:t xml:space="preserve"> </w:t>
      </w:r>
      <w:r w:rsidR="00784082">
        <w:t>,</w:t>
      </w:r>
      <w:proofErr w:type="spellStart"/>
      <w:proofErr w:type="gramEnd"/>
      <w:r w:rsidR="00784082">
        <w:t>тренинги,</w:t>
      </w:r>
      <w:r w:rsidRPr="00010948">
        <w:t>выдача</w:t>
      </w:r>
      <w:proofErr w:type="spellEnd"/>
      <w:r w:rsidRPr="00010948">
        <w:t xml:space="preserve">  психологической литературы;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480" w:lineRule="auto"/>
      </w:pPr>
      <w:proofErr w:type="spellStart"/>
      <w:r w:rsidRPr="00010948">
        <w:t>семинар</w:t>
      </w:r>
      <w:r w:rsidR="00784082">
        <w:t>ы-практикумы</w:t>
      </w:r>
      <w:proofErr w:type="gramStart"/>
      <w:r w:rsidR="00784082">
        <w:t>;</w:t>
      </w:r>
      <w:r w:rsidRPr="00010948">
        <w:t>о</w:t>
      </w:r>
      <w:proofErr w:type="gramEnd"/>
      <w:r w:rsidRPr="00010948">
        <w:t>формление</w:t>
      </w:r>
      <w:proofErr w:type="spellEnd"/>
      <w:r w:rsidRPr="00010948">
        <w:t xml:space="preserve"> информационно-просветительской папки для воспитателей всех групп "Странички психолога"</w:t>
      </w:r>
      <w:r w:rsidR="00784082">
        <w:t>.</w:t>
      </w:r>
    </w:p>
    <w:p w:rsidR="00B01C77" w:rsidRPr="00010948" w:rsidRDefault="00B01C77" w:rsidP="00010948">
      <w:pPr>
        <w:pStyle w:val="a3"/>
        <w:shd w:val="clear" w:color="auto" w:fill="FFFFFF"/>
        <w:spacing w:before="0" w:beforeAutospacing="0" w:after="0" w:afterAutospacing="0" w:line="315" w:lineRule="atLeast"/>
      </w:pPr>
      <w:r w:rsidRPr="00010948">
        <w:rPr>
          <w:rStyle w:val="a4"/>
          <w:rFonts w:eastAsiaTheme="majorEastAsia"/>
          <w:bdr w:val="none" w:sz="0" w:space="0" w:color="auto" w:frame="1"/>
        </w:rPr>
        <w:t>Методическая работа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  <w:ind w:left="360"/>
      </w:pPr>
      <w:r w:rsidRPr="00010948">
        <w:t>обработка и анализ полученных результатов;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  <w:ind w:left="360"/>
      </w:pPr>
      <w:r w:rsidRPr="00010948">
        <w:t>подготовка к индивидуально-групповой работе;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  <w:ind w:left="360"/>
      </w:pPr>
      <w:r w:rsidRPr="00010948">
        <w:t>анализ психолого-педагогической литературы;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  <w:ind w:left="360"/>
      </w:pPr>
      <w:r w:rsidRPr="00010948">
        <w:t>заполнение отчетной документации;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  <w:ind w:left="360"/>
      </w:pPr>
      <w:r w:rsidRPr="00010948">
        <w:t>подготовка к консультационной работе с родителями и педагогами;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  <w:ind w:left="360"/>
      </w:pPr>
      <w:r w:rsidRPr="00010948">
        <w:t>подбор методического и игрового материала;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  <w:ind w:left="360"/>
      </w:pPr>
      <w:r w:rsidRPr="00010948">
        <w:t>самообразование (по отдельному плану);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  <w:ind w:left="360"/>
      </w:pPr>
      <w:r w:rsidRPr="00010948">
        <w:t>работа в составе ПМПК ДОУ;</w:t>
      </w:r>
    </w:p>
    <w:p w:rsidR="00B01C77" w:rsidRPr="00010948" w:rsidRDefault="00B01C77" w:rsidP="00010948">
      <w:pPr>
        <w:pStyle w:val="a3"/>
        <w:shd w:val="clear" w:color="auto" w:fill="FFFFFF"/>
        <w:spacing w:before="225" w:beforeAutospacing="0" w:after="225" w:afterAutospacing="0" w:line="315" w:lineRule="atLeast"/>
        <w:ind w:left="360"/>
      </w:pPr>
      <w:r w:rsidRPr="00010948">
        <w:lastRenderedPageBreak/>
        <w:t>обмен опытом с педагогами – психологами других ДОУ;</w:t>
      </w:r>
    </w:p>
    <w:p w:rsidR="00B01C77" w:rsidRPr="00010948" w:rsidRDefault="009A23D4" w:rsidP="00010948">
      <w:pPr>
        <w:pStyle w:val="a3"/>
        <w:shd w:val="clear" w:color="auto" w:fill="FFFFFF"/>
        <w:spacing w:before="225" w:beforeAutospacing="0" w:after="225" w:afterAutospacing="0" w:line="315" w:lineRule="atLeast"/>
        <w:ind w:left="360"/>
      </w:pPr>
      <w:r w:rsidRPr="00010948">
        <w:t>публикации в сети Интернет</w:t>
      </w:r>
      <w:r w:rsidR="00784082">
        <w:t>…</w:t>
      </w:r>
    </w:p>
    <w:p w:rsidR="00AD03B0" w:rsidRPr="00784082" w:rsidRDefault="00AD03B0" w:rsidP="00010948">
      <w:pPr>
        <w:rPr>
          <w:rFonts w:ascii="Times New Roman" w:hAnsi="Times New Roman" w:cs="Times New Roman"/>
          <w:b/>
          <w:sz w:val="24"/>
          <w:szCs w:val="24"/>
        </w:rPr>
      </w:pPr>
      <w:r w:rsidRPr="00784082">
        <w:rPr>
          <w:rFonts w:ascii="Times New Roman" w:hAnsi="Times New Roman" w:cs="Times New Roman"/>
          <w:b/>
          <w:sz w:val="24"/>
          <w:szCs w:val="24"/>
        </w:rPr>
        <w:t>Все означенные направления, особенно те, которые включают ра</w:t>
      </w:r>
      <w:r w:rsidRPr="00784082">
        <w:rPr>
          <w:rFonts w:ascii="Times New Roman" w:hAnsi="Times New Roman" w:cs="Times New Roman"/>
          <w:b/>
          <w:sz w:val="24"/>
          <w:szCs w:val="24"/>
        </w:rPr>
        <w:softHyphen/>
        <w:t>боту с детьми, составляют суть</w:t>
      </w:r>
      <w:r w:rsidR="00784082">
        <w:rPr>
          <w:rFonts w:ascii="Times New Roman" w:hAnsi="Times New Roman" w:cs="Times New Roman"/>
          <w:b/>
          <w:sz w:val="24"/>
          <w:szCs w:val="24"/>
        </w:rPr>
        <w:t xml:space="preserve"> и содержание</w:t>
      </w:r>
      <w:r w:rsidRPr="00784082">
        <w:rPr>
          <w:rFonts w:ascii="Times New Roman" w:hAnsi="Times New Roman" w:cs="Times New Roman"/>
          <w:b/>
          <w:sz w:val="24"/>
          <w:szCs w:val="24"/>
        </w:rPr>
        <w:t xml:space="preserve"> рабо</w:t>
      </w:r>
      <w:r w:rsidRPr="00784082">
        <w:rPr>
          <w:rFonts w:ascii="Times New Roman" w:hAnsi="Times New Roman" w:cs="Times New Roman"/>
          <w:b/>
          <w:sz w:val="24"/>
          <w:szCs w:val="24"/>
        </w:rPr>
        <w:softHyphen/>
        <w:t>ты психолога в дошкольном учреж</w:t>
      </w:r>
      <w:r w:rsidRPr="00784082">
        <w:rPr>
          <w:rFonts w:ascii="Times New Roman" w:hAnsi="Times New Roman" w:cs="Times New Roman"/>
          <w:b/>
          <w:sz w:val="24"/>
          <w:szCs w:val="24"/>
        </w:rPr>
        <w:softHyphen/>
        <w:t>дении, без их реализации психоло</w:t>
      </w:r>
      <w:r w:rsidRPr="00784082">
        <w:rPr>
          <w:rFonts w:ascii="Times New Roman" w:hAnsi="Times New Roman" w:cs="Times New Roman"/>
          <w:b/>
          <w:sz w:val="24"/>
          <w:szCs w:val="24"/>
        </w:rPr>
        <w:softHyphen/>
        <w:t>гическое сопровождение развития ребенка представляется невозможным.</w:t>
      </w:r>
    </w:p>
    <w:p w:rsidR="00902E56" w:rsidRDefault="00902E56"/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p w:rsidR="00784082" w:rsidRPr="00784082" w:rsidRDefault="00784082" w:rsidP="00784082">
      <w:pPr>
        <w:spacing w:before="168"/>
        <w:jc w:val="center"/>
        <w:rPr>
          <w:rFonts w:ascii="Times New Roman" w:hAnsi="Times New Roman" w:cs="Times New Roman"/>
          <w:sz w:val="28"/>
          <w:szCs w:val="28"/>
        </w:rPr>
      </w:pPr>
      <w:r w:rsidRPr="00784082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науки РФ</w:t>
      </w:r>
    </w:p>
    <w:p w:rsidR="00784082" w:rsidRPr="00784082" w:rsidRDefault="00784082" w:rsidP="00784082">
      <w:pPr>
        <w:spacing w:before="168"/>
        <w:jc w:val="center"/>
        <w:rPr>
          <w:rFonts w:ascii="Times New Roman" w:hAnsi="Times New Roman" w:cs="Times New Roman"/>
          <w:sz w:val="28"/>
          <w:szCs w:val="28"/>
        </w:rPr>
      </w:pPr>
      <w:r w:rsidRPr="00784082">
        <w:rPr>
          <w:rFonts w:ascii="Times New Roman" w:hAnsi="Times New Roman" w:cs="Times New Roman"/>
          <w:sz w:val="28"/>
          <w:szCs w:val="28"/>
        </w:rPr>
        <w:t xml:space="preserve">ФГБОУВПО </w:t>
      </w:r>
      <w:proofErr w:type="spellStart"/>
      <w:r w:rsidRPr="00784082">
        <w:rPr>
          <w:rFonts w:ascii="Times New Roman" w:hAnsi="Times New Roman" w:cs="Times New Roman"/>
          <w:sz w:val="28"/>
          <w:szCs w:val="28"/>
        </w:rPr>
        <w:t>Армавирская</w:t>
      </w:r>
      <w:proofErr w:type="spellEnd"/>
      <w:r w:rsidRPr="00784082">
        <w:rPr>
          <w:rFonts w:ascii="Times New Roman" w:hAnsi="Times New Roman" w:cs="Times New Roman"/>
          <w:sz w:val="28"/>
          <w:szCs w:val="28"/>
        </w:rPr>
        <w:t xml:space="preserve"> государственная педагогическая академия</w:t>
      </w:r>
    </w:p>
    <w:p w:rsidR="00784082" w:rsidRPr="00784082" w:rsidRDefault="00784082" w:rsidP="00784082">
      <w:pPr>
        <w:spacing w:before="168"/>
        <w:jc w:val="center"/>
        <w:rPr>
          <w:rFonts w:ascii="Times New Roman" w:hAnsi="Times New Roman" w:cs="Times New Roman"/>
          <w:sz w:val="28"/>
          <w:szCs w:val="28"/>
        </w:rPr>
      </w:pPr>
    </w:p>
    <w:p w:rsidR="00784082" w:rsidRPr="00784082" w:rsidRDefault="00784082" w:rsidP="00784082">
      <w:pPr>
        <w:spacing w:before="168"/>
        <w:jc w:val="center"/>
        <w:rPr>
          <w:rFonts w:ascii="Times New Roman" w:hAnsi="Times New Roman" w:cs="Times New Roman"/>
          <w:sz w:val="28"/>
          <w:szCs w:val="28"/>
        </w:rPr>
      </w:pPr>
      <w:r w:rsidRPr="00784082">
        <w:rPr>
          <w:rFonts w:ascii="Times New Roman" w:hAnsi="Times New Roman" w:cs="Times New Roman"/>
          <w:sz w:val="28"/>
          <w:szCs w:val="28"/>
        </w:rPr>
        <w:t>Факультет дополнительного профессионального образования</w:t>
      </w:r>
    </w:p>
    <w:p w:rsidR="00784082" w:rsidRPr="00784082" w:rsidRDefault="00784082" w:rsidP="00784082">
      <w:pPr>
        <w:spacing w:before="168"/>
        <w:jc w:val="center"/>
        <w:rPr>
          <w:rFonts w:ascii="Times New Roman" w:hAnsi="Times New Roman" w:cs="Times New Roman"/>
          <w:sz w:val="28"/>
          <w:szCs w:val="28"/>
        </w:rPr>
      </w:pPr>
    </w:p>
    <w:p w:rsidR="00784082" w:rsidRPr="00784082" w:rsidRDefault="00784082" w:rsidP="00784082">
      <w:pPr>
        <w:spacing w:before="168"/>
        <w:jc w:val="center"/>
        <w:rPr>
          <w:rFonts w:ascii="Times New Roman" w:hAnsi="Times New Roman" w:cs="Times New Roman"/>
          <w:sz w:val="28"/>
          <w:szCs w:val="28"/>
        </w:rPr>
      </w:pPr>
    </w:p>
    <w:p w:rsidR="00784082" w:rsidRPr="00784082" w:rsidRDefault="00784082" w:rsidP="00784082">
      <w:pPr>
        <w:spacing w:before="168"/>
        <w:jc w:val="center"/>
        <w:rPr>
          <w:rFonts w:ascii="Times New Roman" w:hAnsi="Times New Roman" w:cs="Times New Roman"/>
          <w:sz w:val="28"/>
          <w:szCs w:val="28"/>
        </w:rPr>
      </w:pPr>
    </w:p>
    <w:p w:rsidR="00784082" w:rsidRPr="00784082" w:rsidRDefault="00784082" w:rsidP="00784082">
      <w:pPr>
        <w:spacing w:before="1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082" w:rsidRPr="00784082" w:rsidRDefault="00784082" w:rsidP="00784082">
      <w:pPr>
        <w:spacing w:before="1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082" w:rsidRPr="00784082" w:rsidRDefault="00784082" w:rsidP="00784082">
      <w:pPr>
        <w:spacing w:before="1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082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784082" w:rsidRPr="00784082" w:rsidRDefault="00784082" w:rsidP="00784082">
      <w:pPr>
        <w:spacing w:before="1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082" w:rsidRPr="00784082" w:rsidRDefault="00784082" w:rsidP="00784082">
      <w:pPr>
        <w:spacing w:before="1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082" w:rsidRPr="00784082" w:rsidRDefault="00784082" w:rsidP="007840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082">
        <w:rPr>
          <w:rFonts w:ascii="Times New Roman" w:hAnsi="Times New Roman" w:cs="Times New Roman"/>
          <w:b/>
          <w:sz w:val="28"/>
          <w:szCs w:val="28"/>
        </w:rPr>
        <w:t>Содержание деятельности педагога-психолога ДОУ</w:t>
      </w:r>
      <w:r w:rsidRPr="00784082">
        <w:rPr>
          <w:rFonts w:ascii="Times New Roman" w:hAnsi="Times New Roman" w:cs="Times New Roman"/>
          <w:sz w:val="28"/>
          <w:szCs w:val="28"/>
        </w:rPr>
        <w:t> </w:t>
      </w:r>
    </w:p>
    <w:p w:rsidR="00784082" w:rsidRPr="00784082" w:rsidRDefault="00784082" w:rsidP="00784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082" w:rsidRPr="00784082" w:rsidRDefault="00784082" w:rsidP="007840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4082" w:rsidRPr="00784082" w:rsidRDefault="00784082" w:rsidP="007840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4082" w:rsidRPr="00784082" w:rsidRDefault="00784082" w:rsidP="007840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4082" w:rsidRPr="00784082" w:rsidRDefault="00784082" w:rsidP="007840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4082" w:rsidRPr="00784082" w:rsidRDefault="00784082" w:rsidP="007840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4082" w:rsidRPr="00784082" w:rsidRDefault="00784082" w:rsidP="007840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4082" w:rsidRPr="00784082" w:rsidRDefault="00784082" w:rsidP="007840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4082" w:rsidRPr="00784082" w:rsidRDefault="00784082" w:rsidP="00784082">
      <w:pPr>
        <w:jc w:val="right"/>
        <w:rPr>
          <w:rFonts w:ascii="Times New Roman" w:hAnsi="Times New Roman" w:cs="Times New Roman"/>
          <w:sz w:val="28"/>
          <w:szCs w:val="28"/>
        </w:rPr>
      </w:pPr>
      <w:r w:rsidRPr="00784082">
        <w:rPr>
          <w:rFonts w:ascii="Times New Roman" w:hAnsi="Times New Roman" w:cs="Times New Roman"/>
          <w:sz w:val="28"/>
          <w:szCs w:val="28"/>
        </w:rPr>
        <w:t>Выполнила студентка второго года обучения</w:t>
      </w:r>
    </w:p>
    <w:p w:rsidR="00784082" w:rsidRPr="00784082" w:rsidRDefault="00784082" w:rsidP="0078408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84082">
        <w:rPr>
          <w:rFonts w:ascii="Times New Roman" w:hAnsi="Times New Roman" w:cs="Times New Roman"/>
          <w:sz w:val="28"/>
          <w:szCs w:val="28"/>
        </w:rPr>
        <w:t>Карачевцева</w:t>
      </w:r>
      <w:proofErr w:type="spellEnd"/>
      <w:r w:rsidRPr="00784082"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:rsidR="00784082" w:rsidRPr="00784082" w:rsidRDefault="00784082">
      <w:pPr>
        <w:rPr>
          <w:sz w:val="28"/>
          <w:szCs w:val="28"/>
        </w:rPr>
      </w:pPr>
    </w:p>
    <w:p w:rsidR="00784082" w:rsidRDefault="00784082"/>
    <w:p w:rsidR="00784082" w:rsidRDefault="00784082"/>
    <w:p w:rsidR="00784082" w:rsidRDefault="00784082"/>
    <w:p w:rsidR="00784082" w:rsidRDefault="00784082"/>
    <w:p w:rsidR="00784082" w:rsidRDefault="00784082"/>
    <w:sectPr w:rsidR="00784082" w:rsidSect="0090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207C"/>
    <w:multiLevelType w:val="hybridMultilevel"/>
    <w:tmpl w:val="B5147718"/>
    <w:lvl w:ilvl="0" w:tplc="15B297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5016B"/>
    <w:multiLevelType w:val="hybridMultilevel"/>
    <w:tmpl w:val="1B88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3B0"/>
    <w:rsid w:val="00010948"/>
    <w:rsid w:val="000A2D9A"/>
    <w:rsid w:val="001D58F1"/>
    <w:rsid w:val="00531BDE"/>
    <w:rsid w:val="00784082"/>
    <w:rsid w:val="00902E56"/>
    <w:rsid w:val="00953CDD"/>
    <w:rsid w:val="00954035"/>
    <w:rsid w:val="009A23D4"/>
    <w:rsid w:val="00AD03B0"/>
    <w:rsid w:val="00B01C77"/>
    <w:rsid w:val="00CC48D8"/>
    <w:rsid w:val="00DC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03B0"/>
  </w:style>
  <w:style w:type="character" w:styleId="a4">
    <w:name w:val="Strong"/>
    <w:basedOn w:val="a0"/>
    <w:uiPriority w:val="22"/>
    <w:qFormat/>
    <w:rsid w:val="00DC63FD"/>
    <w:rPr>
      <w:b/>
      <w:bCs/>
    </w:rPr>
  </w:style>
  <w:style w:type="character" w:styleId="a5">
    <w:name w:val="Hyperlink"/>
    <w:basedOn w:val="a0"/>
    <w:uiPriority w:val="99"/>
    <w:unhideWhenUsed/>
    <w:rsid w:val="00531BDE"/>
    <w:rPr>
      <w:color w:val="0000FF"/>
      <w:u w:val="single"/>
    </w:rPr>
  </w:style>
  <w:style w:type="table" w:styleId="a6">
    <w:name w:val="Table Grid"/>
    <w:basedOn w:val="a1"/>
    <w:uiPriority w:val="59"/>
    <w:rsid w:val="00953C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voda&#1089;&#1086;&#1094;&#1089;&#1077;&#1090;&#1100;" TargetMode="External"/><Relationship Id="rId5" Type="http://schemas.openxmlformats.org/officeDocument/2006/relationships/hyperlink" Target="http://nsportal.ru/voda&#1089;&#1086;&#1094;&#1089;&#1077;&#1090;&#110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11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2015-05-25T20:31:00Z</cp:lastPrinted>
  <dcterms:created xsi:type="dcterms:W3CDTF">2015-05-25T18:12:00Z</dcterms:created>
  <dcterms:modified xsi:type="dcterms:W3CDTF">2015-05-26T13:36:00Z</dcterms:modified>
</cp:coreProperties>
</file>