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23" w:rsidRPr="00645047" w:rsidRDefault="00A63023" w:rsidP="002A5DB1">
      <w:pPr>
        <w:spacing w:after="0" w:line="30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F35A06"/>
          <w:kern w:val="36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bCs/>
          <w:color w:val="F35A06"/>
          <w:kern w:val="36"/>
          <w:sz w:val="28"/>
          <w:szCs w:val="28"/>
          <w:lang w:eastAsia="ru-RU"/>
        </w:rPr>
        <w:t>Мастер – класс для воспитателей «Поздравительная открытка в технике </w:t>
      </w:r>
      <w:proofErr w:type="spellStart"/>
      <w:r w:rsidRPr="00644E81">
        <w:rPr>
          <w:rFonts w:ascii="Times New Roman" w:eastAsia="Times New Roman" w:hAnsi="Times New Roman" w:cs="Times New Roman"/>
          <w:b/>
          <w:bCs/>
          <w:color w:val="F35A06"/>
          <w:kern w:val="36"/>
          <w:sz w:val="28"/>
          <w:szCs w:val="28"/>
          <w:lang w:eastAsia="ru-RU"/>
        </w:rPr>
        <w:t>квиллинг</w:t>
      </w:r>
      <w:proofErr w:type="spellEnd"/>
      <w:r w:rsidRPr="00645047">
        <w:rPr>
          <w:rFonts w:ascii="Times New Roman" w:eastAsia="Times New Roman" w:hAnsi="Times New Roman" w:cs="Times New Roman"/>
          <w:b/>
          <w:bCs/>
          <w:color w:val="F35A06"/>
          <w:kern w:val="36"/>
          <w:sz w:val="24"/>
          <w:szCs w:val="24"/>
          <w:lang w:eastAsia="ru-RU"/>
        </w:rPr>
        <w:t>»</w:t>
      </w:r>
    </w:p>
    <w:p w:rsidR="008C32B0" w:rsidRPr="00644E81" w:rsidRDefault="008C32B0" w:rsidP="008C32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0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Искусство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история.</w:t>
      </w:r>
    </w:p>
    <w:p w:rsidR="008C32B0" w:rsidRPr="00644E81" w:rsidRDefault="008C32B0" w:rsidP="008C32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Набор инструментов и материалов для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Открытка</w:t>
      </w:r>
    </w:p>
    <w:p w:rsidR="008C32B0" w:rsidRPr="00644E81" w:rsidRDefault="008C32B0" w:rsidP="008C32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Практическая часть.</w:t>
      </w:r>
    </w:p>
    <w:p w:rsidR="008C32B0" w:rsidRPr="00644E81" w:rsidRDefault="008C32B0" w:rsidP="008C32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Подведение итогов</w:t>
      </w:r>
    </w:p>
    <w:p w:rsidR="008C32B0" w:rsidRPr="00644E81" w:rsidRDefault="008C32B0" w:rsidP="00A6302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Познакомить педагогов с искусством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историей, материалами, необходимыми для работы, основными формами, вместе с ними изготовить открытку.</w:t>
      </w:r>
    </w:p>
    <w:p w:rsidR="008C32B0" w:rsidRPr="00644E81" w:rsidRDefault="008C32B0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A63023" w:rsidP="00A63023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мастер-класса:</w:t>
      </w:r>
    </w:p>
    <w:p w:rsidR="00A63023" w:rsidRPr="00644E81" w:rsidRDefault="00A63023" w:rsidP="00A6302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 Искусство </w:t>
      </w:r>
      <w:proofErr w:type="spellStart"/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его история.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Бумагокручение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(также </w:t>
      </w:r>
      <w:proofErr w:type="spellStart"/>
      <w:r w:rsidRPr="0064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англ. 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quilling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 слова 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quill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(птичье перо)) — искусство изготовления плоских или объемных композиций из скрученных в спиральки длинных и узких полосок бумаги.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бумажных спиралей создают цветы и узоры, которые затем используют обычно для украшения открыток, альбомов, подарочных упаковок, рамок для фотографий. Искусство пришло в Россию из Кореи.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называют «бумажной филигранью». Это простой и очень красивый вид рукоделия, не требующий больших затрат. Изделия из бумажных лент можно использовать также как настенные украшения или даже бижутерию.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XV—XVI веке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считался искусством, в XIX веке — дамским развлечением (и чуть ли не единственным рукоделием, достойным благородных дам). Большую часть XX века оно было забыто. И только в конце прошлого столетия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стал превращаться в искусство. В Англии принцесса Елизавета всерьёз увлекалась искусством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многие её творения хранятся в музеях. 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Корейская школа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(называют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бумагокручением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несколько отличается </w:t>
      </w: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европейской. Современные европейские работы, как правило, состоят из небольшого числа деталей, они лаконичны, напоминают мозаики, украшают открытки и рамочки. Восточные же мастера создают сложные произведения, больше похожие на шедевры ювелирного искусства. Тончайшее объёмное «кружево» сплетается из сотен мелких деталей.</w:t>
      </w:r>
    </w:p>
    <w:p w:rsidR="00A63023" w:rsidRPr="00644E81" w:rsidRDefault="008C32B0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Набор инструментов и материалов для </w:t>
      </w:r>
      <w:proofErr w:type="spellStart"/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квиллинга</w:t>
      </w:r>
      <w:proofErr w:type="spellEnd"/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644E81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Зубочистки для бумажных полосок</w:t>
      </w:r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сформировать середину рола как можно тоньше. Также подойдут гобеленовые иглы или булавки.</w:t>
      </w:r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Пинцет для составления композиций. Хорошо подходят прямые гладкие пинцеты для ювелирных работ.</w:t>
      </w:r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Ножницы следует выбирать небольшие с острыми прямыми кончиками, например, ножницы для вырезания силуэтов.</w:t>
      </w:r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Клей ПВА, должен быстро высыхать и не оставлять следов</w:t>
      </w:r>
      <w:proofErr w:type="gramStart"/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9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photo2" w:history="1"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Специальная бумага для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использовать и обычную цветную бумагу, но у нее другая плотность, поэтому, когда вы будете крутить из нее элементы, она может деформироваться.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photo3" w:history="1"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</w:t>
        </w:r>
      </w:hyperlink>
    </w:p>
    <w:p w:rsidR="00A63023" w:rsidRPr="00644E81" w:rsidRDefault="00A85B4F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зубочистки </w:t>
      </w:r>
      <w:r w:rsidR="00A63023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туго накрутить бумажную ленту. Затем полученный ролл равномерно распустить, сформировать из него нужный элемент и аккуратно подклеить за край ленты.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hoto4" w:history="1"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</w:t>
        </w:r>
      </w:hyperlink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A63023" w:rsidRPr="00644E81" w:rsidRDefault="00A63023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hoto5" w:history="1"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</w:t>
        </w:r>
      </w:hyperlink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Слайд13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hoto7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Цветок «Ромашка». Зачастую, именно с изготовления этого цветка начинаются первые шаги в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квиллинге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6-7 лент любого цвета, который вам нравиться, сформируйте из них роллы в форме «капля». Для серединки, возьмите 1\4 часть ленты другого цвета, накрутите ее на шиле и, не снимая, подклейте кончик ленты клеем. Должен получиться «тугой» ролл. С помощью пинцета приклейте лепестки цветка к серединке, нанося зубочисткой клей на острую часть элемента. Старайтесь не попадать клеем на основани</w:t>
      </w: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цветка, чтобы работа не приклеилась к поверхности на которой вы работаете.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hoto8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</w:p>
    <w:p w:rsidR="00A63023" w:rsidRPr="00644E81" w:rsidRDefault="00A63023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hoto9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</w:t>
      </w:r>
    </w:p>
    <w:p w:rsidR="00A63023" w:rsidRPr="00644E81" w:rsidRDefault="00A63023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hoto11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Распущенный ролл.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photo12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Ролл "Капля"</w:t>
      </w: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18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hoto13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Ролл "Ромб".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photo15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Ролл "Квадрат".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20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hoto16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13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Ролл "Полумесяц".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21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photo17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14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завитков: Завиток S.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22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photo18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15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завитков: Завиток V.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23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photo19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16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завитков: Завиток "Сердце".</w:t>
      </w:r>
      <w:r w:rsidR="00A85B4F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4F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photo20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17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завитков: Простой завиток.</w:t>
      </w:r>
      <w:r w:rsidR="00644E81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E81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25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15699C" w:rsidP="00A63023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photo21" w:history="1">
        <w:r w:rsidR="00644E81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18</w:t>
        </w:r>
        <w:r w:rsidR="00A63023" w:rsidRPr="00644E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</w:p>
    <w:p w:rsidR="00A63023" w:rsidRPr="00644E81" w:rsidRDefault="00A63023" w:rsidP="00A63023">
      <w:pPr>
        <w:shd w:val="clear" w:color="auto" w:fill="FFFFFF"/>
        <w:spacing w:before="72" w:after="144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роллов: Ролл "Сердце".</w:t>
      </w:r>
      <w:r w:rsidR="00644E81"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E81" w:rsidRPr="0064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26</w:t>
      </w:r>
    </w:p>
    <w:p w:rsidR="00A63023" w:rsidRPr="00644E81" w:rsidRDefault="00A63023" w:rsidP="00A63023">
      <w:pPr>
        <w:shd w:val="clear" w:color="auto" w:fill="FFFFFF"/>
        <w:spacing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8C32B0" w:rsidP="00A6302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Открытка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Открытка, сделанная своими руками, никогда не сравнится даже с самой дорогой купленной открыткой, поскольку последняя не передаст той теплоты, душевности и искренности, которые может излучать собственноручно созданная открытка. В этом мастер-классе мы научимся делать открытку, которая станет идеальным подарком для мам на праздник.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для работы понадобится:</w:t>
      </w: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Лист цветной бумаги формата А</w:t>
      </w: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proofErr w:type="gramEnd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Бумага для 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квиллинга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полоски разных цветов.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Зубочистки.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Клей.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конечно же ваше терпение и усидчивость.</w:t>
      </w:r>
    </w:p>
    <w:p w:rsidR="008C32B0" w:rsidRPr="00644E81" w:rsidRDefault="008C32B0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23" w:rsidRPr="00644E81" w:rsidRDefault="008C32B0" w:rsidP="00A6302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Практическая часть.</w:t>
      </w:r>
    </w:p>
    <w:p w:rsidR="00A63023" w:rsidRPr="00644E81" w:rsidRDefault="00A63023" w:rsidP="00A6302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Изготовление открытки</w:t>
      </w:r>
    </w:p>
    <w:p w:rsidR="00A63023" w:rsidRPr="00644E81" w:rsidRDefault="008C32B0" w:rsidP="00A63023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</w:t>
      </w:r>
      <w:r w:rsidR="00A63023" w:rsidRPr="00644E8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Подведение итогов</w:t>
      </w:r>
    </w:p>
    <w:p w:rsidR="00A63023" w:rsidRPr="00644E81" w:rsidRDefault="00A63023" w:rsidP="00A63023">
      <w:pPr>
        <w:shd w:val="clear" w:color="auto" w:fill="FFFFFF"/>
        <w:spacing w:before="72" w:after="144" w:line="277" w:lineRule="atLeast"/>
        <w:ind w:righ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proofErr w:type="gram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мамочка будет рада подарку, в которые  дети  вложили свое время и труд. Такие вещи не затеряются среди других презентов. Картина из цветов в технике "</w:t>
      </w:r>
      <w:proofErr w:type="spellStart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" гордо займет место на стене в рамочке, а оригинальная открытка еще долго будет притягивать удивленные взгляды. И вы не захотите останавливаться!  Ведь вашу фантазию ничто не ограничивает. Соберите свой личный арсенал из идей, желания и опыта, наберитесь терпения - все окупится улыбками ваших родителей.</w:t>
      </w:r>
    </w:p>
    <w:p w:rsidR="00C000D2" w:rsidRPr="00644E81" w:rsidRDefault="00A63023" w:rsidP="00644E81">
      <w:pPr>
        <w:shd w:val="clear" w:color="auto" w:fill="FFFFFF"/>
        <w:spacing w:before="72" w:after="144" w:line="277" w:lineRule="atLeast"/>
        <w:ind w:righ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Удачи</w:t>
      </w:r>
    </w:p>
    <w:p w:rsidR="00C000D2" w:rsidRDefault="00C00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2034133"/>
            <wp:effectExtent l="19050" t="0" r="0" b="0"/>
            <wp:docPr id="1" name="Рисунок 0" descr="мастер -класс КВИЛИНГ Синько ноябрь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0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439" cy="203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2085740"/>
            <wp:effectExtent l="19050" t="0" r="0" b="0"/>
            <wp:docPr id="2" name="Рисунок 1" descr="мастер -класс КВИЛИНГ Синько ноябрь 2013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07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839" cy="208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D2" w:rsidRDefault="00C00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2034133"/>
            <wp:effectExtent l="19050" t="0" r="0" b="0"/>
            <wp:docPr id="3" name="Рисунок 2" descr="мастер -класс КВИЛИНГ Синько ноябрь 2013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10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439" cy="203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5" cy="2038064"/>
            <wp:effectExtent l="19050" t="0" r="0" b="0"/>
            <wp:docPr id="4" name="Рисунок 3" descr="мастер -класс КВИЛИНГ Синько ноябрь 2013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13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839" cy="203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D2" w:rsidRDefault="00C00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2034133"/>
            <wp:effectExtent l="19050" t="0" r="0" b="0"/>
            <wp:docPr id="5" name="Рисунок 4" descr="мастер -класс КВИЛИНГ Синько ноябрь 2013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27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914" cy="20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5" cy="2040515"/>
            <wp:effectExtent l="19050" t="0" r="0" b="0"/>
            <wp:docPr id="6" name="Рисунок 5" descr="мастер -класс КВИЛИНГ Синько ноябрь 2013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05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760" cy="20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D2" w:rsidRPr="00645047" w:rsidRDefault="00C00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2274" cy="1899607"/>
            <wp:effectExtent l="19050" t="0" r="0" b="0"/>
            <wp:docPr id="7" name="Рисунок 6" descr="мастер -класс КВИЛИНГ Синько ноябрь 2013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16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986" cy="190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74" cy="1888010"/>
            <wp:effectExtent l="19050" t="0" r="0" b="0"/>
            <wp:docPr id="8" name="Рисунок 7" descr="мастер -класс КВИЛИНГ Синько ноябрь 2013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 -класс КВИЛИНГ Синько ноябрь 2013 017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919" cy="188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0D2" w:rsidRPr="00645047" w:rsidSect="0031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63023"/>
    <w:rsid w:val="0015699C"/>
    <w:rsid w:val="002A5DB1"/>
    <w:rsid w:val="00312408"/>
    <w:rsid w:val="00644E81"/>
    <w:rsid w:val="00645047"/>
    <w:rsid w:val="008C32B0"/>
    <w:rsid w:val="00A63023"/>
    <w:rsid w:val="00A85B4F"/>
    <w:rsid w:val="00C000D2"/>
    <w:rsid w:val="00C3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node/131163" TargetMode="External"/><Relationship Id="rId13" Type="http://schemas.openxmlformats.org/officeDocument/2006/relationships/hyperlink" Target="http://stranamasterov.ru/node/131163" TargetMode="External"/><Relationship Id="rId18" Type="http://schemas.openxmlformats.org/officeDocument/2006/relationships/hyperlink" Target="http://stranamasterov.ru/node/131163" TargetMode="External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://stranamasterov.ru/node/131163" TargetMode="External"/><Relationship Id="rId12" Type="http://schemas.openxmlformats.org/officeDocument/2006/relationships/hyperlink" Target="http://stranamasterov.ru/node/131163" TargetMode="External"/><Relationship Id="rId17" Type="http://schemas.openxmlformats.org/officeDocument/2006/relationships/hyperlink" Target="http://stranamasterov.ru/node/131163" TargetMode="External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stranamasterov.ru/node/131163" TargetMode="External"/><Relationship Id="rId20" Type="http://schemas.openxmlformats.org/officeDocument/2006/relationships/hyperlink" Target="http://stranamasterov.ru/node/13116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ranamasterov.ru/node/131163" TargetMode="External"/><Relationship Id="rId11" Type="http://schemas.openxmlformats.org/officeDocument/2006/relationships/hyperlink" Target="http://stranamasterov.ru/node/131163" TargetMode="External"/><Relationship Id="rId24" Type="http://schemas.openxmlformats.org/officeDocument/2006/relationships/image" Target="media/image4.jpeg"/><Relationship Id="rId5" Type="http://schemas.openxmlformats.org/officeDocument/2006/relationships/hyperlink" Target="http://stranamasterov.ru/node/131163" TargetMode="External"/><Relationship Id="rId15" Type="http://schemas.openxmlformats.org/officeDocument/2006/relationships/hyperlink" Target="http://stranamasterov.ru/node/131163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10" Type="http://schemas.openxmlformats.org/officeDocument/2006/relationships/hyperlink" Target="http://stranamasterov.ru/node/131163" TargetMode="External"/><Relationship Id="rId19" Type="http://schemas.openxmlformats.org/officeDocument/2006/relationships/hyperlink" Target="http://stranamasterov.ru/node/131163" TargetMode="External"/><Relationship Id="rId4" Type="http://schemas.openxmlformats.org/officeDocument/2006/relationships/hyperlink" Target="http://stranamasterov.ru/node/131163" TargetMode="External"/><Relationship Id="rId9" Type="http://schemas.openxmlformats.org/officeDocument/2006/relationships/hyperlink" Target="http://stranamasterov.ru/node/131163" TargetMode="External"/><Relationship Id="rId14" Type="http://schemas.openxmlformats.org/officeDocument/2006/relationships/hyperlink" Target="http://stranamasterov.ru/node/131163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2013-11-09T10:11:00Z</dcterms:created>
  <dcterms:modified xsi:type="dcterms:W3CDTF">2014-10-30T04:23:00Z</dcterms:modified>
</cp:coreProperties>
</file>