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DC" w:rsidRPr="00206066" w:rsidRDefault="00524DDC" w:rsidP="00524DDC">
      <w:pPr>
        <w:spacing w:line="240" w:lineRule="auto"/>
        <w:jc w:val="center"/>
        <w:rPr>
          <w:b/>
        </w:rPr>
      </w:pPr>
      <w:r w:rsidRPr="00206066">
        <w:rPr>
          <w:b/>
        </w:rPr>
        <w:t xml:space="preserve">Занятие 3. </w:t>
      </w:r>
      <w:bookmarkStart w:id="0" w:name="_GoBack"/>
      <w:r w:rsidRPr="00206066">
        <w:rPr>
          <w:b/>
        </w:rPr>
        <w:t>Путешествие в царство комнатных растений</w:t>
      </w:r>
      <w:bookmarkEnd w:id="0"/>
    </w:p>
    <w:p w:rsidR="00524DDC" w:rsidRDefault="00524DDC" w:rsidP="00524DDC">
      <w:pPr>
        <w:spacing w:line="240" w:lineRule="auto"/>
      </w:pPr>
      <w:r>
        <w:rPr>
          <w:b/>
        </w:rPr>
        <w:t xml:space="preserve">          </w:t>
      </w:r>
      <w:r w:rsidRPr="00206066">
        <w:rPr>
          <w:b/>
        </w:rPr>
        <w:t>Цель:</w:t>
      </w:r>
      <w:r>
        <w:t xml:space="preserve"> закрепить знания названий комнатных растений; продолжать обучать детей описывать растения, отмечая различие и сходство между ними, характерные признаки; развивать речь, мышление; поддерживать интерес к комнатным растениям, желание наблюдать и ухаживать за ними.</w:t>
      </w:r>
    </w:p>
    <w:p w:rsidR="00524DDC" w:rsidRDefault="00524DDC" w:rsidP="00524DDC">
      <w:pPr>
        <w:spacing w:line="240" w:lineRule="auto"/>
      </w:pPr>
      <w:r>
        <w:rPr>
          <w:b/>
        </w:rPr>
        <w:t xml:space="preserve">          </w:t>
      </w:r>
      <w:r w:rsidRPr="00206066">
        <w:rPr>
          <w:b/>
        </w:rPr>
        <w:t>Материал:</w:t>
      </w:r>
      <w:r>
        <w:t xml:space="preserve"> бальзамин, фикус, Карлсон (игрушка).</w:t>
      </w:r>
    </w:p>
    <w:p w:rsidR="00524DDC" w:rsidRDefault="00524DDC" w:rsidP="00524DDC">
      <w:pPr>
        <w:spacing w:line="240" w:lineRule="auto"/>
      </w:pPr>
      <w:r>
        <w:rPr>
          <w:b/>
        </w:rPr>
        <w:t xml:space="preserve">          </w:t>
      </w:r>
      <w:r w:rsidRPr="00206066">
        <w:rPr>
          <w:b/>
        </w:rPr>
        <w:t>Словарная работа:</w:t>
      </w:r>
      <w:r>
        <w:t xml:space="preserve"> бальзамин (огонек), фикус.</w:t>
      </w:r>
    </w:p>
    <w:p w:rsidR="00524DDC" w:rsidRPr="00206066" w:rsidRDefault="00524DDC" w:rsidP="00524DDC">
      <w:pPr>
        <w:spacing w:line="240" w:lineRule="auto"/>
        <w:jc w:val="center"/>
        <w:rPr>
          <w:b/>
        </w:rPr>
      </w:pPr>
      <w:r w:rsidRPr="00206066">
        <w:rPr>
          <w:b/>
        </w:rPr>
        <w:t>Ход занятия</w:t>
      </w:r>
    </w:p>
    <w:p w:rsidR="00524DDC" w:rsidRPr="00206066" w:rsidRDefault="00524DDC" w:rsidP="00524DDC">
      <w:pPr>
        <w:spacing w:line="240" w:lineRule="auto"/>
        <w:rPr>
          <w:b/>
        </w:rPr>
      </w:pPr>
      <w:r>
        <w:rPr>
          <w:b/>
        </w:rPr>
        <w:t xml:space="preserve">          </w:t>
      </w:r>
      <w:r w:rsidRPr="00206066">
        <w:rPr>
          <w:b/>
        </w:rPr>
        <w:t>Загадка</w:t>
      </w:r>
    </w:p>
    <w:p w:rsidR="00524DDC" w:rsidRDefault="00524DDC" w:rsidP="00524DDC">
      <w:pPr>
        <w:spacing w:line="240" w:lineRule="auto"/>
      </w:pPr>
      <w:r>
        <w:t>«На окошках растут – людям радость несут». (Цветы)</w:t>
      </w:r>
    </w:p>
    <w:p w:rsidR="00524DDC" w:rsidRPr="00206066" w:rsidRDefault="00524DDC" w:rsidP="00524DDC">
      <w:pPr>
        <w:spacing w:line="240" w:lineRule="auto"/>
        <w:rPr>
          <w:b/>
        </w:rPr>
      </w:pPr>
      <w:r>
        <w:rPr>
          <w:b/>
        </w:rPr>
        <w:t xml:space="preserve">          </w:t>
      </w:r>
      <w:r w:rsidRPr="00206066">
        <w:rPr>
          <w:b/>
        </w:rPr>
        <w:t>Проблемная ситуация</w:t>
      </w:r>
    </w:p>
    <w:p w:rsidR="00524DDC" w:rsidRDefault="00524DDC" w:rsidP="00524DDC">
      <w:pPr>
        <w:spacing w:line="240" w:lineRule="auto"/>
      </w:pPr>
      <w:r>
        <w:t xml:space="preserve">          Устранение беспорядка в уголке природы, устроенного Карлсоном. Карлсон </w:t>
      </w:r>
      <w:proofErr w:type="gramStart"/>
      <w:r>
        <w:t>прилете</w:t>
      </w:r>
      <w:proofErr w:type="gramEnd"/>
      <w:r>
        <w:t xml:space="preserve"> в группу и увидел комнатные растения. Он очень удивился, увидев так много комнатных растений. Но как обращаться с ними, он не знает, а поэтому одни из них он спрятал под стол, другие накрыл колп</w:t>
      </w:r>
      <w:r>
        <w:t>а</w:t>
      </w:r>
      <w:r>
        <w:t>ком и даже приготовил краски, чтобы раскрасить растения по своему усмотрению…</w:t>
      </w:r>
    </w:p>
    <w:p w:rsidR="00524DDC" w:rsidRDefault="00524DDC" w:rsidP="00524DDC">
      <w:pPr>
        <w:spacing w:line="240" w:lineRule="auto"/>
      </w:pPr>
      <w:r>
        <w:t xml:space="preserve">          - Ой-ой-ой, Карлсон, что бы ты сейчас мог натворить! Ты разве не знаешь, что так нельзя </w:t>
      </w:r>
      <w:proofErr w:type="spellStart"/>
      <w:r>
        <w:t>о</w:t>
      </w:r>
      <w:r>
        <w:t>б</w:t>
      </w:r>
      <w:r>
        <w:t>ращатся</w:t>
      </w:r>
      <w:proofErr w:type="spellEnd"/>
      <w:r>
        <w:t xml:space="preserve"> с растениями?</w:t>
      </w:r>
    </w:p>
    <w:p w:rsidR="00524DDC" w:rsidRDefault="00524DDC" w:rsidP="00524DDC">
      <w:pPr>
        <w:spacing w:line="240" w:lineRule="auto"/>
      </w:pPr>
      <w:r>
        <w:t xml:space="preserve">          - Ребята, оказывается, Карлсон думал, что растения – это игрушки. И с ними можно </w:t>
      </w:r>
      <w:proofErr w:type="spellStart"/>
      <w:r>
        <w:t>обраща</w:t>
      </w:r>
      <w:r>
        <w:t>т</w:t>
      </w:r>
      <w:r>
        <w:t>ся</w:t>
      </w:r>
      <w:proofErr w:type="spellEnd"/>
      <w:r>
        <w:t>, как с игрушками. А вы согласны с ним? Нет? Тогда расскажите Карлсону, зачем у нас в группе столько цветов.</w:t>
      </w:r>
    </w:p>
    <w:p w:rsidR="00524DDC" w:rsidRPr="00206066" w:rsidRDefault="00524DDC" w:rsidP="00524DDC">
      <w:pPr>
        <w:spacing w:line="240" w:lineRule="auto"/>
        <w:rPr>
          <w:b/>
        </w:rPr>
      </w:pPr>
      <w:r>
        <w:rPr>
          <w:b/>
        </w:rPr>
        <w:t xml:space="preserve">          </w:t>
      </w:r>
      <w:r w:rsidRPr="00206066">
        <w:rPr>
          <w:b/>
        </w:rPr>
        <w:t>Изучение строения растений</w:t>
      </w:r>
    </w:p>
    <w:p w:rsidR="00524DDC" w:rsidRDefault="00524DDC" w:rsidP="00524DDC">
      <w:pPr>
        <w:spacing w:line="240" w:lineRule="auto"/>
      </w:pPr>
      <w:r>
        <w:t xml:space="preserve">          -  Карлсон видит, что цветочки у нас стоят разные. И листики у них разные, и на одних только листики, а на других и цветочки есть. А почему? </w:t>
      </w:r>
    </w:p>
    <w:p w:rsidR="00524DDC" w:rsidRDefault="00524DDC" w:rsidP="00524DDC">
      <w:pPr>
        <w:spacing w:line="240" w:lineRule="auto"/>
      </w:pPr>
      <w:r>
        <w:t xml:space="preserve">          - Карлсон, а наши цветочки имеют разные названия.</w:t>
      </w:r>
    </w:p>
    <w:p w:rsidR="00524DDC" w:rsidRDefault="00524DDC" w:rsidP="00524DDC">
      <w:pPr>
        <w:spacing w:line="240" w:lineRule="auto"/>
      </w:pPr>
      <w:r>
        <w:t xml:space="preserve">          - Ребята, а вы знаете, как называются цветы вот на этом подоконнике?  А вот на этой поло</w:t>
      </w:r>
      <w:r>
        <w:t>ч</w:t>
      </w:r>
      <w:r>
        <w:t>ке?</w:t>
      </w:r>
    </w:p>
    <w:p w:rsidR="00524DDC" w:rsidRDefault="00524DDC" w:rsidP="00524DDC">
      <w:pPr>
        <w:spacing w:line="240" w:lineRule="auto"/>
      </w:pPr>
      <w:r>
        <w:t xml:space="preserve">          Рассказы Карлсону о цветах (сравнение по форме, размеру, окраске листьев). Воспитатель предлагает детям рассказать, какие растения есть у них в группе. Дети называют комнатные ра</w:t>
      </w:r>
      <w:r>
        <w:t>с</w:t>
      </w:r>
      <w:r>
        <w:t>тения. Карлсон удивляется, как дети различают растения. Ему кажется, что они все одинаковые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оспитатель предлагает детям научить Карлсона различать растения и предлагает ему выбрать любое, которое ему больше всего нравится. Карлсон выбирает бальзамин.</w:t>
      </w:r>
    </w:p>
    <w:p w:rsidR="00524DDC" w:rsidRDefault="00524DDC" w:rsidP="00524DDC">
      <w:pPr>
        <w:spacing w:line="240" w:lineRule="auto"/>
      </w:pPr>
      <w:r>
        <w:t xml:space="preserve">          Воспитатель выставляет на столик бальзамин и фикус, рассказывает, как </w:t>
      </w:r>
      <w:proofErr w:type="gramStart"/>
      <w:r>
        <w:t>называется каждое растение из каких частей состоит</w:t>
      </w:r>
      <w:proofErr w:type="gramEnd"/>
      <w:r>
        <w:t xml:space="preserve">. Карлсон спрашивает у детей, зачем растениям нужен корень и почему он его не видит. Дети объясняют. Воспитатель обобщает: фикус и бальзамин похожи тем, что у них, как и у всех растений, есть корень, стебель, листья, цветы. Предлагает подумать, чем различаются эти растения и как </w:t>
      </w:r>
      <w:proofErr w:type="gramStart"/>
      <w:r>
        <w:t>научить Карлсона распознавать</w:t>
      </w:r>
      <w:proofErr w:type="gramEnd"/>
      <w:r>
        <w:t xml:space="preserve"> фикус и бальзамин.</w:t>
      </w:r>
    </w:p>
    <w:p w:rsidR="00524DDC" w:rsidRPr="00206066" w:rsidRDefault="00524DDC" w:rsidP="00524DDC">
      <w:pPr>
        <w:spacing w:line="240" w:lineRule="auto"/>
        <w:rPr>
          <w:b/>
        </w:rPr>
      </w:pPr>
      <w:r>
        <w:rPr>
          <w:b/>
        </w:rPr>
        <w:t xml:space="preserve">          </w:t>
      </w:r>
      <w:r w:rsidRPr="00206066">
        <w:rPr>
          <w:b/>
        </w:rPr>
        <w:t>Игра «Какого растения не стало?»</w:t>
      </w:r>
    </w:p>
    <w:p w:rsidR="00524DDC" w:rsidRDefault="00524DDC" w:rsidP="00524DDC">
      <w:pPr>
        <w:spacing w:line="240" w:lineRule="auto"/>
      </w:pPr>
      <w:r>
        <w:t xml:space="preserve">         На столик выставляется четыре или пять растений. Дети их запоминают. Воспитатель предл</w:t>
      </w:r>
      <w:r>
        <w:t>а</w:t>
      </w:r>
      <w:r>
        <w:t xml:space="preserve">гает детям закрыть глазки и убирает одно из растений. Дети открывают глаза и </w:t>
      </w:r>
      <w:r>
        <w:lastRenderedPageBreak/>
        <w:t xml:space="preserve">вспоминают, какое растение стояло еще. Игра проводится 4 - 5 раз. Можно с каждым разом увеличивать количество растений на столе. </w:t>
      </w:r>
    </w:p>
    <w:p w:rsidR="00524DDC" w:rsidRDefault="00524DDC" w:rsidP="00524DDC">
      <w:pPr>
        <w:spacing w:line="240" w:lineRule="auto"/>
      </w:pPr>
    </w:p>
    <w:p w:rsidR="00524DDC" w:rsidRPr="00206066" w:rsidRDefault="00524DDC" w:rsidP="00524DDC">
      <w:pPr>
        <w:spacing w:line="240" w:lineRule="auto"/>
        <w:rPr>
          <w:b/>
        </w:rPr>
      </w:pPr>
      <w:r>
        <w:rPr>
          <w:b/>
        </w:rPr>
        <w:t xml:space="preserve">         </w:t>
      </w:r>
      <w:r w:rsidRPr="00206066">
        <w:rPr>
          <w:b/>
        </w:rPr>
        <w:t>Пальчиковая гимнастика</w:t>
      </w:r>
    </w:p>
    <w:p w:rsidR="00524DDC" w:rsidRDefault="00524DDC" w:rsidP="00524DDC">
      <w:pPr>
        <w:spacing w:line="240" w:lineRule="auto"/>
      </w:pPr>
      <w:r>
        <w:t>«Цветок – различные положения рук имитируют разные виды цветов.</w:t>
      </w:r>
    </w:p>
    <w:p w:rsidR="00803A09" w:rsidRDefault="00803A09"/>
    <w:sectPr w:rsidR="0080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C2"/>
    <w:rsid w:val="00524DDC"/>
    <w:rsid w:val="00803A09"/>
    <w:rsid w:val="00D668C2"/>
    <w:rsid w:val="00E8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2014-01-17T11:44:00Z</dcterms:created>
  <dcterms:modified xsi:type="dcterms:W3CDTF">2014-01-17T11:44:00Z</dcterms:modified>
</cp:coreProperties>
</file>