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0C" w:rsidRDefault="00C34E0C" w:rsidP="00C34E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 урока  по  математике  2 класс.</w:t>
      </w:r>
    </w:p>
    <w:p w:rsidR="00C34E0C" w:rsidRDefault="00C34E0C" w:rsidP="00C34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Костенко Екатерина Николаевна</w:t>
      </w:r>
    </w:p>
    <w:p w:rsidR="00C34E0C" w:rsidRDefault="00C34E0C" w:rsidP="00C34E0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</w:t>
      </w:r>
      <w:r>
        <w:rPr>
          <w:rFonts w:ascii="Times New Roman" w:hAnsi="Times New Roman" w:cs="Times New Roman"/>
          <w:b/>
          <w:sz w:val="32"/>
          <w:szCs w:val="32"/>
        </w:rPr>
        <w:t xml:space="preserve"> Однозначные и двузначные числа.</w:t>
      </w:r>
    </w:p>
    <w:p w:rsidR="00C34E0C" w:rsidRDefault="00C34E0C" w:rsidP="00C34E0C">
      <w:pPr>
        <w:spacing w:after="0"/>
        <w:ind w:left="993" w:hanging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Цели: </w:t>
      </w:r>
      <w:r>
        <w:rPr>
          <w:rFonts w:ascii="Times New Roman" w:hAnsi="Times New Roman" w:cs="Times New Roman"/>
          <w:sz w:val="32"/>
          <w:szCs w:val="32"/>
        </w:rPr>
        <w:t>познакомить с новыми математическими понятиями «однозначные», «двузначные» числа.</w:t>
      </w:r>
    </w:p>
    <w:p w:rsidR="00C34E0C" w:rsidRDefault="00C34E0C" w:rsidP="00C34E0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C34E0C" w:rsidRDefault="00C34E0C" w:rsidP="00C34E0C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образовательные:</w:t>
      </w:r>
    </w:p>
    <w:p w:rsidR="00C34E0C" w:rsidRDefault="00C34E0C" w:rsidP="00C34E0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- совершенствовать знания десятичного состава чисел и умение их записывать;</w:t>
      </w:r>
    </w:p>
    <w:p w:rsidR="00C34E0C" w:rsidRDefault="00C34E0C" w:rsidP="00C34E0C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развивающие:</w:t>
      </w:r>
    </w:p>
    <w:p w:rsidR="00C34E0C" w:rsidRDefault="00C34E0C" w:rsidP="00C34E0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- развивать умение рассуждать;</w:t>
      </w:r>
    </w:p>
    <w:p w:rsidR="00C34E0C" w:rsidRDefault="00C34E0C" w:rsidP="00C34E0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- совершенствовать умение решать задачи;</w:t>
      </w:r>
    </w:p>
    <w:p w:rsidR="00C34E0C" w:rsidRDefault="00C34E0C" w:rsidP="00C34E0C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воспитательные:</w:t>
      </w:r>
    </w:p>
    <w:p w:rsidR="00C34E0C" w:rsidRDefault="00C34E0C" w:rsidP="00C34E0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- </w:t>
      </w:r>
    </w:p>
    <w:p w:rsidR="00C34E0C" w:rsidRDefault="00C34E0C" w:rsidP="00C34E0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Оборудование: </w:t>
      </w:r>
      <w:r>
        <w:rPr>
          <w:rFonts w:ascii="Times New Roman" w:hAnsi="Times New Roman" w:cs="Times New Roman"/>
          <w:sz w:val="32"/>
          <w:szCs w:val="32"/>
        </w:rPr>
        <w:t>учебник Моро, четырехугольник,</w:t>
      </w:r>
    </w:p>
    <w:p w:rsidR="00C34E0C" w:rsidRDefault="00C34E0C" w:rsidP="00C34E0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Используемые технологии:</w:t>
      </w:r>
    </w:p>
    <w:p w:rsidR="00C34E0C" w:rsidRDefault="00C34E0C" w:rsidP="00C34E0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>- проблемное;</w:t>
      </w:r>
    </w:p>
    <w:p w:rsidR="00C34E0C" w:rsidRDefault="00C34E0C" w:rsidP="00C34E0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- дифференцированное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на этапе закрепления )</w:t>
      </w:r>
    </w:p>
    <w:p w:rsidR="00C34E0C" w:rsidRDefault="00C34E0C" w:rsidP="00C34E0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>.Организационный момент.</w:t>
      </w:r>
      <w:proofErr w:type="gramEnd"/>
    </w:p>
    <w:p w:rsidR="00C34E0C" w:rsidRDefault="00C34E0C" w:rsidP="00C34E0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>. Устный счет.</w:t>
      </w:r>
    </w:p>
    <w:p w:rsidR="00C34E0C" w:rsidRDefault="00C34E0C" w:rsidP="00C34E0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  </w:t>
      </w:r>
      <w:r>
        <w:rPr>
          <w:rFonts w:ascii="Times New Roman" w:hAnsi="Times New Roman" w:cs="Times New Roman"/>
          <w:sz w:val="32"/>
          <w:szCs w:val="32"/>
        </w:rPr>
        <w:t>1 ряд                             2 ряд                            3 ряд</w:t>
      </w:r>
    </w:p>
    <w:p w:rsidR="00C34E0C" w:rsidRDefault="00C34E0C" w:rsidP="00C34E0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8 + 4                             9 + 5                            7 + 6</w:t>
      </w:r>
    </w:p>
    <w:p w:rsidR="00C34E0C" w:rsidRDefault="00C34E0C" w:rsidP="00C34E0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11 – 5                           13 – 7                          16 – 9</w:t>
      </w:r>
    </w:p>
    <w:p w:rsidR="00C34E0C" w:rsidRDefault="00C34E0C" w:rsidP="00C34E0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9 – 3                             8 + 6                            5 + 7</w:t>
      </w:r>
    </w:p>
    <w:p w:rsidR="00C34E0C" w:rsidRDefault="00C34E0C" w:rsidP="00C34E0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13 – 4                            17 – 9                         15 – 8 </w:t>
      </w:r>
    </w:p>
    <w:p w:rsidR="00C34E0C" w:rsidRDefault="00C34E0C" w:rsidP="00C34E0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5 + 8                             6 + 7                            8 + 3</w:t>
      </w:r>
    </w:p>
    <w:p w:rsidR="00C34E0C" w:rsidRDefault="00C34E0C" w:rsidP="00C34E0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15 – 9                           14 – 5                          12 – 4</w:t>
      </w:r>
    </w:p>
    <w:p w:rsidR="00C34E0C" w:rsidRDefault="00C34E0C" w:rsidP="00C34E0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 xml:space="preserve"> Логические задачи.</w:t>
      </w:r>
    </w:p>
    <w:p w:rsidR="00C34E0C" w:rsidRDefault="00C34E0C" w:rsidP="00C34E0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Чтобы конфету разделить пополам, надо сделать один разрез. </w:t>
      </w:r>
    </w:p>
    <w:p w:rsidR="00C34E0C" w:rsidRDefault="00C34E0C" w:rsidP="00C34E0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Сколько надо сделать разрезов, чтобы разделить пополам бублик?</w:t>
      </w:r>
    </w:p>
    <w:p w:rsidR="00C34E0C" w:rsidRDefault="00C34E0C" w:rsidP="00C34E0C">
      <w:pPr>
        <w:spacing w:after="0"/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Один петух разбудил утром двух человек. Сколько надо петухов,       чтобы  разбудить 10 человек.</w:t>
      </w:r>
    </w:p>
    <w:p w:rsidR="00C34E0C" w:rsidRDefault="00C34E0C" w:rsidP="00C34E0C">
      <w:pPr>
        <w:spacing w:after="0"/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в) Геометрическая задача.</w:t>
      </w:r>
    </w:p>
    <w:p w:rsidR="00C34E0C" w:rsidRDefault="00C34E0C" w:rsidP="00C34E0C">
      <w:pPr>
        <w:spacing w:after="0"/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Сколько на рисунке четырехугольников?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9 )</w:t>
      </w:r>
    </w:p>
    <w:p w:rsidR="00C34E0C" w:rsidRDefault="00C34E0C" w:rsidP="00C34E0C">
      <w:pPr>
        <w:spacing w:after="0"/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89.2pt;margin-top:11pt;width:0;height:114.75pt;z-index:251658240" o:connectortype="straight"/>
        </w:pict>
      </w:r>
      <w:r>
        <w:rPr>
          <w:lang w:eastAsia="en-US"/>
        </w:rPr>
        <w:pict>
          <v:rect id="_x0000_s1026" style="position:absolute;left:0;text-align:left;margin-left:20.2pt;margin-top:11pt;width:224.25pt;height:114.75pt;z-index:251658240"/>
        </w:pic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C34E0C" w:rsidRDefault="00C34E0C" w:rsidP="00C34E0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4E0C" w:rsidRDefault="00C34E0C" w:rsidP="00C34E0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4E0C" w:rsidRDefault="00C34E0C" w:rsidP="00C34E0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lang w:eastAsia="en-US"/>
        </w:rPr>
        <w:pict>
          <v:shape id="_x0000_s1028" type="#_x0000_t32" style="position:absolute;margin-left:20.2pt;margin-top:8.25pt;width:224.25pt;height:0;z-index:251658240" o:connectortype="straight"/>
        </w:pict>
      </w:r>
    </w:p>
    <w:p w:rsidR="00C34E0C" w:rsidRDefault="00C34E0C" w:rsidP="00C34E0C">
      <w:pPr>
        <w:rPr>
          <w:rFonts w:ascii="Times New Roman" w:hAnsi="Times New Roman" w:cs="Times New Roman"/>
          <w:sz w:val="32"/>
          <w:szCs w:val="32"/>
        </w:rPr>
      </w:pPr>
    </w:p>
    <w:p w:rsidR="00C34E0C" w:rsidRDefault="00C34E0C" w:rsidP="00C34E0C">
      <w:pPr>
        <w:rPr>
          <w:rFonts w:ascii="Times New Roman" w:hAnsi="Times New Roman" w:cs="Times New Roman"/>
          <w:sz w:val="32"/>
          <w:szCs w:val="32"/>
        </w:rPr>
      </w:pPr>
    </w:p>
    <w:p w:rsidR="00C34E0C" w:rsidRDefault="00C34E0C" w:rsidP="00C34E0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>
        <w:rPr>
          <w:rFonts w:ascii="Times New Roman" w:hAnsi="Times New Roman" w:cs="Times New Roman"/>
          <w:b/>
          <w:sz w:val="32"/>
          <w:szCs w:val="32"/>
        </w:rPr>
        <w:t>. Чистописание.</w:t>
      </w:r>
    </w:p>
    <w:p w:rsidR="00C34E0C" w:rsidRDefault="00C34E0C" w:rsidP="00C34E0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Сегодня с нами акробатка то 6, то 9.</w:t>
      </w:r>
    </w:p>
    <w:p w:rsidR="00C34E0C" w:rsidRDefault="00C34E0C" w:rsidP="00C34E0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69   96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запись цифр с чередованием )</w:t>
      </w:r>
    </w:p>
    <w:p w:rsidR="00C34E0C" w:rsidRDefault="00C34E0C" w:rsidP="00C34E0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>
        <w:rPr>
          <w:rFonts w:ascii="Times New Roman" w:hAnsi="Times New Roman" w:cs="Times New Roman"/>
          <w:b/>
          <w:sz w:val="32"/>
          <w:szCs w:val="32"/>
        </w:rPr>
        <w:t>. Изучение нового материала.</w:t>
      </w:r>
    </w:p>
    <w:p w:rsidR="00C34E0C" w:rsidRDefault="00C34E0C" w:rsidP="00C34E0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Повторение </w:t>
      </w:r>
    </w:p>
    <w:p w:rsidR="00C34E0C" w:rsidRDefault="00C34E0C" w:rsidP="00C34E0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Записаны  числа</w:t>
      </w:r>
    </w:p>
    <w:p w:rsidR="00C34E0C" w:rsidRDefault="00C34E0C" w:rsidP="00C34E0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4, 22, 10, 20, 18, 6, 12, 2, 16, 8, 14</w:t>
      </w:r>
    </w:p>
    <w:p w:rsidR="00C34E0C" w:rsidRDefault="00C34E0C" w:rsidP="00C34E0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Назовите числа.</w:t>
      </w:r>
    </w:p>
    <w:p w:rsidR="00C34E0C" w:rsidRDefault="00C34E0C" w:rsidP="00C34E0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 какие группы их можно разделить?</w:t>
      </w:r>
    </w:p>
    <w:p w:rsidR="00C34E0C" w:rsidRDefault="00C34E0C" w:rsidP="00C34E0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Их  можно разбить  на  числа в записи из одной или двух  цифр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C34E0C" w:rsidRDefault="00C34E0C" w:rsidP="00C34E0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это означает?</w:t>
      </w:r>
    </w:p>
    <w:p w:rsidR="00C34E0C" w:rsidRDefault="00C34E0C" w:rsidP="00C34E0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 Ответы  детей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C34E0C" w:rsidRDefault="00C34E0C" w:rsidP="00C34E0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2. </w:t>
      </w:r>
      <w:r>
        <w:rPr>
          <w:rFonts w:ascii="Times New Roman" w:hAnsi="Times New Roman" w:cs="Times New Roman"/>
          <w:sz w:val="32"/>
          <w:szCs w:val="32"/>
        </w:rPr>
        <w:t>Новый  материал.</w:t>
      </w:r>
    </w:p>
    <w:p w:rsidR="00C34E0C" w:rsidRDefault="00C34E0C" w:rsidP="00C34E0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показывает  запись однозначного  числа?</w:t>
      </w:r>
    </w:p>
    <w:p w:rsidR="00C34E0C" w:rsidRDefault="00C34E0C" w:rsidP="00C34E0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( Количество  единиц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C34E0C" w:rsidRDefault="00C34E0C" w:rsidP="00C34E0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запись  двузначного  числа?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48"/>
          <w:szCs w:val="48"/>
        </w:rPr>
        <w:t>!</w:t>
      </w:r>
      <w:proofErr w:type="gramEnd"/>
    </w:p>
    <w:p w:rsidR="00C34E0C" w:rsidRDefault="00C34E0C" w:rsidP="00C34E0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А хотите узнать? ( Да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C34E0C" w:rsidRDefault="00C34E0C" w:rsidP="00C34E0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Запись на доске.</w:t>
      </w:r>
    </w:p>
    <w:p w:rsidR="00C34E0C" w:rsidRDefault="00C34E0C" w:rsidP="00C34E0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38   </w:t>
      </w:r>
      <w:r>
        <w:rPr>
          <w:rFonts w:ascii="Times New Roman" w:hAnsi="Times New Roman" w:cs="Times New Roman"/>
          <w:sz w:val="40"/>
          <w:szCs w:val="40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Покажите в записи числа единицы. Где они находятся?</w:t>
      </w:r>
    </w:p>
    <w:p w:rsidR="00C34E0C" w:rsidRDefault="00C34E0C" w:rsidP="00C34E0C">
      <w:pPr>
        <w:spacing w:after="0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( Мы думаем это  наверно 8.  </w:t>
      </w:r>
      <w:r>
        <w:rPr>
          <w:rFonts w:ascii="Times New Roman" w:hAnsi="Times New Roman" w:cs="Times New Roman"/>
          <w:b/>
          <w:i/>
          <w:sz w:val="40"/>
          <w:szCs w:val="40"/>
        </w:rPr>
        <w:t>3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8</w:t>
      </w:r>
      <w:proofErr w:type="gramStart"/>
      <w:r>
        <w:rPr>
          <w:rFonts w:ascii="Times New Roman" w:hAnsi="Times New Roman" w:cs="Times New Roman"/>
          <w:i/>
          <w:sz w:val="40"/>
          <w:szCs w:val="40"/>
        </w:rPr>
        <w:t xml:space="preserve"> )</w:t>
      </w:r>
      <w:proofErr w:type="gramEnd"/>
    </w:p>
    <w:p w:rsidR="00C34E0C" w:rsidRDefault="00C34E0C" w:rsidP="00C34E0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Дети подчеркивают  единицы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C34E0C" w:rsidRDefault="00C34E0C" w:rsidP="00C34E0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А что тогда показывает цифра </w:t>
      </w:r>
      <w:r>
        <w:rPr>
          <w:rFonts w:ascii="Times New Roman" w:hAnsi="Times New Roman" w:cs="Times New Roman"/>
          <w:i/>
          <w:sz w:val="40"/>
          <w:szCs w:val="40"/>
        </w:rPr>
        <w:t>3</w:t>
      </w:r>
      <w:r>
        <w:rPr>
          <w:rFonts w:ascii="Times New Roman" w:hAnsi="Times New Roman" w:cs="Times New Roman"/>
          <w:sz w:val="32"/>
          <w:szCs w:val="32"/>
        </w:rPr>
        <w:t>?  ( Наверно  десятки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C34E0C" w:rsidRDefault="00C34E0C" w:rsidP="00C34E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Какой вы можете  сделать  вывод?</w:t>
      </w:r>
    </w:p>
    <w:p w:rsidR="00C34E0C" w:rsidRDefault="00C34E0C" w:rsidP="00C34E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( В двузначных числах отсчет идет справа налево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C34E0C" w:rsidRDefault="00C34E0C" w:rsidP="00C34E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</w:t>
      </w:r>
      <w:r>
        <w:rPr>
          <w:rFonts w:ascii="Times New Roman" w:hAnsi="Times New Roman" w:cs="Times New Roman"/>
          <w:sz w:val="32"/>
          <w:szCs w:val="32"/>
        </w:rPr>
        <w:t>- Давайте вернемся к нашим числам. Запишите их в своих тетрадях. Подчеркните в них все цифры, которые обозначают  единицы.</w:t>
      </w:r>
    </w:p>
    <w:p w:rsidR="00C34E0C" w:rsidRDefault="00C34E0C" w:rsidP="00C34E0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Физкультминутка.</w:t>
      </w:r>
    </w:p>
    <w:p w:rsidR="00C34E0C" w:rsidRDefault="00C34E0C" w:rsidP="00C34E0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Назовите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закономерность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которая  прослеживается в этом числовом ряду.   ( Ответ  детей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C34E0C" w:rsidRDefault="00C34E0C" w:rsidP="00C34E0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Составьте свой числовой  ряд.</w:t>
      </w:r>
    </w:p>
    <w:p w:rsidR="00C34E0C" w:rsidRDefault="00C34E0C" w:rsidP="00C34E0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Сильные  дети  выполняют задание усложненное:</w:t>
      </w:r>
    </w:p>
    <w:p w:rsidR="00C34E0C" w:rsidRDefault="00C34E0C" w:rsidP="00C34E0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 первое число больше  на 2;</w:t>
      </w:r>
    </w:p>
    <w:p w:rsidR="00C34E0C" w:rsidRDefault="00C34E0C" w:rsidP="00C34E0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 второе  число больше  на 3;</w:t>
      </w:r>
    </w:p>
    <w:p w:rsidR="00C34E0C" w:rsidRDefault="00C34E0C" w:rsidP="00C34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Слабые  дети получают установку:</w:t>
      </w:r>
    </w:p>
    <w:p w:rsidR="00C34E0C" w:rsidRDefault="00C34E0C" w:rsidP="00C34E0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- начальное число </w:t>
      </w:r>
      <w:r>
        <w:rPr>
          <w:rFonts w:ascii="Times New Roman" w:hAnsi="Times New Roman" w:cs="Times New Roman"/>
          <w:i/>
          <w:sz w:val="36"/>
          <w:szCs w:val="36"/>
          <w:lang w:eastAsia="ru-RU"/>
        </w:rPr>
        <w:t>3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eastAsia="ru-RU"/>
        </w:rPr>
        <w:t>каждое следующее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>больше на 4;</w:t>
      </w:r>
    </w:p>
    <w:p w:rsidR="00C34E0C" w:rsidRDefault="00C34E0C" w:rsidP="00C34E0C">
      <w:pPr>
        <w:pStyle w:val="a3"/>
        <w:ind w:left="0"/>
        <w:rPr>
          <w:rFonts w:ascii="Times New Roman" w:hAnsi="Times New Roman" w:cs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en-US" w:eastAsia="ru-RU"/>
        </w:rPr>
        <w:t>V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 Закрепление.</w:t>
      </w:r>
      <w:proofErr w:type="gramEnd"/>
    </w:p>
    <w:p w:rsidR="00C34E0C" w:rsidRDefault="00C34E0C" w:rsidP="00C34E0C">
      <w:pPr>
        <w:pStyle w:val="a3"/>
        <w:ind w:left="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1. </w:t>
      </w:r>
      <w:r>
        <w:rPr>
          <w:rFonts w:ascii="Times New Roman" w:hAnsi="Times New Roman" w:cs="Times New Roman"/>
          <w:sz w:val="32"/>
          <w:szCs w:val="32"/>
          <w:lang w:eastAsia="ru-RU"/>
        </w:rPr>
        <w:t>Составьте двузначные числа,  используя в их записи цифры:</w:t>
      </w:r>
    </w:p>
    <w:p w:rsidR="00C34E0C" w:rsidRDefault="00C34E0C" w:rsidP="00C34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Слабые ученики - 1, 5, 9. </w:t>
      </w:r>
    </w:p>
    <w:p w:rsidR="00C34E0C" w:rsidRDefault="00C34E0C" w:rsidP="00C34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Сильные ученики – 1, 3, 6, 8.</w:t>
      </w:r>
    </w:p>
    <w:p w:rsidR="00C34E0C" w:rsidRDefault="00C34E0C" w:rsidP="00C34E0C">
      <w:pPr>
        <w:pStyle w:val="a3"/>
        <w:ind w:left="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2.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Задание №2 с.9 (устно).</w:t>
      </w:r>
    </w:p>
    <w:p w:rsidR="00C34E0C" w:rsidRDefault="00C34E0C" w:rsidP="00C34E0C">
      <w:pPr>
        <w:pStyle w:val="a3"/>
        <w:ind w:left="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3. </w:t>
      </w:r>
      <w:r>
        <w:rPr>
          <w:rFonts w:ascii="Times New Roman" w:hAnsi="Times New Roman" w:cs="Times New Roman"/>
          <w:sz w:val="32"/>
          <w:szCs w:val="32"/>
          <w:lang w:eastAsia="ru-RU"/>
        </w:rPr>
        <w:t>Сравните.</w:t>
      </w:r>
    </w:p>
    <w:p w:rsidR="00C34E0C" w:rsidRDefault="00C34E0C" w:rsidP="00C34E0C">
      <w:pPr>
        <w:pStyle w:val="a3"/>
        <w:ind w:left="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2 дм * 12 см         9 дм * 9 см</w:t>
      </w:r>
    </w:p>
    <w:p w:rsidR="00C34E0C" w:rsidRDefault="00C34E0C" w:rsidP="00C34E0C">
      <w:pPr>
        <w:pStyle w:val="a3"/>
        <w:ind w:left="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70 см  * 7 дм         1дм 5см * 15 см</w:t>
      </w:r>
    </w:p>
    <w:p w:rsidR="00C34E0C" w:rsidRDefault="00C34E0C" w:rsidP="00C34E0C">
      <w:pPr>
        <w:pStyle w:val="a3"/>
        <w:ind w:left="0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en-US" w:eastAsia="ru-RU"/>
        </w:rPr>
        <w:t>VI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 Решение задачи.</w:t>
      </w:r>
    </w:p>
    <w:p w:rsidR="00C34E0C" w:rsidRDefault="00C34E0C" w:rsidP="00C34E0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Прочитайте задание  с.9 №4.</w:t>
      </w:r>
    </w:p>
    <w:p w:rsidR="00C34E0C" w:rsidRDefault="00C34E0C" w:rsidP="00C34E0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 Это задача? ( Доказывают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)</w:t>
      </w:r>
      <w:proofErr w:type="gramEnd"/>
    </w:p>
    <w:p w:rsidR="00C34E0C" w:rsidRDefault="00C34E0C" w:rsidP="00C34E0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 Давайте поставим вопрос. Выслушиваем все варианты.</w:t>
      </w:r>
    </w:p>
    <w:p w:rsidR="00C34E0C" w:rsidRDefault="00C34E0C" w:rsidP="00C34E0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 Молодцы! У вас получились  2 задачи.</w:t>
      </w:r>
    </w:p>
    <w:p w:rsidR="00C34E0C" w:rsidRDefault="00C34E0C" w:rsidP="00C34E0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 Мы  будем  работать  со сложной  задачей.</w:t>
      </w:r>
    </w:p>
    <w:p w:rsidR="00C34E0C" w:rsidRDefault="00C34E0C" w:rsidP="00C34E0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 Составим краткую запись.</w:t>
      </w:r>
    </w:p>
    <w:p w:rsidR="00C34E0C" w:rsidRDefault="00C34E0C" w:rsidP="00C34E0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1" type="#_x0000_t88" style="position:absolute;left:0;text-align:left;margin-left:191.2pt;margin-top:5.65pt;width:18pt;height:54pt;z-index:251658240"/>
        </w:pict>
      </w:r>
    </w:p>
    <w:p w:rsidR="00C34E0C" w:rsidRDefault="00C34E0C" w:rsidP="00C34E0C">
      <w:pPr>
        <w:pStyle w:val="a3"/>
        <w:tabs>
          <w:tab w:val="left" w:pos="4500"/>
        </w:tabs>
        <w:rPr>
          <w:rFonts w:ascii="Times New Roman" w:hAnsi="Times New Roman" w:cs="Times New Roman"/>
          <w:sz w:val="32"/>
          <w:szCs w:val="32"/>
          <w:lang w:eastAsia="ru-RU"/>
        </w:rPr>
      </w:pPr>
      <w:r>
        <w:pict>
          <v:shape id="_x0000_s1030" type="#_x0000_t32" style="position:absolute;left:0;text-align:left;margin-left:137.95pt;margin-top:6.25pt;width:41.25pt;height:0;flip:x;z-index:251658240" o:connectortype="straight">
            <v:stroke endarrow="block"/>
          </v:shape>
        </w:pict>
      </w:r>
      <w:r>
        <w:pict>
          <v:shape id="_x0000_s1029" type="#_x0000_t32" style="position:absolute;left:0;text-align:left;margin-left:179.2pt;margin-top:6.25pt;width:0;height:24pt;flip:y;z-index:251658240" o:connectortype="straight"/>
        </w:pict>
      </w:r>
      <w:r>
        <w:rPr>
          <w:rFonts w:ascii="Times New Roman" w:hAnsi="Times New Roman" w:cs="Times New Roman"/>
          <w:sz w:val="32"/>
          <w:szCs w:val="32"/>
          <w:lang w:eastAsia="ru-RU"/>
        </w:rPr>
        <w:t>Миша – 6 пар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hAnsi="Times New Roman" w:cs="Times New Roman"/>
          <w:sz w:val="32"/>
          <w:szCs w:val="32"/>
          <w:lang w:eastAsia="ru-RU"/>
        </w:rPr>
        <w:tab/>
        <w:t xml:space="preserve">? </w:t>
      </w:r>
      <w:proofErr w:type="gramEnd"/>
      <w:r>
        <w:rPr>
          <w:rFonts w:ascii="Times New Roman" w:hAnsi="Times New Roman" w:cs="Times New Roman"/>
          <w:sz w:val="32"/>
          <w:szCs w:val="32"/>
          <w:lang w:eastAsia="ru-RU"/>
        </w:rPr>
        <w:t>пар.</w:t>
      </w:r>
    </w:p>
    <w:p w:rsidR="00C34E0C" w:rsidRDefault="00C34E0C" w:rsidP="00C34E0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Ваня - ? пар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>н</w:t>
      </w:r>
      <w:proofErr w:type="gram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а 2 Б.     </w:t>
      </w:r>
    </w:p>
    <w:p w:rsidR="00C34E0C" w:rsidRDefault="00C34E0C" w:rsidP="00C34E0C">
      <w:pPr>
        <w:pStyle w:val="a3"/>
        <w:ind w:left="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</w:p>
    <w:p w:rsidR="00C34E0C" w:rsidRDefault="00C34E0C" w:rsidP="00C34E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>Сильные  дети  решают самостоятельно.</w:t>
      </w:r>
    </w:p>
    <w:p w:rsidR="00C34E0C" w:rsidRDefault="00C34E0C" w:rsidP="00C34E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Слабые дети 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>объясняют</w:t>
      </w:r>
      <w:proofErr w:type="gram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какие им понадобятся арифметические действия.</w:t>
      </w:r>
    </w:p>
    <w:p w:rsidR="00C34E0C" w:rsidRDefault="00C34E0C" w:rsidP="00C34E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+;    2) +</w:t>
      </w:r>
    </w:p>
    <w:p w:rsidR="00C34E0C" w:rsidRDefault="00C34E0C" w:rsidP="00C34E0C">
      <w:pPr>
        <w:pStyle w:val="a3"/>
        <w:ind w:left="0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en-US" w:eastAsia="ru-RU"/>
        </w:rPr>
        <w:t>VII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 Итог.</w:t>
      </w:r>
    </w:p>
    <w:p w:rsidR="00C34E0C" w:rsidRDefault="00C34E0C" w:rsidP="00C34E0C">
      <w:pPr>
        <w:pStyle w:val="a3"/>
        <w:ind w:left="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- </w:t>
      </w:r>
      <w:r>
        <w:rPr>
          <w:rFonts w:ascii="Times New Roman" w:hAnsi="Times New Roman" w:cs="Times New Roman"/>
          <w:sz w:val="32"/>
          <w:szCs w:val="32"/>
          <w:lang w:eastAsia="ru-RU"/>
        </w:rPr>
        <w:t>Чем занимались на уроке?</w:t>
      </w:r>
    </w:p>
    <w:p w:rsidR="00C34E0C" w:rsidRDefault="00C34E0C" w:rsidP="00C34E0C">
      <w:pPr>
        <w:pStyle w:val="a3"/>
        <w:ind w:left="0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>( Учились записывать двузначные числа.</w:t>
      </w:r>
      <w:proofErr w:type="gram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>Узнали, что  обозначает каждая цифра в записи чисел.)</w:t>
      </w:r>
      <w:proofErr w:type="gramEnd"/>
    </w:p>
    <w:p w:rsidR="00000000" w:rsidRDefault="00C34E0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1212F"/>
    <w:multiLevelType w:val="hybridMultilevel"/>
    <w:tmpl w:val="C8701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437755"/>
    <w:multiLevelType w:val="hybridMultilevel"/>
    <w:tmpl w:val="86AAB23E"/>
    <w:lvl w:ilvl="0" w:tplc="004C9F3E">
      <w:start w:val="1"/>
      <w:numFmt w:val="decimal"/>
      <w:lvlText w:val="%1)"/>
      <w:lvlJc w:val="left"/>
      <w:pPr>
        <w:ind w:left="24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1852B5"/>
    <w:multiLevelType w:val="hybridMultilevel"/>
    <w:tmpl w:val="82CE9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E3289F"/>
    <w:multiLevelType w:val="hybridMultilevel"/>
    <w:tmpl w:val="20329D4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4E0C"/>
    <w:rsid w:val="00C3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0"/>
        <o:r id="V:Rule2" type="connector" idref="#_x0000_s1028"/>
        <o:r id="V:Rule3" type="connector" idref="#_x0000_s1027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E0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535</Words>
  <Characters>3050</Characters>
  <Application>Microsoft Office Word</Application>
  <DocSecurity>0</DocSecurity>
  <Lines>25</Lines>
  <Paragraphs>7</Paragraphs>
  <ScaleCrop>false</ScaleCrop>
  <Company>Microsoft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2012-10-25T02:40:00Z</dcterms:created>
  <dcterms:modified xsi:type="dcterms:W3CDTF">2012-10-25T02:40:00Z</dcterms:modified>
</cp:coreProperties>
</file>