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18" w:rsidRDefault="005605F3" w:rsidP="008A67AA">
      <w:pPr>
        <w:jc w:val="center"/>
      </w:pPr>
      <w:r w:rsidRPr="00207ED7">
        <w:rPr>
          <w:b/>
          <w:color w:val="FF0000"/>
        </w:rPr>
        <w:t>Первый  спосо</w:t>
      </w:r>
      <w:proofErr w:type="gramStart"/>
      <w:r w:rsidRPr="00207ED7">
        <w:rPr>
          <w:b/>
          <w:color w:val="FF0000"/>
        </w:rPr>
        <w:t>б</w:t>
      </w:r>
      <w:r w:rsidR="008A67AA">
        <w:rPr>
          <w:b/>
        </w:rPr>
        <w:t>-</w:t>
      </w:r>
      <w:proofErr w:type="gramEnd"/>
      <w:r w:rsidR="008A67AA">
        <w:rPr>
          <w:b/>
        </w:rPr>
        <w:t xml:space="preserve"> </w:t>
      </w:r>
      <w:r w:rsidR="008A67AA" w:rsidRPr="008A67AA">
        <w:t>говорите об этом с ребенком!</w:t>
      </w:r>
      <w:r w:rsidR="008A67AA">
        <w:t xml:space="preserve">  Рассказывайте истории, которые когда-то слышали от родителей, бабушек и дедушек. У кого-то прадед был на Войне, у кого-то родные принимали раненых солдат в своем доме.</w:t>
      </w:r>
    </w:p>
    <w:p w:rsidR="00207ED7" w:rsidRDefault="00207ED7" w:rsidP="008A67AA">
      <w:pPr>
        <w:jc w:val="center"/>
      </w:pPr>
      <w:r>
        <w:t>Расскажите о ваших воевавших предках, поведайте истории высочайшего героизма солдат на этой Священной войне, в красках опишите, как плакали матери и жены, провожая мужей и сыновей на войну. Покопайтесь ради такого случая в интернете, прочитайте мемуарную литературу. Герои, живущие в веках, всегда будут интересны ребенку, особенно мальчику</w:t>
      </w:r>
      <w:r w:rsidR="00025F18">
        <w:t>.</w:t>
      </w:r>
    </w:p>
    <w:p w:rsidR="00025F18" w:rsidRPr="008A67AA" w:rsidRDefault="00025F18" w:rsidP="008A67AA">
      <w:pPr>
        <w:jc w:val="center"/>
      </w:pPr>
      <w:r>
        <w:t>Ведь кто как не они мечтают о боевых подвигах! Главное -  преподнести это с нужной стороны. Также можете найти несколько книг, которые будут интересны ребенку.</w:t>
      </w:r>
    </w:p>
    <w:p w:rsidR="00D1290E" w:rsidRDefault="008A67AA" w:rsidP="00D1290E">
      <w:pPr>
        <w:jc w:val="center"/>
      </w:pPr>
      <w:r w:rsidRPr="00207ED7">
        <w:rPr>
          <w:b/>
          <w:color w:val="FF0000"/>
        </w:rPr>
        <w:t>Второй спосо</w:t>
      </w:r>
      <w:proofErr w:type="gramStart"/>
      <w:r w:rsidRPr="00207ED7">
        <w:rPr>
          <w:b/>
          <w:color w:val="FF0000"/>
        </w:rPr>
        <w:t>б</w:t>
      </w:r>
      <w:r>
        <w:t>-</w:t>
      </w:r>
      <w:proofErr w:type="gramEnd"/>
      <w:r>
        <w:t xml:space="preserve"> просмотр тематических передач по телевизору вместе с детьми. Только здесь оговорка – не </w:t>
      </w:r>
      <w:r w:rsidR="00874945">
        <w:t>все подряд. Ребенок ил</w:t>
      </w:r>
      <w:r>
        <w:t>и подросток, просматривая фильм «</w:t>
      </w:r>
      <w:proofErr w:type="spellStart"/>
      <w:r>
        <w:t>Мессиловка</w:t>
      </w:r>
      <w:proofErr w:type="spellEnd"/>
      <w:r>
        <w:t>», будет обращать внимание на боевые приемы, оружие, спецэффекты</w:t>
      </w:r>
      <w:r w:rsidR="00797E46">
        <w:t xml:space="preserve"> </w:t>
      </w:r>
      <w:r>
        <w:t>- на что угодно, кроме главного. Вы не сможете донести до него всей сути, сформировать верное представление о войне и людях, уходивших на нее.</w:t>
      </w:r>
      <w:r w:rsidR="00874945">
        <w:t xml:space="preserve"> Ваше чадо посмотрит, восхитится и забудет. Посеете вы, таким образом, только агрессивность. Поэтому, как ни банально звучит, идеальными для просмотра все же станут старые военные фильмы, в которых раскрыт смысл, которые несут в себе доброту, свет, веру в Победу, прекрасно раскрывают характер людей, отдавших свою жизнь за спасение Родины. Это «В бой идут </w:t>
      </w:r>
      <w:r w:rsidR="00874945">
        <w:lastRenderedPageBreak/>
        <w:t xml:space="preserve">одни старики», </w:t>
      </w:r>
      <w:r w:rsidR="00797E46"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 wp14:anchorId="30A54A93" wp14:editId="502AC32A">
            <wp:extent cx="1438639" cy="1087058"/>
            <wp:effectExtent l="0" t="0" r="0" b="0"/>
            <wp:docPr id="2" name="Рисунок 2" descr="http://im4-tub-ru.yandex.net/i?id=252634727-41-72&amp;n=2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4-tub-ru.yandex.net/i?id=252634727-41-72&amp;n=2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012" cy="10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7E46">
        <w:t xml:space="preserve"> </w:t>
      </w:r>
      <w:r w:rsidR="00874945">
        <w:t xml:space="preserve">«Максим Перепелица», </w:t>
      </w:r>
      <w:r w:rsidR="00797E46">
        <w:rPr>
          <w:rFonts w:ascii="Arial" w:hAnsi="Arial" w:cs="Arial"/>
          <w:noProof/>
          <w:color w:val="1A3DC1"/>
          <w:sz w:val="2"/>
          <w:szCs w:val="2"/>
          <w:lang w:eastAsia="ru-RU"/>
        </w:rPr>
        <w:drawing>
          <wp:inline distT="0" distB="0" distL="0" distR="0" wp14:anchorId="138E1354" wp14:editId="4C8834AA">
            <wp:extent cx="972457" cy="1115622"/>
            <wp:effectExtent l="0" t="0" r="0" b="0"/>
            <wp:docPr id="11" name="Рисунок 11" descr="http://img0.liveinternet.ru/images/attach/c/2/70/582/70582644__Picture_file_path_5307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0.liveinternet.ru/images/attach/c/2/70/582/70582644__Picture_file_path_5307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180" cy="1119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7E46">
        <w:t xml:space="preserve"> </w:t>
      </w:r>
      <w:r w:rsidR="00874945">
        <w:t>«Офицеры»,</w:t>
      </w:r>
      <w:r w:rsidR="00797E46" w:rsidRPr="00797E46">
        <w:rPr>
          <w:rFonts w:ascii="Arial" w:hAnsi="Arial" w:cs="Arial"/>
          <w:color w:val="000000"/>
          <w:sz w:val="19"/>
          <w:szCs w:val="19"/>
        </w:rPr>
        <w:t xml:space="preserve"> </w:t>
      </w:r>
      <w:r w:rsidR="00797E46"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 wp14:anchorId="20592B9C" wp14:editId="17EACEF3">
            <wp:extent cx="1564065" cy="783771"/>
            <wp:effectExtent l="0" t="0" r="0" b="0"/>
            <wp:docPr id="14" name="Рисунок 14" descr="http://im5-tub-ru.yandex.net/i?id=308495135-47-72&amp;n=21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5-tub-ru.yandex.net/i?id=308495135-47-72&amp;n=21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710" cy="787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945">
        <w:t xml:space="preserve"> «А зори здесь тихие», «Журавли». Из современных фильмов очень </w:t>
      </w:r>
      <w:proofErr w:type="gramStart"/>
      <w:r w:rsidR="00874945">
        <w:t>поучителен</w:t>
      </w:r>
      <w:proofErr w:type="gramEnd"/>
      <w:r w:rsidR="00874945">
        <w:t xml:space="preserve"> и удачен «Мы из будущего». Параллельно с ними посмотрите всей семьей военный парад, концерты военных песен.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1866"/>
      </w:tblGrid>
      <w:tr w:rsidR="00D1290E" w:rsidTr="00D1290E">
        <w:tc>
          <w:tcPr>
            <w:tcW w:w="1643" w:type="dxa"/>
          </w:tcPr>
          <w:p w:rsidR="00D1290E" w:rsidRDefault="00D1290E" w:rsidP="00D1290E">
            <w:pPr>
              <w:jc w:val="center"/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 wp14:anchorId="2611FA80" wp14:editId="1AC3B926">
                  <wp:extent cx="1022734" cy="682831"/>
                  <wp:effectExtent l="19050" t="0" r="5966" b="0"/>
                  <wp:docPr id="6" name="Рисунок 20" descr="http://im4-tub-ru.yandex.net/i?id=192142618-22-72&amp;n=21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im4-tub-ru.yandex.net/i?id=192142618-22-72&amp;n=21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18" cy="687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</w:tcPr>
          <w:p w:rsidR="00D1290E" w:rsidRDefault="00D1290E" w:rsidP="00D1290E">
            <w:pPr>
              <w:jc w:val="center"/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 wp14:anchorId="61A2A691" wp14:editId="37DCF89F">
                  <wp:extent cx="1020172" cy="681122"/>
                  <wp:effectExtent l="19050" t="0" r="8528" b="0"/>
                  <wp:docPr id="7" name="Рисунок 23" descr="http://im7-tub-ru.yandex.net/i?id=88898736-42-72&amp;n=21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im7-tub-ru.yandex.net/i?id=88898736-42-72&amp;n=21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618" cy="682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90E" w:rsidTr="00D1290E">
        <w:tc>
          <w:tcPr>
            <w:tcW w:w="1643" w:type="dxa"/>
          </w:tcPr>
          <w:p w:rsidR="00D1290E" w:rsidRDefault="00D1290E" w:rsidP="00D1290E">
            <w:pPr>
              <w:jc w:val="center"/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 wp14:anchorId="333AAD7A" wp14:editId="6D1DE042">
                  <wp:extent cx="1003766" cy="735530"/>
                  <wp:effectExtent l="19050" t="0" r="5884" b="0"/>
                  <wp:docPr id="8" name="Рисунок 26" descr="http://im5-tub-ru.yandex.net/i?id=410330147-58-72&amp;n=21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im5-tub-ru.yandex.net/i?id=410330147-58-72&amp;n=21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040" cy="734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</w:tcPr>
          <w:p w:rsidR="00D1290E" w:rsidRDefault="00D1290E" w:rsidP="00D1290E">
            <w:pPr>
              <w:jc w:val="center"/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 wp14:anchorId="2E3133FF" wp14:editId="30A48665">
                  <wp:extent cx="1020195" cy="647205"/>
                  <wp:effectExtent l="19050" t="0" r="8505" b="0"/>
                  <wp:docPr id="9" name="Рисунок 29" descr="http://im7-tub-ru.yandex.net/i?id=44936066-70-72&amp;n=21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im7-tub-ru.yandex.net/i?id=44936066-70-72&amp;n=21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819" cy="648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6B0" w:rsidRDefault="00874945" w:rsidP="00D1290E">
      <w:pPr>
        <w:jc w:val="center"/>
      </w:pPr>
      <w:r>
        <w:t>Все вместе это сложится в общую картину и понимание, осознание ребенком своей принадлежности к Великой истории, вызовет чувство гордости за своих предков и стремление быть достойным их.</w:t>
      </w:r>
    </w:p>
    <w:p w:rsidR="00444D58" w:rsidRDefault="00207ED7" w:rsidP="00D1290E">
      <w:pPr>
        <w:jc w:val="center"/>
      </w:pPr>
      <w:r w:rsidRPr="00D63ED2">
        <w:rPr>
          <w:b/>
          <w:color w:val="FF0000"/>
        </w:rPr>
        <w:t>Третий способ</w:t>
      </w:r>
      <w:r>
        <w:rPr>
          <w:color w:val="FF0000"/>
        </w:rPr>
        <w:t xml:space="preserve"> </w:t>
      </w:r>
      <w:r>
        <w:t xml:space="preserve">– общение с ветеранами. Вам несказанно повезло, если среди ваших друзей, </w:t>
      </w:r>
      <w:r>
        <w:lastRenderedPageBreak/>
        <w:t>соседей и знакомых есть люди, стоявшие с войной на одной ступени.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03"/>
      </w:tblGrid>
      <w:tr w:rsidR="00444D58" w:rsidTr="00444D58">
        <w:tc>
          <w:tcPr>
            <w:tcW w:w="1384" w:type="dxa"/>
          </w:tcPr>
          <w:p w:rsidR="00444D58" w:rsidRDefault="00444D58" w:rsidP="00D1290E">
            <w:pPr>
              <w:jc w:val="center"/>
            </w:pPr>
            <w:r>
              <w:rPr>
                <w:rFonts w:ascii="Arial" w:hAnsi="Arial" w:cs="Arial"/>
                <w:noProof/>
                <w:color w:val="1A3DC1"/>
                <w:sz w:val="2"/>
                <w:szCs w:val="2"/>
                <w:lang w:eastAsia="ru-RU"/>
              </w:rPr>
              <w:drawing>
                <wp:inline distT="0" distB="0" distL="0" distR="0" wp14:anchorId="68D9984A" wp14:editId="7EB4371B">
                  <wp:extent cx="696686" cy="929471"/>
                  <wp:effectExtent l="0" t="0" r="0" b="0"/>
                  <wp:docPr id="12" name="Рисунок 1" descr="http://im5-tub-ru.yandex.net/i?id=24995255-12-72&amp;n=21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5-tub-ru.yandex.net/i?id=24995255-12-72&amp;n=21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016" cy="931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3" w:type="dxa"/>
          </w:tcPr>
          <w:p w:rsidR="00444D58" w:rsidRDefault="00444D58" w:rsidP="00A26B1F">
            <w:pPr>
              <w:jc w:val="center"/>
            </w:pPr>
            <w:r>
              <w:t xml:space="preserve">Ребенку всегда интереснее слушать рассказы очевидцев. К тому же </w:t>
            </w:r>
          </w:p>
        </w:tc>
      </w:tr>
    </w:tbl>
    <w:p w:rsidR="001056B0" w:rsidRDefault="00A26B1F" w:rsidP="00D1290E">
      <w:pPr>
        <w:jc w:val="center"/>
      </w:pPr>
      <w:r>
        <w:t>зачастую пожилые люди легче находят контакт с</w:t>
      </w:r>
      <w:r>
        <w:t xml:space="preserve"> </w:t>
      </w:r>
      <w:r w:rsidR="00207ED7">
        <w:t>детьми, нежели родители. И они обязательно подберут нужные слова, рассказывая ребенку о пережитом</w:t>
      </w:r>
      <w:r w:rsidR="00025F18">
        <w:t>.</w:t>
      </w:r>
    </w:p>
    <w:p w:rsidR="00112966" w:rsidRDefault="00025F18" w:rsidP="00D1290E">
      <w:pPr>
        <w:jc w:val="center"/>
      </w:pPr>
      <w:r w:rsidRPr="00444D58">
        <w:rPr>
          <w:b/>
          <w:color w:val="C00000"/>
        </w:rPr>
        <w:t>Четвертый способ</w:t>
      </w:r>
      <w:r>
        <w:t xml:space="preserve"> – делайте упор на юный возраст солдат, ушедших на войну.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1"/>
      </w:tblGrid>
      <w:tr w:rsidR="00112966" w:rsidTr="00112966">
        <w:tc>
          <w:tcPr>
            <w:tcW w:w="1526" w:type="dxa"/>
          </w:tcPr>
          <w:p w:rsidR="00112966" w:rsidRDefault="00112966" w:rsidP="00D1290E">
            <w:pPr>
              <w:jc w:val="center"/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 wp14:anchorId="6C718EBD" wp14:editId="5B7DE39E">
                  <wp:extent cx="885371" cy="1300930"/>
                  <wp:effectExtent l="0" t="0" r="0" b="0"/>
                  <wp:docPr id="17" name="Рисунок 7" descr="http://im7-tub-ru.yandex.net/i?id=466653418-19-72&amp;n=21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7-tub-ru.yandex.net/i?id=466653418-19-72&amp;n=21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858" cy="1303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</w:tcPr>
          <w:p w:rsidR="00112966" w:rsidRDefault="00112966" w:rsidP="00A26B1F">
            <w:pPr>
              <w:jc w:val="center"/>
            </w:pPr>
            <w:r>
              <w:t xml:space="preserve">Ребенку легче будет понять сверстника, он для них ближе. Постоянно упоминайте в рассказах о том, </w:t>
            </w:r>
          </w:p>
        </w:tc>
      </w:tr>
    </w:tbl>
    <w:p w:rsidR="00025F18" w:rsidRPr="00207ED7" w:rsidRDefault="00A26B1F" w:rsidP="00D1290E">
      <w:pPr>
        <w:jc w:val="center"/>
      </w:pPr>
      <w:r>
        <w:t xml:space="preserve">что те, кого сейчас называют </w:t>
      </w:r>
      <w:proofErr w:type="spellStart"/>
      <w:r>
        <w:t>героями</w:t>
      </w:r>
      <w:proofErr w:type="gramStart"/>
      <w:r>
        <w:t>,</w:t>
      </w:r>
      <w:r w:rsidR="00025F18">
        <w:t>в</w:t>
      </w:r>
      <w:proofErr w:type="spellEnd"/>
      <w:proofErr w:type="gramEnd"/>
      <w:r w:rsidR="00025F18">
        <w:t xml:space="preserve"> то время были обычными ребятами, такого же возраста, как и ваши дети, с такими же интересами.</w:t>
      </w:r>
    </w:p>
    <w:p w:rsidR="001056B0" w:rsidRDefault="00444D58" w:rsidP="00112966">
      <w:pPr>
        <w:jc w:val="center"/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 wp14:anchorId="38D23249" wp14:editId="72DFDB68">
            <wp:extent cx="1026729" cy="711200"/>
            <wp:effectExtent l="0" t="0" r="0" b="0"/>
            <wp:docPr id="13" name="Рисунок 4" descr="http://im4-tub-ru.yandex.net/i?id=299848447-49-72&amp;n=21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4-tub-ru.yandex.net/i?id=299848447-49-72&amp;n=21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96" cy="709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966" w:rsidRDefault="00112966" w:rsidP="00112966">
      <w:pPr>
        <w:jc w:val="center"/>
      </w:pPr>
      <w:r w:rsidRPr="00112966">
        <w:rPr>
          <w:b/>
          <w:color w:val="C00000"/>
        </w:rPr>
        <w:t>Пятый способ</w:t>
      </w:r>
      <w:r>
        <w:t xml:space="preserve"> – посещение памятных мест. Памятник скорбящей матери, братские могилы – увековеченная память о Войне и яркий наглядный пример. Посетите эти места вместе с ребенком, возложите цветы к Вечному огню, внимательно рассмотрите надписи на каменных плитах. </w:t>
      </w:r>
    </w:p>
    <w:p w:rsidR="00D63ED2" w:rsidRDefault="00D63ED2" w:rsidP="00A26B1F">
      <w:pPr>
        <w:jc w:val="center"/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lastRenderedPageBreak/>
        <w:drawing>
          <wp:inline distT="0" distB="0" distL="0" distR="0" wp14:anchorId="10F10A2A" wp14:editId="0A1F9799">
            <wp:extent cx="728594" cy="1104405"/>
            <wp:effectExtent l="19050" t="0" r="0" b="0"/>
            <wp:docPr id="18" name="Рисунок 10" descr="http://im7-tub-ru.yandex.net/i?id=377764337-57-72&amp;n=21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7-tub-ru.yandex.net/i?id=377764337-57-72&amp;n=21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54" cy="1104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 wp14:anchorId="79076DBE" wp14:editId="2D0A15D3">
            <wp:extent cx="1162545" cy="959844"/>
            <wp:effectExtent l="19050" t="0" r="0" b="0"/>
            <wp:docPr id="19" name="Рисунок 13" descr="http://im5-tub-ru.yandex.net/i?id=81737552-52-72&amp;n=21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5-tub-ru.yandex.net/i?id=81737552-52-72&amp;n=21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69" cy="959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 wp14:anchorId="76F4069B" wp14:editId="0AAE690A">
            <wp:extent cx="1906270" cy="1431290"/>
            <wp:effectExtent l="19050" t="0" r="0" b="0"/>
            <wp:docPr id="20" name="Рисунок 16" descr="http://im4-tub-ru.yandex.net/i?id=482354749-31-72&amp;n=21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4-tub-ru.yandex.net/i?id=482354749-31-72&amp;n=21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 wp14:anchorId="60005A81" wp14:editId="089CF7B6">
            <wp:extent cx="1950085" cy="1424333"/>
            <wp:effectExtent l="19050" t="0" r="0" b="0"/>
            <wp:docPr id="21" name="Рисунок 19" descr="http://im3-tub-ru.yandex.net/i?id=209880383-11-72&amp;n=21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3-tub-ru.yandex.net/i?id=209880383-11-72&amp;n=21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424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6B0" w:rsidRDefault="00112966" w:rsidP="00112966">
      <w:pPr>
        <w:jc w:val="center"/>
      </w:pPr>
      <w:r>
        <w:t>Посещение этих мероприятий обойдется вам совсем недорого, но их польза в деле воспитания ребенка неоценима</w:t>
      </w:r>
      <w:r w:rsidR="00D63ED2">
        <w:t>.</w:t>
      </w:r>
    </w:p>
    <w:p w:rsidR="001056B0" w:rsidRDefault="001056B0">
      <w:bookmarkStart w:id="0" w:name="_GoBack"/>
      <w:bookmarkEnd w:id="0"/>
    </w:p>
    <w:p w:rsidR="00555499" w:rsidRDefault="00555499"/>
    <w:p w:rsidR="00555499" w:rsidRDefault="00555499"/>
    <w:p w:rsidR="00555499" w:rsidRDefault="00555499"/>
    <w:p w:rsidR="00555499" w:rsidRDefault="00555499"/>
    <w:p w:rsidR="00555499" w:rsidRDefault="00555499"/>
    <w:p w:rsidR="00555499" w:rsidRDefault="00555499"/>
    <w:p w:rsidR="001056B0" w:rsidRPr="00555499" w:rsidRDefault="00D63ED2" w:rsidP="00555499">
      <w:pPr>
        <w:jc w:val="center"/>
        <w:rPr>
          <w:rFonts w:ascii="Monotype Corsiva" w:hAnsi="Monotype Corsiva"/>
          <w:b/>
          <w:sz w:val="28"/>
          <w:szCs w:val="28"/>
        </w:rPr>
      </w:pPr>
      <w:r w:rsidRPr="00555499">
        <w:rPr>
          <w:rFonts w:ascii="Monotype Corsiva" w:hAnsi="Monotype Corsiva"/>
          <w:b/>
          <w:sz w:val="28"/>
          <w:szCs w:val="28"/>
        </w:rPr>
        <w:t xml:space="preserve">По </w:t>
      </w:r>
      <w:proofErr w:type="gramStart"/>
      <w:r w:rsidRPr="00555499">
        <w:rPr>
          <w:rFonts w:ascii="Monotype Corsiva" w:hAnsi="Monotype Corsiva"/>
          <w:b/>
          <w:sz w:val="28"/>
          <w:szCs w:val="28"/>
        </w:rPr>
        <w:t>прошествии</w:t>
      </w:r>
      <w:proofErr w:type="gramEnd"/>
      <w:r w:rsidRPr="00555499">
        <w:rPr>
          <w:rFonts w:ascii="Monotype Corsiva" w:hAnsi="Monotype Corsiva"/>
          <w:b/>
          <w:sz w:val="28"/>
          <w:szCs w:val="28"/>
        </w:rPr>
        <w:t xml:space="preserve"> времени поблекли краски этого страшного четырехлетия, именуемого Второй Мировой Войной. Стерлись на каменных плитах имена, заржавели кресты на могилах. Что мы сейчас можем дать им, сражавшимся и умиравшим за мир? Рюмку водки, прикрытую куском хлеба, букет цветов, положенный на могилу</w:t>
      </w:r>
      <w:proofErr w:type="gramStart"/>
      <w:r w:rsidRPr="00555499">
        <w:rPr>
          <w:rFonts w:ascii="Monotype Corsiva" w:hAnsi="Monotype Corsiva"/>
          <w:b/>
          <w:sz w:val="28"/>
          <w:szCs w:val="28"/>
        </w:rPr>
        <w:t>… А</w:t>
      </w:r>
      <w:proofErr w:type="gramEnd"/>
      <w:r w:rsidRPr="00555499">
        <w:rPr>
          <w:rFonts w:ascii="Monotype Corsiva" w:hAnsi="Monotype Corsiva"/>
          <w:b/>
          <w:sz w:val="28"/>
          <w:szCs w:val="28"/>
        </w:rPr>
        <w:t xml:space="preserve"> еще в наших</w:t>
      </w:r>
      <w:r w:rsidR="00555499" w:rsidRPr="00555499">
        <w:rPr>
          <w:rFonts w:ascii="Monotype Corsiva" w:hAnsi="Monotype Corsiva"/>
          <w:b/>
          <w:sz w:val="28"/>
          <w:szCs w:val="28"/>
        </w:rPr>
        <w:t xml:space="preserve"> силах сохранить главное, высочайшую благородность павшим, не вернувшимся – это память о них.</w:t>
      </w:r>
    </w:p>
    <w:p w:rsidR="00555499" w:rsidRPr="00555499" w:rsidRDefault="00555499" w:rsidP="00555499">
      <w:pPr>
        <w:jc w:val="center"/>
        <w:rPr>
          <w:rFonts w:ascii="Monotype Corsiva" w:hAnsi="Monotype Corsiva"/>
          <w:b/>
          <w:sz w:val="28"/>
          <w:szCs w:val="28"/>
        </w:rPr>
      </w:pPr>
      <w:r w:rsidRPr="00555499">
        <w:rPr>
          <w:rFonts w:ascii="Monotype Corsiva" w:hAnsi="Monotype Corsiva"/>
          <w:b/>
          <w:sz w:val="28"/>
          <w:szCs w:val="28"/>
        </w:rPr>
        <w:t xml:space="preserve">Нам надо помнить о тех, кто отвоевал для нас синее небо и яркое солнце, бескрайние поля и полноводные реки ценой своих жизней…. Нам нужно учить помнить и наших детей. Чтобы они, идя по длинной дороге к своему светлому будущему, умели останавливаться, </w:t>
      </w:r>
      <w:r w:rsidRPr="00555499">
        <w:rPr>
          <w:rFonts w:ascii="Monotype Corsiva" w:hAnsi="Monotype Corsiva"/>
          <w:b/>
          <w:sz w:val="28"/>
          <w:szCs w:val="28"/>
        </w:rPr>
        <w:lastRenderedPageBreak/>
        <w:t>оборачиваться в пути. Чтобы в их душах и сердцах всегда оставалось место почтению. Не только в этот день.</w:t>
      </w:r>
    </w:p>
    <w:p w:rsidR="001056B0" w:rsidRDefault="00A26B1F" w:rsidP="00555499">
      <w:pPr>
        <w:jc w:val="center"/>
      </w:pPr>
      <w:r>
        <w:rPr>
          <w:noProof/>
          <w:lang w:eastAsia="ru-RU"/>
        </w:rPr>
        <w:pict>
          <v:rect id="_x0000_s1026" style="position:absolute;left:0;text-align:left;margin-left:44.8pt;margin-top:15.05pt;width:158.55pt;height:84.9pt;z-index:251658240" fillcolor="#c2d69b [1942]" strokecolor="#00b050" strokeweight="3pt">
            <v:shadow on="t" type="perspective" color="#4e6128 [1606]" opacity=".5" offset="1pt" offset2="-1pt"/>
            <v:textbox>
              <w:txbxContent>
                <w:p w:rsidR="00555499" w:rsidRPr="00F05625" w:rsidRDefault="00555499" w:rsidP="00555499">
                  <w:pPr>
                    <w:pStyle w:val="a6"/>
                    <w:spacing w:line="240" w:lineRule="auto"/>
                    <w:ind w:left="0"/>
                    <w:jc w:val="center"/>
                    <w:rPr>
                      <w:rFonts w:cs="Times New Roman"/>
                      <w:b/>
                      <w:noProof/>
                      <w:sz w:val="20"/>
                      <w:szCs w:val="20"/>
                      <w:lang w:eastAsia="ru-RU"/>
                    </w:rPr>
                  </w:pPr>
                  <w:r w:rsidRPr="00F05625">
                    <w:rPr>
                      <w:rFonts w:cs="Times New Roman"/>
                      <w:b/>
                      <w:sz w:val="20"/>
                      <w:szCs w:val="20"/>
                    </w:rPr>
                    <w:t>Государственное бюджетное образовательное учреждение Детский сад комбинированного вида № 1524.</w:t>
                  </w:r>
                  <w:r w:rsidRPr="00F05625">
                    <w:rPr>
                      <w:rFonts w:cs="Times New Roman"/>
                      <w:b/>
                      <w:noProof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555499" w:rsidRPr="00F05625" w:rsidRDefault="00555499" w:rsidP="00555499">
                  <w:pPr>
                    <w:pStyle w:val="a6"/>
                    <w:spacing w:line="240" w:lineRule="auto"/>
                    <w:ind w:left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555499" w:rsidRPr="00F05625" w:rsidRDefault="00555499" w:rsidP="00555499">
                  <w:pPr>
                    <w:pStyle w:val="a6"/>
                    <w:spacing w:line="240" w:lineRule="auto"/>
                    <w:ind w:left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05625">
                    <w:rPr>
                      <w:rFonts w:cs="Times New Roman"/>
                      <w:b/>
                      <w:sz w:val="20"/>
                      <w:szCs w:val="20"/>
                    </w:rPr>
                    <w:t>Учитель-логопед Самохина Д.А.</w:t>
                  </w:r>
                </w:p>
              </w:txbxContent>
            </v:textbox>
          </v:rect>
        </w:pict>
      </w:r>
    </w:p>
    <w:p w:rsidR="001056B0" w:rsidRDefault="001056B0" w:rsidP="00555499">
      <w:pPr>
        <w:jc w:val="center"/>
      </w:pPr>
    </w:p>
    <w:p w:rsidR="001056B0" w:rsidRDefault="001056B0" w:rsidP="00555499">
      <w:pPr>
        <w:jc w:val="center"/>
      </w:pPr>
    </w:p>
    <w:p w:rsidR="001056B0" w:rsidRDefault="001056B0" w:rsidP="00555499">
      <w:pPr>
        <w:jc w:val="center"/>
      </w:pPr>
    </w:p>
    <w:p w:rsidR="001056B0" w:rsidRDefault="001056B0" w:rsidP="00555499">
      <w:pPr>
        <w:jc w:val="center"/>
      </w:pPr>
    </w:p>
    <w:p w:rsidR="001056B0" w:rsidRDefault="001056B0" w:rsidP="00555499">
      <w:pPr>
        <w:jc w:val="center"/>
      </w:pPr>
    </w:p>
    <w:p w:rsidR="001056B0" w:rsidRDefault="001056B0" w:rsidP="00555499">
      <w:pPr>
        <w:jc w:val="center"/>
      </w:pPr>
    </w:p>
    <w:p w:rsidR="001056B0" w:rsidRPr="00F57873" w:rsidRDefault="001056B0" w:rsidP="001056B0">
      <w:pPr>
        <w:jc w:val="center"/>
        <w:rPr>
          <w:rFonts w:ascii="Monotype Corsiva" w:hAnsi="Monotype Corsiva"/>
          <w:b/>
          <w:color w:val="800000"/>
          <w:sz w:val="44"/>
          <w:szCs w:val="44"/>
        </w:rPr>
      </w:pPr>
      <w:r w:rsidRPr="00F57873">
        <w:rPr>
          <w:rFonts w:ascii="Monotype Corsiva" w:hAnsi="Monotype Corsiva"/>
          <w:b/>
          <w:color w:val="800000"/>
          <w:sz w:val="44"/>
          <w:szCs w:val="44"/>
        </w:rPr>
        <w:t>Как рассказать нашим детям об этой Великой Войне?</w:t>
      </w:r>
    </w:p>
    <w:p w:rsidR="002508C5" w:rsidRDefault="002508C5" w:rsidP="001056B0">
      <w:pPr>
        <w:jc w:val="center"/>
        <w:rPr>
          <w:rFonts w:ascii="Monotype Corsiva" w:hAnsi="Monotype Corsiva"/>
          <w:b/>
        </w:rPr>
      </w:pPr>
      <w:r>
        <w:rPr>
          <w:rFonts w:ascii="Arial" w:hAnsi="Arial" w:cs="Arial"/>
          <w:noProof/>
          <w:color w:val="1A3DC1"/>
          <w:sz w:val="2"/>
          <w:szCs w:val="2"/>
          <w:lang w:eastAsia="ru-RU"/>
        </w:rPr>
        <w:drawing>
          <wp:inline distT="0" distB="0" distL="0" distR="0" wp14:anchorId="08D7A35D" wp14:editId="53A2DAA2">
            <wp:extent cx="1950085" cy="1223306"/>
            <wp:effectExtent l="19050" t="0" r="0" b="0"/>
            <wp:docPr id="4" name="Рисунок 17" descr="http://pics.livejournal.com/santolege/pic/00256aas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ics.livejournal.com/santolege/pic/00256aas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22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8C5" w:rsidRDefault="002508C5" w:rsidP="001056B0">
      <w:pPr>
        <w:jc w:val="center"/>
        <w:rPr>
          <w:rFonts w:ascii="Monotype Corsiva" w:hAnsi="Monotype Corsiva"/>
          <w:b/>
        </w:rPr>
      </w:pPr>
    </w:p>
    <w:p w:rsidR="002508C5" w:rsidRDefault="001056B0" w:rsidP="001056B0">
      <w:pPr>
        <w:jc w:val="center"/>
        <w:rPr>
          <w:rFonts w:ascii="Monotype Corsiva" w:hAnsi="Monotype Corsiva"/>
          <w:b/>
        </w:rPr>
      </w:pPr>
      <w:r w:rsidRPr="00F57873">
        <w:rPr>
          <w:rFonts w:ascii="Monotype Corsiva" w:hAnsi="Monotype Corsiva"/>
          <w:b/>
        </w:rPr>
        <w:t xml:space="preserve">Приближается </w:t>
      </w:r>
      <w:r w:rsidR="00F57873" w:rsidRPr="00F57873">
        <w:rPr>
          <w:rFonts w:ascii="Monotype Corsiva" w:hAnsi="Monotype Corsiva"/>
          <w:b/>
        </w:rPr>
        <w:t>са</w:t>
      </w:r>
      <w:r w:rsidRPr="00F57873">
        <w:rPr>
          <w:rFonts w:ascii="Monotype Corsiva" w:hAnsi="Monotype Corsiva"/>
          <w:b/>
        </w:rPr>
        <w:t>мы</w:t>
      </w:r>
      <w:r w:rsidR="00F57873" w:rsidRPr="00F57873">
        <w:rPr>
          <w:rFonts w:ascii="Monotype Corsiva" w:hAnsi="Monotype Corsiva"/>
          <w:b/>
        </w:rPr>
        <w:t>й</w:t>
      </w:r>
      <w:r w:rsidRPr="00F57873">
        <w:rPr>
          <w:rFonts w:ascii="Monotype Corsiva" w:hAnsi="Monotype Corsiva"/>
          <w:b/>
        </w:rPr>
        <w:t xml:space="preserve"> трогательный, душевный, патриотичный праздник – День памяти и почестей. Все дальше уходит от нас эта дата – 9 мая 1945 года, и уже мы, рожденные в середине 80-х, не до конца проникнуты тем временем, теми страхами и </w:t>
      </w:r>
      <w:r w:rsidR="00F57873" w:rsidRPr="00F57873">
        <w:rPr>
          <w:rFonts w:ascii="Monotype Corsiva" w:hAnsi="Monotype Corsiva"/>
          <w:b/>
        </w:rPr>
        <w:t xml:space="preserve">надеждами. Что же будет  с нашими детьми? Что будет означать </w:t>
      </w:r>
      <w:r w:rsidRPr="00F57873">
        <w:rPr>
          <w:rFonts w:ascii="Monotype Corsiva" w:hAnsi="Monotype Corsiva"/>
          <w:b/>
        </w:rPr>
        <w:t xml:space="preserve">для них </w:t>
      </w:r>
      <w:r w:rsidRPr="00F57873">
        <w:rPr>
          <w:rFonts w:ascii="Monotype Corsiva" w:hAnsi="Monotype Corsiva"/>
          <w:b/>
        </w:rPr>
        <w:lastRenderedPageBreak/>
        <w:t>понятие Второй мировой Войны?</w:t>
      </w:r>
      <w:r w:rsidR="00F57873" w:rsidRPr="00F57873">
        <w:rPr>
          <w:rFonts w:ascii="Monotype Corsiva" w:hAnsi="Monotype Corsiva"/>
          <w:b/>
        </w:rPr>
        <w:t xml:space="preserve"> Как рассказать нашим детям об этой Великой Войне, какие найти слова, чтобы поведать в полной мере о страданиях молодых ребят, ставших впоследствии героями? Как донести суть происходившего грамотно и вызвать в маленькой душе чувство гордости, сострадания, почитания, патриотизма?</w:t>
      </w:r>
    </w:p>
    <w:p w:rsidR="002508C5" w:rsidRDefault="002508C5" w:rsidP="001056B0">
      <w:pPr>
        <w:jc w:val="center"/>
        <w:rPr>
          <w:rFonts w:ascii="Monotype Corsiva" w:hAnsi="Monotype Corsiva"/>
          <w:b/>
        </w:rPr>
      </w:pPr>
    </w:p>
    <w:p w:rsidR="001056B0" w:rsidRPr="001056B0" w:rsidRDefault="00F57873" w:rsidP="001056B0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  <w:noProof/>
          <w:lang w:eastAsia="ru-RU"/>
        </w:rPr>
        <w:drawing>
          <wp:inline distT="0" distB="0" distL="0" distR="0" wp14:anchorId="29AA6D5E" wp14:editId="0A3273F0">
            <wp:extent cx="1947545" cy="1294130"/>
            <wp:effectExtent l="19050" t="0" r="0" b="0"/>
            <wp:docPr id="1" name="Рисунок 1" descr="C:\Users\Admin\AppData\Local\Microsoft\Windows\Temporary Internet Files\Content.IE5\W47N2YNZ\MP90043375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W47N2YNZ\MP900433756[1]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56B0" w:rsidRPr="001056B0" w:rsidSect="00A26B1F">
      <w:pgSz w:w="16838" w:h="11906" w:orient="landscape"/>
      <w:pgMar w:top="426" w:right="284" w:bottom="282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6B0"/>
    <w:rsid w:val="00025F18"/>
    <w:rsid w:val="001056B0"/>
    <w:rsid w:val="00112966"/>
    <w:rsid w:val="001D0CCB"/>
    <w:rsid w:val="00207ED7"/>
    <w:rsid w:val="002508C5"/>
    <w:rsid w:val="00444D58"/>
    <w:rsid w:val="00555499"/>
    <w:rsid w:val="005605F3"/>
    <w:rsid w:val="00797E46"/>
    <w:rsid w:val="00874945"/>
    <w:rsid w:val="008A67AA"/>
    <w:rsid w:val="008C7418"/>
    <w:rsid w:val="00A26B1F"/>
    <w:rsid w:val="00D1290E"/>
    <w:rsid w:val="00D63ED2"/>
    <w:rsid w:val="00E867A2"/>
    <w:rsid w:val="00F5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8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2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55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#!/yandsearch?source=wiz&amp;uinfo=sw-1247-sh-598-fw-1022-fh-448-pd-1&amp;text=&#1086;&#1092;&#1080;&#1094;&#1077;&#1088;&#1099;&amp;noreask=1&amp;pos=5&amp;lr=213&amp;rpt=simage&amp;img_url=http%3A%2F%2Fwww.yaplakal.com%2Fuploads%2Fpost-2-12722976573656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images.yandex.ru/yandsearch?source=psearch&amp;img_url=http://img13.nnm.ru/0/8/a/9/8/d54eb1ad70977d536b179bda025.jpg&amp;uinfo=sw-1247-sh-598-fw-1022-fh-448-pd-1&amp;p=2&amp;text=%D0%B2%D0%BE%D0%B5%D0%BD%D0%BD%D1%8B%D0%B9%20%D0%BF%D0%B0%D1%80%D0%B0%D0%B4%20%D0%BD%D0%B0%209%20%D0%BC%D0%B0%D1%8F&amp;noreask=1&amp;pos=79&amp;rpt=simage&amp;lr=213" TargetMode="External"/><Relationship Id="rId26" Type="http://schemas.openxmlformats.org/officeDocument/2006/relationships/hyperlink" Target="http://images.yandex.ru/yandsearch?source=psearch&amp;img_url=http://img-fotki.yandex.ru/get/4702/and-belous-belousov.7/0_54d1b_aae7488a_XL&amp;uinfo=sw-1247-sh-598-fw-1022-fh-448-pd-1&amp;p=2&amp;text=%D0%BF%D0%B0%D0%BC%D1%8F%D1%82%D0%BD%D0%B8%D0%BA%D0%B8%20%D0%B2%D0%BE%D0%B9%D0%BD%D1%8B%201941-1945%20%D0%B2%20%D0%BC%D0%BE%D1%81%D0%BA%D0%B2%D0%B5&amp;noreask=1&amp;pos=78&amp;rpt=simage&amp;lr=213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34" Type="http://schemas.openxmlformats.org/officeDocument/2006/relationships/hyperlink" Target="http://images.yandex.ru/#!/yandsearch?source=psearch&amp;uinfo=sw-1247-sh-598-fw-1022-fh-448-pd-1&amp;text=&#1074;&#1086;&#1077;&#1085;&#1085;&#1099;&#1081; &#1087;&#1072;&#1088;&#1072;&#1076; &#1085;&#1072; 9 &#1084;&#1072;&#1103;&amp;noreask=1&amp;pos=16&amp;lr=213&amp;rpt=simage&amp;img_url=http%3A%2F%2Fstat17.privet.ru%2Flr%2F09130dc379b740183c34bfc1e31a35dc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images.yandex.ru/yandsearch?source=psearch&amp;img_url=http://m.nasha.lv/newsimages/image-5-b79a819d110aa8a924db66a8eee3b019.jpg&amp;uinfo=sw-1247-sh-598-fw-1022-fh-448-pd-1&amp;p=2&amp;text=%D0%B2%D0%BE%D0%B5%D0%BD%D0%BD%D1%8B%D0%B9%20%D0%BF%D0%B0%D1%80%D0%B0%D0%B4%20%D0%BD%D0%B0%209%20%D0%BC%D0%B0%D1%8F&amp;noreask=1&amp;pos=87&amp;rpt=simage&amp;lr=213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mages.yandex.ru/yandsearch?source=psearch&amp;img_url=http://img-fotki.yandex.ru/get/4514/mor-vikt2008.1c/0_6f8e7_cf9b627f_XL&amp;uinfo=sw-1247-sh-598-fw-1022-fh-448-pd-1&amp;p=2&amp;text=%D0%B2%D0%BE%D0%B5%D0%BD%D0%BD%D1%8B%D0%B9%20%D0%BF%D0%B0%D1%80%D0%B0%D0%B4%20%D0%BD%D0%B0%209%20%D0%BC%D0%B0%D1%8F&amp;noreask=1&amp;pos=76&amp;rpt=simage&amp;lr=213" TargetMode="External"/><Relationship Id="rId20" Type="http://schemas.openxmlformats.org/officeDocument/2006/relationships/hyperlink" Target="http://images.yandex.ru/#!/yandsearch?source=wiz&amp;uinfo=sw-1247-sh-598-fw-1022-fh-448-pd-1&amp;p=4&amp;text=&#1076;&#1077;&#1090;&#1080;  &#1075;&#1077;&#1088;&#1086;&#1080; &#1074;&#1086;&#1081;&#1085;&#1099;&amp;noreask=1&amp;pos=141&amp;rpt=simage&amp;lr=213&amp;img_url=http%3A%2F%2Fwww.nezabarom.ua%2FUserFiles%2FImage%2FKHARKOV%2F9 may.jpg" TargetMode="External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yandsearch?source=wiz&amp;img_url=http://img11.nnm.ru/2/c/e/0/7/9fc064d487f16d8a4147196bb6a_prev.jpg&amp;uinfo=sw-1247-sh-598-fw-0-fh-448-pd-1&amp;text=%D0%BC%D0%B0%D0%BA%D1%81%D0%B8%D0%BC%20%D0%BF%D0%B5%D1%80%D0%B5%D0%BF%D0%B5%D0%BB%D0%B8%D1%86%D0%B0&amp;noreask=1&amp;pos=11&amp;lr=213&amp;rpt=simage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images.yandex.ru/yandsearch?like=http://cs11474.userapi.com/u133064342/121545188/s_0f2cae21.jpg&amp;text=%D0%B4%D0%B5%D1%82%D0%B8%20%20%D0%B3%D0%B5%D1%80%D0%BE%D0%B8%20%D0%B2%D0%BE%D0%B9%D0%BD%D1%8B&amp;img_url=http://cs402829.userapi.com/v402829511/36c5/O5wOs8lOYCE.jpg&amp;pos=1&amp;uinfo=sw-1247-sh-598-fw-1022-fh-448-pd-1&amp;rpt=simage" TargetMode="External"/><Relationship Id="rId32" Type="http://schemas.openxmlformats.org/officeDocument/2006/relationships/hyperlink" Target="http://images.yandex.ru/yandsearch?source=psearch&amp;img_url=http://venividi.ru/files/img/4918/0.jpg&amp;uinfo=sw-1247-sh-598-fw-1022-fh-448-pd-1&amp;p=1&amp;text=%D0%BF%D0%B0%D0%BC%D1%8F%D1%82%D0%BD%D0%B8%D0%BA%D0%B8%20%D0%B2%D0%BE%D0%B9%D0%BD%D1%8B%201941-1945%20%D0%B2%20%D0%BC%D0%BE%D1%81%D0%BA%D0%B2%D0%B5&amp;noreask=1&amp;pos=34&amp;rpt=simage&amp;lr=213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images.yandex.ru/yandsearch?source=psearch&amp;img_url=http://900igr.net/datai/istorija/1945-god/0018-031-Na-bratskikh-mogilakh-ne-stavjat-krestov-I-vdovy-na-nikh-ne-rydajut.jpg&amp;uinfo=sw-1247-sh-598-fw-1022-fh-448-pd-1&amp;p=3&amp;text=%D0%BF%D0%B0%D0%BC%D1%8F%D1%82%D0%BD%D0%B8%D0%BA%D0%B8%20%D0%B2%D0%BE%D0%B9%D0%BD%D1%8B%201941-1945%20%D0%B2%20%D0%BC%D0%BE%D1%81%D0%BA%D0%B2%D0%B5&amp;noreask=1&amp;pos=90&amp;rpt=simage&amp;lr=213" TargetMode="External"/><Relationship Id="rId36" Type="http://schemas.openxmlformats.org/officeDocument/2006/relationships/image" Target="media/image16.jpeg"/><Relationship Id="rId10" Type="http://schemas.openxmlformats.org/officeDocument/2006/relationships/hyperlink" Target="http://images.yandex.ru/yandsearch?source=wiz&amp;img_url=http://s.afisha.ru/Afisha7Files/UGPhotos/090319204539/090508213207/p_f.jpg&amp;uinfo=sw-1247-sh-598-fw-1022-fh-448-pd-1&amp;p=1&amp;text=%D0%B0%20%D0%B7%D0%BE%D1%80%D0%B8%20%D0%B7%D0%B4%D0%B5%D1%81%D1%8C%20%D1%82%D0%B8%D1%85%D0%B8%D0%B5&amp;noreask=1&amp;pos=32&amp;rpt=simage&amp;lr=213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images.yandex.ru/yandsearch?source=psearch&amp;img_url=http://img.beta.rian.ru/images/23230/57/232305748.jpg&amp;uinfo=sw-1247-sh-598-fw-1022-fh-448-pd-1&amp;p=2&amp;text=%D0%B2%D0%BE%D0%B5%D0%BD%D0%BD%D1%8B%D0%B9%20%D0%BF%D0%B0%D1%80%D0%B0%D0%B4%20%D0%BD%D0%B0%209%20%D0%BC%D0%B0%D1%8F&amp;noreask=1&amp;pos=75&amp;rpt=simage&amp;lr=213" TargetMode="External"/><Relationship Id="rId22" Type="http://schemas.openxmlformats.org/officeDocument/2006/relationships/hyperlink" Target="http://images.yandex.ru/yandsearch?like=http://cs11474.userapi.com/u133064342/121545188/s_0f2cae21.jpg&amp;text=%D0%B4%D0%B5%D1%82%D0%B8%20%20%D0%B3%D0%B5%D1%80%D0%BE%D0%B8%20%D0%B2%D0%BE%D0%B9%D0%BD%D1%8B&amp;img_url=http://img-fotki.yandex.ru/get/55/varjag-2007.b3/0_4482a_1c165a83_XL&amp;pos=14&amp;uinfo=sw-1247-sh-598-fw-1022-fh-448-pd-1&amp;rpt=simage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images.yandex.ru/yandsearch?source=psearch&amp;img_url=http://prv0.lori-images.net/pamyatnik-geroyam-protivovozdushnoi-oborony-moskvy-0001998888-preview.jpg&amp;uinfo=sw-1247-sh-598-fw-1022-fh-448-pd-1&amp;p=4&amp;text=%D0%BF%D0%B0%D0%BC%D1%8F%D1%82%D0%BD%D0%B8%D0%BA%D0%B8%20%D0%B2%D0%BE%D0%B9%D0%BD%D1%8B%201941-1945%20%D0%B2%20%D0%BC%D0%BE%D1%81%D0%BA%D0%B2%D0%B5&amp;noreask=1&amp;pos=145&amp;rpt=simage&amp;lr=213" TargetMode="External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69C01-9049-4FB5-8F0C-1D7FD500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4</cp:revision>
  <dcterms:created xsi:type="dcterms:W3CDTF">2013-04-22T17:43:00Z</dcterms:created>
  <dcterms:modified xsi:type="dcterms:W3CDTF">2013-05-06T05:21:00Z</dcterms:modified>
</cp:coreProperties>
</file>