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5C" w:rsidRDefault="00D42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Название работы: КАК ЖИВОТНЫЕ ВЕСНУ ВСТРЕЧАЮТ.</w:t>
      </w:r>
    </w:p>
    <w:p w:rsidR="00D42997" w:rsidRDefault="00D42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Предметная область</w:t>
      </w:r>
      <w:r w:rsidR="00846F69">
        <w:rPr>
          <w:rFonts w:ascii="Times New Roman" w:hAnsi="Times New Roman" w:cs="Times New Roman"/>
          <w:sz w:val="28"/>
          <w:szCs w:val="28"/>
        </w:rPr>
        <w:t>: окружающий мир.</w:t>
      </w:r>
    </w:p>
    <w:p w:rsidR="00846F69" w:rsidRDefault="00846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Участники: 1 класс (7-8 лет) – учитель.</w:t>
      </w:r>
    </w:p>
    <w:p w:rsidR="00846F69" w:rsidRDefault="00846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Цель: познакомить учащихся с изменениями в жизни животных с приходом весны.</w:t>
      </w:r>
    </w:p>
    <w:p w:rsidR="00846F69" w:rsidRDefault="00846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Задачи:</w:t>
      </w:r>
    </w:p>
    <w:p w:rsidR="00846F69" w:rsidRDefault="00846F69" w:rsidP="00846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F69">
        <w:rPr>
          <w:rFonts w:ascii="Times New Roman" w:hAnsi="Times New Roman" w:cs="Times New Roman"/>
          <w:sz w:val="28"/>
          <w:szCs w:val="28"/>
        </w:rPr>
        <w:t>обобщить знания детей, полученные на основании жизненных наблюдений, материале учебника, презентации;</w:t>
      </w:r>
    </w:p>
    <w:p w:rsidR="00846F69" w:rsidRDefault="00846F69" w:rsidP="00846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анализировать и рассказывать по рисунку, развивать речь, мышление;</w:t>
      </w:r>
    </w:p>
    <w:p w:rsidR="00846F69" w:rsidRDefault="00846F69" w:rsidP="00846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окружающей нас природе.</w:t>
      </w:r>
    </w:p>
    <w:p w:rsidR="00B23BFD" w:rsidRDefault="00DC3BE1" w:rsidP="00B23BFD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Аннотация: данная работа призвана помочь как начинающим учителям, так и опытным в подготовке и проведении урока окружающего мира. В конспекте использованы загад</w:t>
      </w:r>
      <w:r w:rsidR="00337C6D">
        <w:rPr>
          <w:rFonts w:ascii="Times New Roman" w:hAnsi="Times New Roman" w:cs="Times New Roman"/>
          <w:sz w:val="28"/>
          <w:szCs w:val="28"/>
        </w:rPr>
        <w:t>ки, стихи о природе, слайды – всё это формирует у детей устойчивый интерес к учению, снимает напряжение, скованность, помогает формировать универсальные учебные действия.</w:t>
      </w:r>
      <w:r w:rsidR="009F56BE">
        <w:rPr>
          <w:rFonts w:ascii="Times New Roman" w:hAnsi="Times New Roman" w:cs="Times New Roman"/>
          <w:sz w:val="28"/>
          <w:szCs w:val="28"/>
        </w:rPr>
        <w:t xml:space="preserve"> </w:t>
      </w:r>
      <w:r w:rsidR="00EE7D9B">
        <w:rPr>
          <w:rFonts w:ascii="Times New Roman" w:hAnsi="Times New Roman" w:cs="Times New Roman"/>
          <w:sz w:val="28"/>
          <w:szCs w:val="28"/>
        </w:rPr>
        <w:t>Разработка нацелена на обучение детей умению наблюдать мир вокруг себя, открывать его тайны, радоваться общению с ним. Этому способствует применение ЭОР на уроке. Просмотр в начале урока видео фильма «Весенние сны» даёт определённый настрой</w:t>
      </w:r>
      <w:r w:rsidR="00DB2627">
        <w:rPr>
          <w:rFonts w:ascii="Times New Roman" w:hAnsi="Times New Roman" w:cs="Times New Roman"/>
          <w:sz w:val="28"/>
          <w:szCs w:val="28"/>
        </w:rPr>
        <w:t>. А восхитительная музыка</w:t>
      </w:r>
      <w:r w:rsidR="00B23BFD">
        <w:rPr>
          <w:rFonts w:ascii="Times New Roman" w:hAnsi="Times New Roman" w:cs="Times New Roman"/>
          <w:sz w:val="28"/>
          <w:szCs w:val="28"/>
        </w:rPr>
        <w:t xml:space="preserve"> </w:t>
      </w:r>
      <w:r w:rsidR="00DB2627">
        <w:rPr>
          <w:rFonts w:ascii="Times New Roman" w:hAnsi="Times New Roman" w:cs="Times New Roman"/>
          <w:sz w:val="28"/>
          <w:szCs w:val="28"/>
        </w:rPr>
        <w:t>настолько зачаровывает, что кажется, будто ты чувствуешь запах весны и полностью поглощаешься в это. Работа выполнена с учётом возрастных и психологических особенностей учащихся 1 класса</w:t>
      </w:r>
      <w:r w:rsidR="00B23BFD">
        <w:rPr>
          <w:rFonts w:ascii="Times New Roman" w:hAnsi="Times New Roman" w:cs="Times New Roman"/>
          <w:sz w:val="28"/>
          <w:szCs w:val="28"/>
        </w:rPr>
        <w:t>. На уроке используются разные виды работы. Наличие межпредметных связей также способствует более устойчивому интересу к учению, к познанию.</w:t>
      </w:r>
    </w:p>
    <w:p w:rsidR="00337C6D" w:rsidRDefault="00337C6D" w:rsidP="00DC3BE1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1247F">
        <w:rPr>
          <w:rFonts w:ascii="Times New Roman" w:hAnsi="Times New Roman" w:cs="Times New Roman"/>
          <w:sz w:val="28"/>
          <w:szCs w:val="28"/>
        </w:rPr>
        <w:t>Оборудование: компьютер, проектор, экран.</w:t>
      </w:r>
    </w:p>
    <w:p w:rsidR="00337C6D" w:rsidRDefault="00337C6D" w:rsidP="00DC3BE1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Ключевые слова: весна, животные, </w:t>
      </w:r>
      <w:r w:rsidR="002B03FA">
        <w:rPr>
          <w:rFonts w:ascii="Times New Roman" w:hAnsi="Times New Roman" w:cs="Times New Roman"/>
          <w:sz w:val="28"/>
          <w:szCs w:val="28"/>
        </w:rPr>
        <w:t>изменения.</w:t>
      </w:r>
    </w:p>
    <w:p w:rsidR="002B03FA" w:rsidRDefault="002B03FA" w:rsidP="00DC3BE1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Автор: Ефимова Светлана Евгеньевна, учитель начальных классов.</w:t>
      </w:r>
    </w:p>
    <w:p w:rsidR="00664608" w:rsidRDefault="002B03FA" w:rsidP="00664608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Место работы: Владимирская область, г. Юрьев-Польский, Муниципальное бюджетное общеобразовательное учреждение «Средняя общеобразовательная школа № 1г. Юрьев-Польского» (МБОУ</w:t>
      </w:r>
      <w:r w:rsidR="002A0E7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СОШ №1 г. Юрьев-Польского</w:t>
      </w:r>
      <w:r w:rsidR="002A0E76">
        <w:rPr>
          <w:rFonts w:ascii="Times New Roman" w:hAnsi="Times New Roman" w:cs="Times New Roman"/>
          <w:sz w:val="28"/>
          <w:szCs w:val="28"/>
        </w:rPr>
        <w:t>».</w:t>
      </w:r>
      <w:r w:rsidR="00664608">
        <w:rPr>
          <w:rFonts w:ascii="Times New Roman" w:hAnsi="Times New Roman" w:cs="Times New Roman"/>
          <w:sz w:val="28"/>
          <w:szCs w:val="28"/>
        </w:rPr>
        <w:t>)</w:t>
      </w:r>
    </w:p>
    <w:p w:rsidR="002A0E76" w:rsidRDefault="002A0E76" w:rsidP="00664608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Ход урока.</w:t>
      </w:r>
    </w:p>
    <w:p w:rsidR="002A0E76" w:rsidRDefault="002A0E76" w:rsidP="00664608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Организационный момент.</w:t>
      </w:r>
    </w:p>
    <w:p w:rsidR="002A0E76" w:rsidRDefault="005C3DC7" w:rsidP="00664608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0E76">
        <w:rPr>
          <w:rFonts w:ascii="Times New Roman" w:hAnsi="Times New Roman" w:cs="Times New Roman"/>
          <w:sz w:val="28"/>
          <w:szCs w:val="28"/>
        </w:rPr>
        <w:t xml:space="preserve">  Долгожданный дан звонок, </w:t>
      </w:r>
    </w:p>
    <w:p w:rsidR="002A0E76" w:rsidRDefault="005C3DC7" w:rsidP="00664608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0E76">
        <w:rPr>
          <w:rFonts w:ascii="Times New Roman" w:hAnsi="Times New Roman" w:cs="Times New Roman"/>
          <w:sz w:val="28"/>
          <w:szCs w:val="28"/>
        </w:rPr>
        <w:t xml:space="preserve">  Начинается урок.</w:t>
      </w:r>
    </w:p>
    <w:p w:rsidR="002A0E76" w:rsidRDefault="002A0E76" w:rsidP="00664608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Сообщение темы урока.</w:t>
      </w:r>
    </w:p>
    <w:p w:rsidR="005C3DC7" w:rsidRDefault="002A0E76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послушайте стихотворение Г. Ладонщикова</w:t>
      </w:r>
      <w:r w:rsidR="007965A2">
        <w:rPr>
          <w:rFonts w:ascii="Times New Roman" w:hAnsi="Times New Roman" w:cs="Times New Roman"/>
          <w:sz w:val="28"/>
          <w:szCs w:val="28"/>
        </w:rPr>
        <w:t>. (Ч</w:t>
      </w:r>
      <w:r w:rsidR="005C3DC7">
        <w:rPr>
          <w:rFonts w:ascii="Times New Roman" w:hAnsi="Times New Roman" w:cs="Times New Roman"/>
          <w:sz w:val="28"/>
          <w:szCs w:val="28"/>
        </w:rPr>
        <w:t>итает заранее подготовленный ученик</w:t>
      </w:r>
    </w:p>
    <w:p w:rsidR="00F41F79" w:rsidRDefault="00F41F79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видео фильм «Весенние сны»</w:t>
      </w:r>
    </w:p>
    <w:p w:rsidR="005C3DC7" w:rsidRDefault="005C3DC7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Медведь проснулся</w:t>
      </w:r>
    </w:p>
    <w:p w:rsidR="005C3DC7" w:rsidRDefault="005C3DC7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забот и без тревоги</w:t>
      </w:r>
    </w:p>
    <w:p w:rsidR="005C3DC7" w:rsidRDefault="005C3DC7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медведь в своей берлоге.</w:t>
      </w:r>
    </w:p>
    <w:p w:rsidR="005C3DC7" w:rsidRDefault="005C3DC7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всю зиму до весны</w:t>
      </w:r>
    </w:p>
    <w:p w:rsidR="005C3DC7" w:rsidRDefault="005C3DC7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наверно, видел сны</w:t>
      </w:r>
    </w:p>
    <w:p w:rsidR="005C3DC7" w:rsidRDefault="005C3DC7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проснулся косолапый.</w:t>
      </w:r>
    </w:p>
    <w:p w:rsidR="005C3DC7" w:rsidRDefault="005C3DC7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Слышит: каплет – вот беда!</w:t>
      </w:r>
    </w:p>
    <w:p w:rsidR="005C3DC7" w:rsidRDefault="005C3DC7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темноте пошарил лапой</w:t>
      </w:r>
    </w:p>
    <w:p w:rsidR="005C3DC7" w:rsidRDefault="005C3DC7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вскочил – кругом вода!</w:t>
      </w:r>
    </w:p>
    <w:p w:rsidR="005C3DC7" w:rsidRDefault="005C3DC7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Заспешил медведь наружу:</w:t>
      </w:r>
    </w:p>
    <w:p w:rsidR="005C3DC7" w:rsidRDefault="005C3DC7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Заливает – не до сна!</w:t>
      </w:r>
    </w:p>
    <w:p w:rsidR="005C3DC7" w:rsidRDefault="005C3DC7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 он и видит: лужи,</w:t>
      </w:r>
    </w:p>
    <w:p w:rsidR="005C3DC7" w:rsidRDefault="005C3DC7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снег… Пришла весна!</w:t>
      </w:r>
    </w:p>
    <w:p w:rsidR="000C769B" w:rsidRDefault="000C769B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же пойдёт разговор на уроке? (О приходе весны)</w:t>
      </w:r>
    </w:p>
    <w:p w:rsidR="007965A2" w:rsidRDefault="007965A2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Миши и Маши вышел спор о том, что происходит в жизни животных с приходом весны. Давайте  поможем разрешить этот спор.</w:t>
      </w:r>
    </w:p>
    <w:p w:rsidR="007965A2" w:rsidRDefault="007965A2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по учебнику.</w:t>
      </w:r>
    </w:p>
    <w:p w:rsidR="007965A2" w:rsidRDefault="007965A2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разворот учебника «Как животные весну встречают».</w:t>
      </w:r>
    </w:p>
    <w:p w:rsidR="007965A2" w:rsidRDefault="007965A2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садимся в вертолёт и отвечаем на вопросы:</w:t>
      </w:r>
    </w:p>
    <w:p w:rsidR="007965A2" w:rsidRDefault="007965A2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мы видим с вертолёта? А что видят Маша и Миша?</w:t>
      </w:r>
      <w:r w:rsidR="00E26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BD5" w:rsidRDefault="00E26BD5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насекомых вы видите на рисунке? (Бабочек). Каких насекомых вы ещё знаете? Что общего у этих животных? (У них три пары ног, есть голова, грудь, брюшко; тело состоит из колец-насечек, а ноги - из члеников.)</w:t>
      </w:r>
    </w:p>
    <w:p w:rsidR="00E26BD5" w:rsidRDefault="00E26BD5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зимовали насекомые? (Спали в своих укрытиях)</w:t>
      </w:r>
    </w:p>
    <w:p w:rsidR="00E26BD5" w:rsidRDefault="00E26BD5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в их жизни с приходом весны</w:t>
      </w:r>
      <w:r w:rsidR="00125315">
        <w:rPr>
          <w:rFonts w:ascii="Times New Roman" w:hAnsi="Times New Roman" w:cs="Times New Roman"/>
          <w:sz w:val="28"/>
          <w:szCs w:val="28"/>
        </w:rPr>
        <w:t>? (Они просыпаются, выползают из зимних спален)</w:t>
      </w:r>
    </w:p>
    <w:p w:rsidR="00125315" w:rsidRDefault="00125315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бабочек можно увидеть ранней весной?</w:t>
      </w:r>
    </w:p>
    <w:p w:rsidR="00125315" w:rsidRDefault="00125315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с хрестоматией. Чтение рассказа «Каких бабочек можно увидеть ранней весной»</w:t>
      </w:r>
      <w:r w:rsidR="00FD0D00">
        <w:rPr>
          <w:rFonts w:ascii="Times New Roman" w:hAnsi="Times New Roman" w:cs="Times New Roman"/>
          <w:sz w:val="28"/>
          <w:szCs w:val="28"/>
        </w:rPr>
        <w:t xml:space="preserve"> (По Н. Сладкову, Ю. Аракчееву.) В ходе чтения рассказа показ слайдов с бабочками: крапивница</w:t>
      </w:r>
      <w:r w:rsidR="00974C36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F1247F">
        <w:rPr>
          <w:rFonts w:ascii="Times New Roman" w:hAnsi="Times New Roman" w:cs="Times New Roman"/>
          <w:sz w:val="28"/>
          <w:szCs w:val="28"/>
        </w:rPr>
        <w:t>1</w:t>
      </w:r>
      <w:r w:rsidR="00974C36">
        <w:rPr>
          <w:rFonts w:ascii="Times New Roman" w:hAnsi="Times New Roman" w:cs="Times New Roman"/>
          <w:sz w:val="28"/>
          <w:szCs w:val="28"/>
        </w:rPr>
        <w:t xml:space="preserve"> )</w:t>
      </w:r>
      <w:r w:rsidR="00FD0D00">
        <w:rPr>
          <w:rFonts w:ascii="Times New Roman" w:hAnsi="Times New Roman" w:cs="Times New Roman"/>
          <w:sz w:val="28"/>
          <w:szCs w:val="28"/>
        </w:rPr>
        <w:t>, лимонница</w:t>
      </w:r>
      <w:r w:rsidR="00974C36">
        <w:rPr>
          <w:rFonts w:ascii="Times New Roman" w:hAnsi="Times New Roman" w:cs="Times New Roman"/>
          <w:sz w:val="28"/>
          <w:szCs w:val="28"/>
        </w:rPr>
        <w:t xml:space="preserve"> (слайд  </w:t>
      </w:r>
      <w:r w:rsidR="00F1247F">
        <w:rPr>
          <w:rFonts w:ascii="Times New Roman" w:hAnsi="Times New Roman" w:cs="Times New Roman"/>
          <w:sz w:val="28"/>
          <w:szCs w:val="28"/>
        </w:rPr>
        <w:t>2</w:t>
      </w:r>
      <w:r w:rsidR="00974C36">
        <w:rPr>
          <w:rFonts w:ascii="Times New Roman" w:hAnsi="Times New Roman" w:cs="Times New Roman"/>
          <w:sz w:val="28"/>
          <w:szCs w:val="28"/>
        </w:rPr>
        <w:t xml:space="preserve">)  </w:t>
      </w:r>
      <w:r w:rsidR="00FD0D00">
        <w:rPr>
          <w:rFonts w:ascii="Times New Roman" w:hAnsi="Times New Roman" w:cs="Times New Roman"/>
          <w:sz w:val="28"/>
          <w:szCs w:val="28"/>
        </w:rPr>
        <w:t>, траурница</w:t>
      </w:r>
      <w:r w:rsidR="00974C36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F1247F">
        <w:rPr>
          <w:rFonts w:ascii="Times New Roman" w:hAnsi="Times New Roman" w:cs="Times New Roman"/>
          <w:sz w:val="28"/>
          <w:szCs w:val="28"/>
        </w:rPr>
        <w:t>3</w:t>
      </w:r>
      <w:r w:rsidR="00974C36">
        <w:rPr>
          <w:rFonts w:ascii="Times New Roman" w:hAnsi="Times New Roman" w:cs="Times New Roman"/>
          <w:sz w:val="28"/>
          <w:szCs w:val="28"/>
        </w:rPr>
        <w:t xml:space="preserve"> )</w:t>
      </w:r>
      <w:r w:rsidR="00FD0D00">
        <w:rPr>
          <w:rFonts w:ascii="Times New Roman" w:hAnsi="Times New Roman" w:cs="Times New Roman"/>
          <w:sz w:val="28"/>
          <w:szCs w:val="28"/>
        </w:rPr>
        <w:t>, павлиний глаз</w:t>
      </w:r>
      <w:r w:rsidR="00974C36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F1247F">
        <w:rPr>
          <w:rFonts w:ascii="Times New Roman" w:hAnsi="Times New Roman" w:cs="Times New Roman"/>
          <w:sz w:val="28"/>
          <w:szCs w:val="28"/>
        </w:rPr>
        <w:t>4</w:t>
      </w:r>
      <w:r w:rsidR="00974C36">
        <w:rPr>
          <w:rFonts w:ascii="Times New Roman" w:hAnsi="Times New Roman" w:cs="Times New Roman"/>
          <w:sz w:val="28"/>
          <w:szCs w:val="28"/>
        </w:rPr>
        <w:t xml:space="preserve"> )</w:t>
      </w:r>
      <w:r w:rsidR="00FD0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315" w:rsidRDefault="00125315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бабочки вам знакомы?</w:t>
      </w:r>
    </w:p>
    <w:p w:rsidR="00FD0D00" w:rsidRDefault="00FD0D00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детям предлагается в парах прочитать рассказ «Вот это да!»</w:t>
      </w:r>
      <w:r w:rsidR="003064E7">
        <w:rPr>
          <w:rFonts w:ascii="Times New Roman" w:hAnsi="Times New Roman" w:cs="Times New Roman"/>
          <w:sz w:val="28"/>
          <w:szCs w:val="28"/>
        </w:rPr>
        <w:t xml:space="preserve"> (По Д. Дмитриеву, Н. Пожарицкой) </w:t>
      </w:r>
      <w:r w:rsidR="00E60E04">
        <w:rPr>
          <w:rFonts w:ascii="Times New Roman" w:hAnsi="Times New Roman" w:cs="Times New Roman"/>
          <w:sz w:val="28"/>
          <w:szCs w:val="28"/>
        </w:rPr>
        <w:t>(Ученики должны договориться друг с другом, кто из них будет читать рассказ.)</w:t>
      </w:r>
    </w:p>
    <w:p w:rsidR="00E60E04" w:rsidRDefault="00E60E04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 об этих животных? (Бабочки бывают перелётные).</w:t>
      </w:r>
    </w:p>
    <w:p w:rsidR="00E60E04" w:rsidRPr="00665BB0" w:rsidRDefault="00E60E04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-Некоторые бабочки в конце лета и начале осени улетают на юг. Они зимуют в Турции, Африке. </w:t>
      </w:r>
      <w:r w:rsidR="004975E2">
        <w:rPr>
          <w:rFonts w:ascii="Times New Roman" w:hAnsi="Times New Roman" w:cs="Times New Roman"/>
          <w:sz w:val="28"/>
          <w:szCs w:val="28"/>
        </w:rPr>
        <w:t>Перелёты бабочек напоминают перелёты птиц, но и существенно от них отличаются. Осенью в жаркие страны улетают все птицы – и взрослые, и молодые. У бабочек на зимовку улетает только молодёжь, развившаяся летом из яиц. Птицы, улетевшие на зимовку, весной и возвращаются к нам. А бабочки, прилетев на зимовку, через некоторое время откладывают там яйца и умирают. А их дети, появившиеся из яиц, весной отправляются на родину родителей.</w:t>
      </w:r>
      <w:r w:rsidR="00665BB0">
        <w:rPr>
          <w:rFonts w:ascii="Times New Roman" w:hAnsi="Times New Roman" w:cs="Times New Roman"/>
          <w:sz w:val="28"/>
          <w:szCs w:val="28"/>
        </w:rPr>
        <w:t xml:space="preserve"> То есть каждая бабочка  только раз в жизни совершает далекий перелёт. </w:t>
      </w:r>
      <w:r w:rsidR="00665BB0" w:rsidRPr="00665BB0">
        <w:rPr>
          <w:rFonts w:ascii="Times New Roman" w:hAnsi="Times New Roman" w:cs="Times New Roman"/>
          <w:sz w:val="28"/>
          <w:szCs w:val="28"/>
        </w:rPr>
        <w:t>[</w:t>
      </w:r>
      <w:r w:rsidR="00665BB0">
        <w:rPr>
          <w:rFonts w:ascii="Times New Roman" w:hAnsi="Times New Roman" w:cs="Times New Roman"/>
          <w:sz w:val="28"/>
          <w:szCs w:val="28"/>
          <w:lang w:val="en-US"/>
        </w:rPr>
        <w:t xml:space="preserve">   ]</w:t>
      </w:r>
    </w:p>
    <w:p w:rsidR="00665BB0" w:rsidRDefault="00665BB0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 бабочек, которые совершают перелёты?</w:t>
      </w:r>
    </w:p>
    <w:p w:rsidR="00665BB0" w:rsidRDefault="00665BB0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Широко распространена в средней полосе России репейница. (слайд  </w:t>
      </w:r>
      <w:r w:rsidR="00F124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5BB0" w:rsidRDefault="00665BB0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впадает осенью в спячку, а улетает в Среднюю Азию, где даёт новое поколение. Весной эти бабочки большими стаями возвращаются в Россию.</w:t>
      </w:r>
    </w:p>
    <w:p w:rsidR="00731796" w:rsidRDefault="00731796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Бабочка монарх </w:t>
      </w:r>
      <w:r w:rsidRPr="00731796">
        <w:rPr>
          <w:rFonts w:ascii="Times New Roman" w:hAnsi="Times New Roman" w:cs="Times New Roman"/>
          <w:sz w:val="28"/>
          <w:szCs w:val="28"/>
        </w:rPr>
        <w:t xml:space="preserve">[  ] </w:t>
      </w:r>
      <w:r>
        <w:rPr>
          <w:rFonts w:ascii="Times New Roman" w:hAnsi="Times New Roman" w:cs="Times New Roman"/>
          <w:sz w:val="28"/>
          <w:szCs w:val="28"/>
        </w:rPr>
        <w:t>из Канады и США летит в Мексику.</w:t>
      </w:r>
    </w:p>
    <w:p w:rsidR="00731796" w:rsidRDefault="00731796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Динамическая минутка.</w:t>
      </w:r>
    </w:p>
    <w:p w:rsidR="00731796" w:rsidRDefault="00731796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повторим приметы весны. Организуется игра. Если услышите примету весны, подпрыгните, осени – присядьте, зимы – хлопните </w:t>
      </w:r>
      <w:r w:rsidR="00227AC1">
        <w:rPr>
          <w:rFonts w:ascii="Times New Roman" w:hAnsi="Times New Roman" w:cs="Times New Roman"/>
          <w:sz w:val="28"/>
          <w:szCs w:val="28"/>
        </w:rPr>
        <w:t>в ладоши.</w:t>
      </w:r>
    </w:p>
    <w:p w:rsidR="00227AC1" w:rsidRDefault="00227AC1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снег, ярко светит солнце, низкая температура воздуха, набухают почки на деревьях, радуга после дождя, вьюга, метель, просыпаются животные.</w:t>
      </w:r>
    </w:p>
    <w:p w:rsidR="00227AC1" w:rsidRDefault="00227AC1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Повторение ранее изученного материала.</w:t>
      </w:r>
    </w:p>
    <w:p w:rsidR="00227AC1" w:rsidRDefault="00227AC1" w:rsidP="005C3DC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ответить на вопрос, какие животные ещё просыпаются ранней весной, отгадайте загадки:</w:t>
      </w:r>
    </w:p>
    <w:p w:rsidR="00227AC1" w:rsidRDefault="00227AC1" w:rsidP="00227A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зверушка,</w:t>
      </w:r>
    </w:p>
    <w:p w:rsidR="00227AC1" w:rsidRDefault="00DA3A90" w:rsidP="00227AC1">
      <w:pPr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7AC1">
        <w:rPr>
          <w:rFonts w:ascii="Times New Roman" w:hAnsi="Times New Roman" w:cs="Times New Roman"/>
          <w:sz w:val="28"/>
          <w:szCs w:val="28"/>
        </w:rPr>
        <w:t>Не рот, а ловушка.</w:t>
      </w:r>
    </w:p>
    <w:p w:rsidR="00227AC1" w:rsidRDefault="00227AC1" w:rsidP="00227AC1">
      <w:pPr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Попадёт в ловушку</w:t>
      </w:r>
    </w:p>
    <w:p w:rsidR="00227AC1" w:rsidRDefault="00227AC1" w:rsidP="00227AC1">
      <w:pPr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комар, и мушка.</w:t>
      </w:r>
      <w:r w:rsidR="00F1247F">
        <w:rPr>
          <w:rFonts w:ascii="Times New Roman" w:hAnsi="Times New Roman" w:cs="Times New Roman"/>
          <w:sz w:val="28"/>
          <w:szCs w:val="28"/>
        </w:rPr>
        <w:t xml:space="preserve"> </w:t>
      </w:r>
      <w:r w:rsidR="00DA3A90" w:rsidRPr="00DA3A90">
        <w:rPr>
          <w:rFonts w:ascii="Times New Roman" w:hAnsi="Times New Roman" w:cs="Times New Roman"/>
          <w:sz w:val="28"/>
          <w:szCs w:val="28"/>
        </w:rPr>
        <w:t xml:space="preserve"> (</w:t>
      </w:r>
      <w:r w:rsidR="00DA3A90">
        <w:rPr>
          <w:rFonts w:ascii="Times New Roman" w:hAnsi="Times New Roman" w:cs="Times New Roman"/>
          <w:sz w:val="28"/>
          <w:szCs w:val="28"/>
        </w:rPr>
        <w:t xml:space="preserve">Лягушка) (слайд  </w:t>
      </w:r>
      <w:r w:rsidR="00F1247F">
        <w:rPr>
          <w:rFonts w:ascii="Times New Roman" w:hAnsi="Times New Roman" w:cs="Times New Roman"/>
          <w:sz w:val="28"/>
          <w:szCs w:val="28"/>
        </w:rPr>
        <w:t>6</w:t>
      </w:r>
      <w:r w:rsidR="00DA3A90">
        <w:rPr>
          <w:rFonts w:ascii="Times New Roman" w:hAnsi="Times New Roman" w:cs="Times New Roman"/>
          <w:sz w:val="28"/>
          <w:szCs w:val="28"/>
        </w:rPr>
        <w:t xml:space="preserve">  )</w:t>
      </w:r>
    </w:p>
    <w:p w:rsidR="00DA3A90" w:rsidRDefault="00DA3A90" w:rsidP="00227AC1">
      <w:pPr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Вьётся верёвка,</w:t>
      </w:r>
    </w:p>
    <w:p w:rsidR="00DA3A90" w:rsidRDefault="00DA3A90" w:rsidP="00227AC1">
      <w:pPr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247F">
        <w:rPr>
          <w:rFonts w:ascii="Times New Roman" w:hAnsi="Times New Roman" w:cs="Times New Roman"/>
          <w:sz w:val="28"/>
          <w:szCs w:val="28"/>
        </w:rPr>
        <w:t xml:space="preserve">  На конце головка.</w:t>
      </w:r>
      <w:r>
        <w:rPr>
          <w:rFonts w:ascii="Times New Roman" w:hAnsi="Times New Roman" w:cs="Times New Roman"/>
          <w:sz w:val="28"/>
          <w:szCs w:val="28"/>
        </w:rPr>
        <w:t xml:space="preserve"> (Змея)  (слайд </w:t>
      </w:r>
      <w:r w:rsidR="00F124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)</w:t>
      </w:r>
    </w:p>
    <w:p w:rsidR="00DA3A90" w:rsidRDefault="00DA3A90" w:rsidP="00227AC1">
      <w:pPr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Бегает среди камней,</w:t>
      </w:r>
    </w:p>
    <w:p w:rsidR="00DA3A90" w:rsidRDefault="00DA3A90" w:rsidP="00227AC1">
      <w:pPr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угонишься за ней.</w:t>
      </w:r>
    </w:p>
    <w:p w:rsidR="00DA3A90" w:rsidRDefault="00DA3A90" w:rsidP="00227AC1">
      <w:pPr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Ухватил за хвост, но – ах! – </w:t>
      </w:r>
    </w:p>
    <w:p w:rsidR="00DA3A90" w:rsidRDefault="00DA3A90" w:rsidP="00227AC1">
      <w:pPr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Удр</w:t>
      </w:r>
      <w:r w:rsidR="00F1247F">
        <w:rPr>
          <w:rFonts w:ascii="Times New Roman" w:hAnsi="Times New Roman" w:cs="Times New Roman"/>
          <w:sz w:val="28"/>
          <w:szCs w:val="28"/>
        </w:rPr>
        <w:t xml:space="preserve">ала, а хвост в руках. </w:t>
      </w:r>
      <w:r>
        <w:rPr>
          <w:rFonts w:ascii="Times New Roman" w:hAnsi="Times New Roman" w:cs="Times New Roman"/>
          <w:sz w:val="28"/>
          <w:szCs w:val="28"/>
        </w:rPr>
        <w:t xml:space="preserve"> (Ящерица) (слайд  </w:t>
      </w:r>
      <w:r w:rsidR="00F124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A3A90" w:rsidRDefault="00DA3A90" w:rsidP="00227AC1">
      <w:pPr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Мастер шубу себе сшил,</w:t>
      </w:r>
    </w:p>
    <w:p w:rsidR="00DA3A90" w:rsidRDefault="00DA3A90" w:rsidP="00227AC1">
      <w:pPr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247F">
        <w:rPr>
          <w:rFonts w:ascii="Times New Roman" w:hAnsi="Times New Roman" w:cs="Times New Roman"/>
          <w:sz w:val="28"/>
          <w:szCs w:val="28"/>
        </w:rPr>
        <w:t xml:space="preserve">  Иглы вынуть позабыл. </w:t>
      </w:r>
      <w:r>
        <w:rPr>
          <w:rFonts w:ascii="Times New Roman" w:hAnsi="Times New Roman" w:cs="Times New Roman"/>
          <w:sz w:val="28"/>
          <w:szCs w:val="28"/>
        </w:rPr>
        <w:t xml:space="preserve"> (Ёж) (слайд </w:t>
      </w:r>
      <w:r w:rsidR="00F124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51E56" w:rsidRDefault="000C769B" w:rsidP="00A51E56">
      <w:pPr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предлагает</w:t>
      </w:r>
      <w:r w:rsidR="00F1247F">
        <w:rPr>
          <w:rFonts w:ascii="Times New Roman" w:hAnsi="Times New Roman" w:cs="Times New Roman"/>
          <w:sz w:val="28"/>
          <w:szCs w:val="28"/>
        </w:rPr>
        <w:t xml:space="preserve">ся творческое задание. На доске открываются заранее записанные </w:t>
      </w:r>
      <w:r>
        <w:rPr>
          <w:rFonts w:ascii="Times New Roman" w:hAnsi="Times New Roman" w:cs="Times New Roman"/>
          <w:sz w:val="28"/>
          <w:szCs w:val="28"/>
        </w:rPr>
        <w:t xml:space="preserve"> слова: сосульки, весёлые деньки, греет бока, солнышко, пахнет, шуршит, первоцвет, возвращаются, проснулись.</w:t>
      </w:r>
      <w:r w:rsidR="00F12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9B" w:rsidRDefault="000C769B" w:rsidP="000C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необходимо составить предложения из 2 – 3 слов о весне.</w:t>
      </w:r>
    </w:p>
    <w:p w:rsidR="00A51E56" w:rsidRDefault="00A51E56" w:rsidP="000C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коллективного выступления организуется работа в парах. Чтение рассказа в учебнике и ответы на вопросы</w:t>
      </w:r>
      <w:r w:rsidR="00F1247F">
        <w:rPr>
          <w:rFonts w:ascii="Times New Roman" w:hAnsi="Times New Roman" w:cs="Times New Roman"/>
          <w:sz w:val="28"/>
          <w:szCs w:val="28"/>
        </w:rPr>
        <w:t xml:space="preserve"> (с. 51)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E56" w:rsidRDefault="00A51E56" w:rsidP="000C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Подведение итогов урока.</w:t>
      </w:r>
    </w:p>
    <w:p w:rsidR="00A51E56" w:rsidRDefault="00A51E56" w:rsidP="000C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Чему учились на уроке?</w:t>
      </w:r>
    </w:p>
    <w:p w:rsidR="00A51E56" w:rsidRDefault="00A51E56" w:rsidP="000C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A51E56" w:rsidRDefault="00A51E56" w:rsidP="000C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особенно запомнил</w:t>
      </w:r>
      <w:r w:rsidR="00F1247F">
        <w:rPr>
          <w:rFonts w:ascii="Times New Roman" w:hAnsi="Times New Roman" w:cs="Times New Roman"/>
          <w:sz w:val="28"/>
          <w:szCs w:val="28"/>
        </w:rPr>
        <w:t>ось?</w:t>
      </w:r>
    </w:p>
    <w:p w:rsidR="00F1247F" w:rsidRDefault="00557BA4" w:rsidP="000C7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Список использованных источников.</w:t>
      </w:r>
    </w:p>
    <w:p w:rsidR="00557BA4" w:rsidRDefault="00557BA4" w:rsidP="000C7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E1E9E">
        <w:rPr>
          <w:rFonts w:ascii="Times New Roman" w:hAnsi="Times New Roman" w:cs="Times New Roman"/>
          <w:sz w:val="24"/>
          <w:szCs w:val="24"/>
        </w:rPr>
        <w:t>Гамзюкова, Т.А. Лучшие открытые уроки и внеклассные мероприятия для начальных классов. – Ростов н</w:t>
      </w:r>
      <w:r w:rsidR="000E1E9E" w:rsidRPr="000E1E9E">
        <w:rPr>
          <w:rFonts w:ascii="Times New Roman" w:hAnsi="Times New Roman" w:cs="Times New Roman"/>
          <w:sz w:val="24"/>
          <w:szCs w:val="24"/>
        </w:rPr>
        <w:t>/</w:t>
      </w:r>
      <w:r w:rsidR="000E1E9E">
        <w:rPr>
          <w:rFonts w:ascii="Times New Roman" w:hAnsi="Times New Roman" w:cs="Times New Roman"/>
          <w:sz w:val="24"/>
          <w:szCs w:val="24"/>
        </w:rPr>
        <w:t>Д. : Феникс, 2006.</w:t>
      </w:r>
    </w:p>
    <w:p w:rsidR="000E1E9E" w:rsidRDefault="000E1E9E" w:rsidP="000C7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Сычёва, Г. Н. Увлекательный мир заг</w:t>
      </w:r>
      <w:r w:rsidR="00B9796E">
        <w:rPr>
          <w:rFonts w:ascii="Times New Roman" w:hAnsi="Times New Roman" w:cs="Times New Roman"/>
          <w:sz w:val="24"/>
          <w:szCs w:val="24"/>
        </w:rPr>
        <w:t>адок и пословиц: для уроков в на</w:t>
      </w:r>
      <w:r>
        <w:rPr>
          <w:rFonts w:ascii="Times New Roman" w:hAnsi="Times New Roman" w:cs="Times New Roman"/>
          <w:sz w:val="24"/>
          <w:szCs w:val="24"/>
        </w:rPr>
        <w:t>чальной</w:t>
      </w:r>
      <w:r w:rsidR="00B9796E">
        <w:rPr>
          <w:rFonts w:ascii="Times New Roman" w:hAnsi="Times New Roman" w:cs="Times New Roman"/>
          <w:sz w:val="24"/>
          <w:szCs w:val="24"/>
        </w:rPr>
        <w:t xml:space="preserve"> школе. – Ростов н</w:t>
      </w:r>
      <w:r w:rsidR="00B9796E" w:rsidRPr="00B9796E">
        <w:rPr>
          <w:rFonts w:ascii="Times New Roman" w:hAnsi="Times New Roman" w:cs="Times New Roman"/>
          <w:sz w:val="24"/>
          <w:szCs w:val="24"/>
        </w:rPr>
        <w:t>/</w:t>
      </w:r>
      <w:r w:rsidR="00B9796E">
        <w:rPr>
          <w:rFonts w:ascii="Times New Roman" w:hAnsi="Times New Roman" w:cs="Times New Roman"/>
          <w:sz w:val="24"/>
          <w:szCs w:val="24"/>
        </w:rPr>
        <w:t>Д. : Феникс, 2011.</w:t>
      </w:r>
    </w:p>
    <w:p w:rsidR="00B9796E" w:rsidRDefault="00B9796E" w:rsidP="000C7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Федотова, О. Н. Окружающий мир: Хрестоматия. – М.: Академкнига, 2011.</w:t>
      </w:r>
    </w:p>
    <w:p w:rsidR="00B9796E" w:rsidRDefault="00B9796E" w:rsidP="000C7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Федотова, О. Н. Окружающий мир: Учебник. – М.: Академкнига, 2011.</w:t>
      </w:r>
    </w:p>
    <w:p w:rsidR="00B9796E" w:rsidRDefault="00B9796E" w:rsidP="000C76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068B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>sinilikeva</w:t>
      </w:r>
      <w:r w:rsidR="0090068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0068B" w:rsidRPr="0090068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068B">
        <w:rPr>
          <w:rFonts w:ascii="Times New Roman" w:hAnsi="Times New Roman" w:cs="Times New Roman"/>
          <w:sz w:val="24"/>
          <w:szCs w:val="24"/>
          <w:lang w:val="en-US"/>
        </w:rPr>
        <w:t xml:space="preserve"> blogspot</w:t>
      </w:r>
      <w:r w:rsidR="0090068B" w:rsidRPr="0090068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068B">
        <w:rPr>
          <w:rFonts w:ascii="Times New Roman" w:hAnsi="Times New Roman" w:cs="Times New Roman"/>
          <w:sz w:val="24"/>
          <w:szCs w:val="24"/>
          <w:lang w:val="en-US"/>
        </w:rPr>
        <w:t xml:space="preserve"> com/2008/05/blog-post- 18</w:t>
      </w:r>
      <w:r w:rsidR="0090068B" w:rsidRPr="0090068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068B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90068B" w:rsidRPr="0090068B" w:rsidRDefault="0090068B" w:rsidP="000C769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googl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ru/mgres</w:t>
      </w:r>
    </w:p>
    <w:p w:rsidR="005C3DC7" w:rsidRPr="0090068B" w:rsidRDefault="005C3DC7" w:rsidP="005C3DC7">
      <w:pPr>
        <w:ind w:left="60"/>
        <w:rPr>
          <w:rFonts w:ascii="Times New Roman" w:hAnsi="Times New Roman" w:cs="Times New Roman"/>
          <w:sz w:val="28"/>
          <w:szCs w:val="28"/>
          <w:lang w:val="en-US"/>
        </w:rPr>
      </w:pPr>
      <w:r w:rsidRPr="0090068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846F69" w:rsidRPr="0090068B" w:rsidRDefault="00846F6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068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</w:p>
    <w:sectPr w:rsidR="00846F69" w:rsidRPr="0090068B" w:rsidSect="007F0D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253" w:rsidRDefault="00F43253" w:rsidP="00227AC1">
      <w:pPr>
        <w:spacing w:after="0" w:line="240" w:lineRule="auto"/>
      </w:pPr>
      <w:r>
        <w:separator/>
      </w:r>
    </w:p>
  </w:endnote>
  <w:endnote w:type="continuationSeparator" w:id="1">
    <w:p w:rsidR="00F43253" w:rsidRDefault="00F43253" w:rsidP="0022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2469"/>
      <w:docPartObj>
        <w:docPartGallery w:val="Page Numbers (Bottom of Page)"/>
        <w:docPartUnique/>
      </w:docPartObj>
    </w:sdtPr>
    <w:sdtContent>
      <w:p w:rsidR="0090068B" w:rsidRDefault="0090068B">
        <w:pPr>
          <w:pStyle w:val="a6"/>
          <w:jc w:val="center"/>
        </w:pPr>
        <w:fldSimple w:instr=" PAGE   \* MERGEFORMAT ">
          <w:r w:rsidR="00CA7E3C">
            <w:rPr>
              <w:noProof/>
            </w:rPr>
            <w:t>1</w:t>
          </w:r>
        </w:fldSimple>
      </w:p>
    </w:sdtContent>
  </w:sdt>
  <w:p w:rsidR="0090068B" w:rsidRDefault="009006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253" w:rsidRDefault="00F43253" w:rsidP="00227AC1">
      <w:pPr>
        <w:spacing w:after="0" w:line="240" w:lineRule="auto"/>
      </w:pPr>
      <w:r>
        <w:separator/>
      </w:r>
    </w:p>
  </w:footnote>
  <w:footnote w:type="continuationSeparator" w:id="1">
    <w:p w:rsidR="00F43253" w:rsidRDefault="00F43253" w:rsidP="00227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7960"/>
    <w:multiLevelType w:val="hybridMultilevel"/>
    <w:tmpl w:val="4D8449D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F2B776B"/>
    <w:multiLevelType w:val="hybridMultilevel"/>
    <w:tmpl w:val="1812EF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997"/>
    <w:rsid w:val="000049EC"/>
    <w:rsid w:val="00047F4D"/>
    <w:rsid w:val="000B5696"/>
    <w:rsid w:val="000C769B"/>
    <w:rsid w:val="000E1E9E"/>
    <w:rsid w:val="00125315"/>
    <w:rsid w:val="001A1E95"/>
    <w:rsid w:val="00227AC1"/>
    <w:rsid w:val="002A0E76"/>
    <w:rsid w:val="002B03FA"/>
    <w:rsid w:val="003064E7"/>
    <w:rsid w:val="00337C6D"/>
    <w:rsid w:val="003F0451"/>
    <w:rsid w:val="004422E2"/>
    <w:rsid w:val="00484829"/>
    <w:rsid w:val="004975E2"/>
    <w:rsid w:val="00557BA4"/>
    <w:rsid w:val="005C3DC7"/>
    <w:rsid w:val="00664608"/>
    <w:rsid w:val="00665BB0"/>
    <w:rsid w:val="00731796"/>
    <w:rsid w:val="007965A2"/>
    <w:rsid w:val="007B33E3"/>
    <w:rsid w:val="007F0D5C"/>
    <w:rsid w:val="00846F69"/>
    <w:rsid w:val="0090068B"/>
    <w:rsid w:val="00974C36"/>
    <w:rsid w:val="009F22CD"/>
    <w:rsid w:val="009F56BE"/>
    <w:rsid w:val="00A51E56"/>
    <w:rsid w:val="00B23BFD"/>
    <w:rsid w:val="00B9796E"/>
    <w:rsid w:val="00BD478D"/>
    <w:rsid w:val="00C002E2"/>
    <w:rsid w:val="00CA7E3C"/>
    <w:rsid w:val="00D42997"/>
    <w:rsid w:val="00D7047E"/>
    <w:rsid w:val="00D873EA"/>
    <w:rsid w:val="00DA3A90"/>
    <w:rsid w:val="00DB2627"/>
    <w:rsid w:val="00DC3BE1"/>
    <w:rsid w:val="00E26BD5"/>
    <w:rsid w:val="00E60E04"/>
    <w:rsid w:val="00EB6761"/>
    <w:rsid w:val="00ED79FC"/>
    <w:rsid w:val="00EE7D9B"/>
    <w:rsid w:val="00F1247F"/>
    <w:rsid w:val="00F41F79"/>
    <w:rsid w:val="00F43253"/>
    <w:rsid w:val="00FD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F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068B"/>
  </w:style>
  <w:style w:type="paragraph" w:styleId="a6">
    <w:name w:val="footer"/>
    <w:basedOn w:val="a"/>
    <w:link w:val="a7"/>
    <w:uiPriority w:val="99"/>
    <w:unhideWhenUsed/>
    <w:rsid w:val="0090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0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2012-03-12T14:02:00Z</dcterms:created>
  <dcterms:modified xsi:type="dcterms:W3CDTF">2012-03-14T13:25:00Z</dcterms:modified>
</cp:coreProperties>
</file>