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62" w:rsidRDefault="006B7262" w:rsidP="006B7262">
      <w:pPr>
        <w:ind w:firstLine="360"/>
        <w:jc w:val="both"/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i/>
          <w:iCs/>
          <w:sz w:val="28"/>
          <w:u w:val="single"/>
        </w:rPr>
        <w:t>И. В. Потапов, Г. Г. Ивченкова</w:t>
      </w:r>
      <w:r>
        <w:rPr>
          <w:rFonts w:ascii="Arial Narrow" w:hAnsi="Arial Narrow"/>
          <w:i/>
          <w:iCs/>
          <w:sz w:val="28"/>
        </w:rPr>
        <w:t>,</w:t>
      </w:r>
    </w:p>
    <w:p w:rsidR="006B7262" w:rsidRDefault="006B7262" w:rsidP="006B7262">
      <w:pPr>
        <w:pStyle w:val="2"/>
        <w:ind w:firstLine="360"/>
      </w:pPr>
      <w:r>
        <w:t>Е. В. Саплина,  А. И. Саплин</w:t>
      </w:r>
    </w:p>
    <w:p w:rsidR="006B7262" w:rsidRDefault="006B7262" w:rsidP="006B7262">
      <w:pPr>
        <w:pStyle w:val="1"/>
        <w:ind w:firstLine="360"/>
      </w:pPr>
    </w:p>
    <w:p w:rsidR="006B7262" w:rsidRDefault="006B7262" w:rsidP="006B7262">
      <w:pPr>
        <w:pStyle w:val="1"/>
        <w:ind w:firstLine="360"/>
        <w:rPr>
          <w:b/>
          <w:bCs/>
        </w:rPr>
      </w:pPr>
      <w:r>
        <w:rPr>
          <w:b/>
          <w:bCs/>
        </w:rPr>
        <w:t>ПРОГРАММА КУРСА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</w:rPr>
        <w:t>«ОКРУЖАЮЩИЙ МИР» 1—4 классы</w:t>
      </w:r>
    </w:p>
    <w:p w:rsidR="006B7262" w:rsidRDefault="006B7262" w:rsidP="006B7262">
      <w:pPr>
        <w:jc w:val="both"/>
        <w:rPr>
          <w:rFonts w:ascii="Arial Narrow" w:hAnsi="Arial Narrow"/>
          <w:b/>
          <w:bCs/>
        </w:rPr>
      </w:pPr>
    </w:p>
    <w:p w:rsidR="006B7262" w:rsidRDefault="006B7262" w:rsidP="006B7262">
      <w:pPr>
        <w:pStyle w:val="3"/>
        <w:rPr>
          <w:sz w:val="28"/>
        </w:rPr>
      </w:pPr>
      <w:r>
        <w:rPr>
          <w:sz w:val="28"/>
        </w:rPr>
        <w:t>Пояснительная записка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b/>
          <w:bCs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Задачи курса: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систематизация имеющихся у детей представлений об окружающем мире;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элементарных знаний о природе, человеке и обществе в их взаимодействии;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знакомство с методами изучения окружающего мира (наблюдение, эксперимент, моделирование, измерение и др.);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социализация ребёнка;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познавательных процессов (ощущение, восприятие, осмысление, запоминание, обобщение и др.);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воспитание внимательности, наблюдательности и любознательности;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самостоятельной познавательной деятельности;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мышления, воображения и творческих способностей;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умений работать в больших и малых группах (парах постоянного и сменного состава);</w:t>
      </w:r>
    </w:p>
    <w:p w:rsidR="006B7262" w:rsidRDefault="006B7262" w:rsidP="006B726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основ экологической культуры;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патриотическое и духовно-нравственное воспитание учащихся.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 отборе содержания курса «Окружающий мир» учитывались основные дидактические принципы: </w:t>
      </w:r>
      <w:r>
        <w:rPr>
          <w:rFonts w:ascii="Arial Narrow" w:hAnsi="Arial Narrow"/>
          <w:i/>
          <w:iCs/>
        </w:rPr>
        <w:t>научности, доступности, систематичности, последовательности</w:t>
      </w:r>
      <w:r>
        <w:rPr>
          <w:rFonts w:ascii="Arial Narrow" w:hAnsi="Arial Narrow"/>
        </w:rPr>
        <w:t xml:space="preserve">, а также принципы </w:t>
      </w:r>
      <w:r>
        <w:rPr>
          <w:rFonts w:ascii="Arial Narrow" w:hAnsi="Arial Narrow"/>
          <w:i/>
          <w:iCs/>
        </w:rPr>
        <w:t>развития, гуманитаризации, целостности образа мира, культуросообразности, вариативности</w:t>
      </w:r>
      <w:r>
        <w:rPr>
          <w:rFonts w:ascii="Arial Narrow" w:hAnsi="Arial Narrow"/>
        </w:rPr>
        <w:t>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Ведущим из них является принцип </w:t>
      </w:r>
      <w:r>
        <w:rPr>
          <w:rFonts w:ascii="Arial Narrow" w:hAnsi="Arial Narrow"/>
          <w:b/>
          <w:bCs/>
          <w:i/>
          <w:iCs/>
        </w:rPr>
        <w:t>целостности</w:t>
      </w:r>
      <w:r>
        <w:rPr>
          <w:rFonts w:ascii="Arial Narrow" w:hAnsi="Arial Narrow"/>
        </w:rPr>
        <w:t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3"/>
        </w:rPr>
        <w:t xml:space="preserve">Историко-обществоведческие знания необходимы </w:t>
      </w:r>
      <w:r>
        <w:rPr>
          <w:rFonts w:ascii="Arial Narrow" w:hAnsi="Arial Narrow"/>
          <w:i/>
          <w:iCs/>
          <w:color w:val="000000"/>
          <w:spacing w:val="-3"/>
        </w:rPr>
        <w:t xml:space="preserve">для </w:t>
      </w:r>
      <w:r>
        <w:rPr>
          <w:rFonts w:ascii="Arial Narrow" w:hAnsi="Arial Narrow"/>
          <w:color w:val="000000"/>
          <w:spacing w:val="-3"/>
        </w:rPr>
        <w:t>фор</w:t>
      </w:r>
      <w:r>
        <w:rPr>
          <w:rFonts w:ascii="Arial Narrow" w:hAnsi="Arial Narrow"/>
          <w:color w:val="000000"/>
          <w:spacing w:val="-3"/>
        </w:rPr>
        <w:softHyphen/>
      </w:r>
      <w:r>
        <w:rPr>
          <w:rFonts w:ascii="Arial Narrow" w:hAnsi="Arial Narrow"/>
          <w:color w:val="000000"/>
          <w:spacing w:val="2"/>
        </w:rPr>
        <w:t>мирования каждого человека как культурного и об</w:t>
      </w:r>
      <w:r>
        <w:rPr>
          <w:rFonts w:ascii="Arial Narrow" w:hAnsi="Arial Narrow"/>
          <w:color w:val="000000"/>
          <w:spacing w:val="2"/>
        </w:rPr>
        <w:softHyphen/>
      </w:r>
      <w:r>
        <w:rPr>
          <w:rFonts w:ascii="Arial Narrow" w:hAnsi="Arial Narrow"/>
          <w:color w:val="000000"/>
          <w:spacing w:val="3"/>
        </w:rPr>
        <w:t xml:space="preserve">разованного гражданина своей страны. </w:t>
      </w:r>
      <w:r>
        <w:rPr>
          <w:rFonts w:ascii="Arial Narrow" w:hAnsi="Arial Narrow"/>
          <w:color w:val="000000"/>
          <w:spacing w:val="1"/>
        </w:rPr>
        <w:t>Пропедевтические знания по истории в начальной школе в рамках курса «Окружающий мир» нацелены на формирование 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Принцип </w:t>
      </w:r>
      <w:r>
        <w:rPr>
          <w:rFonts w:ascii="Arial Narrow" w:hAnsi="Arial Narrow"/>
          <w:b/>
          <w:bCs/>
          <w:i/>
          <w:iCs/>
        </w:rPr>
        <w:t>развития</w:t>
      </w:r>
      <w:r>
        <w:rPr>
          <w:rFonts w:ascii="Arial Narrow" w:hAnsi="Arial Narrow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Принцип </w:t>
      </w:r>
      <w:r>
        <w:rPr>
          <w:rFonts w:ascii="Arial Narrow" w:hAnsi="Arial Narrow"/>
          <w:b/>
          <w:bCs/>
          <w:i/>
          <w:iCs/>
        </w:rPr>
        <w:t>гуманитаризации</w:t>
      </w:r>
      <w:r>
        <w:rPr>
          <w:rFonts w:ascii="Arial Narrow" w:hAnsi="Arial Narrow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Принцип </w:t>
      </w:r>
      <w:r>
        <w:rPr>
          <w:rFonts w:ascii="Arial Narrow" w:hAnsi="Arial Narrow"/>
          <w:b/>
          <w:bCs/>
          <w:i/>
          <w:iCs/>
        </w:rPr>
        <w:t>культуросообразности</w:t>
      </w:r>
      <w:r>
        <w:rPr>
          <w:rFonts w:ascii="Arial Narrow" w:hAnsi="Arial Narrow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 конструировании содержания программы использовался принцип </w:t>
      </w:r>
      <w:r>
        <w:rPr>
          <w:rFonts w:ascii="Arial Narrow" w:hAnsi="Arial Narrow"/>
          <w:b/>
          <w:bCs/>
          <w:i/>
          <w:iCs/>
        </w:rPr>
        <w:t>спиралевидности</w:t>
      </w:r>
      <w:r>
        <w:rPr>
          <w:rFonts w:ascii="Arial Narrow" w:hAnsi="Arial Narrow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Принцип </w:t>
      </w:r>
      <w:r>
        <w:rPr>
          <w:rFonts w:ascii="Arial Narrow" w:hAnsi="Arial Narrow"/>
          <w:b/>
          <w:bCs/>
          <w:i/>
          <w:iCs/>
        </w:rPr>
        <w:t>вариативности</w:t>
      </w:r>
      <w:r>
        <w:rPr>
          <w:rFonts w:ascii="Arial Narrow" w:hAnsi="Arial Narrow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>
        <w:rPr>
          <w:rFonts w:ascii="Arial Narrow" w:hAnsi="Arial Narrow"/>
          <w:b/>
          <w:bCs/>
          <w:i/>
          <w:iCs/>
        </w:rPr>
        <w:t>краеведческий, сезонный и экологический</w:t>
      </w:r>
      <w:r>
        <w:rPr>
          <w:rFonts w:ascii="Arial Narrow" w:hAnsi="Arial Narrow"/>
        </w:rPr>
        <w:t>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Свойства объектов изучаются через </w:t>
      </w:r>
      <w:r>
        <w:rPr>
          <w:rFonts w:ascii="Arial Narrow" w:hAnsi="Arial Narrow"/>
          <w:b/>
          <w:bCs/>
          <w:i/>
          <w:iCs/>
        </w:rPr>
        <w:t>опыты</w:t>
      </w:r>
      <w:r>
        <w:rPr>
          <w:rFonts w:ascii="Arial Narrow" w:hAnsi="Arial Narrow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>
        <w:rPr>
          <w:rFonts w:ascii="Arial Narrow" w:hAnsi="Arial Narrow"/>
          <w:b/>
          <w:bCs/>
          <w:i/>
          <w:iCs/>
        </w:rPr>
        <w:t>экспериментирование</w:t>
      </w:r>
      <w:r>
        <w:rPr>
          <w:rFonts w:ascii="Arial Narrow" w:hAnsi="Arial Narrow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Представления, полученные детьми чувственным путём, закрепляются в процессе выполнения различных </w:t>
      </w:r>
      <w:r>
        <w:rPr>
          <w:rFonts w:ascii="Arial Narrow" w:hAnsi="Arial Narrow"/>
          <w:b/>
          <w:bCs/>
          <w:i/>
          <w:iCs/>
        </w:rPr>
        <w:t>практических работ</w:t>
      </w:r>
      <w:r>
        <w:rPr>
          <w:rFonts w:ascii="Arial Narrow" w:hAnsi="Arial Narrow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Уроки-практические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</w:t>
      </w:r>
      <w:r>
        <w:rPr>
          <w:rFonts w:ascii="Arial Narrow" w:hAnsi="Arial Narrow"/>
        </w:rPr>
        <w:lastRenderedPageBreak/>
        <w:t>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B7262" w:rsidRDefault="006B7262" w:rsidP="006B7262">
      <w:pPr>
        <w:pStyle w:val="a6"/>
      </w:pPr>
      <w: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6B7262" w:rsidRDefault="006B7262" w:rsidP="006B7262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1 класс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Потапов.</w:t>
      </w:r>
      <w:r>
        <w:rPr>
          <w:rFonts w:ascii="Arial Narrow" w:hAnsi="Arial Narrow"/>
          <w:sz w:val="20"/>
        </w:rPr>
        <w:t xml:space="preserve"> Окружающий мир. 1 класс. Учебник. 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 xml:space="preserve">Г. Г. Ивченкова, И. В. Потапов. </w:t>
      </w:r>
      <w:r>
        <w:rPr>
          <w:rFonts w:ascii="Arial Narrow" w:hAnsi="Arial Narrow"/>
          <w:sz w:val="20"/>
        </w:rPr>
        <w:t xml:space="preserve">Окружающий мир. 1 класс. Рабочие тетради № 1, № 2. 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Потапов, Э. Э. Кац.</w:t>
      </w:r>
      <w:r>
        <w:rPr>
          <w:rFonts w:ascii="Arial Narrow" w:hAnsi="Arial Narrow"/>
          <w:sz w:val="20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6B7262" w:rsidRDefault="006B7262" w:rsidP="006B7262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2 класс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Потапов.</w:t>
      </w:r>
      <w:r>
        <w:rPr>
          <w:rFonts w:ascii="Arial Narrow" w:hAnsi="Arial Narrow"/>
          <w:sz w:val="20"/>
        </w:rPr>
        <w:t xml:space="preserve"> Окружающий мир. 2 класс. Учебник. 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 xml:space="preserve">Г. Г. Ивченкова, И. В. Потапов. </w:t>
      </w:r>
      <w:r>
        <w:rPr>
          <w:rFonts w:ascii="Arial Narrow" w:hAnsi="Arial Narrow"/>
          <w:sz w:val="20"/>
        </w:rPr>
        <w:t xml:space="preserve">Окружающий мир. 2 класс. Рабочие тетради № 1, № 2. 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 xml:space="preserve">Г. Г. Ивченкова, И. В. Потапов. </w:t>
      </w:r>
      <w:r>
        <w:rPr>
          <w:rFonts w:ascii="Arial Narrow" w:hAnsi="Arial Narrow"/>
          <w:sz w:val="20"/>
        </w:rPr>
        <w:t xml:space="preserve">Обучение во 2 классе по учебнику «Окружающий мир». Методическое пособие. </w:t>
      </w:r>
    </w:p>
    <w:p w:rsidR="006B7262" w:rsidRDefault="006B7262" w:rsidP="006B7262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3 класс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Потапов, Е. В. Саплина, А. И. Саплин.</w:t>
      </w:r>
      <w:r>
        <w:rPr>
          <w:rFonts w:ascii="Arial Narrow" w:hAnsi="Arial Narrow"/>
          <w:sz w:val="20"/>
        </w:rPr>
        <w:t xml:space="preserve"> Окружающий мир. 3 класс. Учебник. В 2 ч.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Потапов, Е. В. Саплина, А. И. Саплин.</w:t>
      </w:r>
      <w:r>
        <w:rPr>
          <w:rFonts w:ascii="Arial Narrow" w:hAnsi="Arial Narrow"/>
          <w:sz w:val="20"/>
        </w:rPr>
        <w:t xml:space="preserve"> Окружающий мир. 3 класс. Рабочие тетради № 1, № 2. 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 xml:space="preserve">Г. Г. Ивченкова, И. В. Потапов, Е. В. Саплина, А. И. Саплин. </w:t>
      </w:r>
      <w:r>
        <w:rPr>
          <w:rFonts w:ascii="Arial Narrow" w:hAnsi="Arial Narrow"/>
          <w:sz w:val="20"/>
        </w:rPr>
        <w:t xml:space="preserve">Обучение в 3 классе по учебнику «Окружающий мир». Методическое пособие. </w:t>
      </w:r>
    </w:p>
    <w:p w:rsidR="006B7262" w:rsidRDefault="006B7262" w:rsidP="006B7262">
      <w:pPr>
        <w:spacing w:before="60"/>
        <w:ind w:firstLine="3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4 класс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Потапов, Е. В. Саплина, А. И. Саплин.</w:t>
      </w:r>
      <w:r>
        <w:rPr>
          <w:rFonts w:ascii="Arial Narrow" w:hAnsi="Arial Narrow"/>
          <w:sz w:val="20"/>
        </w:rPr>
        <w:t xml:space="preserve"> Окружающий мир. 4 класс. Учебник. В 2 ч. 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>Г. Г. Ивченкова, И. В. Потапов, Е. В. Саплина, А. И. Саплин.</w:t>
      </w:r>
      <w:r>
        <w:rPr>
          <w:rFonts w:ascii="Arial Narrow" w:hAnsi="Arial Narrow"/>
          <w:sz w:val="20"/>
        </w:rPr>
        <w:t xml:space="preserve"> Окружающий мир. 4 класс. Рабочие тетради № 1, № 2. </w:t>
      </w:r>
    </w:p>
    <w:p w:rsidR="006B7262" w:rsidRDefault="006B7262" w:rsidP="006B7262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iCs/>
          <w:sz w:val="20"/>
        </w:rPr>
        <w:t xml:space="preserve">Г. Г. Ивченкова, И. В. Потапов, Е. В. Саплина, А. И. Саплин. </w:t>
      </w:r>
      <w:r>
        <w:rPr>
          <w:rFonts w:ascii="Arial Narrow" w:hAnsi="Arial Narrow"/>
          <w:sz w:val="20"/>
        </w:rPr>
        <w:t xml:space="preserve">Обучение в 4 классе по учебнику «Окружающий мир». Методическое пособие. </w:t>
      </w:r>
    </w:p>
    <w:p w:rsidR="006B7262" w:rsidRDefault="006B7262" w:rsidP="006B7262">
      <w:pPr>
        <w:pStyle w:val="4"/>
        <w:rPr>
          <w:sz w:val="32"/>
        </w:rPr>
      </w:pPr>
      <w:r>
        <w:rPr>
          <w:sz w:val="32"/>
        </w:rPr>
        <w:t>СОДЕРЖАНИЕ ПРОГРАММЫ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sz w:val="32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t>1 класс</w:t>
      </w:r>
      <w:r>
        <w:rPr>
          <w:rFonts w:ascii="Arial Narrow" w:hAnsi="Arial Narrow"/>
          <w:sz w:val="32"/>
        </w:rPr>
        <w:t xml:space="preserve"> (66 ч)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Пришла пора учиться</w:t>
      </w:r>
      <w:r>
        <w:rPr>
          <w:rFonts w:ascii="Arial Narrow" w:hAnsi="Arial Narrow"/>
        </w:rPr>
        <w:t xml:space="preserve"> (13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Что изучает предмет «Окружающий мир».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Человек </w:t>
      </w:r>
      <w:r>
        <w:rPr>
          <w:rFonts w:ascii="Arial Narrow" w:hAnsi="Arial Narrow"/>
        </w:rPr>
        <w:t>(13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Как человек воспринимает окружающий мир. Органы чувств человека: глаза, нос, уши, язык, кожа и их значение.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Природа в жизни человека</w:t>
      </w:r>
      <w:r>
        <w:rPr>
          <w:rFonts w:ascii="Arial Narrow" w:hAnsi="Arial Narrow"/>
        </w:rPr>
        <w:t xml:space="preserve"> (21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Природа живая и неживая. Явления природы. Первые представления о воде и воздухе.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Необходимость бережного отношения к растениям и животным. Редкие растения и животные, их охрана. Красная книга.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Человек среди людей</w:t>
      </w:r>
      <w:r>
        <w:rPr>
          <w:rFonts w:ascii="Arial Narrow" w:hAnsi="Arial Narrow"/>
        </w:rPr>
        <w:t xml:space="preserve"> (17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Наша страна — Россия. Столица, герб, флаг, гимн. Представление о народах, населяющих нашу страну.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Дом, домашний адрес. Общее представление о городе и селе. Как строят дома.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Экскурсии</w:t>
      </w:r>
      <w:r>
        <w:rPr>
          <w:rFonts w:ascii="Arial Narrow" w:hAnsi="Arial Narrow"/>
        </w:rPr>
        <w:t>: по школе, во дворе школы, в природу (начало осени, середина осени, зима, весна).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br w:type="page"/>
      </w:r>
      <w:r>
        <w:rPr>
          <w:rFonts w:ascii="Arial Narrow" w:hAnsi="Arial Narrow" w:cs="Arial"/>
          <w:b/>
          <w:szCs w:val="28"/>
        </w:rPr>
        <w:lastRenderedPageBreak/>
        <w:t>ПЛАНИРУЕМЫЕ  РЕЗУЛЬТАТЫ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>освоения программы по курсу «Окружающий мир»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>к концу 1 класса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szCs w:val="28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ЛИЧНОСТНЫЕ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 учащихся будут сформированы:</w:t>
      </w:r>
    </w:p>
    <w:p w:rsidR="006B7262" w:rsidRDefault="006B7262" w:rsidP="006B7262">
      <w:pPr>
        <w:pStyle w:val="a8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6B7262" w:rsidRDefault="006B7262" w:rsidP="006B7262">
      <w:pPr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понимание необходимости выполнения правил личной гигиены для сохранения здоровья;</w:t>
      </w:r>
    </w:p>
    <w:p w:rsidR="006B7262" w:rsidRDefault="006B7262" w:rsidP="006B7262">
      <w:pPr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понимание необходимости бережного отношения к природе;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могут быть сформированы:</w:t>
      </w:r>
    </w:p>
    <w:p w:rsidR="006B7262" w:rsidRDefault="006B7262" w:rsidP="006B7262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понимание значения изучения курса «Окружающий мир»;</w:t>
      </w:r>
    </w:p>
    <w:p w:rsidR="006B7262" w:rsidRDefault="006B7262" w:rsidP="006B7262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понимание необходимости заботливого и уважительного отношения к членам семьи;</w:t>
      </w:r>
    </w:p>
    <w:p w:rsidR="006B7262" w:rsidRDefault="006B7262" w:rsidP="006B7262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понимание своей сопричастности к жизни страны;</w:t>
      </w:r>
    </w:p>
    <w:p w:rsidR="006B7262" w:rsidRDefault="006B7262" w:rsidP="006B7262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понимание красоты окружающего мира.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  <w:szCs w:val="28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ПРЕДМЕТНЫЕ</w:t>
      </w:r>
    </w:p>
    <w:p w:rsidR="006B7262" w:rsidRDefault="006B7262" w:rsidP="006B7262">
      <w:pPr>
        <w:pStyle w:val="1"/>
        <w:ind w:firstLine="360"/>
      </w:pPr>
      <w:r>
        <w:t>Человек и природа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научатся: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называть характерные признаки времен года;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различать и называть части растений;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ухаживать за комнатными растениями;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выполнять правила поведения в природе, узнавать и называть некоторые охраняемые растения и животные;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различать и называть основные части тела человека;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называть органы чувств и рассказывать об их значении;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приводить примеры культурных и дикорастущих растений, диких и домашних животных;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рассказывать о значении домашних животных в жизни человека;</w:t>
      </w:r>
    </w:p>
    <w:p w:rsidR="006B7262" w:rsidRDefault="006B7262" w:rsidP="006B7262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приводить примеры представителей разных групп животных (насекомых, рыб, птиц, зверей).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различать и приводить примеры объектов живой и неживой природы;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называть основные возрастные периоды жизни человека;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рассказывать о мире невидимых существ и их роли в распространении болезней;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рассказывать о способах движения и питания животных;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lastRenderedPageBreak/>
        <w:t>рассказывать об условиях, необходимых для жизни растений и животных;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различать деревья, кустарники, травы, лиственные и хвойные растения;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рассказывать, как развивается растение из семени;</w:t>
      </w:r>
    </w:p>
    <w:p w:rsidR="006B7262" w:rsidRDefault="006B7262" w:rsidP="006B7262">
      <w:pPr>
        <w:numPr>
          <w:ilvl w:val="0"/>
          <w:numId w:val="5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выращивать растение одним из изученных способов.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  <w:szCs w:val="28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  <w:szCs w:val="28"/>
          <w:lang w:val="en-US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>Человек и общество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научатся: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называть свое имя, отчество, фамилию, дату рождения, домашний адрес;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выражать приветствие, благодарность, просьбу;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выполнять элементарные правила личной гигиены, пользоваться предметами личной гигиены;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рассказывать о профессиях родителей и работников школы;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проявлять уважительное отношение к окружающим людям;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приводить примеры видов труда людей;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узнавать герб и флаг России, называть ее столицу;</w:t>
      </w:r>
    </w:p>
    <w:p w:rsidR="006B7262" w:rsidRDefault="006B7262" w:rsidP="006B7262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различать и называть виды транспорта (наземный, водный, воздушный).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различать виды эмоционального состояния человека;</w:t>
      </w:r>
    </w:p>
    <w:p w:rsidR="006B7262" w:rsidRDefault="006B7262" w:rsidP="006B7262">
      <w:pPr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воспроизводить гимн России.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  <w:szCs w:val="28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МЕТАПРЕДМЕТНЫЕ</w:t>
      </w:r>
    </w:p>
    <w:p w:rsidR="006B7262" w:rsidRDefault="006B7262" w:rsidP="006B7262">
      <w:pPr>
        <w:pStyle w:val="1"/>
        <w:ind w:firstLine="360"/>
        <w:rPr>
          <w:sz w:val="24"/>
        </w:rPr>
      </w:pPr>
      <w:r>
        <w:rPr>
          <w:sz w:val="24"/>
        </w:rPr>
        <w:t>Регулятивные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научатся:</w:t>
      </w:r>
    </w:p>
    <w:p w:rsidR="006B7262" w:rsidRDefault="006B7262" w:rsidP="006B7262">
      <w:pPr>
        <w:numPr>
          <w:ilvl w:val="0"/>
          <w:numId w:val="8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понимать свое продвижение в овладении содержанием курса;</w:t>
      </w:r>
    </w:p>
    <w:p w:rsidR="006B7262" w:rsidRDefault="006B7262" w:rsidP="006B7262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понимать, что уже усвоено и что предстоит усвоить с опорой на маршрутные листы.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могут научиться:</w:t>
      </w:r>
    </w:p>
    <w:p w:rsidR="006B7262" w:rsidRDefault="006B7262" w:rsidP="006B7262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осуществлять контроль за усвоением учебного материала при выполнении заданий учебника;</w:t>
      </w:r>
    </w:p>
    <w:p w:rsidR="006B7262" w:rsidRDefault="006B7262" w:rsidP="006B7262">
      <w:pPr>
        <w:numPr>
          <w:ilvl w:val="0"/>
          <w:numId w:val="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замечать и исправлять свои ошибки и ошибки одноклассников.</w:t>
      </w:r>
    </w:p>
    <w:p w:rsidR="006B7262" w:rsidRDefault="006B7262" w:rsidP="006B7262">
      <w:pPr>
        <w:pStyle w:val="2"/>
      </w:pPr>
    </w:p>
    <w:p w:rsidR="006B7262" w:rsidRDefault="006B7262" w:rsidP="006B7262">
      <w:pPr>
        <w:pStyle w:val="2"/>
        <w:ind w:firstLine="360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Познавательные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научатся:</w:t>
      </w:r>
    </w:p>
    <w:p w:rsidR="006B7262" w:rsidRDefault="006B7262" w:rsidP="006B726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понимать информацию, представленную в виде текста, рисунков, схем;</w:t>
      </w:r>
    </w:p>
    <w:p w:rsidR="006B7262" w:rsidRDefault="006B7262" w:rsidP="006B726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называть и различать окружающие предметы и их признаки;</w:t>
      </w:r>
    </w:p>
    <w:p w:rsidR="006B7262" w:rsidRDefault="006B7262" w:rsidP="006B726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устанавливать правильную последовательность событий (времен года, месяцев, дней недели, времени суток).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могут научиться</w:t>
      </w:r>
      <w:r>
        <w:rPr>
          <w:rFonts w:ascii="Arial Narrow" w:hAnsi="Arial Narrow" w:cs="Arial"/>
          <w:bCs/>
          <w:szCs w:val="28"/>
        </w:rPr>
        <w:t>:</w:t>
      </w:r>
    </w:p>
    <w:p w:rsidR="006B7262" w:rsidRDefault="006B7262" w:rsidP="006B7262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lastRenderedPageBreak/>
        <w:t>осуществлять поиск информации при выполнении заданий и подготовке проектов;</w:t>
      </w:r>
    </w:p>
    <w:p w:rsidR="006B7262" w:rsidRDefault="006B7262" w:rsidP="006B7262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сравнивать объекты, выделяя сходства и различия;</w:t>
      </w:r>
    </w:p>
    <w:p w:rsidR="006B7262" w:rsidRDefault="006B7262" w:rsidP="006B7262">
      <w:pPr>
        <w:numPr>
          <w:ilvl w:val="0"/>
          <w:numId w:val="1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группировать различные предметы по заданному признаку.</w:t>
      </w:r>
    </w:p>
    <w:p w:rsidR="006B7262" w:rsidRDefault="006B7262" w:rsidP="006B7262">
      <w:pPr>
        <w:pStyle w:val="2"/>
      </w:pPr>
    </w:p>
    <w:p w:rsidR="006B7262" w:rsidRDefault="006B7262" w:rsidP="006B7262">
      <w:pPr>
        <w:pStyle w:val="2"/>
        <w:ind w:firstLine="360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Коммуникативные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 xml:space="preserve">Учащиеся научатся: </w:t>
      </w:r>
    </w:p>
    <w:p w:rsidR="006B7262" w:rsidRDefault="006B7262" w:rsidP="006B7262">
      <w:pPr>
        <w:numPr>
          <w:ilvl w:val="0"/>
          <w:numId w:val="1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участвовать в диалоге при выполнении заданий;</w:t>
      </w:r>
    </w:p>
    <w:p w:rsidR="006B7262" w:rsidRDefault="006B7262" w:rsidP="006B7262">
      <w:pPr>
        <w:numPr>
          <w:ilvl w:val="0"/>
          <w:numId w:val="1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оценивать действия одноклассников.</w:t>
      </w:r>
    </w:p>
    <w:p w:rsidR="006B7262" w:rsidRDefault="006B7262" w:rsidP="006B7262">
      <w:pPr>
        <w:spacing w:before="120" w:line="288" w:lineRule="auto"/>
        <w:ind w:firstLine="360"/>
        <w:jc w:val="both"/>
        <w:rPr>
          <w:rFonts w:ascii="Arial Narrow" w:hAnsi="Arial Narrow" w:cs="Arial"/>
          <w:bCs/>
          <w:i/>
          <w:szCs w:val="28"/>
        </w:rPr>
      </w:pPr>
      <w:r>
        <w:rPr>
          <w:rFonts w:ascii="Arial Narrow" w:hAnsi="Arial Narrow" w:cs="Arial"/>
          <w:bCs/>
          <w:i/>
          <w:szCs w:val="28"/>
        </w:rPr>
        <w:t>Учащиеся могут научиться:</w:t>
      </w:r>
    </w:p>
    <w:p w:rsidR="006B7262" w:rsidRDefault="006B7262" w:rsidP="006B726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осуществлять взаимопроверку при работе в паре;</w:t>
      </w:r>
    </w:p>
    <w:p w:rsidR="006B7262" w:rsidRDefault="006B7262" w:rsidP="006B726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сотрудничать в поиске и сборе информации при выполнении совместно выбранного проекта.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t>2 класс</w:t>
      </w:r>
      <w:r>
        <w:rPr>
          <w:rFonts w:ascii="Arial Narrow" w:hAnsi="Arial Narrow"/>
          <w:sz w:val="32"/>
        </w:rPr>
        <w:t xml:space="preserve">  (68 ч) 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Как люди познают мир</w:t>
      </w:r>
      <w:r>
        <w:rPr>
          <w:rFonts w:ascii="Arial Narrow" w:hAnsi="Arial Narrow"/>
        </w:rPr>
        <w:t xml:space="preserve"> (15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Первые представления о науке как способе познания мира. Люди науки — учёные, разнообразие их профессий.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Искусство как способ познания мира.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Мы живём на планете Земля</w:t>
      </w:r>
      <w:r>
        <w:rPr>
          <w:rFonts w:ascii="Arial Narrow" w:hAnsi="Arial Narrow"/>
        </w:rPr>
        <w:t xml:space="preserve"> (14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Первые представления о космосе: звёзды, созвездия, планеты. Солнечная система.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Наша планета Земля. Первые представления о форме Земли. Спутник Земли — Луна.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Глобус — модель Земли. Материки и океаны. Вращение Земли вокруг оси, смена дня и ночи.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Природа вокруг нас</w:t>
      </w:r>
      <w:r>
        <w:rPr>
          <w:rFonts w:ascii="Arial Narrow" w:hAnsi="Arial Narrow"/>
        </w:rPr>
        <w:t xml:space="preserve"> (23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 мире камня. Знакомство с разнообразием и использованием камня человеком. Красота камня.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Общее представление об окружающей среде. Разнообразие условий жизни растений и животных на суше и в воде.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Растения и животные — обитатели суши, их приспособленность к условиям жизни на примере леса.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Растения и животные — обитатели водоёмов, признаки их приспособленности к условиям жизни.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Люди вокруг нас</w:t>
      </w:r>
      <w:r>
        <w:rPr>
          <w:rFonts w:ascii="Arial Narrow" w:hAnsi="Arial Narrow"/>
        </w:rPr>
        <w:t xml:space="preserve"> (12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Экскурсии</w:t>
      </w:r>
      <w:r>
        <w:rPr>
          <w:rFonts w:ascii="Arial Narrow" w:hAnsi="Arial Narrow"/>
        </w:rPr>
        <w:t>: в лиственный лес, в хвойный лес, к водоёму.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>
        <w:rPr>
          <w:rFonts w:ascii="Arial Narrow" w:hAnsi="Arial Narrow" w:cs="Arial"/>
          <w:b/>
        </w:rPr>
        <w:lastRenderedPageBreak/>
        <w:t>ПЛАНИРУЕМЫЕ РЕЗУЛЬТАТЫ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освоения программы по курсу «Окружающий мир»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к концу 2 класса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ЛИЧНОСТНЫЕ</w:t>
      </w:r>
    </w:p>
    <w:p w:rsidR="006B7262" w:rsidRDefault="006B7262" w:rsidP="006B7262">
      <w:pPr>
        <w:tabs>
          <w:tab w:val="left" w:pos="360"/>
        </w:tabs>
        <w:spacing w:before="120" w:line="288" w:lineRule="auto"/>
        <w:ind w:left="360" w:hanging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</w:rPr>
        <w:t>У учащихся будут сформированы</w:t>
      </w:r>
      <w:r>
        <w:rPr>
          <w:rFonts w:ascii="Arial Narrow" w:hAnsi="Arial Narrow" w:cs="Arial"/>
          <w:bCs/>
        </w:rPr>
        <w:t>:</w:t>
      </w:r>
    </w:p>
    <w:p w:rsidR="006B7262" w:rsidRDefault="006B7262" w:rsidP="006B7262">
      <w:pPr>
        <w:numPr>
          <w:ilvl w:val="0"/>
          <w:numId w:val="14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необходимости правильно вести себя дома, на улице, в гостях;</w:t>
      </w:r>
    </w:p>
    <w:p w:rsidR="006B7262" w:rsidRDefault="006B7262" w:rsidP="006B7262">
      <w:pPr>
        <w:numPr>
          <w:ilvl w:val="0"/>
          <w:numId w:val="14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значения взаимопомощи в семье;</w:t>
      </w:r>
    </w:p>
    <w:p w:rsidR="006B7262" w:rsidRDefault="006B7262" w:rsidP="006B7262">
      <w:pPr>
        <w:numPr>
          <w:ilvl w:val="0"/>
          <w:numId w:val="14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способность оценивать свое поведение и поведение других детей в соответствии с правилами этикета;</w:t>
      </w:r>
    </w:p>
    <w:p w:rsidR="006B7262" w:rsidRDefault="006B7262" w:rsidP="006B7262">
      <w:pPr>
        <w:tabs>
          <w:tab w:val="left" w:pos="360"/>
        </w:tabs>
        <w:spacing w:before="120" w:line="288" w:lineRule="auto"/>
        <w:ind w:left="360" w:hanging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</w:rPr>
        <w:t>могут быть сформированы:</w:t>
      </w:r>
    </w:p>
    <w:p w:rsidR="006B7262" w:rsidRDefault="006B7262" w:rsidP="006B7262">
      <w:pPr>
        <w:numPr>
          <w:ilvl w:val="0"/>
          <w:numId w:val="15"/>
        </w:numPr>
        <w:tabs>
          <w:tab w:val="left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значения изучения курса «Окружающий мир»;</w:t>
      </w:r>
    </w:p>
    <w:p w:rsidR="006B7262" w:rsidRDefault="006B7262" w:rsidP="006B7262">
      <w:pPr>
        <w:numPr>
          <w:ilvl w:val="0"/>
          <w:numId w:val="15"/>
        </w:numPr>
        <w:tabs>
          <w:tab w:val="left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ориентация на соблюдение правил поведения в общественных местах;</w:t>
      </w:r>
    </w:p>
    <w:p w:rsidR="006B7262" w:rsidRDefault="006B7262" w:rsidP="006B7262">
      <w:pPr>
        <w:numPr>
          <w:ilvl w:val="0"/>
          <w:numId w:val="15"/>
        </w:numPr>
        <w:tabs>
          <w:tab w:val="left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ценности семейных отношений;</w:t>
      </w:r>
    </w:p>
    <w:p w:rsidR="006B7262" w:rsidRDefault="006B7262" w:rsidP="006B7262">
      <w:pPr>
        <w:numPr>
          <w:ilvl w:val="0"/>
          <w:numId w:val="15"/>
        </w:numPr>
        <w:tabs>
          <w:tab w:val="left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способность</w:t>
      </w:r>
      <w:r>
        <w:rPr>
          <w:rFonts w:ascii="Arial Narrow" w:hAnsi="Arial Narrow"/>
        </w:rPr>
        <w:t xml:space="preserve"> ставить себя на место других людей в различных жизненных ситуациях.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ПРЕДМЕТНЫЕ</w:t>
      </w:r>
    </w:p>
    <w:p w:rsidR="006B7262" w:rsidRDefault="006B7262" w:rsidP="006B7262">
      <w:pPr>
        <w:pStyle w:val="1"/>
      </w:pPr>
      <w:r>
        <w:t>Человек и природа</w:t>
      </w:r>
    </w:p>
    <w:p w:rsidR="006B7262" w:rsidRDefault="006B7262" w:rsidP="006B7262">
      <w:pPr>
        <w:tabs>
          <w:tab w:val="left" w:pos="360"/>
        </w:tabs>
        <w:spacing w:before="120" w:line="288" w:lineRule="auto"/>
        <w:ind w:left="360" w:hanging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понимать значение наблюдений, опытов и измерений для познания мира;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давать характеристику погоды по результатам наблюдений за неделю;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приборов и инструментов;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пользоваться термометром для измерения температуры воздуха, воды и тела человека;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различать тела природы и изделия;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тел и веществ;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источников энергии;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об исследованиях глубин морей и океанов;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об исследованиях космоса;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называть планеты земной группы: Меркурий, Венеру, Марс;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нашей планете — Земле, нашей звезде — Солнце о спутнике Земли — Луне;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значении камня в жизни человека;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называть условия, необходимые для жизни растений и животных;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сравнивать результаты наблюдений за природой в разные времена года.</w:t>
      </w:r>
    </w:p>
    <w:p w:rsidR="006B7262" w:rsidRDefault="006B7262" w:rsidP="006B7262">
      <w:pPr>
        <w:tabs>
          <w:tab w:val="left" w:pos="360"/>
        </w:tabs>
        <w:spacing w:before="120" w:line="288" w:lineRule="auto"/>
        <w:ind w:left="360" w:hanging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некоторых ученых и изобретателях;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приводить примеры источников звука и объяснять вред шума;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путешествии как способе познания мира, о великих географических открытиях;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называть планеты Солнечной системы;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отличать планету от звезды;</w:t>
      </w:r>
    </w:p>
    <w:p w:rsidR="006B7262" w:rsidRDefault="006B7262" w:rsidP="006B7262">
      <w:pPr>
        <w:numPr>
          <w:ilvl w:val="0"/>
          <w:numId w:val="1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показывать на глобусе материки и океаны;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веществ в разных состояниях (твердом, жидком, газообразном);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об использовании электрической энергии;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значении звука, света и цвета в жизни человека;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понимать, что такое окружающая среда;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влиянии деятельности человека на живую природу;</w:t>
      </w:r>
    </w:p>
    <w:p w:rsidR="006B7262" w:rsidRDefault="006B7262" w:rsidP="006B726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проводить наблюдения и опыты с использованием простейших приборов и инструментов.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1"/>
      </w:pPr>
      <w:r>
        <w:t>Человек и общество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2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выполнять правила безопасного обращения с электроприборами;</w:t>
      </w:r>
    </w:p>
    <w:p w:rsidR="006B7262" w:rsidRDefault="006B7262" w:rsidP="006B7262">
      <w:pPr>
        <w:numPr>
          <w:ilvl w:val="0"/>
          <w:numId w:val="2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понимать значение науки и труда в жизни общества;</w:t>
      </w:r>
    </w:p>
    <w:p w:rsidR="006B7262" w:rsidRDefault="006B7262" w:rsidP="006B7262">
      <w:pPr>
        <w:numPr>
          <w:ilvl w:val="0"/>
          <w:numId w:val="2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рассказывать о некоторых знаменитых путешественниках, значении их открытий в жизни общества.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понимать, что человек — часть общества и часть природы;</w:t>
      </w:r>
    </w:p>
    <w:p w:rsidR="006B7262" w:rsidRDefault="006B7262" w:rsidP="006B726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понимать значение общества в жизни человека;</w:t>
      </w:r>
    </w:p>
    <w:p w:rsidR="006B7262" w:rsidRDefault="006B7262" w:rsidP="006B726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осознавать то, что в обществе люди зависят друг от друга;</w:t>
      </w:r>
    </w:p>
    <w:p w:rsidR="006B7262" w:rsidRDefault="006B7262" w:rsidP="006B726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рассказывать об условиях, необходимых для полноценного развития человека (общение, познание);</w:t>
      </w:r>
    </w:p>
    <w:p w:rsidR="006B7262" w:rsidRDefault="006B7262" w:rsidP="006B726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понимать значение искусства как способа познания мира.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МЕТАПРЕДМЕТНЫЕ</w:t>
      </w:r>
    </w:p>
    <w:p w:rsidR="006B7262" w:rsidRDefault="006B7262" w:rsidP="006B7262">
      <w:pPr>
        <w:pStyle w:val="1"/>
        <w:ind w:firstLine="357"/>
        <w:rPr>
          <w:sz w:val="24"/>
        </w:rPr>
      </w:pPr>
      <w:r>
        <w:rPr>
          <w:sz w:val="24"/>
        </w:rPr>
        <w:t>Регулятивные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понимать свое продвижение в овладении содержанием курса 2 класса;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проводить наблюдения и опыты по предложенному плану;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оценивать правильность выполнения заданий.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развивать и тренировать свою наблюдательность; 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ставить цели проведения наблюдений и опытов;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осуществлять контроль при проведении наблюдений и опытов;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планировать собственное участие в проектной деятельности (с опорой на шаблон в рабочей тетради).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1"/>
        <w:ind w:firstLine="360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Познавательные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фиксировать результаты наблюдений в дневнике наблюдений с помощью условных знаков;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понимать информацию, представленную в таблицах и схемах на страницах учебника;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понимать значение справочников, словарей, энциклопедий;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пользоваться справочником, помещенным в учебнике;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понимать значение знаков и символов в жизни общества.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пользоваться справочниками, словарями, энциклопедиями для поиска информации при подготовке проекта;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осуществлять описание объектов природы; 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сравнивать и классифицировать объекты природы по заданным признакам; 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устанавливать некоторые причинно-следственные связи изменений в погоде; 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обобщать результаты наблюдений за погодой, делать выводы.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2"/>
        <w:ind w:firstLine="360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Коммуникативные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сотрудничать с одноклассниками при выполнении игровых заданий;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осуществлять взаимопроверку при выполнении игровых заданий;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ставить вопросы друг другу. 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высказывать свое мнение при обсуждении различных жизненных ситуаций, возникающих в обществе; 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выполнять основные правила этикета (приветствовать, прощаться, благодарить, поздравлять).</w:t>
      </w:r>
    </w:p>
    <w:p w:rsidR="006B7262" w:rsidRDefault="006B7262" w:rsidP="006B7262">
      <w:pPr>
        <w:spacing w:line="288" w:lineRule="auto"/>
        <w:ind w:left="360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left="360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  <w:szCs w:val="28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br w:type="page"/>
      </w:r>
      <w:r>
        <w:rPr>
          <w:rFonts w:ascii="Arial Narrow" w:hAnsi="Arial Narrow"/>
          <w:b/>
          <w:bCs/>
          <w:sz w:val="32"/>
        </w:rPr>
        <w:lastRenderedPageBreak/>
        <w:t>3 класс</w:t>
      </w:r>
      <w:r>
        <w:rPr>
          <w:rFonts w:ascii="Arial Narrow" w:hAnsi="Arial Narrow"/>
          <w:sz w:val="32"/>
        </w:rPr>
        <w:t xml:space="preserve"> (68 ч)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Природа вокруг нас</w:t>
      </w:r>
      <w:r>
        <w:rPr>
          <w:rFonts w:ascii="Arial Narrow" w:hAnsi="Arial Narrow"/>
        </w:rPr>
        <w:t xml:space="preserve"> (8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Горизонт, стороны горизонта. Ориентирование по Солнцу, компасу и местным признакам.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Разнообразие явлений природы, физические и химические явления.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Тела и вещества, их свойства. Первые представления о строении вещества.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Вода, воздух, горные породы и почва</w:t>
      </w:r>
      <w:r>
        <w:rPr>
          <w:rFonts w:ascii="Arial Narrow" w:hAnsi="Arial Narrow"/>
        </w:rPr>
        <w:t xml:space="preserve"> (16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Свойства снега и льда. Свойства воды в газообразном состоянии.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Воздух — необходимое условие жизни. Состав воздуха: азот, кислород, углекислый газ. Примеси в воздухе.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Ветер. Использование энергии ветра человеком.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Загрязнение воздуха дымом, пылью, другими газами. Необходимость охраны воздуха от загрязнения.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Горные породы, их разнообразие: твёрдые, жидкие, газообразные.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О царствах живой природы</w:t>
      </w:r>
      <w:r>
        <w:rPr>
          <w:rFonts w:ascii="Arial Narrow" w:hAnsi="Arial Narrow"/>
        </w:rPr>
        <w:t xml:space="preserve"> (16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Четыре царства живой природы — растения, животные, грибы, бактерии.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Первые представления о растении как организме.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Разнообразие растений: водоросли, мхи, папоротники, хвойные, цветковые.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Как человек научился выращивать растения. Предки культурных растений.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Первые представления об организме животного. Отличие животных от растений.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Как человек приручил животных. Наши домашние животные и их предки. 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Грибы, особенности их строения и разнообразие. Значение грибов в природе и жизни человека.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Бактерии, их значение в природе и жизни человека.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Человек </w:t>
      </w:r>
      <w:r>
        <w:rPr>
          <w:rFonts w:ascii="Arial Narrow" w:hAnsi="Arial Narrow"/>
        </w:rPr>
        <w:t>(10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Кожа. Гигиена кожи. Первая помощь при ранениях, ушибах, ожогах, обморожении.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Кровеносная система, её значение. Необходимость укрепления органов кровообращения.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Дыхательная система. Гигиена дыхания. Предупреждение простудных заболеваний.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Пищеварительная система, её значение. Гигиена питания. Зубы и уход за ними.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Выделение. Значение удаления из организма ненужных и вредных продуктов жизнедеятельности.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Органы чувств, их значение и гигиена. 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Нервная система, её значение в организме человека. Гигиена нервной системы. Эмоции и темперамент.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Человек в обществе</w:t>
      </w:r>
      <w:r>
        <w:rPr>
          <w:rFonts w:ascii="Arial Narrow" w:hAnsi="Arial Narrow"/>
        </w:rPr>
        <w:t xml:space="preserve"> (18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Народы, живущие на территории России. Национальные обычаи, традиции.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Москва — столица России. Герб Москвы. Москва в исторических памятниках.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Государственные символы России. История происхождения герба, флага, гимна. Государственные награды.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Экскурсии</w:t>
      </w:r>
      <w:r>
        <w:rPr>
          <w:rFonts w:ascii="Arial Narrow" w:hAnsi="Arial Narrow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>
        <w:rPr>
          <w:rFonts w:ascii="Arial Narrow" w:hAnsi="Arial Narrow" w:cs="Arial"/>
          <w:b/>
        </w:rPr>
        <w:lastRenderedPageBreak/>
        <w:t>ПЛАНИРУЕМЫЕ РЕЗУЛЬТАТЫ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освоения программы по курсу «Окружающий мир»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к концу 3 класса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ЛИЧНОСТНЫЕ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</w:rPr>
        <w:t>У учащихся будут сформированы</w:t>
      </w:r>
      <w:r>
        <w:rPr>
          <w:rFonts w:ascii="Arial Narrow" w:hAnsi="Arial Narrow" w:cs="Arial"/>
          <w:bCs/>
        </w:rPr>
        <w:t>:</w:t>
      </w:r>
    </w:p>
    <w:p w:rsidR="006B7262" w:rsidRDefault="006B7262" w:rsidP="006B726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значения изучения курса «Окружающий мир»;</w:t>
      </w:r>
    </w:p>
    <w:p w:rsidR="006B7262" w:rsidRDefault="006B7262" w:rsidP="006B726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6B7262" w:rsidRDefault="006B7262" w:rsidP="006B726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ориентация на выполнение правил здорового образа жизни на основе знаний об организме человека;</w:t>
      </w:r>
    </w:p>
    <w:p w:rsidR="006B7262" w:rsidRDefault="006B7262" w:rsidP="006B7262">
      <w:pPr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осознание своей этнической принадлежности;</w:t>
      </w:r>
    </w:p>
    <w:p w:rsidR="006B7262" w:rsidRDefault="006B7262" w:rsidP="006B726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чувство гордости  свою Родину;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5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</w:rPr>
        <w:t>могут быть сформированы:</w:t>
      </w:r>
    </w:p>
    <w:p w:rsidR="006B7262" w:rsidRDefault="006B7262" w:rsidP="006B7262">
      <w:pPr>
        <w:numPr>
          <w:ilvl w:val="0"/>
          <w:numId w:val="15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осознание себя как гражданина России;</w:t>
      </w:r>
    </w:p>
    <w:p w:rsidR="006B7262" w:rsidRDefault="006B7262" w:rsidP="006B7262">
      <w:pPr>
        <w:numPr>
          <w:ilvl w:val="0"/>
          <w:numId w:val="15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уважение к истории и культуре народов, населяющих Россию;</w:t>
      </w:r>
    </w:p>
    <w:p w:rsidR="006B7262" w:rsidRDefault="006B7262" w:rsidP="006B7262">
      <w:pPr>
        <w:numPr>
          <w:ilvl w:val="0"/>
          <w:numId w:val="15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влияния эмоций на здоровье человека и необходимости управлять своими эмоциями.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ПРЕДМЕТНЫЕ</w:t>
      </w:r>
    </w:p>
    <w:p w:rsidR="006B7262" w:rsidRDefault="006B7262" w:rsidP="006B7262">
      <w:pPr>
        <w:pStyle w:val="1"/>
      </w:pPr>
      <w:r>
        <w:t>Человек и природа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положительного и отрицательного отношения человека к природе;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объяснять, что такое экология;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понимать, что такое горизонт, линия горизонта;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называть основные и промежуточные стороны горизонта;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находить стороны горизонта по Солнцу и компасу;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объяснять, что такое явление природы, приводить примеры явлений природы;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устанавливать с помощью опытов легко определяемые свойства воды, воздуха, горных пород и почвы;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характеризовать различные водоемы (родник, озеро, река, пруд, водохранилище, море, океан);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объяснять, как возникают облака, туман, изморозь, ветер;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характеризовать органы растений и животных и их значение;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характеризовать особенности движения, питания, дыхания, размножения и развития животных;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взаимосвязей между компонентами неживой и живой природы;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влиянии человека на живую природу и необходимых мерах ее охраны;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характеризовать важнейшие системы органов человека и их функции;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выполнять основные правила личной гигиены;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проводить простейшие опыты с растениями и фиксировать их результаты.</w:t>
      </w:r>
    </w:p>
    <w:p w:rsidR="006B7262" w:rsidRDefault="006B7262" w:rsidP="006B7262">
      <w:pPr>
        <w:tabs>
          <w:tab w:val="left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различать существенные и несущественные признаки;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физических и химических явлений природы;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об использовании энергии воды и ветра;</w:t>
      </w:r>
    </w:p>
    <w:p w:rsidR="006B7262" w:rsidRDefault="006B7262" w:rsidP="006B7262">
      <w:pPr>
        <w:numPr>
          <w:ilvl w:val="0"/>
          <w:numId w:val="16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четырех царствах живой природы;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строении листовых и цветочных почек, цветка и семени;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грибах и бактериях и их значении в природе и жизни человека;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 особенности питания и дыхания растений;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характеризовать условия прорастания семян;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предках культурных растений и домашних животных;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взаимосвязей в неживой и живой природе;</w:t>
      </w:r>
    </w:p>
    <w:p w:rsidR="006B7262" w:rsidRDefault="006B7262" w:rsidP="006B7262">
      <w:pPr>
        <w:numPr>
          <w:ilvl w:val="0"/>
          <w:numId w:val="17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выявлять признаки приспособленности организмов к среде обитания.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1"/>
      </w:pPr>
      <w:r>
        <w:t>Человек и общество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характеризовать территории расселения народов нашей страны на основе исторической  карты;</w:t>
      </w:r>
    </w:p>
    <w:p w:rsidR="006B7262" w:rsidRDefault="006B7262" w:rsidP="006B7262">
      <w:pPr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рассказывать, используя карту, о природных условия, в которых живут народы нашей страны; </w:t>
      </w:r>
    </w:p>
    <w:p w:rsidR="006B7262" w:rsidRDefault="006B7262" w:rsidP="006B7262">
      <w:pPr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описывать устройство города, жизнь и быт горожан;</w:t>
      </w:r>
    </w:p>
    <w:p w:rsidR="006B7262" w:rsidRDefault="006B7262" w:rsidP="006B7262">
      <w:pPr>
        <w:numPr>
          <w:ilvl w:val="0"/>
          <w:numId w:val="23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различать символы государства;</w:t>
      </w:r>
    </w:p>
    <w:p w:rsidR="006B7262" w:rsidRDefault="006B7262" w:rsidP="006B7262">
      <w:pPr>
        <w:numPr>
          <w:ilvl w:val="0"/>
          <w:numId w:val="23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показывать на политической карте  РФ  столицу России — город Москву;</w:t>
      </w:r>
    </w:p>
    <w:p w:rsidR="006B7262" w:rsidRDefault="006B7262" w:rsidP="006B7262">
      <w:pPr>
        <w:numPr>
          <w:ilvl w:val="0"/>
          <w:numId w:val="23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описывать  государственные награды, рассказывать об их происхождении;</w:t>
      </w:r>
    </w:p>
    <w:p w:rsidR="006B7262" w:rsidRDefault="006B7262" w:rsidP="006B7262">
      <w:pPr>
        <w:numPr>
          <w:ilvl w:val="0"/>
          <w:numId w:val="23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характеризовать главный закон страны;</w:t>
      </w:r>
    </w:p>
    <w:p w:rsidR="006B7262" w:rsidRDefault="006B7262" w:rsidP="006B7262">
      <w:pPr>
        <w:numPr>
          <w:ilvl w:val="0"/>
          <w:numId w:val="23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рассказывать об устройстве нашего государства;</w:t>
      </w:r>
    </w:p>
    <w:p w:rsidR="006B7262" w:rsidRDefault="006B7262" w:rsidP="006B7262">
      <w:pPr>
        <w:numPr>
          <w:ilvl w:val="0"/>
          <w:numId w:val="23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раскрывать основные права и обязанности ребенка.  </w:t>
      </w:r>
    </w:p>
    <w:p w:rsidR="006B7262" w:rsidRDefault="006B7262" w:rsidP="006B7262">
      <w:pPr>
        <w:tabs>
          <w:tab w:val="left" w:pos="360"/>
        </w:tabs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узнавать об обычаях и традициях своего народа;</w:t>
      </w:r>
      <w:r>
        <w:t xml:space="preserve"> </w:t>
      </w:r>
      <w:r>
        <w:rPr>
          <w:rFonts w:ascii="Arial Narrow" w:hAnsi="Arial Narrow"/>
        </w:rPr>
        <w:t>п</w:t>
      </w:r>
      <w:r>
        <w:rPr>
          <w:rFonts w:ascii="Arial Narrow" w:hAnsi="Arial Narrow"/>
          <w:bCs/>
          <w:iCs/>
        </w:rPr>
        <w:t>риводить примеры традиций и обычаев;</w:t>
      </w:r>
    </w:p>
    <w:p w:rsidR="006B7262" w:rsidRDefault="006B7262" w:rsidP="006B7262">
      <w:pPr>
        <w:pStyle w:val="a6"/>
        <w:numPr>
          <w:ilvl w:val="0"/>
          <w:numId w:val="26"/>
        </w:numPr>
        <w:tabs>
          <w:tab w:val="left" w:pos="360"/>
        </w:tabs>
        <w:ind w:left="360"/>
      </w:pPr>
      <w:r>
        <w:t xml:space="preserve">устанавливать связи между традициями народа и хозяйственной деятельностью региона; </w:t>
      </w:r>
    </w:p>
    <w:p w:rsidR="006B7262" w:rsidRDefault="006B7262" w:rsidP="006B7262">
      <w:pPr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6B7262" w:rsidRDefault="006B7262" w:rsidP="006B7262">
      <w:pPr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6B7262" w:rsidRDefault="006B7262" w:rsidP="006B7262">
      <w:pPr>
        <w:numPr>
          <w:ilvl w:val="0"/>
          <w:numId w:val="25"/>
        </w:numPr>
        <w:tabs>
          <w:tab w:val="clear" w:pos="720"/>
          <w:tab w:val="left" w:pos="360"/>
          <w:tab w:val="num" w:pos="927"/>
        </w:tabs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объяснять историю происхождения и развития основных символов государства;</w:t>
      </w:r>
    </w:p>
    <w:p w:rsidR="006B7262" w:rsidRDefault="006B7262" w:rsidP="006B7262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6B7262" w:rsidRDefault="006B7262" w:rsidP="006B7262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МЕТАПРЕДМЕТНЫЕ</w:t>
      </w:r>
    </w:p>
    <w:p w:rsidR="006B7262" w:rsidRDefault="006B7262" w:rsidP="006B7262">
      <w:pPr>
        <w:pStyle w:val="1"/>
        <w:ind w:firstLine="360"/>
        <w:rPr>
          <w:sz w:val="24"/>
        </w:rPr>
      </w:pPr>
      <w:r>
        <w:rPr>
          <w:sz w:val="24"/>
        </w:rPr>
        <w:t>Регулятивные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  <w:r>
        <w:rPr>
          <w:rFonts w:ascii="Arial Narrow" w:hAnsi="Arial Narrow" w:cs="Arial"/>
          <w:bCs/>
        </w:rPr>
        <w:t xml:space="preserve"> 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понимать цель познавательной деятельности; 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планировать свои действия при выполнении заданий учебника;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осуществлять текущий контроль и оценку результатов выполнения заданий.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самостоятельно планировать свои действия при выполнении учебных заданий;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самостоятельно осуществлять текущий контроль и оценку результатов выполнения заданий;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ставить цель собственной познавательной деятельности и планировать ее (в рамках проектной деятельности).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1"/>
        <w:ind w:firstLine="360"/>
        <w:rPr>
          <w:bCs/>
          <w:iCs/>
          <w:sz w:val="24"/>
        </w:rPr>
      </w:pPr>
      <w:r>
        <w:rPr>
          <w:bCs/>
          <w:iCs/>
          <w:sz w:val="24"/>
        </w:rPr>
        <w:t>Познавательные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доказывать то или иное свойство изучаемого объекта путем постановки несложных опытов;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сравнивать и классифицировать изучаемые объекты по различным признакам;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iCs/>
        </w:rPr>
        <w:t>находить необходимую информацию в учебнике</w:t>
      </w:r>
      <w:r>
        <w:rPr>
          <w:rFonts w:ascii="Arial Narrow" w:hAnsi="Arial Narrow" w:cs="Arial"/>
        </w:rPr>
        <w:t>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получать информацию, используя тексты, таблицы, рисунки, схемы;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моделировать процессы развития растений и животных по заданиям учебника и рабочих тетрадей;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iCs/>
        </w:rPr>
        <w:t>понимать информацию, представленную на исторической карте.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получать дополнительную информацию по изучаемой теме, пользуясь справочной литературой;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самостоятельно моделировать некоторые природные процессы.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iCs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6B7262" w:rsidRDefault="006B7262" w:rsidP="006B7262">
      <w:pPr>
        <w:numPr>
          <w:ilvl w:val="0"/>
          <w:numId w:val="18"/>
        </w:numPr>
        <w:tabs>
          <w:tab w:val="left" w:pos="360"/>
          <w:tab w:val="num" w:pos="720"/>
        </w:tabs>
        <w:spacing w:after="0"/>
        <w:ind w:left="360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6B7262" w:rsidRDefault="006B7262" w:rsidP="006B7262">
      <w:pPr>
        <w:numPr>
          <w:ilvl w:val="0"/>
          <w:numId w:val="18"/>
        </w:numPr>
        <w:tabs>
          <w:tab w:val="left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iCs/>
        </w:rPr>
        <w:t>сравнивать исторические события.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2"/>
        <w:ind w:firstLine="360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Коммуникативные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выполнять парные и групповые задания в классе и на экскурсиях;</w:t>
      </w:r>
    </w:p>
    <w:p w:rsidR="006B7262" w:rsidRDefault="006B7262" w:rsidP="006B7262">
      <w:pPr>
        <w:numPr>
          <w:ilvl w:val="0"/>
          <w:numId w:val="18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совместно проводить опыты, обсуждая их результаты и делая выводы. 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19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распределять обязанности и контролировать друг друга при выполнении учебных заданий и проектов.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  <w:szCs w:val="28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br w:type="page"/>
      </w:r>
      <w:r>
        <w:rPr>
          <w:rFonts w:ascii="Arial Narrow" w:hAnsi="Arial Narrow"/>
          <w:b/>
          <w:bCs/>
          <w:sz w:val="32"/>
        </w:rPr>
        <w:lastRenderedPageBreak/>
        <w:t>4 класс</w:t>
      </w:r>
      <w:r>
        <w:rPr>
          <w:rFonts w:ascii="Arial Narrow" w:hAnsi="Arial Narrow"/>
          <w:sz w:val="32"/>
        </w:rPr>
        <w:t xml:space="preserve"> (68 ч)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Наш край</w:t>
      </w:r>
      <w:r>
        <w:rPr>
          <w:rFonts w:ascii="Arial Narrow" w:hAnsi="Arial Narrow"/>
        </w:rPr>
        <w:t xml:space="preserve"> (22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Значение природных условий края для жизни и деятельности людей.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Погода: температура воздуха, облачность, осадки, ветер. Изменчивость погоды. Предсказание погоды.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Формы поверхности суши, созданные человеком: карьер, отвалы, насыпь, курган.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Полезные ископаемые нашего края. Их значение в жизни человека.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Почвы нашего края, их виды. Охрана почв.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Экскурсии: в смешанный лес, к водоёму, на луг или в поле.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Наша Родина на планете Земля</w:t>
      </w:r>
      <w:r>
        <w:rPr>
          <w:rFonts w:ascii="Arial Narrow" w:hAnsi="Arial Narrow"/>
        </w:rPr>
        <w:t xml:space="preserve"> (12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Форма и размеры Земли. Карта полушарий. Материки и океаны.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Движение Земли вокруг своей оси и вокруг Солнца. Тепловые пояса.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Распределение света и тепла — основная причина разнообразия условий жизни на Земле.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Международное сотрудничество по охране природы. Ответственность людей за будущее планеты Земля.</w:t>
      </w:r>
    </w:p>
    <w:p w:rsidR="006B7262" w:rsidRDefault="006B7262" w:rsidP="006B7262">
      <w:pPr>
        <w:spacing w:before="200" w:after="120"/>
        <w:ind w:firstLine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История нашей Родины</w:t>
      </w:r>
      <w:r>
        <w:rPr>
          <w:rFonts w:ascii="Arial Narrow" w:hAnsi="Arial Narrow"/>
        </w:rPr>
        <w:t xml:space="preserve"> (34 ч)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История Отечества. Знакомство с основными этапами и событиями истории государства.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Древняя Русь. Образование государства. Крещение Руси. Культура, быт и нравы древнерусского государства.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Российское государство в </w:t>
      </w:r>
      <w:r>
        <w:rPr>
          <w:rFonts w:ascii="Arial Narrow" w:hAnsi="Arial Narrow"/>
          <w:lang w:val="en-US"/>
        </w:rPr>
        <w:t>XIII</w:t>
      </w:r>
      <w:r>
        <w:rPr>
          <w:rFonts w:ascii="Arial Narrow" w:hAnsi="Arial Narrow"/>
        </w:rPr>
        <w:t>—</w:t>
      </w:r>
      <w:r>
        <w:rPr>
          <w:rFonts w:ascii="Arial Narrow" w:hAnsi="Arial Narrow"/>
          <w:lang w:val="en-US"/>
        </w:rPr>
        <w:t>XVII</w:t>
      </w:r>
      <w:r>
        <w:rPr>
          <w:rFonts w:ascii="Arial Narrow" w:hAnsi="Arial Narrow"/>
        </w:rPr>
        <w:t xml:space="preserve"> вв.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Нашествие монголо-татар. Дмитрий Донской и Куликовская битва. Александр Невский.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Объединение земель вокруг Москвы. Иван </w:t>
      </w:r>
      <w:r>
        <w:rPr>
          <w:rFonts w:ascii="Arial Narrow" w:hAnsi="Arial Narrow"/>
          <w:lang w:val="en-US"/>
        </w:rPr>
        <w:t>III</w:t>
      </w:r>
      <w:r>
        <w:rPr>
          <w:rFonts w:ascii="Arial Narrow" w:hAnsi="Arial Narrow"/>
        </w:rPr>
        <w:t xml:space="preserve">. Конец ордынского ига. Грозный царь Иван </w:t>
      </w:r>
      <w:r>
        <w:rPr>
          <w:rFonts w:ascii="Arial Narrow" w:hAnsi="Arial Narrow"/>
          <w:lang w:val="en-US"/>
        </w:rPr>
        <w:t>IV</w:t>
      </w:r>
      <w:r>
        <w:rPr>
          <w:rFonts w:ascii="Arial Narrow" w:hAnsi="Arial Narrow"/>
        </w:rPr>
        <w:t>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>
        <w:rPr>
          <w:rFonts w:ascii="Arial Narrow" w:hAnsi="Arial Narrow"/>
          <w:lang w:val="en-US"/>
        </w:rPr>
        <w:t>XIV</w:t>
      </w:r>
      <w:r>
        <w:rPr>
          <w:rFonts w:ascii="Arial Narrow" w:hAnsi="Arial Narrow"/>
        </w:rPr>
        <w:t>—</w:t>
      </w:r>
      <w:r>
        <w:rPr>
          <w:rFonts w:ascii="Arial Narrow" w:hAnsi="Arial Narrow"/>
          <w:lang w:val="en-US"/>
        </w:rPr>
        <w:t>XVII</w:t>
      </w:r>
      <w:r>
        <w:rPr>
          <w:rFonts w:ascii="Arial Narrow" w:hAnsi="Arial Narrow"/>
        </w:rPr>
        <w:t xml:space="preserve"> вв.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Российское государство в </w:t>
      </w:r>
      <w:r>
        <w:rPr>
          <w:rFonts w:ascii="Arial Narrow" w:hAnsi="Arial Narrow"/>
          <w:lang w:val="en-US"/>
        </w:rPr>
        <w:t>XVIII</w:t>
      </w:r>
      <w:r>
        <w:rPr>
          <w:rFonts w:ascii="Arial Narrow" w:hAnsi="Arial Narrow"/>
        </w:rPr>
        <w:t>—</w:t>
      </w:r>
      <w:r>
        <w:rPr>
          <w:rFonts w:ascii="Arial Narrow" w:hAnsi="Arial Narrow"/>
          <w:lang w:val="en-US"/>
        </w:rPr>
        <w:t>XIX</w:t>
      </w:r>
      <w:r>
        <w:rPr>
          <w:rFonts w:ascii="Arial Narrow" w:hAnsi="Arial Narrow"/>
        </w:rPr>
        <w:t xml:space="preserve"> вв.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Пётр 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Правление Екатерины 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Правление Александра 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>. Война с Наполеоном. Бородинское сражение. Полководец М.И. Кутузов.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Реформы в России, отмена крепостного права. Александр 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 xml:space="preserve"> — царь-освободитель. Культура, быт и нравы в России </w:t>
      </w:r>
      <w:r>
        <w:rPr>
          <w:rFonts w:ascii="Arial Narrow" w:hAnsi="Arial Narrow"/>
          <w:lang w:val="en-US"/>
        </w:rPr>
        <w:t>XIX</w:t>
      </w:r>
      <w:r>
        <w:rPr>
          <w:rFonts w:ascii="Arial Narrow" w:hAnsi="Arial Narrow"/>
        </w:rPr>
        <w:t xml:space="preserve"> в.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Россия в </w:t>
      </w:r>
      <w:r>
        <w:rPr>
          <w:rFonts w:ascii="Arial Narrow" w:hAnsi="Arial Narrow"/>
          <w:lang w:val="en-US"/>
        </w:rPr>
        <w:t>XX</w:t>
      </w:r>
      <w:r>
        <w:rPr>
          <w:rFonts w:ascii="Arial Narrow" w:hAnsi="Arial Narrow"/>
        </w:rPr>
        <w:t xml:space="preserve"> в.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Революция в России и свержение самодержавия. Жизнь и быт людей в 20—30-е годы.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Великая Отечественная война (1941—1945). Крупнейшие битвы Великой Отечественной войны. Тыл в годы войны.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Основные вехи развития России во 2-й половине </w:t>
      </w:r>
      <w:r>
        <w:rPr>
          <w:rFonts w:ascii="Arial Narrow" w:hAnsi="Arial Narrow"/>
          <w:lang w:val="en-US"/>
        </w:rPr>
        <w:t>XX</w:t>
      </w:r>
      <w:r>
        <w:rPr>
          <w:rFonts w:ascii="Arial Narrow" w:hAnsi="Arial Narrow"/>
        </w:rPr>
        <w:t xml:space="preserve"> века.</w:t>
      </w: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Основные достижения страны в науке и культуре. Изменения в быту и повседневной жизни.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Ближние и дальние соседи России.</w:t>
      </w: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  <w:lang w:val="en-US"/>
        </w:rPr>
      </w:pPr>
    </w:p>
    <w:p w:rsidR="006B7262" w:rsidRDefault="006B7262" w:rsidP="006B7262">
      <w:pPr>
        <w:pStyle w:val="3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ПЛАНИРУЕМЫЕ РЕЗУЛЬТАТЫ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освоения программы по курсу «Окружающий мир»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к концу 4 класса</w:t>
      </w: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  <w:b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ЛИЧНОСТНЫЕ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</w:rPr>
        <w:t>У учащихся будут сформированы: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положительное отношение и интерес к изучению природы, человека, истории своей страны;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способность к самооценке;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осознание себя как гражданина России, чувства </w:t>
      </w:r>
      <w:r>
        <w:rPr>
          <w:rFonts w:ascii="Arial Narrow" w:hAnsi="Arial Narrow"/>
        </w:rPr>
        <w:t>патриотизма, гордости за историю и культуру своей страны</w:t>
      </w:r>
      <w:r>
        <w:rPr>
          <w:rFonts w:ascii="Arial Narrow" w:hAnsi="Arial Narrow" w:cs="Arial"/>
        </w:rPr>
        <w:t>, ответственности за общее благополучие;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знание основных правил поведения в природе и обществе и ориентация на их выполнение;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чувство прекрасного на основе знакомства с природой и культурой родного края;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понимание значения семьи в жизни человека и необходимости взаимопомощи в семье;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5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i/>
        </w:rPr>
        <w:t>могут быть сформированы: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устойчивый интерес к изучению природы, человека, истории своей страны;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умение оценивать трудность предлагаемого задания;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адекватная самооценка;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чувство ответственности за выполнение своей части работы при работе в группе;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установка на здоровый образ жизни и её реализация в своём поведении;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осознанные устойчивые эстетические предпочтения в мире природы;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осознанное положительное отношение к культурным ценностям;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основы экологической культуры;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  <w:szCs w:val="18"/>
        </w:rPr>
      </w:pPr>
      <w:r>
        <w:rPr>
          <w:rFonts w:ascii="Arial Narrow" w:hAnsi="Arial Narrow" w:cs="NewtonCSanPin-Italic"/>
          <w:szCs w:val="18"/>
        </w:rPr>
        <w:t>уважительное отношение к созидательной деятельности человека на благо семьи, школы, страны;</w:t>
      </w:r>
    </w:p>
    <w:p w:rsidR="006B7262" w:rsidRDefault="006B7262" w:rsidP="006B7262">
      <w:pPr>
        <w:numPr>
          <w:ilvl w:val="0"/>
          <w:numId w:val="27"/>
        </w:numPr>
        <w:tabs>
          <w:tab w:val="clear" w:pos="927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  <w:szCs w:val="18"/>
        </w:rPr>
      </w:pPr>
      <w:r>
        <w:rPr>
          <w:rFonts w:ascii="Arial Narrow" w:hAnsi="Arial Narrow" w:cs="NewtonCSanPin-Italic"/>
          <w:szCs w:val="18"/>
        </w:rPr>
        <w:t>целостное представление о природе и обществе как компонентах единого мира.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ПРЕДМЕТНЫЕ</w:t>
      </w:r>
    </w:p>
    <w:p w:rsidR="006B7262" w:rsidRDefault="006B7262" w:rsidP="006B7262">
      <w:pPr>
        <w:pStyle w:val="1"/>
        <w:ind w:firstLine="357"/>
      </w:pPr>
      <w:r>
        <w:t>Человек и природа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различать план местности и географическую карту;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читать план с помощью условных знаков;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полезных ископаемых и доказывать необходимость их бережного использования;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форме Земли, её движении вокруг оси и Солнца, об изображении Земли на карте полушарий;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6B7262" w:rsidRDefault="006B7262" w:rsidP="006B7262">
      <w:pPr>
        <w:numPr>
          <w:ilvl w:val="0"/>
          <w:numId w:val="28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выполнять правила поведения в природе.</w:t>
      </w:r>
    </w:p>
    <w:p w:rsidR="006B7262" w:rsidRDefault="006B7262" w:rsidP="006B7262">
      <w:pPr>
        <w:tabs>
          <w:tab w:val="left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рассказывать о грозных явлениях природы, объяснять зависимость погоды от ветра;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предсказывать погоду по местным признакам;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характеризовать основные виды почв;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характеризовать распределение воды и суши на Земле;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приводить примеры приспособленности растений природных сообществ к совместной жизни;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 причины смены времён года;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применять масштаб при чтении плана и карты;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отмечать на контурной карте горы, моря, реки, города и другие географические объекты;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объяснять некоторые взаимосвязи в природе, между природой и человеком;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давать оценку влиянию деятельности человека на природу;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делать элементарные прогнозы возможных последствий воздействия человека на природу;</w:t>
      </w:r>
    </w:p>
    <w:p w:rsidR="006B7262" w:rsidRDefault="006B7262" w:rsidP="006B7262">
      <w:pPr>
        <w:numPr>
          <w:ilvl w:val="0"/>
          <w:numId w:val="29"/>
        </w:numPr>
        <w:tabs>
          <w:tab w:val="left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участвовать в мероприятиях по охране природы.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1"/>
      </w:pPr>
      <w:r>
        <w:t>Человек и общество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различать права и обязанности гражданина, ребёнка;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описывать достопримечательности столицы и родного края; показывать их на карте;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описывать основные этапы </w:t>
      </w:r>
      <w:r>
        <w:rPr>
          <w:rFonts w:ascii="Arial Narrow" w:hAnsi="Arial Narrow"/>
        </w:rPr>
        <w:t>развития государства (Древняя Русь, Московское царство, Российская империя, Российское государство);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называть ключевые даты и описывать события каждого этапа истории (</w:t>
      </w:r>
      <w:r>
        <w:rPr>
          <w:rFonts w:ascii="Arial Narrow" w:hAnsi="Arial Narrow"/>
          <w:lang w:val="en-US"/>
        </w:rPr>
        <w:t>IX</w:t>
      </w:r>
      <w:r>
        <w:rPr>
          <w:rFonts w:ascii="Arial Narrow" w:hAnsi="Arial Narrow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>
        <w:rPr>
          <w:rFonts w:ascii="Arial Narrow" w:hAnsi="Arial Narrow"/>
          <w:lang w:val="en-US"/>
        </w:rPr>
        <w:t>XVIII</w:t>
      </w:r>
      <w:r>
        <w:rPr>
          <w:rFonts w:ascii="Arial Narrow" w:hAnsi="Arial Narrow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6B7262" w:rsidRDefault="006B7262" w:rsidP="006B7262">
      <w:pPr>
        <w:numPr>
          <w:ilvl w:val="0"/>
          <w:numId w:val="31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находить на карте места важнейших исторических событий российской истории;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рассказывать о ключевых событиях истории государства;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рассказывать об основных событиях истории своего края.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получат возможность научиться:</w:t>
      </w:r>
    </w:p>
    <w:p w:rsidR="006B7262" w:rsidRDefault="006B7262" w:rsidP="006B7262">
      <w:pPr>
        <w:numPr>
          <w:ilvl w:val="0"/>
          <w:numId w:val="30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описывать государственное устройство Российской Федерации, основной положения Конституции;</w:t>
      </w:r>
    </w:p>
    <w:p w:rsidR="006B7262" w:rsidRDefault="006B7262" w:rsidP="006B7262">
      <w:pPr>
        <w:numPr>
          <w:ilvl w:val="0"/>
          <w:numId w:val="3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>
        <w:rPr>
          <w:rFonts w:ascii="Arial Narrow" w:hAnsi="Arial Narrow"/>
          <w:lang w:val="en-US"/>
        </w:rPr>
        <w:t>III</w:t>
      </w:r>
      <w:r>
        <w:rPr>
          <w:rFonts w:ascii="Arial Narrow" w:hAnsi="Arial Narrow"/>
        </w:rPr>
        <w:t xml:space="preserve">, Иван </w:t>
      </w:r>
      <w:r>
        <w:rPr>
          <w:rFonts w:ascii="Arial Narrow" w:hAnsi="Arial Narrow"/>
          <w:lang w:val="en-US"/>
        </w:rPr>
        <w:t>IV</w:t>
      </w:r>
      <w:r>
        <w:rPr>
          <w:rFonts w:ascii="Arial Narrow" w:hAnsi="Arial Narrow"/>
        </w:rPr>
        <w:t xml:space="preserve">, Кузьма Минин и Дмитрий Пожарский, царь Алексей Михайлович, император Пётр 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 xml:space="preserve">, Екатерина 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 xml:space="preserve">, А. В. Суворов, Ф. Ф. Ушаков, М. В. Ломоносов, М. И. Кутузов, Александр 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 xml:space="preserve">, Николай </w:t>
      </w:r>
      <w:r>
        <w:rPr>
          <w:rFonts w:ascii="Arial Narrow" w:hAnsi="Arial Narrow"/>
          <w:lang w:val="en-US"/>
        </w:rPr>
        <w:t>II</w:t>
      </w:r>
      <w:r>
        <w:rPr>
          <w:rFonts w:ascii="Arial Narrow" w:hAnsi="Arial Narrow"/>
        </w:rPr>
        <w:t>,  В. И. .Ленин, И. В. Сталин, маршал Г. К. Жуков, действующий президент РФ);</w:t>
      </w:r>
    </w:p>
    <w:p w:rsidR="006B7262" w:rsidRDefault="006B7262" w:rsidP="006B7262">
      <w:pPr>
        <w:numPr>
          <w:ilvl w:val="0"/>
          <w:numId w:val="3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характеризовать основные научные и культурные достижения своей страны;</w:t>
      </w:r>
    </w:p>
    <w:p w:rsidR="006B7262" w:rsidRDefault="006B7262" w:rsidP="006B7262">
      <w:pPr>
        <w:numPr>
          <w:ilvl w:val="0"/>
          <w:numId w:val="3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описывать культурные достопримечательности своего края.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</w:p>
    <w:p w:rsidR="006B7262" w:rsidRDefault="006B7262" w:rsidP="006B7262">
      <w:pPr>
        <w:spacing w:line="288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МЕТАПРЕДМЕТНЫЕ</w:t>
      </w:r>
    </w:p>
    <w:p w:rsidR="006B7262" w:rsidRDefault="006B7262" w:rsidP="006B7262">
      <w:pPr>
        <w:pStyle w:val="1"/>
        <w:ind w:firstLine="357"/>
        <w:rPr>
          <w:sz w:val="24"/>
        </w:rPr>
      </w:pPr>
      <w:r>
        <w:rPr>
          <w:sz w:val="24"/>
        </w:rPr>
        <w:t>Регулятивные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принимать и сохранять цель познавательной деятельности; 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планировать свои действия в соответствии с поставленной целью; 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осуществлять пошаговый и итоговый контроль;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осознавать свое продвижение в овладении знаниями и умениями.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самостоятельно планировать свои действия в соответствии с поставленной целью; 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самостоятельно адекватно оценивать правильность выполнения задания и вносить необходимые коррективы.</w:t>
      </w: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1"/>
        <w:ind w:firstLine="360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Познавательные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находить необходимую информацию в учебнике и справочной литературе;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понимать информацию, представленную в виде текста, схемы, таблицы, диаграммы, плана, карты; 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использовать готовые модели (глобус, карта) для объяснения природных явлений; 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проводить сравнение и классификацию объектов природы по заданным признакам; 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устанавливать причинно-следственные связи изменений в природе; 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обобщать результаты наблюдений за погодой, неживой и живой природой, делать выводы;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выделять существенную информацию из учебных и научно-популярных текстов;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сравнивать исторические события, делать обобщения.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осуществлять поиск информации с использованием ресурсов библиотек и Интернета;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моделировать цепи питания и схему круговорота веществ в природе; 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сравнивать и классифицировать объекты природы, самостоятельно выбирая основания.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устанавливая причинно-следственные связи изменений в природе, проводить аналогии;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сравнивать исторические и литературные источники;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строить логическую цепочку рассуждений на основании исторических источников;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собирать краеведческий материал, описывать его.</w:t>
      </w:r>
    </w:p>
    <w:p w:rsidR="006B7262" w:rsidRDefault="006B7262" w:rsidP="006B7262">
      <w:pPr>
        <w:tabs>
          <w:tab w:val="num" w:pos="360"/>
        </w:tabs>
        <w:spacing w:line="288" w:lineRule="auto"/>
        <w:jc w:val="both"/>
        <w:rPr>
          <w:rFonts w:ascii="Arial Narrow" w:hAnsi="Arial Narrow" w:cs="Arial"/>
        </w:rPr>
      </w:pPr>
    </w:p>
    <w:p w:rsidR="006B7262" w:rsidRDefault="006B7262" w:rsidP="006B7262">
      <w:pPr>
        <w:pStyle w:val="2"/>
        <w:ind w:firstLine="360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Коммуникативные</w:t>
      </w:r>
    </w:p>
    <w:p w:rsidR="006B7262" w:rsidRDefault="006B7262" w:rsidP="006B7262">
      <w:pPr>
        <w:spacing w:before="120" w:line="288" w:lineRule="auto"/>
        <w:ind w:firstLine="357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научатся:</w:t>
      </w:r>
    </w:p>
    <w:p w:rsidR="006B7262" w:rsidRDefault="006B7262" w:rsidP="006B7262">
      <w:pPr>
        <w:numPr>
          <w:ilvl w:val="0"/>
          <w:numId w:val="31"/>
        </w:numPr>
        <w:tabs>
          <w:tab w:val="clear" w:pos="644"/>
          <w:tab w:val="num" w:pos="360"/>
          <w:tab w:val="num" w:pos="72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6B7262" w:rsidRDefault="006B7262" w:rsidP="006B7262">
      <w:pPr>
        <w:tabs>
          <w:tab w:val="num" w:pos="360"/>
        </w:tabs>
        <w:spacing w:before="120" w:line="288" w:lineRule="auto"/>
        <w:ind w:firstLine="360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Учащиеся могут научиться: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распределять обязанности при работе в группе; </w:t>
      </w:r>
    </w:p>
    <w:p w:rsidR="006B7262" w:rsidRDefault="006B7262" w:rsidP="006B7262">
      <w:pPr>
        <w:numPr>
          <w:ilvl w:val="0"/>
          <w:numId w:val="33"/>
        </w:numPr>
        <w:tabs>
          <w:tab w:val="num" w:pos="360"/>
        </w:tabs>
        <w:spacing w:after="0" w:line="288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учитывать мнение партнёра, аргументировано критиковать допущенные ошибки, обосновывать своё решение.</w:t>
      </w:r>
    </w:p>
    <w:p w:rsidR="006B7262" w:rsidRDefault="006B7262" w:rsidP="006B7262">
      <w:pPr>
        <w:tabs>
          <w:tab w:val="num" w:pos="360"/>
        </w:tabs>
      </w:pPr>
    </w:p>
    <w:p w:rsidR="006B7262" w:rsidRDefault="006B7262" w:rsidP="006B7262">
      <w:pPr>
        <w:spacing w:line="288" w:lineRule="auto"/>
        <w:jc w:val="both"/>
        <w:rPr>
          <w:rFonts w:ascii="Arial Narrow" w:hAnsi="Arial Narrow" w:cs="Arial"/>
          <w:szCs w:val="28"/>
        </w:rPr>
      </w:pPr>
    </w:p>
    <w:p w:rsidR="006B7262" w:rsidRDefault="006B7262" w:rsidP="006B7262">
      <w:pPr>
        <w:ind w:firstLine="360"/>
        <w:jc w:val="both"/>
        <w:rPr>
          <w:rFonts w:ascii="Arial Narrow" w:hAnsi="Arial Narrow"/>
        </w:rPr>
      </w:pPr>
    </w:p>
    <w:p w:rsidR="005A6296" w:rsidRDefault="005A6296"/>
    <w:sectPr w:rsidR="005A6296">
      <w:footerReference w:type="even" r:id="rId5"/>
      <w:footerReference w:type="default" r:id="rId6"/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62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5A62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62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262">
      <w:rPr>
        <w:rStyle w:val="a5"/>
        <w:noProof/>
      </w:rPr>
      <w:t>26</w:t>
    </w:r>
    <w:r>
      <w:rPr>
        <w:rStyle w:val="a5"/>
      </w:rPr>
      <w:fldChar w:fldCharType="end"/>
    </w:r>
  </w:p>
  <w:p w:rsidR="00000000" w:rsidRDefault="005A629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"/>
  </w:num>
  <w:num w:numId="5">
    <w:abstractNumId w:val="16"/>
  </w:num>
  <w:num w:numId="6">
    <w:abstractNumId w:val="13"/>
  </w:num>
  <w:num w:numId="7">
    <w:abstractNumId w:val="0"/>
  </w:num>
  <w:num w:numId="8">
    <w:abstractNumId w:val="19"/>
  </w:num>
  <w:num w:numId="9">
    <w:abstractNumId w:val="14"/>
  </w:num>
  <w:num w:numId="10">
    <w:abstractNumId w:val="2"/>
  </w:num>
  <w:num w:numId="11">
    <w:abstractNumId w:val="15"/>
  </w:num>
  <w:num w:numId="12">
    <w:abstractNumId w:val="20"/>
  </w:num>
  <w:num w:numId="13">
    <w:abstractNumId w:val="17"/>
  </w:num>
  <w:num w:numId="14">
    <w:abstractNumId w:val="24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3"/>
  </w:num>
  <w:num w:numId="20">
    <w:abstractNumId w:val="21"/>
  </w:num>
  <w:num w:numId="21">
    <w:abstractNumId w:val="25"/>
  </w:num>
  <w:num w:numId="22">
    <w:abstractNumId w:val="23"/>
  </w:num>
  <w:num w:numId="23">
    <w:abstractNumId w:val="12"/>
  </w:num>
  <w:num w:numId="24">
    <w:abstractNumId w:val="22"/>
  </w:num>
  <w:num w:numId="25">
    <w:abstractNumId w:val="5"/>
  </w:num>
  <w:num w:numId="26">
    <w:abstractNumId w:val="6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B7262"/>
    <w:rsid w:val="005A6296"/>
    <w:rsid w:val="006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262"/>
    <w:pPr>
      <w:keepNext/>
      <w:spacing w:after="0"/>
      <w:jc w:val="both"/>
      <w:outlineLvl w:val="0"/>
    </w:pPr>
    <w:rPr>
      <w:rFonts w:ascii="Arial Narrow" w:eastAsia="Times New Roman" w:hAnsi="Arial Narrow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B7262"/>
    <w:pPr>
      <w:keepNext/>
      <w:spacing w:after="0"/>
      <w:jc w:val="both"/>
      <w:outlineLvl w:val="1"/>
    </w:pPr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6B7262"/>
    <w:pPr>
      <w:keepNext/>
      <w:spacing w:after="0"/>
      <w:ind w:firstLine="360"/>
      <w:jc w:val="both"/>
      <w:outlineLvl w:val="2"/>
    </w:pPr>
    <w:rPr>
      <w:rFonts w:ascii="Arial Narrow" w:eastAsia="Times New Roman" w:hAnsi="Arial Narrow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B7262"/>
    <w:pPr>
      <w:keepNext/>
      <w:spacing w:after="0"/>
      <w:ind w:firstLine="360"/>
      <w:jc w:val="both"/>
      <w:outlineLvl w:val="3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62"/>
    <w:rPr>
      <w:rFonts w:ascii="Arial Narrow" w:eastAsia="Times New Roman" w:hAnsi="Arial Narrow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7262"/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6B7262"/>
    <w:rPr>
      <w:rFonts w:ascii="Arial Narrow" w:eastAsia="Times New Roman" w:hAnsi="Arial Narrow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B7262"/>
    <w:rPr>
      <w:rFonts w:ascii="Arial Narrow" w:eastAsia="Times New Roman" w:hAnsi="Arial Narrow" w:cs="Times New Roman"/>
      <w:b/>
      <w:bCs/>
      <w:sz w:val="28"/>
      <w:szCs w:val="24"/>
    </w:rPr>
  </w:style>
  <w:style w:type="paragraph" w:styleId="a3">
    <w:name w:val="footer"/>
    <w:basedOn w:val="a"/>
    <w:link w:val="a4"/>
    <w:semiHidden/>
    <w:rsid w:val="006B7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6B726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6B7262"/>
  </w:style>
  <w:style w:type="paragraph" w:styleId="a6">
    <w:name w:val="Body Text Indent"/>
    <w:basedOn w:val="a"/>
    <w:link w:val="a7"/>
    <w:semiHidden/>
    <w:rsid w:val="006B726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B7262"/>
    <w:rPr>
      <w:rFonts w:ascii="Arial Narrow" w:eastAsia="Times New Roman" w:hAnsi="Arial Narrow" w:cs="Times New Roman"/>
      <w:szCs w:val="24"/>
    </w:rPr>
  </w:style>
  <w:style w:type="paragraph" w:styleId="a8">
    <w:name w:val="Body Text"/>
    <w:basedOn w:val="a"/>
    <w:link w:val="a9"/>
    <w:semiHidden/>
    <w:rsid w:val="006B7262"/>
    <w:pPr>
      <w:spacing w:after="0" w:line="288" w:lineRule="auto"/>
      <w:jc w:val="both"/>
    </w:pPr>
    <w:rPr>
      <w:rFonts w:ascii="Arial" w:eastAsia="Times New Roman" w:hAnsi="Arial" w:cs="Arial"/>
      <w:szCs w:val="28"/>
    </w:rPr>
  </w:style>
  <w:style w:type="character" w:customStyle="1" w:styleId="a9">
    <w:name w:val="Основной текст Знак"/>
    <w:basedOn w:val="a0"/>
    <w:link w:val="a8"/>
    <w:semiHidden/>
    <w:rsid w:val="006B7262"/>
    <w:rPr>
      <w:rFonts w:ascii="Arial" w:eastAsia="Times New Roman" w:hAnsi="Arial" w:cs="Ari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7847</Words>
  <Characters>44731</Characters>
  <Application>Microsoft Office Word</Application>
  <DocSecurity>0</DocSecurity>
  <Lines>372</Lines>
  <Paragraphs>104</Paragraphs>
  <ScaleCrop>false</ScaleCrop>
  <Company>Home PC</Company>
  <LinksUpToDate>false</LinksUpToDate>
  <CharactersWithSpaces>52474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2012-01-13T16:50:00Z</dcterms:created>
  <dcterms:modified xsi:type="dcterms:W3CDTF">2012-01-13T16:51:00Z</dcterms:modified>
</cp:coreProperties>
</file>