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58D" w:rsidRDefault="0070058D" w:rsidP="0070058D">
      <w:pPr>
        <w:rPr>
          <w:b/>
          <w:sz w:val="40"/>
          <w:szCs w:val="40"/>
        </w:rPr>
      </w:pPr>
      <w:r>
        <w:rPr>
          <w:b/>
          <w:sz w:val="44"/>
          <w:szCs w:val="44"/>
        </w:rPr>
        <w:t>Связь времен</w:t>
      </w:r>
      <w:r>
        <w:rPr>
          <w:b/>
          <w:sz w:val="40"/>
          <w:szCs w:val="40"/>
        </w:rPr>
        <w:t>.</w:t>
      </w:r>
    </w:p>
    <w:p w:rsidR="0070058D" w:rsidRDefault="0070058D" w:rsidP="0070058D">
      <w:pPr>
        <w:rPr>
          <w:sz w:val="40"/>
          <w:szCs w:val="40"/>
        </w:rPr>
      </w:pPr>
      <w:r>
        <w:rPr>
          <w:sz w:val="40"/>
          <w:szCs w:val="40"/>
        </w:rPr>
        <w:t>Танцуют куклы в дружном хороводе,</w:t>
      </w:r>
    </w:p>
    <w:p w:rsidR="0070058D" w:rsidRDefault="0070058D" w:rsidP="0070058D">
      <w:pPr>
        <w:rPr>
          <w:sz w:val="40"/>
          <w:szCs w:val="40"/>
        </w:rPr>
      </w:pPr>
      <w:r>
        <w:rPr>
          <w:sz w:val="40"/>
          <w:szCs w:val="40"/>
        </w:rPr>
        <w:t>Кружатся год, а может целый век.</w:t>
      </w:r>
    </w:p>
    <w:p w:rsidR="0070058D" w:rsidRDefault="0070058D" w:rsidP="0070058D">
      <w:pPr>
        <w:rPr>
          <w:sz w:val="40"/>
          <w:szCs w:val="40"/>
        </w:rPr>
      </w:pPr>
      <w:r>
        <w:rPr>
          <w:sz w:val="40"/>
          <w:szCs w:val="40"/>
        </w:rPr>
        <w:t xml:space="preserve">Кто этим танцем в жизни любовался, </w:t>
      </w:r>
    </w:p>
    <w:p w:rsidR="0070058D" w:rsidRDefault="0070058D" w:rsidP="0070058D">
      <w:pPr>
        <w:rPr>
          <w:sz w:val="40"/>
          <w:szCs w:val="40"/>
        </w:rPr>
      </w:pPr>
      <w:r>
        <w:rPr>
          <w:sz w:val="40"/>
          <w:szCs w:val="40"/>
        </w:rPr>
        <w:t xml:space="preserve"> Безмерно щедро  одаренный человек.</w:t>
      </w:r>
    </w:p>
    <w:p w:rsidR="0070058D" w:rsidRDefault="0070058D" w:rsidP="0070058D">
      <w:pPr>
        <w:rPr>
          <w:sz w:val="40"/>
          <w:szCs w:val="40"/>
        </w:rPr>
      </w:pPr>
      <w:r>
        <w:rPr>
          <w:sz w:val="40"/>
          <w:szCs w:val="40"/>
        </w:rPr>
        <w:t>Симбирский край наш многоликий-</w:t>
      </w:r>
    </w:p>
    <w:p w:rsidR="0070058D" w:rsidRDefault="0070058D" w:rsidP="0070058D">
      <w:pPr>
        <w:rPr>
          <w:sz w:val="40"/>
          <w:szCs w:val="40"/>
        </w:rPr>
      </w:pPr>
      <w:r>
        <w:rPr>
          <w:sz w:val="40"/>
          <w:szCs w:val="40"/>
        </w:rPr>
        <w:t>В разливе рек и красоте дубрав,</w:t>
      </w:r>
    </w:p>
    <w:p w:rsidR="0070058D" w:rsidRDefault="0070058D" w:rsidP="0070058D">
      <w:pPr>
        <w:rPr>
          <w:sz w:val="40"/>
          <w:szCs w:val="40"/>
        </w:rPr>
      </w:pPr>
      <w:r>
        <w:rPr>
          <w:sz w:val="40"/>
          <w:szCs w:val="40"/>
        </w:rPr>
        <w:t>Ты в дружбе, горе, в радости великий,</w:t>
      </w:r>
    </w:p>
    <w:p w:rsidR="0070058D" w:rsidRDefault="0070058D" w:rsidP="0070058D">
      <w:pPr>
        <w:rPr>
          <w:sz w:val="40"/>
          <w:szCs w:val="40"/>
        </w:rPr>
      </w:pPr>
      <w:r>
        <w:rPr>
          <w:sz w:val="40"/>
          <w:szCs w:val="40"/>
        </w:rPr>
        <w:t xml:space="preserve"> Народам показал  свой мирный добрый нрав.</w:t>
      </w:r>
    </w:p>
    <w:p w:rsidR="0070058D" w:rsidRDefault="0070058D" w:rsidP="0070058D">
      <w:pPr>
        <w:rPr>
          <w:sz w:val="40"/>
          <w:szCs w:val="40"/>
        </w:rPr>
      </w:pPr>
      <w:r>
        <w:rPr>
          <w:sz w:val="40"/>
          <w:szCs w:val="40"/>
        </w:rPr>
        <w:t>Позвякивают звонкие мониста,</w:t>
      </w:r>
    </w:p>
    <w:p w:rsidR="0070058D" w:rsidRDefault="0070058D" w:rsidP="0070058D">
      <w:pPr>
        <w:rPr>
          <w:sz w:val="40"/>
          <w:szCs w:val="40"/>
        </w:rPr>
      </w:pPr>
      <w:r>
        <w:rPr>
          <w:sz w:val="40"/>
          <w:szCs w:val="40"/>
        </w:rPr>
        <w:t>Звучит гармоники удалый голосок,</w:t>
      </w:r>
    </w:p>
    <w:p w:rsidR="0070058D" w:rsidRDefault="0070058D" w:rsidP="0070058D">
      <w:pPr>
        <w:rPr>
          <w:sz w:val="40"/>
          <w:szCs w:val="40"/>
        </w:rPr>
      </w:pPr>
      <w:r>
        <w:rPr>
          <w:sz w:val="40"/>
          <w:szCs w:val="40"/>
        </w:rPr>
        <w:t>Поет над Волгою протяжно голос чистый,</w:t>
      </w:r>
    </w:p>
    <w:p w:rsidR="0070058D" w:rsidRDefault="0070058D" w:rsidP="0070058D">
      <w:pPr>
        <w:rPr>
          <w:sz w:val="40"/>
          <w:szCs w:val="40"/>
        </w:rPr>
      </w:pPr>
      <w:r>
        <w:rPr>
          <w:sz w:val="40"/>
          <w:szCs w:val="40"/>
        </w:rPr>
        <w:t>И вторит вечности  и радости басок.</w:t>
      </w:r>
    </w:p>
    <w:p w:rsidR="0070058D" w:rsidRDefault="0070058D" w:rsidP="0070058D">
      <w:pPr>
        <w:rPr>
          <w:sz w:val="40"/>
          <w:szCs w:val="40"/>
        </w:rPr>
      </w:pPr>
      <w:r>
        <w:rPr>
          <w:sz w:val="40"/>
          <w:szCs w:val="40"/>
        </w:rPr>
        <w:t>Пусть этот танец  бесконечно длится,</w:t>
      </w:r>
    </w:p>
    <w:p w:rsidR="0070058D" w:rsidRDefault="0070058D" w:rsidP="0070058D">
      <w:pPr>
        <w:rPr>
          <w:sz w:val="40"/>
          <w:szCs w:val="40"/>
        </w:rPr>
      </w:pPr>
      <w:r>
        <w:rPr>
          <w:sz w:val="40"/>
          <w:szCs w:val="40"/>
        </w:rPr>
        <w:t>И сарафанов яркий хоровод</w:t>
      </w:r>
      <w:proofErr w:type="gramStart"/>
      <w:r>
        <w:rPr>
          <w:sz w:val="40"/>
          <w:szCs w:val="40"/>
        </w:rPr>
        <w:t xml:space="preserve"> ,</w:t>
      </w:r>
      <w:proofErr w:type="gramEnd"/>
    </w:p>
    <w:p w:rsidR="0070058D" w:rsidRDefault="0070058D" w:rsidP="0070058D">
      <w:pPr>
        <w:rPr>
          <w:sz w:val="40"/>
          <w:szCs w:val="40"/>
        </w:rPr>
      </w:pPr>
      <w:r>
        <w:rPr>
          <w:sz w:val="40"/>
          <w:szCs w:val="40"/>
        </w:rPr>
        <w:t>Глаз радует, а душу успокоит,</w:t>
      </w:r>
    </w:p>
    <w:p w:rsidR="0070058D" w:rsidRDefault="0070058D" w:rsidP="0070058D">
      <w:pPr>
        <w:rPr>
          <w:sz w:val="40"/>
          <w:szCs w:val="40"/>
        </w:rPr>
      </w:pPr>
      <w:r>
        <w:rPr>
          <w:sz w:val="40"/>
          <w:szCs w:val="40"/>
        </w:rPr>
        <w:t xml:space="preserve"> Вселит добро и радость в свой народ.</w:t>
      </w:r>
    </w:p>
    <w:p w:rsidR="0070058D" w:rsidRDefault="0070058D" w:rsidP="0070058D">
      <w:pPr>
        <w:rPr>
          <w:b/>
          <w:sz w:val="32"/>
          <w:szCs w:val="32"/>
        </w:rPr>
      </w:pPr>
      <w:r>
        <w:rPr>
          <w:b/>
          <w:sz w:val="32"/>
          <w:szCs w:val="32"/>
        </w:rPr>
        <w:t xml:space="preserve">                                          Алякина Галина Яковлевна</w:t>
      </w:r>
    </w:p>
    <w:p w:rsidR="0070058D" w:rsidRDefault="0070058D" w:rsidP="0070058D">
      <w:pPr>
        <w:rPr>
          <w:b/>
          <w:sz w:val="32"/>
          <w:szCs w:val="32"/>
        </w:rPr>
      </w:pPr>
    </w:p>
    <w:p w:rsidR="00EB604C" w:rsidRPr="0070058D" w:rsidRDefault="00EB604C" w:rsidP="0070058D">
      <w:pPr>
        <w:rPr>
          <w:b/>
          <w:sz w:val="32"/>
          <w:szCs w:val="32"/>
        </w:rPr>
      </w:pPr>
      <w:r w:rsidRPr="00EB604C">
        <w:rPr>
          <w:rFonts w:ascii="Palatino Linotype" w:eastAsia="Times New Roman" w:hAnsi="Palatino Linotype" w:cs="Times New Roman"/>
          <w:b/>
          <w:bCs/>
          <w:color w:val="F39C00"/>
          <w:sz w:val="36"/>
          <w:szCs w:val="36"/>
          <w:lang w:eastAsia="ru-RU"/>
        </w:rPr>
        <w:lastRenderedPageBreak/>
        <w:t>Костюм народов Поволжья.</w:t>
      </w:r>
    </w:p>
    <w:tbl>
      <w:tblPr>
        <w:tblW w:w="5000" w:type="pct"/>
        <w:tblCellSpacing w:w="0" w:type="dxa"/>
        <w:tblCellMar>
          <w:left w:w="0" w:type="dxa"/>
          <w:right w:w="0" w:type="dxa"/>
        </w:tblCellMar>
        <w:tblLook w:val="04A0"/>
      </w:tblPr>
      <w:tblGrid>
        <w:gridCol w:w="101"/>
        <w:gridCol w:w="9254"/>
      </w:tblGrid>
      <w:tr w:rsidR="00EB604C" w:rsidRPr="00EB604C" w:rsidTr="00EB604C">
        <w:trPr>
          <w:gridAfter w:val="1"/>
          <w:wAfter w:w="4966" w:type="pct"/>
          <w:tblCellSpacing w:w="0" w:type="dxa"/>
        </w:trPr>
        <w:tc>
          <w:tcPr>
            <w:tcW w:w="34" w:type="pct"/>
            <w:vAlign w:val="center"/>
            <w:hideMark/>
          </w:tcPr>
          <w:p w:rsidR="00EB604C" w:rsidRPr="00EB604C" w:rsidRDefault="00EB604C" w:rsidP="00EB604C">
            <w:pPr>
              <w:spacing w:after="0" w:line="240" w:lineRule="auto"/>
              <w:rPr>
                <w:rFonts w:ascii="Arial" w:eastAsia="Times New Roman" w:hAnsi="Arial" w:cs="Arial"/>
                <w:color w:val="0C0801"/>
                <w:sz w:val="23"/>
                <w:szCs w:val="23"/>
                <w:lang w:eastAsia="ru-RU"/>
              </w:rPr>
            </w:pPr>
          </w:p>
        </w:tc>
      </w:tr>
      <w:tr w:rsidR="00EB604C" w:rsidRPr="0070058D" w:rsidTr="00EB604C">
        <w:trPr>
          <w:tblCellSpacing w:w="0" w:type="dxa"/>
        </w:trPr>
        <w:tc>
          <w:tcPr>
            <w:tcW w:w="34" w:type="pct"/>
            <w:shd w:val="clear" w:color="auto" w:fill="auto"/>
            <w:vAlign w:val="center"/>
            <w:hideMark/>
          </w:tcPr>
          <w:p w:rsidR="00EB604C" w:rsidRPr="0070058D" w:rsidRDefault="00EB604C" w:rsidP="00EB604C">
            <w:pPr>
              <w:spacing w:after="0" w:line="240" w:lineRule="auto"/>
              <w:rPr>
                <w:rFonts w:ascii="Arial" w:eastAsia="Times New Roman" w:hAnsi="Arial" w:cs="Arial"/>
                <w:color w:val="0C0801"/>
                <w:sz w:val="36"/>
                <w:szCs w:val="36"/>
                <w:lang w:eastAsia="ru-RU"/>
              </w:rPr>
            </w:pPr>
            <w:r w:rsidRPr="0070058D">
              <w:rPr>
                <w:rFonts w:ascii="Arial" w:eastAsia="Times New Roman" w:hAnsi="Arial" w:cs="Arial"/>
                <w:color w:val="0C0801"/>
                <w:sz w:val="36"/>
                <w:szCs w:val="36"/>
                <w:lang w:eastAsia="ru-RU"/>
              </w:rPr>
              <w:t> </w:t>
            </w:r>
          </w:p>
        </w:tc>
        <w:tc>
          <w:tcPr>
            <w:tcW w:w="4966" w:type="pct"/>
            <w:vAlign w:val="center"/>
            <w:hideMark/>
          </w:tcPr>
          <w:p w:rsidR="00EB604C" w:rsidRPr="0070058D" w:rsidRDefault="0070058D" w:rsidP="00EB604C">
            <w:pPr>
              <w:spacing w:after="0" w:line="240" w:lineRule="auto"/>
              <w:textAlignment w:val="top"/>
              <w:rPr>
                <w:rFonts w:ascii="Arial" w:eastAsia="Times New Roman" w:hAnsi="Arial" w:cs="Arial"/>
                <w:color w:val="0C0801"/>
                <w:sz w:val="36"/>
                <w:szCs w:val="36"/>
                <w:lang w:eastAsia="ru-RU"/>
              </w:rPr>
            </w:pPr>
            <w:r>
              <w:rPr>
                <w:rFonts w:ascii="Arial" w:eastAsia="Times New Roman" w:hAnsi="Arial" w:cs="Arial"/>
                <w:color w:val="0C0801"/>
                <w:sz w:val="36"/>
                <w:szCs w:val="36"/>
                <w:lang w:eastAsia="ru-RU"/>
              </w:rPr>
              <w:t xml:space="preserve">  </w:t>
            </w:r>
            <w:r w:rsidR="00EB604C" w:rsidRPr="0070058D">
              <w:rPr>
                <w:rFonts w:ascii="Arial" w:eastAsia="Times New Roman" w:hAnsi="Arial" w:cs="Arial"/>
                <w:color w:val="0C0801"/>
                <w:sz w:val="36"/>
                <w:szCs w:val="36"/>
                <w:lang w:eastAsia="ru-RU"/>
              </w:rPr>
              <w:t>Наиболее ярко отражает принадлежность к определенному народу его костюм, особенно женский. В древности человек рассматривал одежду не только как защиту от жары или холода. Она защищала и от злых сил, поэтому костюм обязательно украшали вышитыми или ткаными узорами. Каждое племя делало это по-своему, поэтому орнамент на одежде нёс дополнительную информацию о человеке. Узоры-знаки сообщали о принадлежности его к определенному роду, племени, народу. Таким образом, орнамент служил своеобразной визитной карточкой его владельца.</w:t>
            </w:r>
          </w:p>
          <w:p w:rsidR="00EB604C" w:rsidRPr="0070058D" w:rsidRDefault="00EB604C" w:rsidP="00EB604C">
            <w:pPr>
              <w:spacing w:after="0" w:line="240" w:lineRule="auto"/>
              <w:textAlignment w:val="top"/>
              <w:rPr>
                <w:rFonts w:ascii="Arial" w:eastAsia="Times New Roman" w:hAnsi="Arial" w:cs="Arial"/>
                <w:color w:val="0C0801"/>
                <w:sz w:val="36"/>
                <w:szCs w:val="36"/>
                <w:lang w:eastAsia="ru-RU"/>
              </w:rPr>
            </w:pPr>
          </w:p>
          <w:p w:rsidR="00EB604C" w:rsidRPr="0070058D" w:rsidRDefault="00EB604C" w:rsidP="00EB604C">
            <w:pPr>
              <w:spacing w:after="0" w:line="240" w:lineRule="auto"/>
              <w:textAlignment w:val="top"/>
              <w:rPr>
                <w:rFonts w:ascii="Arial" w:eastAsia="Times New Roman" w:hAnsi="Arial" w:cs="Arial"/>
                <w:color w:val="0C0801"/>
                <w:sz w:val="36"/>
                <w:szCs w:val="36"/>
                <w:lang w:eastAsia="ru-RU"/>
              </w:rPr>
            </w:pPr>
            <w:r w:rsidRPr="0070058D">
              <w:rPr>
                <w:rFonts w:ascii="Arial" w:eastAsia="Times New Roman" w:hAnsi="Arial" w:cs="Arial"/>
                <w:color w:val="0C0801"/>
                <w:sz w:val="36"/>
                <w:szCs w:val="36"/>
                <w:lang w:eastAsia="ru-RU"/>
              </w:rPr>
              <w:t>Чувашский женский костюм</w:t>
            </w:r>
          </w:p>
          <w:p w:rsidR="00EB604C" w:rsidRPr="0070058D" w:rsidRDefault="00EB604C" w:rsidP="00EB604C">
            <w:pPr>
              <w:spacing w:after="0" w:line="240" w:lineRule="auto"/>
              <w:textAlignment w:val="top"/>
              <w:rPr>
                <w:rFonts w:ascii="Arial" w:eastAsia="Times New Roman" w:hAnsi="Arial" w:cs="Arial"/>
                <w:color w:val="0C0801"/>
                <w:sz w:val="36"/>
                <w:szCs w:val="36"/>
                <w:lang w:eastAsia="ru-RU"/>
              </w:rPr>
            </w:pPr>
          </w:p>
          <w:p w:rsidR="00EB604C" w:rsidRPr="0070058D" w:rsidRDefault="0070058D" w:rsidP="00EB604C">
            <w:pPr>
              <w:spacing w:after="0" w:line="240" w:lineRule="auto"/>
              <w:textAlignment w:val="top"/>
              <w:rPr>
                <w:rFonts w:ascii="Arial" w:eastAsia="Times New Roman" w:hAnsi="Arial" w:cs="Arial"/>
                <w:color w:val="0C0801"/>
                <w:sz w:val="36"/>
                <w:szCs w:val="36"/>
                <w:lang w:eastAsia="ru-RU"/>
              </w:rPr>
            </w:pPr>
            <w:r>
              <w:rPr>
                <w:rFonts w:ascii="Arial" w:eastAsia="Times New Roman" w:hAnsi="Arial" w:cs="Arial"/>
                <w:color w:val="0C0801"/>
                <w:sz w:val="36"/>
                <w:szCs w:val="36"/>
                <w:lang w:eastAsia="ru-RU"/>
              </w:rPr>
              <w:t xml:space="preserve">  </w:t>
            </w:r>
            <w:r w:rsidR="00EB604C" w:rsidRPr="0070058D">
              <w:rPr>
                <w:rFonts w:ascii="Arial" w:eastAsia="Times New Roman" w:hAnsi="Arial" w:cs="Arial"/>
                <w:color w:val="0C0801"/>
                <w:sz w:val="36"/>
                <w:szCs w:val="36"/>
                <w:lang w:eastAsia="ru-RU"/>
              </w:rPr>
              <w:t>Наиболее ярко отражает древний крой и расположение орнамента чувашский костюм.</w:t>
            </w:r>
            <w:r w:rsidR="00EB604C" w:rsidRPr="0070058D">
              <w:rPr>
                <w:rFonts w:ascii="Arial" w:eastAsia="Times New Roman" w:hAnsi="Arial" w:cs="Arial"/>
                <w:color w:val="0C0801"/>
                <w:sz w:val="36"/>
                <w:szCs w:val="36"/>
                <w:lang w:eastAsia="ru-RU"/>
              </w:rPr>
              <w:br/>
              <w:t>Основу женского чувашского костюма составляли рубаха («</w:t>
            </w:r>
            <w:proofErr w:type="spellStart"/>
            <w:r w:rsidR="00EB604C" w:rsidRPr="0070058D">
              <w:rPr>
                <w:rFonts w:ascii="Arial" w:eastAsia="Times New Roman" w:hAnsi="Arial" w:cs="Arial"/>
                <w:color w:val="0C0801"/>
                <w:sz w:val="36"/>
                <w:szCs w:val="36"/>
                <w:lang w:eastAsia="ru-RU"/>
              </w:rPr>
              <w:t>кепе</w:t>
            </w:r>
            <w:proofErr w:type="spellEnd"/>
            <w:r w:rsidR="00EB604C" w:rsidRPr="0070058D">
              <w:rPr>
                <w:rFonts w:ascii="Arial" w:eastAsia="Times New Roman" w:hAnsi="Arial" w:cs="Arial"/>
                <w:color w:val="0C0801"/>
                <w:sz w:val="36"/>
                <w:szCs w:val="36"/>
                <w:lang w:eastAsia="ru-RU"/>
              </w:rPr>
              <w:t>») и штаны («</w:t>
            </w:r>
            <w:proofErr w:type="spellStart"/>
            <w:r w:rsidR="00EB604C" w:rsidRPr="0070058D">
              <w:rPr>
                <w:rFonts w:ascii="Arial" w:eastAsia="Times New Roman" w:hAnsi="Arial" w:cs="Arial"/>
                <w:color w:val="0C0801"/>
                <w:sz w:val="36"/>
                <w:szCs w:val="36"/>
                <w:lang w:eastAsia="ru-RU"/>
              </w:rPr>
              <w:t>йем</w:t>
            </w:r>
            <w:proofErr w:type="spellEnd"/>
            <w:r w:rsidR="00EB604C" w:rsidRPr="0070058D">
              <w:rPr>
                <w:rFonts w:ascii="Arial" w:eastAsia="Times New Roman" w:hAnsi="Arial" w:cs="Arial"/>
                <w:color w:val="0C0801"/>
                <w:sz w:val="36"/>
                <w:szCs w:val="36"/>
                <w:lang w:eastAsia="ru-RU"/>
              </w:rPr>
              <w:t>»). Рубаху длиной около 1,5 метров шили из белого домотканого холста. Она имела свободный крой за счет боковых вставок по всей длине, в пройму вшивались ластовицы квадратной формы. Вдоль боковых швов чувашки обязательно размещали вышивку, в которой преобладали коричневые и бордовые цвета. Орнамент размещался также на подоле, спине и груди рубахи, а также в нижней и верхней части рукавов. На спине вышивали ромб. Позднее вышивку постепенно сменили нашивки из красной фабричной ткани.</w:t>
            </w:r>
            <w:r w:rsidR="00EB604C" w:rsidRPr="0070058D">
              <w:rPr>
                <w:rFonts w:ascii="Arial" w:eastAsia="Times New Roman" w:hAnsi="Arial" w:cs="Arial"/>
                <w:color w:val="0C0801"/>
                <w:sz w:val="36"/>
                <w:szCs w:val="36"/>
                <w:lang w:eastAsia="ru-RU"/>
              </w:rPr>
              <w:br/>
              <w:t>Застежка рубахи представляла собой простой разрез на груди. По обеим сторонам от него размещалась вышивка «</w:t>
            </w:r>
            <w:proofErr w:type="spellStart"/>
            <w:r w:rsidR="00EB604C" w:rsidRPr="0070058D">
              <w:rPr>
                <w:rFonts w:ascii="Arial" w:eastAsia="Times New Roman" w:hAnsi="Arial" w:cs="Arial"/>
                <w:color w:val="0C0801"/>
                <w:sz w:val="36"/>
                <w:szCs w:val="36"/>
                <w:lang w:eastAsia="ru-RU"/>
              </w:rPr>
              <w:t>кеске</w:t>
            </w:r>
            <w:proofErr w:type="spellEnd"/>
            <w:r w:rsidR="00EB604C" w:rsidRPr="0070058D">
              <w:rPr>
                <w:rFonts w:ascii="Arial" w:eastAsia="Times New Roman" w:hAnsi="Arial" w:cs="Arial"/>
                <w:color w:val="0C0801"/>
                <w:sz w:val="36"/>
                <w:szCs w:val="36"/>
                <w:lang w:eastAsia="ru-RU"/>
              </w:rPr>
              <w:t xml:space="preserve">» в виде восьмиконечной звезды. Этот </w:t>
            </w:r>
            <w:r w:rsidR="00EB604C" w:rsidRPr="0070058D">
              <w:rPr>
                <w:rFonts w:ascii="Arial" w:eastAsia="Times New Roman" w:hAnsi="Arial" w:cs="Arial"/>
                <w:color w:val="0C0801"/>
                <w:sz w:val="36"/>
                <w:szCs w:val="36"/>
                <w:lang w:eastAsia="ru-RU"/>
              </w:rPr>
              <w:lastRenderedPageBreak/>
              <w:t>узор не только украшал одежду, но и был носителем информации. Во-первых, в каждом селе «</w:t>
            </w:r>
            <w:proofErr w:type="spellStart"/>
            <w:r w:rsidR="00EB604C" w:rsidRPr="0070058D">
              <w:rPr>
                <w:rFonts w:ascii="Arial" w:eastAsia="Times New Roman" w:hAnsi="Arial" w:cs="Arial"/>
                <w:color w:val="0C0801"/>
                <w:sz w:val="36"/>
                <w:szCs w:val="36"/>
                <w:lang w:eastAsia="ru-RU"/>
              </w:rPr>
              <w:t>кеске</w:t>
            </w:r>
            <w:proofErr w:type="spellEnd"/>
            <w:r w:rsidR="00EB604C" w:rsidRPr="0070058D">
              <w:rPr>
                <w:rFonts w:ascii="Arial" w:eastAsia="Times New Roman" w:hAnsi="Arial" w:cs="Arial"/>
                <w:color w:val="0C0801"/>
                <w:sz w:val="36"/>
                <w:szCs w:val="36"/>
                <w:lang w:eastAsia="ru-RU"/>
              </w:rPr>
              <w:t xml:space="preserve">» </w:t>
            </w:r>
            <w:proofErr w:type="gramStart"/>
            <w:r w:rsidR="00EB604C" w:rsidRPr="0070058D">
              <w:rPr>
                <w:rFonts w:ascii="Arial" w:eastAsia="Times New Roman" w:hAnsi="Arial" w:cs="Arial"/>
                <w:color w:val="0C0801"/>
                <w:sz w:val="36"/>
                <w:szCs w:val="36"/>
                <w:lang w:eastAsia="ru-RU"/>
              </w:rPr>
              <w:t>вышивали</w:t>
            </w:r>
            <w:proofErr w:type="gramEnd"/>
            <w:r w:rsidR="00EB604C" w:rsidRPr="0070058D">
              <w:rPr>
                <w:rFonts w:ascii="Arial" w:eastAsia="Times New Roman" w:hAnsi="Arial" w:cs="Arial"/>
                <w:color w:val="0C0801"/>
                <w:sz w:val="36"/>
                <w:szCs w:val="36"/>
                <w:lang w:eastAsia="ru-RU"/>
              </w:rPr>
              <w:t xml:space="preserve"> по-своему. По форме этой звездочки можно было определить, из какого села женщина. Во-вторых, знак «</w:t>
            </w:r>
            <w:proofErr w:type="spellStart"/>
            <w:r w:rsidR="00EB604C" w:rsidRPr="0070058D">
              <w:rPr>
                <w:rFonts w:ascii="Arial" w:eastAsia="Times New Roman" w:hAnsi="Arial" w:cs="Arial"/>
                <w:color w:val="0C0801"/>
                <w:sz w:val="36"/>
                <w:szCs w:val="36"/>
                <w:lang w:eastAsia="ru-RU"/>
              </w:rPr>
              <w:t>кеске</w:t>
            </w:r>
            <w:proofErr w:type="spellEnd"/>
            <w:r w:rsidR="00EB604C" w:rsidRPr="0070058D">
              <w:rPr>
                <w:rFonts w:ascii="Arial" w:eastAsia="Times New Roman" w:hAnsi="Arial" w:cs="Arial"/>
                <w:color w:val="0C0801"/>
                <w:sz w:val="36"/>
                <w:szCs w:val="36"/>
                <w:lang w:eastAsia="ru-RU"/>
              </w:rPr>
              <w:t>» нёс информацию о семейном положении. Если на левой стороне груди вышивали одну звездочку, то рубаха принадлежала девушке, если две звездочки, то замужней женщине, если же поверх одной из звездочек нашивали по диагонали полосу, то рубаху носила вдова. В середине XIX века вышитые звездочки заменили ромбы из кумача. Система их расположения и значение сохранились. Носили рубахи с поясом, так чтобы получался напуск.</w:t>
            </w:r>
            <w:r w:rsidR="00EB604C" w:rsidRPr="0070058D">
              <w:rPr>
                <w:rFonts w:ascii="Arial" w:eastAsia="Times New Roman" w:hAnsi="Arial" w:cs="Arial"/>
                <w:color w:val="0C0801"/>
                <w:sz w:val="36"/>
                <w:szCs w:val="36"/>
                <w:lang w:eastAsia="ru-RU"/>
              </w:rPr>
              <w:br/>
              <w:t>Народный костюм очень яркий, особенно праздничный. Он сам по себе является символом Праздника, который ненадолго сменял серые будни.</w:t>
            </w:r>
            <w:r w:rsidR="00EB604C" w:rsidRPr="0070058D">
              <w:rPr>
                <w:rFonts w:ascii="Arial" w:eastAsia="Times New Roman" w:hAnsi="Arial" w:cs="Arial"/>
                <w:color w:val="0C0801"/>
                <w:sz w:val="36"/>
                <w:szCs w:val="36"/>
                <w:lang w:eastAsia="ru-RU"/>
              </w:rPr>
              <w:br/>
              <w:t>Праздничный костюм замужней чувашки был самым нарядным. Поверх рубахи надевали 2 фартука (по-чувашски «</w:t>
            </w:r>
            <w:proofErr w:type="spellStart"/>
            <w:r w:rsidR="00EB604C" w:rsidRPr="0070058D">
              <w:rPr>
                <w:rFonts w:ascii="Arial" w:eastAsia="Times New Roman" w:hAnsi="Arial" w:cs="Arial"/>
                <w:color w:val="0C0801"/>
                <w:sz w:val="36"/>
                <w:szCs w:val="36"/>
                <w:lang w:eastAsia="ru-RU"/>
              </w:rPr>
              <w:t>саппун</w:t>
            </w:r>
            <w:proofErr w:type="spellEnd"/>
            <w:r w:rsidR="00EB604C" w:rsidRPr="0070058D">
              <w:rPr>
                <w:rFonts w:ascii="Arial" w:eastAsia="Times New Roman" w:hAnsi="Arial" w:cs="Arial"/>
                <w:color w:val="0C0801"/>
                <w:sz w:val="36"/>
                <w:szCs w:val="36"/>
                <w:lang w:eastAsia="ru-RU"/>
              </w:rPr>
              <w:t xml:space="preserve">») – </w:t>
            </w:r>
            <w:proofErr w:type="gramStart"/>
            <w:r w:rsidR="00EB604C" w:rsidRPr="0070058D">
              <w:rPr>
                <w:rFonts w:ascii="Arial" w:eastAsia="Times New Roman" w:hAnsi="Arial" w:cs="Arial"/>
                <w:color w:val="0C0801"/>
                <w:sz w:val="36"/>
                <w:szCs w:val="36"/>
                <w:lang w:eastAsia="ru-RU"/>
              </w:rPr>
              <w:t>нагрудный</w:t>
            </w:r>
            <w:proofErr w:type="gramEnd"/>
            <w:r w:rsidR="00EB604C" w:rsidRPr="0070058D">
              <w:rPr>
                <w:rFonts w:ascii="Arial" w:eastAsia="Times New Roman" w:hAnsi="Arial" w:cs="Arial"/>
                <w:color w:val="0C0801"/>
                <w:sz w:val="36"/>
                <w:szCs w:val="36"/>
                <w:lang w:eastAsia="ru-RU"/>
              </w:rPr>
              <w:t xml:space="preserve"> и поясной. Их шили из ярких тканей и украшали кружевом. По бокам к поясу крепились вышитые прямоугольники «</w:t>
            </w:r>
            <w:proofErr w:type="spellStart"/>
            <w:r w:rsidR="00EB604C" w:rsidRPr="0070058D">
              <w:rPr>
                <w:rFonts w:ascii="Arial" w:eastAsia="Times New Roman" w:hAnsi="Arial" w:cs="Arial"/>
                <w:color w:val="0C0801"/>
                <w:sz w:val="36"/>
                <w:szCs w:val="36"/>
                <w:lang w:eastAsia="ru-RU"/>
              </w:rPr>
              <w:t>сара</w:t>
            </w:r>
            <w:proofErr w:type="spellEnd"/>
            <w:r w:rsidR="00EB604C" w:rsidRPr="0070058D">
              <w:rPr>
                <w:rFonts w:ascii="Arial" w:eastAsia="Times New Roman" w:hAnsi="Arial" w:cs="Arial"/>
                <w:color w:val="0C0801"/>
                <w:sz w:val="36"/>
                <w:szCs w:val="36"/>
                <w:lang w:eastAsia="ru-RU"/>
              </w:rPr>
              <w:t>». Поверх них чувашки надевали другое украшение – «</w:t>
            </w:r>
            <w:proofErr w:type="spellStart"/>
            <w:r w:rsidR="00EB604C" w:rsidRPr="0070058D">
              <w:rPr>
                <w:rFonts w:ascii="Arial" w:eastAsia="Times New Roman" w:hAnsi="Arial" w:cs="Arial"/>
                <w:color w:val="0C0801"/>
                <w:sz w:val="36"/>
                <w:szCs w:val="36"/>
                <w:lang w:eastAsia="ru-RU"/>
              </w:rPr>
              <w:t>хуре</w:t>
            </w:r>
            <w:proofErr w:type="spellEnd"/>
            <w:r w:rsidR="00EB604C" w:rsidRPr="0070058D">
              <w:rPr>
                <w:rFonts w:ascii="Arial" w:eastAsia="Times New Roman" w:hAnsi="Arial" w:cs="Arial"/>
                <w:color w:val="0C0801"/>
                <w:sz w:val="36"/>
                <w:szCs w:val="36"/>
                <w:lang w:eastAsia="ru-RU"/>
              </w:rPr>
              <w:t>», в переводе на русский язык это значит «хвост». Один вид представлял собой кисть из раковин каури или медных трубочек с шерстяной бахромой. Другой вид «</w:t>
            </w:r>
            <w:proofErr w:type="spellStart"/>
            <w:r w:rsidR="00EB604C" w:rsidRPr="0070058D">
              <w:rPr>
                <w:rFonts w:ascii="Arial" w:eastAsia="Times New Roman" w:hAnsi="Arial" w:cs="Arial"/>
                <w:color w:val="0C0801"/>
                <w:sz w:val="36"/>
                <w:szCs w:val="36"/>
                <w:lang w:eastAsia="ru-RU"/>
              </w:rPr>
              <w:t>хуре</w:t>
            </w:r>
            <w:proofErr w:type="spellEnd"/>
            <w:r w:rsidR="00EB604C" w:rsidRPr="0070058D">
              <w:rPr>
                <w:rFonts w:ascii="Arial" w:eastAsia="Times New Roman" w:hAnsi="Arial" w:cs="Arial"/>
                <w:color w:val="0C0801"/>
                <w:sz w:val="36"/>
                <w:szCs w:val="36"/>
                <w:lang w:eastAsia="ru-RU"/>
              </w:rPr>
              <w:t>» носили сзади. Это был пояс из ткани, к которому крепились низки из трубочек, раковин и бус. Носили чувашки и тканые разноцветные пояса, иногда к ним пришивали медный гребень с фигурками лошадей.</w:t>
            </w:r>
            <w:r w:rsidR="00EB604C" w:rsidRPr="0070058D">
              <w:rPr>
                <w:rFonts w:ascii="Arial" w:eastAsia="Times New Roman" w:hAnsi="Arial" w:cs="Arial"/>
                <w:color w:val="0C0801"/>
                <w:sz w:val="36"/>
                <w:szCs w:val="36"/>
                <w:lang w:eastAsia="ru-RU"/>
              </w:rPr>
              <w:br/>
              <w:t xml:space="preserve">Нагрудные украшения чувашек состояли из ожерелий, их делали из раковин и крупных бус. Кроме этого, грудной разрез скрепляла медная застежка в форме треугольника, украшенная пронизью из мелких бус и раковин. В некоторых селениях у чувашек через </w:t>
            </w:r>
            <w:r w:rsidR="00EB604C" w:rsidRPr="0070058D">
              <w:rPr>
                <w:rFonts w:ascii="Arial" w:eastAsia="Times New Roman" w:hAnsi="Arial" w:cs="Arial"/>
                <w:color w:val="0C0801"/>
                <w:sz w:val="36"/>
                <w:szCs w:val="36"/>
                <w:lang w:eastAsia="ru-RU"/>
              </w:rPr>
              <w:lastRenderedPageBreak/>
              <w:t>левое плечо носили перевязь в виде полоски ткани, украшенной бисером, раковинами, металлическими бляшками.</w:t>
            </w:r>
            <w:r w:rsidR="00EB604C" w:rsidRPr="0070058D">
              <w:rPr>
                <w:rFonts w:ascii="Arial" w:eastAsia="Times New Roman" w:hAnsi="Arial" w:cs="Arial"/>
                <w:color w:val="0C0801"/>
                <w:sz w:val="36"/>
                <w:szCs w:val="36"/>
                <w:lang w:eastAsia="ru-RU"/>
              </w:rPr>
              <w:br/>
              <w:t>Головные уборы у многих народов различаются на девичьи и женские. Это мы видим и в чувашском костюме. В будни девушки носили платки и покрывала. По праздникам они надевали шапочку «</w:t>
            </w:r>
            <w:proofErr w:type="spellStart"/>
            <w:r w:rsidR="00EB604C" w:rsidRPr="0070058D">
              <w:rPr>
                <w:rFonts w:ascii="Arial" w:eastAsia="Times New Roman" w:hAnsi="Arial" w:cs="Arial"/>
                <w:color w:val="0C0801"/>
                <w:sz w:val="36"/>
                <w:szCs w:val="36"/>
                <w:lang w:eastAsia="ru-RU"/>
              </w:rPr>
              <w:t>тухья</w:t>
            </w:r>
            <w:proofErr w:type="spellEnd"/>
            <w:r w:rsidR="00EB604C" w:rsidRPr="0070058D">
              <w:rPr>
                <w:rFonts w:ascii="Arial" w:eastAsia="Times New Roman" w:hAnsi="Arial" w:cs="Arial"/>
                <w:color w:val="0C0801"/>
                <w:sz w:val="36"/>
                <w:szCs w:val="36"/>
                <w:lang w:eastAsia="ru-RU"/>
              </w:rPr>
              <w:t>» в виде шлема с толстым верхом. Всю поверхность ее украшали вышивкой, бисером и серебряными монетами.</w:t>
            </w:r>
            <w:r w:rsidR="00EB604C" w:rsidRPr="0070058D">
              <w:rPr>
                <w:rFonts w:ascii="Arial" w:eastAsia="Times New Roman" w:hAnsi="Arial" w:cs="Arial"/>
                <w:color w:val="0C0801"/>
                <w:sz w:val="36"/>
                <w:szCs w:val="36"/>
                <w:lang w:eastAsia="ru-RU"/>
              </w:rPr>
              <w:br/>
              <w:t>Будничный женский головной убор чувашек был сложным. Сначала они надевали вышитый налобник «</w:t>
            </w:r>
            <w:proofErr w:type="spellStart"/>
            <w:r w:rsidR="00EB604C" w:rsidRPr="0070058D">
              <w:rPr>
                <w:rFonts w:ascii="Arial" w:eastAsia="Times New Roman" w:hAnsi="Arial" w:cs="Arial"/>
                <w:color w:val="0C0801"/>
                <w:sz w:val="36"/>
                <w:szCs w:val="36"/>
                <w:lang w:eastAsia="ru-RU"/>
              </w:rPr>
              <w:t>масмак</w:t>
            </w:r>
            <w:proofErr w:type="spellEnd"/>
            <w:r w:rsidR="00EB604C" w:rsidRPr="0070058D">
              <w:rPr>
                <w:rFonts w:ascii="Arial" w:eastAsia="Times New Roman" w:hAnsi="Arial" w:cs="Arial"/>
                <w:color w:val="0C0801"/>
                <w:sz w:val="36"/>
                <w:szCs w:val="36"/>
                <w:lang w:eastAsia="ru-RU"/>
              </w:rPr>
              <w:t>». Затем на голове крепили длинное широкое полотенце, так чтобы его вышитые концы опускались на спину. Поверх этого полотенца надевали второе, более узкое. Узорные концы второго полотенца опускали на грудь. Праздничный убор замужней чувашки представлял собой шапочку «</w:t>
            </w:r>
            <w:proofErr w:type="spellStart"/>
            <w:r w:rsidR="00EB604C" w:rsidRPr="0070058D">
              <w:rPr>
                <w:rFonts w:ascii="Arial" w:eastAsia="Times New Roman" w:hAnsi="Arial" w:cs="Arial"/>
                <w:color w:val="0C0801"/>
                <w:sz w:val="36"/>
                <w:szCs w:val="36"/>
                <w:lang w:eastAsia="ru-RU"/>
              </w:rPr>
              <w:t>хушпу</w:t>
            </w:r>
            <w:proofErr w:type="spellEnd"/>
            <w:r w:rsidR="00EB604C" w:rsidRPr="0070058D">
              <w:rPr>
                <w:rFonts w:ascii="Arial" w:eastAsia="Times New Roman" w:hAnsi="Arial" w:cs="Arial"/>
                <w:color w:val="0C0801"/>
                <w:sz w:val="36"/>
                <w:szCs w:val="36"/>
                <w:lang w:eastAsia="ru-RU"/>
              </w:rPr>
              <w:t>» с округлым или притупленным верхом. Сзади такая шапочка имела «хвост». По бокам пришивали наушники и застежку. Как и девичья шапка, «</w:t>
            </w:r>
            <w:proofErr w:type="spellStart"/>
            <w:r w:rsidR="00EB604C" w:rsidRPr="0070058D">
              <w:rPr>
                <w:rFonts w:ascii="Arial" w:eastAsia="Times New Roman" w:hAnsi="Arial" w:cs="Arial"/>
                <w:color w:val="0C0801"/>
                <w:sz w:val="36"/>
                <w:szCs w:val="36"/>
                <w:lang w:eastAsia="ru-RU"/>
              </w:rPr>
              <w:t>хушпу</w:t>
            </w:r>
            <w:proofErr w:type="spellEnd"/>
            <w:r w:rsidR="00EB604C" w:rsidRPr="0070058D">
              <w:rPr>
                <w:rFonts w:ascii="Arial" w:eastAsia="Times New Roman" w:hAnsi="Arial" w:cs="Arial"/>
                <w:color w:val="0C0801"/>
                <w:sz w:val="36"/>
                <w:szCs w:val="36"/>
                <w:lang w:eastAsia="ru-RU"/>
              </w:rPr>
              <w:t xml:space="preserve">» украшалась бисером и монетами. К сожалению, таких шапочек сохранилось очень мало. Сейчас мы их можем увидеть только в музеях, а в селах – нет. Дело в том, что </w:t>
            </w:r>
            <w:proofErr w:type="gramStart"/>
            <w:r w:rsidR="00EB604C" w:rsidRPr="0070058D">
              <w:rPr>
                <w:rFonts w:ascii="Arial" w:eastAsia="Times New Roman" w:hAnsi="Arial" w:cs="Arial"/>
                <w:color w:val="0C0801"/>
                <w:sz w:val="36"/>
                <w:szCs w:val="36"/>
                <w:lang w:eastAsia="ru-RU"/>
              </w:rPr>
              <w:t>со</w:t>
            </w:r>
            <w:proofErr w:type="gramEnd"/>
            <w:r w:rsidR="00EB604C" w:rsidRPr="0070058D">
              <w:rPr>
                <w:rFonts w:ascii="Arial" w:eastAsia="Times New Roman" w:hAnsi="Arial" w:cs="Arial"/>
                <w:color w:val="0C0801"/>
                <w:sz w:val="36"/>
                <w:szCs w:val="36"/>
                <w:lang w:eastAsia="ru-RU"/>
              </w:rPr>
              <w:t xml:space="preserve"> многих уборов серебро срезали в голодные годы, на эти деньги покупали продукты в 1921 и 1933 годах. Об этом расск</w:t>
            </w:r>
            <w:r>
              <w:rPr>
                <w:rFonts w:ascii="Arial" w:eastAsia="Times New Roman" w:hAnsi="Arial" w:cs="Arial"/>
                <w:color w:val="0C0801"/>
                <w:sz w:val="36"/>
                <w:szCs w:val="36"/>
                <w:lang w:eastAsia="ru-RU"/>
              </w:rPr>
              <w:t xml:space="preserve">азывали старожилы сел </w:t>
            </w:r>
            <w:proofErr w:type="spellStart"/>
            <w:r>
              <w:rPr>
                <w:rFonts w:ascii="Arial" w:eastAsia="Times New Roman" w:hAnsi="Arial" w:cs="Arial"/>
                <w:color w:val="0C0801"/>
                <w:sz w:val="36"/>
                <w:szCs w:val="36"/>
                <w:lang w:eastAsia="ru-RU"/>
              </w:rPr>
              <w:t>Севрюкаев</w:t>
            </w:r>
            <w:proofErr w:type="spellEnd"/>
            <w:r w:rsidR="00EB604C" w:rsidRPr="0070058D">
              <w:rPr>
                <w:rFonts w:ascii="Arial" w:eastAsia="Times New Roman" w:hAnsi="Arial" w:cs="Arial"/>
                <w:color w:val="0C0801"/>
                <w:sz w:val="36"/>
                <w:szCs w:val="36"/>
                <w:lang w:eastAsia="ru-RU"/>
              </w:rPr>
              <w:t xml:space="preserve"> и Лбище.</w:t>
            </w:r>
            <w:r w:rsidR="00EB604C" w:rsidRPr="0070058D">
              <w:rPr>
                <w:rFonts w:ascii="Arial" w:eastAsia="Times New Roman" w:hAnsi="Arial" w:cs="Arial"/>
                <w:color w:val="0C0801"/>
                <w:sz w:val="36"/>
                <w:szCs w:val="36"/>
                <w:lang w:eastAsia="ru-RU"/>
              </w:rPr>
              <w:br/>
              <w:t>Верхняя женская одежда у чувашей состояла из холщового халата, кафтана и шубы. Обувью служили лапти. Они были длинные, узкие и с тупыми носами треугольной формы. Их надевали на черные портянки или на вязаные носки.</w:t>
            </w:r>
          </w:p>
          <w:p w:rsidR="004A6934" w:rsidRPr="0070058D" w:rsidRDefault="004A6934" w:rsidP="00EB604C">
            <w:pPr>
              <w:spacing w:after="0" w:line="240" w:lineRule="auto"/>
              <w:textAlignment w:val="top"/>
              <w:rPr>
                <w:rFonts w:ascii="Arial" w:eastAsia="Times New Roman" w:hAnsi="Arial" w:cs="Arial"/>
                <w:color w:val="0C0801"/>
                <w:sz w:val="36"/>
                <w:szCs w:val="36"/>
                <w:lang w:eastAsia="ru-RU"/>
              </w:rPr>
            </w:pPr>
          </w:p>
          <w:p w:rsidR="0070058D" w:rsidRDefault="0070058D" w:rsidP="00EB604C">
            <w:pPr>
              <w:spacing w:after="0" w:line="240" w:lineRule="auto"/>
              <w:textAlignment w:val="top"/>
              <w:rPr>
                <w:rFonts w:ascii="Arial" w:eastAsia="Times New Roman" w:hAnsi="Arial" w:cs="Arial"/>
                <w:color w:val="0C0801"/>
                <w:sz w:val="36"/>
                <w:szCs w:val="36"/>
                <w:lang w:eastAsia="ru-RU"/>
              </w:rPr>
            </w:pPr>
          </w:p>
          <w:p w:rsidR="004A6934" w:rsidRPr="0070058D" w:rsidRDefault="004A6934" w:rsidP="00EB604C">
            <w:pPr>
              <w:spacing w:after="0" w:line="240" w:lineRule="auto"/>
              <w:textAlignment w:val="top"/>
              <w:rPr>
                <w:rFonts w:ascii="Arial" w:eastAsia="Times New Roman" w:hAnsi="Arial" w:cs="Arial"/>
                <w:color w:val="0C0801"/>
                <w:sz w:val="36"/>
                <w:szCs w:val="36"/>
                <w:lang w:eastAsia="ru-RU"/>
              </w:rPr>
            </w:pPr>
            <w:r w:rsidRPr="0070058D">
              <w:rPr>
                <w:rFonts w:ascii="Arial" w:eastAsia="Times New Roman" w:hAnsi="Arial" w:cs="Arial"/>
                <w:color w:val="0C0801"/>
                <w:sz w:val="36"/>
                <w:szCs w:val="36"/>
                <w:lang w:eastAsia="ru-RU"/>
              </w:rPr>
              <w:lastRenderedPageBreak/>
              <w:t>Мордовский женский костюм</w:t>
            </w:r>
          </w:p>
          <w:p w:rsidR="00EB604C" w:rsidRPr="0070058D" w:rsidRDefault="00EB604C" w:rsidP="00EB604C">
            <w:pPr>
              <w:spacing w:after="0" w:line="240" w:lineRule="auto"/>
              <w:textAlignment w:val="top"/>
              <w:rPr>
                <w:rFonts w:ascii="Arial" w:eastAsia="Times New Roman" w:hAnsi="Arial" w:cs="Arial"/>
                <w:color w:val="0C0801"/>
                <w:sz w:val="36"/>
                <w:szCs w:val="36"/>
                <w:lang w:eastAsia="ru-RU"/>
              </w:rPr>
            </w:pPr>
            <w:r w:rsidRPr="0070058D">
              <w:rPr>
                <w:rFonts w:ascii="Arial" w:eastAsia="Times New Roman" w:hAnsi="Arial" w:cs="Arial"/>
                <w:color w:val="0C0801"/>
                <w:sz w:val="36"/>
                <w:szCs w:val="36"/>
                <w:lang w:eastAsia="ru-RU"/>
              </w:rPr>
              <w:br/>
            </w:r>
            <w:r w:rsidR="0070058D">
              <w:rPr>
                <w:rFonts w:ascii="Arial" w:eastAsia="Times New Roman" w:hAnsi="Arial" w:cs="Arial"/>
                <w:color w:val="0C0801"/>
                <w:sz w:val="36"/>
                <w:szCs w:val="36"/>
                <w:lang w:eastAsia="ru-RU"/>
              </w:rPr>
              <w:t xml:space="preserve">  </w:t>
            </w:r>
            <w:r w:rsidRPr="0070058D">
              <w:rPr>
                <w:rFonts w:ascii="Arial" w:eastAsia="Times New Roman" w:hAnsi="Arial" w:cs="Arial"/>
                <w:color w:val="0C0801"/>
                <w:sz w:val="36"/>
                <w:szCs w:val="36"/>
                <w:lang w:eastAsia="ru-RU"/>
              </w:rPr>
              <w:t>А теперь посмотрим, каким был мордовский костюм</w:t>
            </w:r>
            <w:proofErr w:type="gramStart"/>
            <w:r w:rsidRPr="0070058D">
              <w:rPr>
                <w:rFonts w:ascii="Arial" w:eastAsia="Times New Roman" w:hAnsi="Arial" w:cs="Arial"/>
                <w:color w:val="0C0801"/>
                <w:sz w:val="36"/>
                <w:szCs w:val="36"/>
                <w:lang w:eastAsia="ru-RU"/>
              </w:rPr>
              <w:t>..</w:t>
            </w:r>
            <w:r w:rsidRPr="0070058D">
              <w:rPr>
                <w:rFonts w:ascii="Arial" w:eastAsia="Times New Roman" w:hAnsi="Arial" w:cs="Arial"/>
                <w:color w:val="0C0801"/>
                <w:sz w:val="36"/>
                <w:szCs w:val="36"/>
                <w:lang w:eastAsia="ru-RU"/>
              </w:rPr>
              <w:br/>
            </w:r>
            <w:proofErr w:type="gramEnd"/>
            <w:r w:rsidRPr="0070058D">
              <w:rPr>
                <w:rFonts w:ascii="Arial" w:eastAsia="Times New Roman" w:hAnsi="Arial" w:cs="Arial"/>
                <w:color w:val="0C0801"/>
                <w:sz w:val="36"/>
                <w:szCs w:val="36"/>
                <w:lang w:eastAsia="ru-RU"/>
              </w:rPr>
              <w:t>Мордовский женский костюм состоит из двух видов, соответственно разделению этого народа на группы (эрзя и мокша). Мордва-мокша живет сейчас на Самарской Луке – в селах Бахилово, Торновое, Шелехметь. Мордва-эрзя проживала на левом берегу Волги – в Кирилловке, Лопатино. Основу женского мордовского костюма составляла рубаха. Женщины-мокшанки носили штаны.</w:t>
            </w:r>
            <w:r w:rsidRPr="0070058D">
              <w:rPr>
                <w:rFonts w:ascii="Arial" w:eastAsia="Times New Roman" w:hAnsi="Arial" w:cs="Arial"/>
                <w:color w:val="0C0801"/>
                <w:sz w:val="36"/>
                <w:szCs w:val="36"/>
                <w:lang w:eastAsia="ru-RU"/>
              </w:rPr>
              <w:br/>
              <w:t>Эрзянская и мокшанская рубахи отличались по крою. У мокшанской рубахи («щам») с каждого бока рубахи располагалось по 2 шва, соединяющих основное полотнище с вставками. Вдоль швов, на плечах, подоле, вдоль рукавов и по их низу женщины-мокшанки вышивали мелкие геометрические узоры. Их выполняли нитками красного, темно-синего и черного цветов.</w:t>
            </w:r>
            <w:r w:rsidRPr="0070058D">
              <w:rPr>
                <w:rFonts w:ascii="Arial" w:eastAsia="Times New Roman" w:hAnsi="Arial" w:cs="Arial"/>
                <w:color w:val="0C0801"/>
                <w:sz w:val="36"/>
                <w:szCs w:val="36"/>
                <w:lang w:eastAsia="ru-RU"/>
              </w:rPr>
              <w:br/>
              <w:t>У эрзянской рубахи («панар») шов располагался по центру переда, спины и по бокам. В нижней части рубахи оставляли небольшой мысик. Вышивка размещалась вдоль центрального шва, на спине и груди, по подолу и на рукавах – по центру и на запястье. В будни мордовки поверх рубахи надевали передники.</w:t>
            </w:r>
            <w:r w:rsidRPr="0070058D">
              <w:rPr>
                <w:rFonts w:ascii="Arial" w:eastAsia="Times New Roman" w:hAnsi="Arial" w:cs="Arial"/>
                <w:color w:val="0C0801"/>
                <w:sz w:val="36"/>
                <w:szCs w:val="36"/>
                <w:lang w:eastAsia="ru-RU"/>
              </w:rPr>
              <w:br/>
              <w:t>По праздникам поверх панара эрзянки надевали богато вышитую рубаху – «покай». Узоры выполнялись шерстяными нитками, которые очень плотно ложились на ткань. Порой на такой рубахе трудно даже рассмотреть шов, которым выполнены узоры, этнологи называют такую вышивку ковровой. Другим видом праздничной рубахи была нарядно вышитая распашная «руця».</w:t>
            </w:r>
            <w:r w:rsidRPr="0070058D">
              <w:rPr>
                <w:rFonts w:ascii="Arial" w:eastAsia="Times New Roman" w:hAnsi="Arial" w:cs="Arial"/>
                <w:color w:val="0C0801"/>
                <w:sz w:val="36"/>
                <w:szCs w:val="36"/>
                <w:lang w:eastAsia="ru-RU"/>
              </w:rPr>
              <w:br/>
              <w:t xml:space="preserve">Поверх рубах эрзянки надевали нагрудные и поясные </w:t>
            </w:r>
            <w:r w:rsidRPr="0070058D">
              <w:rPr>
                <w:rFonts w:ascii="Arial" w:eastAsia="Times New Roman" w:hAnsi="Arial" w:cs="Arial"/>
                <w:color w:val="0C0801"/>
                <w:sz w:val="36"/>
                <w:szCs w:val="36"/>
                <w:lang w:eastAsia="ru-RU"/>
              </w:rPr>
              <w:lastRenderedPageBreak/>
              <w:t>украшения. К нагрудным относятся бисерные воротники, ожерелья и медная застежка в виде обруча с рядами бус, цепочек и жетонов. Поясные украшения замужних эрзянок состояли из передника, поясных полотенец и набедренника «пулагай». Последний вид украшения представлял собой прямоугольник из холста, богато украшенный плотной вышивкой, раковинами, цепочками и жетонами, носили пулагай сзади. Внешний вид набедренника девушки или молодой женщины отличался массивностью, пожилые женщины носили более легкие пулагаи.</w:t>
            </w:r>
            <w:r w:rsidRPr="0070058D">
              <w:rPr>
                <w:rFonts w:ascii="Arial" w:eastAsia="Times New Roman" w:hAnsi="Arial" w:cs="Arial"/>
                <w:color w:val="0C0801"/>
                <w:sz w:val="36"/>
                <w:szCs w:val="36"/>
                <w:lang w:eastAsia="ru-RU"/>
              </w:rPr>
              <w:br/>
              <w:t>Праздничным головным убором девушки-эрзянки были ленты, венки, налобники. В день совершеннолетия они надевали красный платок на твердой основе. Затем его носили в первый год после замужества. Следующим возрастным убором эрзянок были «сороки» (округлые шапки с лопастью, опускающейся на спину). Такой убор украшала плотная вышивка, бисер, цепочки с жетонами. Для лучшей устойчивости под убор надевали деревянный каркас.</w:t>
            </w:r>
            <w:r w:rsidRPr="0070058D">
              <w:rPr>
                <w:rFonts w:ascii="Arial" w:eastAsia="Times New Roman" w:hAnsi="Arial" w:cs="Arial"/>
                <w:color w:val="0C0801"/>
                <w:sz w:val="36"/>
                <w:szCs w:val="36"/>
                <w:lang w:eastAsia="ru-RU"/>
              </w:rPr>
              <w:br/>
              <w:t>Рубаха у мокши была короче, так что открывала ноги от колена. Особенностью мокшанского костюма является его многослойность. Поверх нижней рубахи мокшанки надевали нечетное количество рубах. Каждая из них была короче другой и открывала широкую вышивку на нижней рубахе. Такой многослойный костюм делал фигуру женщины широкой и округлой. У многих народов красивой считалась девушка с крепкой фигурой, она была здоровой и работящей. Такими же были представления о красоте и у мордвы.</w:t>
            </w:r>
            <w:r w:rsidRPr="0070058D">
              <w:rPr>
                <w:rFonts w:ascii="Arial" w:eastAsia="Times New Roman" w:hAnsi="Arial" w:cs="Arial"/>
                <w:color w:val="0C0801"/>
                <w:sz w:val="36"/>
                <w:szCs w:val="36"/>
                <w:lang w:eastAsia="ru-RU"/>
              </w:rPr>
              <w:br/>
              <w:t xml:space="preserve">Набедренные украшения мокшанского костюма тоже зрительно увеличивали фигуру женщины. К таким </w:t>
            </w:r>
            <w:r w:rsidRPr="0070058D">
              <w:rPr>
                <w:rFonts w:ascii="Arial" w:eastAsia="Times New Roman" w:hAnsi="Arial" w:cs="Arial"/>
                <w:color w:val="0C0801"/>
                <w:sz w:val="36"/>
                <w:szCs w:val="36"/>
                <w:lang w:eastAsia="ru-RU"/>
              </w:rPr>
              <w:lastRenderedPageBreak/>
              <w:t>украшениям относятся несколько набедренных красных полотенец и парные подвески из раковин. На груди мокшанки носили застежк</w:t>
            </w:r>
            <w:proofErr w:type="gramStart"/>
            <w:r w:rsidRPr="0070058D">
              <w:rPr>
                <w:rFonts w:ascii="Arial" w:eastAsia="Times New Roman" w:hAnsi="Arial" w:cs="Arial"/>
                <w:color w:val="0C0801"/>
                <w:sz w:val="36"/>
                <w:szCs w:val="36"/>
                <w:lang w:eastAsia="ru-RU"/>
              </w:rPr>
              <w:t>и-</w:t>
            </w:r>
            <w:proofErr w:type="gramEnd"/>
            <w:r w:rsidRPr="0070058D">
              <w:rPr>
                <w:rFonts w:ascii="Arial" w:eastAsia="Times New Roman" w:hAnsi="Arial" w:cs="Arial"/>
                <w:color w:val="0C0801"/>
                <w:sz w:val="36"/>
                <w:szCs w:val="36"/>
                <w:lang w:eastAsia="ru-RU"/>
              </w:rPr>
              <w:t>«сюлгамы» в форме треугольника с кольцом, украшенные бисером и монетами. На руки по праздникам мордовки надевали медные браслеты.</w:t>
            </w:r>
            <w:r w:rsidRPr="0070058D">
              <w:rPr>
                <w:rFonts w:ascii="Arial" w:eastAsia="Times New Roman" w:hAnsi="Arial" w:cs="Arial"/>
                <w:color w:val="0C0801"/>
                <w:sz w:val="36"/>
                <w:szCs w:val="36"/>
                <w:lang w:eastAsia="ru-RU"/>
              </w:rPr>
              <w:br/>
              <w:t>Праздничный головной убор замужних мокшанок представлял собой шапочку с небольшим «хвостом», украшенную плотной вышивкой.</w:t>
            </w:r>
            <w:r w:rsidRPr="0070058D">
              <w:rPr>
                <w:rFonts w:ascii="Arial" w:eastAsia="Times New Roman" w:hAnsi="Arial" w:cs="Arial"/>
                <w:color w:val="0C0801"/>
                <w:sz w:val="36"/>
                <w:szCs w:val="36"/>
                <w:lang w:eastAsia="ru-RU"/>
              </w:rPr>
              <w:br/>
              <w:t>Типично мордовской обувью были широкие лапти, эрзянки предварительно заматывали икры несколькими слоями онучей. Белые холщовые онучи они крепили с помощью шерстяных завязок. Получались красивые толстые ноги, похожие на любимое дерево мордвы – березу. Молодые мордовки носили по праздникам сапоги.</w:t>
            </w:r>
            <w:r w:rsidRPr="0070058D">
              <w:rPr>
                <w:rFonts w:ascii="Arial" w:eastAsia="Times New Roman" w:hAnsi="Arial" w:cs="Arial"/>
                <w:color w:val="0C0801"/>
                <w:sz w:val="36"/>
                <w:szCs w:val="36"/>
                <w:lang w:eastAsia="ru-RU"/>
              </w:rPr>
              <w:br/>
              <w:t>Верхняя одежда мордвы – осенняя и зимняя – сходна с костюмом поволжских народов.</w:t>
            </w:r>
          </w:p>
          <w:p w:rsidR="004A6934" w:rsidRPr="0070058D" w:rsidRDefault="004A6934" w:rsidP="00EB604C">
            <w:pPr>
              <w:spacing w:after="0" w:line="240" w:lineRule="auto"/>
              <w:textAlignment w:val="top"/>
              <w:rPr>
                <w:rFonts w:ascii="Arial" w:eastAsia="Times New Roman" w:hAnsi="Arial" w:cs="Arial"/>
                <w:color w:val="0C0801"/>
                <w:sz w:val="36"/>
                <w:szCs w:val="36"/>
                <w:lang w:eastAsia="ru-RU"/>
              </w:rPr>
            </w:pPr>
          </w:p>
          <w:p w:rsidR="004A6934" w:rsidRPr="0070058D" w:rsidRDefault="004A6934" w:rsidP="00EB604C">
            <w:pPr>
              <w:spacing w:after="0" w:line="240" w:lineRule="auto"/>
              <w:textAlignment w:val="top"/>
              <w:rPr>
                <w:rFonts w:ascii="Arial" w:eastAsia="Times New Roman" w:hAnsi="Arial" w:cs="Arial"/>
                <w:color w:val="0C0801"/>
                <w:sz w:val="36"/>
                <w:szCs w:val="36"/>
                <w:lang w:eastAsia="ru-RU"/>
              </w:rPr>
            </w:pPr>
            <w:r w:rsidRPr="0070058D">
              <w:rPr>
                <w:rFonts w:ascii="Arial" w:eastAsia="Times New Roman" w:hAnsi="Arial" w:cs="Arial"/>
                <w:color w:val="0C0801"/>
                <w:sz w:val="36"/>
                <w:szCs w:val="36"/>
                <w:lang w:eastAsia="ru-RU"/>
              </w:rPr>
              <w:t>Татарский женский костюм</w:t>
            </w:r>
          </w:p>
          <w:p w:rsidR="00EB604C" w:rsidRPr="0070058D" w:rsidRDefault="004A6934" w:rsidP="00EB604C">
            <w:pPr>
              <w:spacing w:after="0" w:line="240" w:lineRule="auto"/>
              <w:textAlignment w:val="top"/>
              <w:rPr>
                <w:rFonts w:ascii="Arial" w:eastAsia="Times New Roman" w:hAnsi="Arial" w:cs="Arial"/>
                <w:color w:val="0C0801"/>
                <w:sz w:val="36"/>
                <w:szCs w:val="36"/>
                <w:lang w:eastAsia="ru-RU"/>
              </w:rPr>
            </w:pPr>
            <w:r w:rsidRPr="0070058D">
              <w:rPr>
                <w:rFonts w:ascii="Arial" w:eastAsia="Times New Roman" w:hAnsi="Arial" w:cs="Arial"/>
                <w:color w:val="0C0801"/>
                <w:sz w:val="36"/>
                <w:szCs w:val="36"/>
                <w:lang w:eastAsia="ru-RU"/>
              </w:rPr>
              <w:br/>
            </w:r>
            <w:r w:rsidR="0070058D">
              <w:rPr>
                <w:rFonts w:ascii="Arial" w:eastAsia="Times New Roman" w:hAnsi="Arial" w:cs="Arial"/>
                <w:color w:val="0C0801"/>
                <w:sz w:val="36"/>
                <w:szCs w:val="36"/>
                <w:lang w:eastAsia="ru-RU"/>
              </w:rPr>
              <w:t xml:space="preserve">   </w:t>
            </w:r>
            <w:r w:rsidRPr="0070058D">
              <w:rPr>
                <w:rFonts w:ascii="Arial" w:eastAsia="Times New Roman" w:hAnsi="Arial" w:cs="Arial"/>
                <w:color w:val="0C0801"/>
                <w:sz w:val="36"/>
                <w:szCs w:val="36"/>
                <w:lang w:eastAsia="ru-RU"/>
              </w:rPr>
              <w:t xml:space="preserve">Симбирские </w:t>
            </w:r>
            <w:r w:rsidR="00EB604C" w:rsidRPr="0070058D">
              <w:rPr>
                <w:rFonts w:ascii="Arial" w:eastAsia="Times New Roman" w:hAnsi="Arial" w:cs="Arial"/>
                <w:color w:val="0C0801"/>
                <w:sz w:val="36"/>
                <w:szCs w:val="36"/>
                <w:lang w:eastAsia="ru-RU"/>
              </w:rPr>
              <w:t xml:space="preserve"> татары в старину шили одежду из домотканого холста. Поскольку они отличались от других народов Поволжья своей зажиточностью, то раньше других стали шить одежду из фабричных тканей. Татарский костюм состоял из рубахи («кюльмек»), штанов («ыштан») и приталенного камзола без рукавов. Женская татарская рубаха имела длину почти до пола. Ее фасон состоял из нескольких разновидностей: </w:t>
            </w:r>
            <w:proofErr w:type="gramStart"/>
            <w:r w:rsidR="00EB604C" w:rsidRPr="0070058D">
              <w:rPr>
                <w:rFonts w:ascii="Arial" w:eastAsia="Times New Roman" w:hAnsi="Arial" w:cs="Arial"/>
                <w:color w:val="0C0801"/>
                <w:sz w:val="36"/>
                <w:szCs w:val="36"/>
                <w:lang w:eastAsia="ru-RU"/>
              </w:rPr>
              <w:t>прямая</w:t>
            </w:r>
            <w:proofErr w:type="gramEnd"/>
            <w:r w:rsidR="00EB604C" w:rsidRPr="0070058D">
              <w:rPr>
                <w:rFonts w:ascii="Arial" w:eastAsia="Times New Roman" w:hAnsi="Arial" w:cs="Arial"/>
                <w:color w:val="0C0801"/>
                <w:sz w:val="36"/>
                <w:szCs w:val="36"/>
                <w:lang w:eastAsia="ru-RU"/>
              </w:rPr>
              <w:t xml:space="preserve">, с воланом от бедер, с кокеткой и несколькими рядами воланов. Зажиточные татарки надевали сразу несколько ярких рубах. Полный костюм татарки состоял из рубахи, штанов, камзола, перевязи с монетами, накосников, серег, браслетов, вязаного или бархатного колпака. </w:t>
            </w:r>
            <w:r w:rsidR="00EB604C" w:rsidRPr="0070058D">
              <w:rPr>
                <w:rFonts w:ascii="Arial" w:eastAsia="Times New Roman" w:hAnsi="Arial" w:cs="Arial"/>
                <w:color w:val="0C0801"/>
                <w:sz w:val="36"/>
                <w:szCs w:val="36"/>
                <w:lang w:eastAsia="ru-RU"/>
              </w:rPr>
              <w:lastRenderedPageBreak/>
              <w:t>Позднее татарки стали надевать платок, в таком случае серьги и накосники уже не носили. Причем по-татарски платок одевался необычно. Его не складывали пополам, а брали горизонтально за два ближайших конца и завязывали под подбородком, как покрывало.</w:t>
            </w:r>
            <w:r w:rsidR="00EB604C" w:rsidRPr="0070058D">
              <w:rPr>
                <w:rFonts w:ascii="Arial" w:eastAsia="Times New Roman" w:hAnsi="Arial" w:cs="Arial"/>
                <w:color w:val="0C0801"/>
                <w:sz w:val="36"/>
                <w:szCs w:val="36"/>
                <w:lang w:eastAsia="ru-RU"/>
              </w:rPr>
              <w:br/>
              <w:t xml:space="preserve">Обувью татарам служили лапти, по фасону они похожи </w:t>
            </w:r>
            <w:proofErr w:type="gramStart"/>
            <w:r w:rsidR="00EB604C" w:rsidRPr="0070058D">
              <w:rPr>
                <w:rFonts w:ascii="Arial" w:eastAsia="Times New Roman" w:hAnsi="Arial" w:cs="Arial"/>
                <w:color w:val="0C0801"/>
                <w:sz w:val="36"/>
                <w:szCs w:val="36"/>
                <w:lang w:eastAsia="ru-RU"/>
              </w:rPr>
              <w:t>на</w:t>
            </w:r>
            <w:proofErr w:type="gramEnd"/>
            <w:r w:rsidR="00EB604C" w:rsidRPr="0070058D">
              <w:rPr>
                <w:rFonts w:ascii="Arial" w:eastAsia="Times New Roman" w:hAnsi="Arial" w:cs="Arial"/>
                <w:color w:val="0C0801"/>
                <w:sz w:val="36"/>
                <w:szCs w:val="36"/>
                <w:lang w:eastAsia="ru-RU"/>
              </w:rPr>
              <w:t xml:space="preserve"> чувашские. Зажиточные татары носили легкие кожаные сапоги без каблуков.</w:t>
            </w:r>
          </w:p>
          <w:p w:rsidR="004A6934" w:rsidRPr="0070058D" w:rsidRDefault="004A6934" w:rsidP="00EB604C">
            <w:pPr>
              <w:spacing w:after="0" w:line="240" w:lineRule="auto"/>
              <w:textAlignment w:val="top"/>
              <w:rPr>
                <w:rFonts w:ascii="Arial" w:eastAsia="Times New Roman" w:hAnsi="Arial" w:cs="Arial"/>
                <w:color w:val="0C0801"/>
                <w:sz w:val="36"/>
                <w:szCs w:val="36"/>
                <w:lang w:eastAsia="ru-RU"/>
              </w:rPr>
            </w:pPr>
          </w:p>
          <w:p w:rsidR="004A6934" w:rsidRPr="0070058D" w:rsidRDefault="004A6934" w:rsidP="00EB604C">
            <w:pPr>
              <w:spacing w:after="0" w:line="240" w:lineRule="auto"/>
              <w:textAlignment w:val="top"/>
              <w:rPr>
                <w:rFonts w:ascii="Arial" w:eastAsia="Times New Roman" w:hAnsi="Arial" w:cs="Arial"/>
                <w:color w:val="0C0801"/>
                <w:sz w:val="36"/>
                <w:szCs w:val="36"/>
                <w:lang w:eastAsia="ru-RU"/>
              </w:rPr>
            </w:pPr>
            <w:r w:rsidRPr="0070058D">
              <w:rPr>
                <w:rFonts w:ascii="Arial" w:eastAsia="Times New Roman" w:hAnsi="Arial" w:cs="Arial"/>
                <w:color w:val="0C0801"/>
                <w:sz w:val="36"/>
                <w:szCs w:val="36"/>
                <w:lang w:eastAsia="ru-RU"/>
              </w:rPr>
              <w:t>Русский женский костюм</w:t>
            </w:r>
          </w:p>
          <w:p w:rsidR="0070058D" w:rsidRDefault="0070058D" w:rsidP="00EB604C">
            <w:pPr>
              <w:spacing w:after="0" w:line="240" w:lineRule="auto"/>
              <w:textAlignment w:val="top"/>
              <w:rPr>
                <w:rFonts w:ascii="Arial" w:eastAsia="Times New Roman" w:hAnsi="Arial" w:cs="Arial"/>
                <w:color w:val="0C0801"/>
                <w:sz w:val="36"/>
                <w:szCs w:val="36"/>
                <w:lang w:eastAsia="ru-RU"/>
              </w:rPr>
            </w:pPr>
          </w:p>
          <w:p w:rsidR="00EB604C" w:rsidRPr="0070058D" w:rsidRDefault="0070058D" w:rsidP="00EB604C">
            <w:pPr>
              <w:spacing w:after="0" w:line="240" w:lineRule="auto"/>
              <w:textAlignment w:val="top"/>
              <w:rPr>
                <w:rFonts w:ascii="Arial" w:eastAsia="Times New Roman" w:hAnsi="Arial" w:cs="Arial"/>
                <w:color w:val="0C0801"/>
                <w:sz w:val="36"/>
                <w:szCs w:val="36"/>
                <w:lang w:eastAsia="ru-RU"/>
              </w:rPr>
            </w:pPr>
            <w:r>
              <w:rPr>
                <w:rFonts w:ascii="Arial" w:eastAsia="Times New Roman" w:hAnsi="Arial" w:cs="Arial"/>
                <w:color w:val="0C0801"/>
                <w:sz w:val="36"/>
                <w:szCs w:val="36"/>
                <w:lang w:eastAsia="ru-RU"/>
              </w:rPr>
              <w:t xml:space="preserve">   </w:t>
            </w:r>
            <w:r w:rsidR="00EB604C" w:rsidRPr="0070058D">
              <w:rPr>
                <w:rFonts w:ascii="Arial" w:eastAsia="Times New Roman" w:hAnsi="Arial" w:cs="Arial"/>
                <w:color w:val="0C0801"/>
                <w:sz w:val="36"/>
                <w:szCs w:val="36"/>
                <w:lang w:eastAsia="ru-RU"/>
              </w:rPr>
              <w:t xml:space="preserve">Русский костюм </w:t>
            </w:r>
            <w:proofErr w:type="spellStart"/>
            <w:r w:rsidR="00EB604C" w:rsidRPr="0070058D">
              <w:rPr>
                <w:rFonts w:ascii="Arial" w:eastAsia="Times New Roman" w:hAnsi="Arial" w:cs="Arial"/>
                <w:color w:val="0C0801"/>
                <w:sz w:val="36"/>
                <w:szCs w:val="36"/>
                <w:lang w:eastAsia="ru-RU"/>
              </w:rPr>
              <w:t>Симбирской</w:t>
            </w:r>
            <w:proofErr w:type="spellEnd"/>
            <w:r w:rsidR="00EB604C" w:rsidRPr="0070058D">
              <w:rPr>
                <w:rFonts w:ascii="Arial" w:eastAsia="Times New Roman" w:hAnsi="Arial" w:cs="Arial"/>
                <w:color w:val="0C0801"/>
                <w:sz w:val="36"/>
                <w:szCs w:val="36"/>
                <w:lang w:eastAsia="ru-RU"/>
              </w:rPr>
              <w:t xml:space="preserve">  губернии своеобразен. Поскольку наша территория заселялась выходцами из северных и южных губерний, здесь в прошлом бытовало два типа русского костюма. Один тип – севернорусский – состоял из рубахи, сарафана, пояса и передника. Другой тип русского костюма представлял собой комплект из рубахи, юбки-поневы, нагрудника и передника-занавески.</w:t>
            </w:r>
            <w:r w:rsidR="00EB604C" w:rsidRPr="0070058D">
              <w:rPr>
                <w:rFonts w:ascii="Arial" w:eastAsia="Times New Roman" w:hAnsi="Arial" w:cs="Arial"/>
                <w:color w:val="0C0801"/>
                <w:sz w:val="36"/>
                <w:szCs w:val="36"/>
                <w:lang w:eastAsia="ru-RU"/>
              </w:rPr>
              <w:br/>
              <w:t>Женские рубахи были составными. Верхнюю и нижнюю части рубахи шили из разного по качеству холста. Ткань для рукавов (так называли верх рубахи в северных губерниях) была тоньше, основное полотнище (стан) шили из более грубой ткани. Северно-русская рубаха отличалась прямоугольными вставками на плечах и вышивкой. Как правило, геометрические узоры на белом холсте выполнялись нитками красного цвета, на красной ткани – белыми. Располагались узоры на плечах, вокруг ворота, вокруг грудного разреза и на подоле.</w:t>
            </w:r>
            <w:r w:rsidR="00EB604C" w:rsidRPr="0070058D">
              <w:rPr>
                <w:rFonts w:ascii="Arial" w:eastAsia="Times New Roman" w:hAnsi="Arial" w:cs="Arial"/>
                <w:color w:val="0C0801"/>
                <w:sz w:val="36"/>
                <w:szCs w:val="36"/>
                <w:lang w:eastAsia="ru-RU"/>
              </w:rPr>
              <w:br/>
              <w:t xml:space="preserve">Остановимся подробно на описании Северно-русского костюма. Сарафан имел несколько видов кроя. Самым древним типом сарафана был косоклинный. Его шили из трех полотнищ, между которыми </w:t>
            </w:r>
            <w:r w:rsidR="00EB604C" w:rsidRPr="0070058D">
              <w:rPr>
                <w:rFonts w:ascii="Arial" w:eastAsia="Times New Roman" w:hAnsi="Arial" w:cs="Arial"/>
                <w:color w:val="0C0801"/>
                <w:sz w:val="36"/>
                <w:szCs w:val="36"/>
                <w:lang w:eastAsia="ru-RU"/>
              </w:rPr>
              <w:lastRenderedPageBreak/>
              <w:t>вставляли 4 косых клина. В верхней части сарафан имел 2 лямки и плотно прилегал к телу, в нижней части за счет клиньев он резко расширялся и получал форму колокола. Сарафан сажали на подклад, к подолу пришивали специальную тесьму – «щетки», она оберегала от порывов низ одежды. Такой фасон придавал величавость фигуре, зимой же не пускал холод выше колена. По центру сарафана делали застежку в виде разреза, который доходил до самого пола, ее украшали тесьмой. Женщины и девушки из бедных семей шили сарафаны из домотканого холста и даже сами красили его отварами из трав и коры. Зажиточные крестьянки шили сарафаны из дорогих тканей – атласа, шелка, парчи. Название ткани иногда переходило на сарафан – «штофник», «атласник», «китаечник».</w:t>
            </w:r>
            <w:r w:rsidR="00EB604C" w:rsidRPr="0070058D">
              <w:rPr>
                <w:rFonts w:ascii="Arial" w:eastAsia="Times New Roman" w:hAnsi="Arial" w:cs="Arial"/>
                <w:color w:val="0C0801"/>
                <w:sz w:val="36"/>
                <w:szCs w:val="36"/>
                <w:lang w:eastAsia="ru-RU"/>
              </w:rPr>
              <w:br/>
              <w:t xml:space="preserve">С середины XIX века косоклинный сарафан стал постепенно заменяться </w:t>
            </w:r>
            <w:proofErr w:type="gramStart"/>
            <w:r w:rsidR="00EB604C" w:rsidRPr="0070058D">
              <w:rPr>
                <w:rFonts w:ascii="Arial" w:eastAsia="Times New Roman" w:hAnsi="Arial" w:cs="Arial"/>
                <w:color w:val="0C0801"/>
                <w:sz w:val="36"/>
                <w:szCs w:val="36"/>
                <w:lang w:eastAsia="ru-RU"/>
              </w:rPr>
              <w:t>на</w:t>
            </w:r>
            <w:proofErr w:type="gramEnd"/>
            <w:r w:rsidR="00EB604C" w:rsidRPr="0070058D">
              <w:rPr>
                <w:rFonts w:ascii="Arial" w:eastAsia="Times New Roman" w:hAnsi="Arial" w:cs="Arial"/>
                <w:color w:val="0C0801"/>
                <w:sz w:val="36"/>
                <w:szCs w:val="36"/>
                <w:lang w:eastAsia="ru-RU"/>
              </w:rPr>
              <w:t xml:space="preserve"> прямой или «московский». Его шили из 5-6 прямоугольных кусков фабричных тканей, пожилые женщины – из темных. Поверх сарафана обязательно повязывали пояс, который спускался чуть не до пола. Пояса ткали вручную, праздничные пояса имели яркие узоры или надписи-обереги. Иногда праздничный костюм дополнял длинный фартук с грудкой – запон.</w:t>
            </w:r>
          </w:p>
          <w:p w:rsidR="00EB604C" w:rsidRPr="0070058D" w:rsidRDefault="00EB604C" w:rsidP="00EB604C">
            <w:pPr>
              <w:spacing w:after="0" w:line="240" w:lineRule="auto"/>
              <w:textAlignment w:val="top"/>
              <w:rPr>
                <w:rFonts w:ascii="Arial" w:eastAsia="Times New Roman" w:hAnsi="Arial" w:cs="Arial"/>
                <w:color w:val="0C0801"/>
                <w:sz w:val="36"/>
                <w:szCs w:val="36"/>
                <w:lang w:eastAsia="ru-RU"/>
              </w:rPr>
            </w:pPr>
            <w:r w:rsidRPr="0070058D">
              <w:rPr>
                <w:rFonts w:ascii="Arial" w:eastAsia="Times New Roman" w:hAnsi="Arial" w:cs="Arial"/>
                <w:color w:val="0C0801"/>
                <w:sz w:val="36"/>
                <w:szCs w:val="36"/>
                <w:lang w:eastAsia="ru-RU"/>
              </w:rPr>
              <w:t xml:space="preserve">Головной убор у русских подразделялся </w:t>
            </w:r>
            <w:proofErr w:type="gramStart"/>
            <w:r w:rsidRPr="0070058D">
              <w:rPr>
                <w:rFonts w:ascii="Arial" w:eastAsia="Times New Roman" w:hAnsi="Arial" w:cs="Arial"/>
                <w:color w:val="0C0801"/>
                <w:sz w:val="36"/>
                <w:szCs w:val="36"/>
                <w:lang w:eastAsia="ru-RU"/>
              </w:rPr>
              <w:t>на</w:t>
            </w:r>
            <w:proofErr w:type="gramEnd"/>
            <w:r w:rsidRPr="0070058D">
              <w:rPr>
                <w:rFonts w:ascii="Arial" w:eastAsia="Times New Roman" w:hAnsi="Arial" w:cs="Arial"/>
                <w:color w:val="0C0801"/>
                <w:sz w:val="36"/>
                <w:szCs w:val="36"/>
                <w:lang w:eastAsia="ru-RU"/>
              </w:rPr>
              <w:t xml:space="preserve"> девичий и женский. По его внешнему виду можно было судить о семейном положении и благосостоянии. Девушки в старину не заплетали волос, позже стали плести одну косу. Голову они украшали венками, лентами, бисерными косниками, в праздники надевали налобные повязки и венцы в виде короны. Замужние женщины обязательно прятали волосы под платком или шапочкой-волосником. Праздничным головным убором замужних женщин был кокошник – это была </w:t>
            </w:r>
            <w:r w:rsidRPr="0070058D">
              <w:rPr>
                <w:rFonts w:ascii="Arial" w:eastAsia="Times New Roman" w:hAnsi="Arial" w:cs="Arial"/>
                <w:color w:val="0C0801"/>
                <w:sz w:val="36"/>
                <w:szCs w:val="36"/>
                <w:lang w:eastAsia="ru-RU"/>
              </w:rPr>
              <w:lastRenderedPageBreak/>
              <w:t xml:space="preserve">небольшая шапочка из бархата или шитая золотом. Формы кокошников были разными – округлые, рогатые, лопатообразные, цилиндрические и другие. Кокошники отличались назначением и отделкой. Самым ярким и дорогим был свадебный кокошник, его украшали золотое шитье и бисер. В середине XIX века в зажиточных семьях такой головной убор мог стоить до 300 рублей. О значимости указанной суммы говорит такой пример: воз хлеба стоил тогда 25-30 рублей. Свадебные кокошники имели все женщины. По праздникам носили головной убор попроще, воскресный кокошник был скромнее, но отличался от </w:t>
            </w:r>
            <w:proofErr w:type="gramStart"/>
            <w:r w:rsidRPr="0070058D">
              <w:rPr>
                <w:rFonts w:ascii="Arial" w:eastAsia="Times New Roman" w:hAnsi="Arial" w:cs="Arial"/>
                <w:color w:val="0C0801"/>
                <w:sz w:val="36"/>
                <w:szCs w:val="36"/>
                <w:lang w:eastAsia="ru-RU"/>
              </w:rPr>
              <w:t>будничного</w:t>
            </w:r>
            <w:proofErr w:type="gramEnd"/>
            <w:r w:rsidRPr="0070058D">
              <w:rPr>
                <w:rFonts w:ascii="Arial" w:eastAsia="Times New Roman" w:hAnsi="Arial" w:cs="Arial"/>
                <w:color w:val="0C0801"/>
                <w:sz w:val="36"/>
                <w:szCs w:val="36"/>
                <w:lang w:eastAsia="ru-RU"/>
              </w:rPr>
              <w:t>. Внешний вид кокошника зависел и от возраста женщины – кокошники пожилых женщин отличались черно-белой вышивкой. В конце XIX века головным убором замужних женщин почти во всех селах были фабричные платки.</w:t>
            </w:r>
            <w:r w:rsidRPr="0070058D">
              <w:rPr>
                <w:rFonts w:ascii="Arial" w:eastAsia="Times New Roman" w:hAnsi="Arial" w:cs="Arial"/>
                <w:color w:val="0C0801"/>
                <w:sz w:val="36"/>
                <w:szCs w:val="36"/>
                <w:lang w:eastAsia="ru-RU"/>
              </w:rPr>
              <w:br/>
              <w:t>При этом учитывались возрастные и функциональные особенности. Праздничные платки были наряднее будничных, пожилые женщины носили платки темных расцветок.</w:t>
            </w:r>
            <w:r w:rsidRPr="0070058D">
              <w:rPr>
                <w:rFonts w:ascii="Arial" w:eastAsia="Times New Roman" w:hAnsi="Arial" w:cs="Arial"/>
                <w:color w:val="0C0801"/>
                <w:sz w:val="36"/>
                <w:szCs w:val="36"/>
                <w:lang w:eastAsia="ru-RU"/>
              </w:rPr>
              <w:br/>
              <w:t>Производство дешевых фабричных тканей и городская мода оказали влияние на крестьянский костюм. С конца XIX века сарафан и рубаха постепенно заменяются на «парочку», так называли юбку с блузой. Юбку шили из шести полос, ее сосбаривали на талии. Просторную кофту с защипами и кружевами на груди заправляли в юбку. В 20-е годы XX века такой костюм носили во всех деревнях. Такую же куртину мы бы увидели и в мордовских селениях</w:t>
            </w:r>
            <w:proofErr w:type="gramStart"/>
            <w:r w:rsidRPr="0070058D">
              <w:rPr>
                <w:rFonts w:ascii="Arial" w:eastAsia="Times New Roman" w:hAnsi="Arial" w:cs="Arial"/>
                <w:color w:val="0C0801"/>
                <w:sz w:val="36"/>
                <w:szCs w:val="36"/>
                <w:lang w:eastAsia="ru-RU"/>
              </w:rPr>
              <w:t>..</w:t>
            </w:r>
            <w:r w:rsidRPr="0070058D">
              <w:rPr>
                <w:rFonts w:ascii="Arial" w:eastAsia="Times New Roman" w:hAnsi="Arial" w:cs="Arial"/>
                <w:color w:val="0C0801"/>
                <w:sz w:val="36"/>
                <w:szCs w:val="36"/>
                <w:lang w:eastAsia="ru-RU"/>
              </w:rPr>
              <w:br/>
            </w:r>
            <w:proofErr w:type="gramEnd"/>
            <w:r w:rsidRPr="0070058D">
              <w:rPr>
                <w:rFonts w:ascii="Arial" w:eastAsia="Times New Roman" w:hAnsi="Arial" w:cs="Arial"/>
                <w:color w:val="0C0801"/>
                <w:sz w:val="36"/>
                <w:szCs w:val="36"/>
                <w:lang w:eastAsia="ru-RU"/>
              </w:rPr>
              <w:t xml:space="preserve">Основной обувью у русских были лапти, их надевали с шерстяными носками. Русские лапти в Среднем Поволжье отличались своеобразием. Дело в том, что традиционные русские лапти различались </w:t>
            </w:r>
            <w:proofErr w:type="gramStart"/>
            <w:r w:rsidRPr="0070058D">
              <w:rPr>
                <w:rFonts w:ascii="Arial" w:eastAsia="Times New Roman" w:hAnsi="Arial" w:cs="Arial"/>
                <w:color w:val="0C0801"/>
                <w:sz w:val="36"/>
                <w:szCs w:val="36"/>
                <w:lang w:eastAsia="ru-RU"/>
              </w:rPr>
              <w:t>на</w:t>
            </w:r>
            <w:proofErr w:type="gramEnd"/>
            <w:r w:rsidRPr="0070058D">
              <w:rPr>
                <w:rFonts w:ascii="Arial" w:eastAsia="Times New Roman" w:hAnsi="Arial" w:cs="Arial"/>
                <w:color w:val="0C0801"/>
                <w:sz w:val="36"/>
                <w:szCs w:val="36"/>
                <w:lang w:eastAsia="ru-RU"/>
              </w:rPr>
              <w:t xml:space="preserve"> правый и левый. Когда русские пришли в Среднее Поволжье, </w:t>
            </w:r>
            <w:r w:rsidRPr="0070058D">
              <w:rPr>
                <w:rFonts w:ascii="Arial" w:eastAsia="Times New Roman" w:hAnsi="Arial" w:cs="Arial"/>
                <w:color w:val="0C0801"/>
                <w:sz w:val="36"/>
                <w:szCs w:val="36"/>
                <w:lang w:eastAsia="ru-RU"/>
              </w:rPr>
              <w:lastRenderedPageBreak/>
              <w:t xml:space="preserve">они увидели мордовские лапти, которые были одинаковыми – без различия на левую и правую ногу. Такие лапти носили гораздо дольше. Дело в том, что все мы имеем разную походку, и обувь снашиваем тоже неравномерно. Пару лаптей носили в лучшем случае 2 недели. Когда снашивается один лапоть, его заменяли любым из новой пары. Оставшийся лапоть не выбрасывали: он ждал своей очереди и шел в дело. Это было очень экономично, поэтому русские крестьяне стали плести лапти на </w:t>
            </w:r>
            <w:proofErr w:type="gramStart"/>
            <w:r w:rsidRPr="0070058D">
              <w:rPr>
                <w:rFonts w:ascii="Arial" w:eastAsia="Times New Roman" w:hAnsi="Arial" w:cs="Arial"/>
                <w:color w:val="0C0801"/>
                <w:sz w:val="36"/>
                <w:szCs w:val="36"/>
                <w:lang w:eastAsia="ru-RU"/>
              </w:rPr>
              <w:t>поволжский</w:t>
            </w:r>
            <w:proofErr w:type="gramEnd"/>
            <w:r w:rsidRPr="0070058D">
              <w:rPr>
                <w:rFonts w:ascii="Arial" w:eastAsia="Times New Roman" w:hAnsi="Arial" w:cs="Arial"/>
                <w:color w:val="0C0801"/>
                <w:sz w:val="36"/>
                <w:szCs w:val="36"/>
                <w:lang w:eastAsia="ru-RU"/>
              </w:rPr>
              <w:t xml:space="preserve"> манер.</w:t>
            </w:r>
            <w:r w:rsidRPr="0070058D">
              <w:rPr>
                <w:rFonts w:ascii="Arial" w:eastAsia="Times New Roman" w:hAnsi="Arial" w:cs="Arial"/>
                <w:color w:val="0C0801"/>
                <w:sz w:val="36"/>
                <w:szCs w:val="36"/>
                <w:lang w:eastAsia="ru-RU"/>
              </w:rPr>
              <w:br/>
              <w:t>Праздничной женской обувью были полусапожки или ботинки с резинками. Зимой все носили валенки, зажиточные крестьяне покупали «писаные» валенки с узором.</w:t>
            </w:r>
            <w:r w:rsidRPr="0070058D">
              <w:rPr>
                <w:rFonts w:ascii="Arial" w:eastAsia="Times New Roman" w:hAnsi="Arial" w:cs="Arial"/>
                <w:color w:val="0C0801"/>
                <w:sz w:val="36"/>
                <w:szCs w:val="36"/>
                <w:lang w:eastAsia="ru-RU"/>
              </w:rPr>
              <w:br/>
              <w:t xml:space="preserve">Традиционный народный костюм – красочный и разнообразный – сохранился до 20-х – 30-х годов XX века. Сейчас мы можем увидеть старинную народную одежду только в музеях, в том числе и </w:t>
            </w:r>
            <w:proofErr w:type="gramStart"/>
            <w:r w:rsidRPr="0070058D">
              <w:rPr>
                <w:rFonts w:ascii="Arial" w:eastAsia="Times New Roman" w:hAnsi="Arial" w:cs="Arial"/>
                <w:color w:val="0C0801"/>
                <w:sz w:val="36"/>
                <w:szCs w:val="36"/>
                <w:lang w:eastAsia="ru-RU"/>
              </w:rPr>
              <w:t>в</w:t>
            </w:r>
            <w:proofErr w:type="gramEnd"/>
            <w:r w:rsidRPr="0070058D">
              <w:rPr>
                <w:rFonts w:ascii="Arial" w:eastAsia="Times New Roman" w:hAnsi="Arial" w:cs="Arial"/>
                <w:color w:val="0C0801"/>
                <w:sz w:val="36"/>
                <w:szCs w:val="36"/>
                <w:lang w:eastAsia="ru-RU"/>
              </w:rPr>
              <w:t xml:space="preserve"> Ульяновском  краеведческом.</w:t>
            </w:r>
            <w:r w:rsidRPr="0070058D">
              <w:rPr>
                <w:rFonts w:ascii="Arial" w:eastAsia="Times New Roman" w:hAnsi="Arial" w:cs="Arial"/>
                <w:color w:val="0C0801"/>
                <w:sz w:val="36"/>
                <w:szCs w:val="36"/>
                <w:lang w:eastAsia="ru-RU"/>
              </w:rPr>
              <w:br/>
            </w:r>
          </w:p>
        </w:tc>
      </w:tr>
    </w:tbl>
    <w:p w:rsidR="00140DF8" w:rsidRPr="0070058D" w:rsidRDefault="0070058D">
      <w:pPr>
        <w:rPr>
          <w:sz w:val="36"/>
          <w:szCs w:val="36"/>
        </w:rPr>
      </w:pPr>
    </w:p>
    <w:sectPr w:rsidR="00140DF8" w:rsidRPr="0070058D" w:rsidSect="00E055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Palatino Linotype">
    <w:panose1 w:val="02040502050505030304"/>
    <w:charset w:val="CC"/>
    <w:family w:val="roman"/>
    <w:pitch w:val="variable"/>
    <w:sig w:usb0="E0000387" w:usb1="40000013"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EB604C"/>
    <w:rsid w:val="00465C70"/>
    <w:rsid w:val="004A6934"/>
    <w:rsid w:val="0070058D"/>
    <w:rsid w:val="00841C5D"/>
    <w:rsid w:val="00A758E2"/>
    <w:rsid w:val="00BD4378"/>
    <w:rsid w:val="00C6017F"/>
    <w:rsid w:val="00E05585"/>
    <w:rsid w:val="00EB60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585"/>
  </w:style>
  <w:style w:type="paragraph" w:styleId="2">
    <w:name w:val="heading 2"/>
    <w:basedOn w:val="a"/>
    <w:link w:val="20"/>
    <w:uiPriority w:val="9"/>
    <w:qFormat/>
    <w:rsid w:val="00EB604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B604C"/>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269359118">
      <w:bodyDiv w:val="1"/>
      <w:marLeft w:val="0"/>
      <w:marRight w:val="0"/>
      <w:marTop w:val="0"/>
      <w:marBottom w:val="0"/>
      <w:divBdr>
        <w:top w:val="none" w:sz="0" w:space="0" w:color="auto"/>
        <w:left w:val="none" w:sz="0" w:space="0" w:color="auto"/>
        <w:bottom w:val="none" w:sz="0" w:space="0" w:color="auto"/>
        <w:right w:val="none" w:sz="0" w:space="0" w:color="auto"/>
      </w:divBdr>
      <w:divsChild>
        <w:div w:id="1271669149">
          <w:marLeft w:val="0"/>
          <w:marRight w:val="0"/>
          <w:marTop w:val="0"/>
          <w:marBottom w:val="0"/>
          <w:divBdr>
            <w:top w:val="none" w:sz="0" w:space="0" w:color="auto"/>
            <w:left w:val="none" w:sz="0" w:space="0" w:color="auto"/>
            <w:bottom w:val="none" w:sz="0" w:space="0" w:color="auto"/>
            <w:right w:val="none" w:sz="0" w:space="0" w:color="auto"/>
          </w:divBdr>
        </w:div>
      </w:divsChild>
    </w:div>
    <w:div w:id="118509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29E26-2FD4-4097-A420-F37420F41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2248</Words>
  <Characters>12818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tt</Company>
  <LinksUpToDate>false</LinksUpToDate>
  <CharactersWithSpaces>15036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qq</cp:lastModifiedBy>
  <cp:revision>6</cp:revision>
  <cp:lastPrinted>2012-01-22T17:17:00Z</cp:lastPrinted>
  <dcterms:created xsi:type="dcterms:W3CDTF">2012-01-22T17:01:00Z</dcterms:created>
  <dcterms:modified xsi:type="dcterms:W3CDTF">2012-10-25T15:09:00Z</dcterms:modified>
</cp:coreProperties>
</file>