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877B7" w:rsidRPr="00626F94" w:rsidRDefault="007877B7" w:rsidP="00F302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Monotype Corsiva" w:hAnsi="Monotype Corsiva" w:cs="Times New Roman"/>
          <w:color w:val="auto"/>
          <w:sz w:val="36"/>
          <w:szCs w:val="36"/>
        </w:rPr>
      </w:pPr>
      <w:r w:rsidRPr="00626F94">
        <w:rPr>
          <w:rFonts w:ascii="Monotype Corsiva" w:hAnsi="Monotype Corsiva" w:cs="Times New Roman"/>
          <w:color w:val="auto"/>
          <w:sz w:val="36"/>
          <w:szCs w:val="36"/>
        </w:rPr>
        <w:t xml:space="preserve">Сценарий </w:t>
      </w:r>
      <w:proofErr w:type="gramStart"/>
      <w:r w:rsidRPr="00626F94">
        <w:rPr>
          <w:rFonts w:ascii="Monotype Corsiva" w:hAnsi="Monotype Corsiva" w:cs="Times New Roman"/>
          <w:color w:val="auto"/>
          <w:sz w:val="36"/>
          <w:szCs w:val="36"/>
        </w:rPr>
        <w:t>тематического</w:t>
      </w:r>
      <w:proofErr w:type="gramEnd"/>
    </w:p>
    <w:p w:rsidR="0013799F" w:rsidRPr="00626F94" w:rsidRDefault="007516CC" w:rsidP="00F302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Monotype Corsiva" w:hAnsi="Monotype Corsiva" w:cs="Times New Roman"/>
          <w:color w:val="auto"/>
          <w:sz w:val="36"/>
          <w:szCs w:val="36"/>
        </w:rPr>
      </w:pPr>
      <w:r>
        <w:rPr>
          <w:noProof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-18.3pt;margin-top:40.3pt;width:486pt;height:74.95pt;z-index:251661312" adj="5665" fillcolor="#92d050">
            <v:shadow color="#868686"/>
            <v:textpath style="font-family:&quot;Impact&quot;;v-text-kern:t" trim="t" fitpath="t" xscale="f" string="«ЗДОРОВЬЕ В ПОРЯДКЕ - СПАСИБО ЗАРЯДКЕ»"/>
            <w10:wrap type="square"/>
          </v:shape>
        </w:pict>
      </w:r>
      <w:r w:rsidR="007877B7" w:rsidRPr="00626F94">
        <w:rPr>
          <w:rFonts w:ascii="Monotype Corsiva" w:hAnsi="Monotype Corsiva" w:cs="Times New Roman"/>
          <w:color w:val="auto"/>
          <w:sz w:val="36"/>
          <w:szCs w:val="36"/>
        </w:rPr>
        <w:t>родительского собрания</w:t>
      </w:r>
    </w:p>
    <w:p w:rsidR="0013799F" w:rsidRPr="00F811BB" w:rsidRDefault="007877B7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811B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1376045</wp:posOffset>
            </wp:positionV>
            <wp:extent cx="5343525" cy="51244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12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302D6" w:rsidRDefault="00F302D6" w:rsidP="00F302D6">
      <w:pPr>
        <w:spacing w:line="36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F302D6">
        <w:rPr>
          <w:rFonts w:ascii="Monotype Corsiva" w:eastAsia="Times New Roman" w:hAnsi="Monotype Corsiva" w:cs="Times New Roman"/>
          <w:sz w:val="28"/>
          <w:szCs w:val="28"/>
        </w:rPr>
        <w:t>Авторы</w:t>
      </w:r>
      <w:r w:rsidR="00CD56BA">
        <w:rPr>
          <w:rFonts w:ascii="Monotype Corsiva" w:eastAsia="Times New Roman" w:hAnsi="Monotype Corsiva" w:cs="Times New Roman"/>
          <w:sz w:val="28"/>
          <w:szCs w:val="28"/>
        </w:rPr>
        <w:t xml:space="preserve"> -</w:t>
      </w:r>
      <w:r w:rsidR="00835F3C">
        <w:rPr>
          <w:rFonts w:ascii="Monotype Corsiva" w:eastAsia="Times New Roman" w:hAnsi="Monotype Corsiva" w:cs="Times New Roman"/>
          <w:sz w:val="28"/>
          <w:szCs w:val="28"/>
        </w:rPr>
        <w:t xml:space="preserve"> составители:  </w:t>
      </w:r>
      <w:proofErr w:type="spellStart"/>
      <w:r w:rsidR="00835F3C">
        <w:rPr>
          <w:rFonts w:ascii="Monotype Corsiva" w:eastAsia="Times New Roman" w:hAnsi="Monotype Corsiva" w:cs="Times New Roman"/>
          <w:sz w:val="28"/>
          <w:szCs w:val="28"/>
        </w:rPr>
        <w:t>Трухачева</w:t>
      </w:r>
      <w:proofErr w:type="spellEnd"/>
      <w:r w:rsidR="00835F3C">
        <w:rPr>
          <w:rFonts w:ascii="Monotype Corsiva" w:eastAsia="Times New Roman" w:hAnsi="Monotype Corsiva" w:cs="Times New Roman"/>
          <w:sz w:val="28"/>
          <w:szCs w:val="28"/>
        </w:rPr>
        <w:t xml:space="preserve"> М. И. </w:t>
      </w:r>
      <w:r w:rsidRPr="00F302D6">
        <w:rPr>
          <w:rFonts w:ascii="Monotype Corsiva" w:eastAsia="Times New Roman" w:hAnsi="Monotype Corsiva" w:cs="Times New Roman"/>
          <w:sz w:val="28"/>
          <w:szCs w:val="28"/>
        </w:rPr>
        <w:t xml:space="preserve"> – воспитатель</w:t>
      </w:r>
    </w:p>
    <w:p w:rsidR="00F302D6" w:rsidRPr="00F302D6" w:rsidRDefault="00F302D6" w:rsidP="00F302D6">
      <w:pPr>
        <w:spacing w:line="36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        </w:t>
      </w:r>
      <w:r w:rsidR="00835F3C">
        <w:rPr>
          <w:rFonts w:ascii="Monotype Corsiva" w:eastAsia="Times New Roman" w:hAnsi="Monotype Corsiva" w:cs="Times New Roman"/>
          <w:sz w:val="28"/>
          <w:szCs w:val="28"/>
        </w:rPr>
        <w:t xml:space="preserve">                               </w:t>
      </w:r>
    </w:p>
    <w:p w:rsidR="0013799F" w:rsidRPr="00F302D6" w:rsidRDefault="00F302D6" w:rsidP="00F302D6">
      <w:pPr>
        <w:spacing w:line="36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28"/>
          <w:szCs w:val="28"/>
        </w:rPr>
        <w:t xml:space="preserve">                                           </w:t>
      </w:r>
      <w:r w:rsidR="00835F3C">
        <w:rPr>
          <w:rFonts w:ascii="Monotype Corsiva" w:eastAsia="Times New Roman" w:hAnsi="Monotype Corsiva" w:cs="Times New Roman"/>
          <w:sz w:val="28"/>
          <w:szCs w:val="28"/>
        </w:rPr>
        <w:t xml:space="preserve">Шевелева С. А. </w:t>
      </w:r>
      <w:r w:rsidRPr="00F302D6">
        <w:rPr>
          <w:rFonts w:ascii="Monotype Corsiva" w:eastAsia="Times New Roman" w:hAnsi="Monotype Corsiva" w:cs="Times New Roman"/>
          <w:sz w:val="28"/>
          <w:szCs w:val="28"/>
        </w:rPr>
        <w:t xml:space="preserve">  - </w:t>
      </w:r>
      <w:proofErr w:type="spellStart"/>
      <w:r w:rsidRPr="00F302D6">
        <w:rPr>
          <w:rFonts w:ascii="Monotype Corsiva" w:eastAsia="Times New Roman" w:hAnsi="Monotype Corsiva" w:cs="Times New Roman"/>
          <w:sz w:val="28"/>
          <w:szCs w:val="28"/>
        </w:rPr>
        <w:t>физинструктор</w:t>
      </w:r>
      <w:proofErr w:type="spellEnd"/>
    </w:p>
    <w:p w:rsidR="00F302D6" w:rsidRDefault="00F302D6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Pr="00CD56BA" w:rsidRDefault="00CD56BA" w:rsidP="00CD56B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6BA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F302D6" w:rsidRPr="003728B7" w:rsidRDefault="003728B7" w:rsidP="003728B7">
      <w:pPr>
        <w:pStyle w:val="a9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28B7">
        <w:rPr>
          <w:rFonts w:ascii="Times New Roman" w:eastAsia="Times New Roman" w:hAnsi="Times New Roman" w:cs="Times New Roman"/>
          <w:sz w:val="28"/>
          <w:szCs w:val="28"/>
        </w:rPr>
        <w:t xml:space="preserve">ведение </w:t>
      </w:r>
    </w:p>
    <w:p w:rsidR="003728B7" w:rsidRPr="003728B7" w:rsidRDefault="00CC3E7C" w:rsidP="003728B7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проведения  мероприятия </w:t>
      </w:r>
    </w:p>
    <w:p w:rsidR="003728B7" w:rsidRPr="003728B7" w:rsidRDefault="003728B7" w:rsidP="003728B7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728B7">
        <w:rPr>
          <w:rFonts w:ascii="Times New Roman" w:eastAsia="Times New Roman" w:hAnsi="Times New Roman" w:cs="Times New Roman"/>
          <w:sz w:val="28"/>
          <w:szCs w:val="28"/>
        </w:rPr>
        <w:t>од мероприятия</w:t>
      </w:r>
    </w:p>
    <w:p w:rsidR="003728B7" w:rsidRPr="003728B7" w:rsidRDefault="003728B7" w:rsidP="003728B7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28B7">
        <w:rPr>
          <w:rFonts w:ascii="Times New Roman" w:eastAsia="Times New Roman" w:hAnsi="Times New Roman" w:cs="Times New Roman"/>
          <w:sz w:val="28"/>
          <w:szCs w:val="28"/>
        </w:rPr>
        <w:t>писок литературы</w:t>
      </w:r>
    </w:p>
    <w:p w:rsidR="00A457B0" w:rsidRDefault="00A457B0" w:rsidP="00A457B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  </w:t>
      </w:r>
      <w:r w:rsidR="003728B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28B7" w:rsidRPr="003728B7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372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8B7" w:rsidRPr="003728B7">
        <w:rPr>
          <w:rFonts w:ascii="Times New Roman" w:eastAsia="Times New Roman" w:hAnsi="Times New Roman" w:cs="Times New Roman"/>
          <w:sz w:val="28"/>
          <w:szCs w:val="28"/>
        </w:rPr>
        <w:t xml:space="preserve"> №1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Анкета для родителей </w:t>
      </w:r>
      <w:r w:rsidRPr="00EA57CC">
        <w:rPr>
          <w:rFonts w:ascii="Times New Roman" w:hAnsi="Times New Roman" w:cs="Times New Roman"/>
          <w:sz w:val="28"/>
          <w:szCs w:val="28"/>
        </w:rPr>
        <w:t>"</w:t>
      </w:r>
      <w:r w:rsidRPr="00A457B0">
        <w:rPr>
          <w:rFonts w:ascii="Times New Roman" w:eastAsia="Times New Roman" w:hAnsi="Times New Roman" w:cs="Times New Roman"/>
          <w:sz w:val="28"/>
          <w:szCs w:val="28"/>
        </w:rPr>
        <w:t>Определение уровня знаний о здоровом образе жизни и соблюдения его в семье"</w:t>
      </w:r>
    </w:p>
    <w:p w:rsidR="00A457B0" w:rsidRPr="00A457B0" w:rsidRDefault="00A457B0" w:rsidP="00A457B0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6.  </w:t>
      </w:r>
      <w:r w:rsidRPr="00A457B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</w:t>
      </w:r>
      <w:r w:rsidR="003728B7" w:rsidRPr="00A457B0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«Мы самые здоровые»</w:t>
      </w:r>
      <w:r w:rsidRPr="00A457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728B7" w:rsidRPr="00A457B0" w:rsidRDefault="00A457B0" w:rsidP="00A457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7. </w:t>
      </w:r>
      <w:r w:rsidRPr="00A457B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риложение №3 </w:t>
      </w:r>
      <w:r w:rsidR="003728B7" w:rsidRPr="00A457B0">
        <w:rPr>
          <w:rFonts w:ascii="Times New Roman" w:eastAsia="Times New Roman" w:hAnsi="Times New Roman" w:cs="Times New Roman"/>
          <w:sz w:val="28"/>
          <w:szCs w:val="28"/>
        </w:rPr>
        <w:t>презентация «Нетрадиционное  физкультурное оборудование»</w:t>
      </w:r>
    </w:p>
    <w:p w:rsidR="003728B7" w:rsidRPr="00A457B0" w:rsidRDefault="00A457B0" w:rsidP="00A457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8.  Приложение №4   </w:t>
      </w:r>
      <w:r w:rsidR="003728B7" w:rsidRPr="00A457B0">
        <w:rPr>
          <w:rFonts w:ascii="Times New Roman" w:eastAsia="Times New Roman" w:hAnsi="Times New Roman" w:cs="Times New Roman"/>
          <w:sz w:val="28"/>
          <w:szCs w:val="28"/>
        </w:rPr>
        <w:t>памятки для родителей.</w:t>
      </w:r>
    </w:p>
    <w:p w:rsidR="003728B7" w:rsidRPr="003728B7" w:rsidRDefault="003728B7" w:rsidP="00A457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2D6" w:rsidRDefault="00F302D6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302D6" w:rsidRDefault="00F302D6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728B7" w:rsidRDefault="003728B7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457B0" w:rsidRPr="00A457B0" w:rsidRDefault="00A457B0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D56BA" w:rsidRPr="00650EE8" w:rsidRDefault="00CD56BA" w:rsidP="00650EE8">
      <w:pPr>
        <w:pStyle w:val="a9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E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D56BA" w:rsidRDefault="00CD56BA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50EE8" w:rsidRPr="0098754F" w:rsidRDefault="00650EE8" w:rsidP="00650EE8">
      <w:pPr>
        <w:pStyle w:val="1"/>
        <w:shd w:val="clear" w:color="auto" w:fill="auto"/>
        <w:spacing w:before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Движение — это жизнь</w:t>
      </w:r>
      <w:r w:rsidRPr="0098754F">
        <w:rPr>
          <w:sz w:val="28"/>
          <w:szCs w:val="28"/>
        </w:rPr>
        <w:t>. Но движе</w:t>
      </w:r>
      <w:r w:rsidRPr="0098754F">
        <w:rPr>
          <w:sz w:val="28"/>
          <w:szCs w:val="28"/>
        </w:rPr>
        <w:softHyphen/>
        <w:t>ние — это и огромная радость, которая появляется от удовлетво</w:t>
      </w:r>
      <w:r w:rsidRPr="0098754F">
        <w:rPr>
          <w:sz w:val="28"/>
          <w:szCs w:val="28"/>
        </w:rPr>
        <w:softHyphen/>
        <w:t>рения естественной потребности человека в движениях, от позна</w:t>
      </w:r>
      <w:r w:rsidRPr="0098754F">
        <w:rPr>
          <w:sz w:val="28"/>
          <w:szCs w:val="28"/>
        </w:rPr>
        <w:softHyphen/>
        <w:t>ния окружающего мира, от сознания, что тело подчинено разуму и воле.</w:t>
      </w:r>
    </w:p>
    <w:p w:rsidR="00650EE8" w:rsidRPr="00650EE8" w:rsidRDefault="00650EE8" w:rsidP="00650EE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К сожалению, в наш стремительный век</w:t>
      </w:r>
      <w:r w:rsidRPr="0098754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новейших технологий, исследований и</w:t>
      </w:r>
      <w:r w:rsidRPr="0098754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разработок, проблема сохранения здоровья стоит   очень остро.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Многие причины - от нас не зависящие и</w:t>
      </w:r>
      <w:r w:rsidRPr="0098754F">
        <w:rPr>
          <w:rFonts w:ascii="Times New Roman" w:hAnsi="Times New Roman" w:cs="Times New Roman"/>
          <w:sz w:val="28"/>
          <w:szCs w:val="28"/>
        </w:rPr>
        <w:t xml:space="preserve"> 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изменить что-либо не в наших силах.</w:t>
      </w:r>
      <w:r w:rsidRPr="0098754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Но есть одна  очень важная -</w:t>
      </w:r>
      <w:r w:rsidRPr="009875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это формиро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 у детей дошкольного 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возраста потребности в сохранение и укреплении своего здоровья.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Ведь  только физически развитые и практически здоровые дети достигают успехов и вершин познания мира.</w:t>
      </w:r>
    </w:p>
    <w:p w:rsidR="00D438C9" w:rsidRPr="00650EE8" w:rsidRDefault="00650EE8" w:rsidP="00650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Но </w:t>
      </w:r>
      <w:r w:rsidR="00162F14" w:rsidRPr="00650EE8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 должной поддержки со стороны родителей, сохранение и укрепление здоровья ребенка трудновыполнимая  задача. </w:t>
      </w:r>
    </w:p>
    <w:p w:rsidR="00CD56BA" w:rsidRPr="00650EE8" w:rsidRDefault="00650EE8" w:rsidP="00650EE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162F14" w:rsidRPr="00650EE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Поэтому,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очень важно повышать педагогическую грамотность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компетентность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у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воспитанников. </w:t>
      </w:r>
    </w:p>
    <w:p w:rsidR="0013799F" w:rsidRPr="00650EE8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3799F" w:rsidRPr="00F811BB" w:rsidRDefault="0013799F" w:rsidP="00626F9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E189B" w:rsidRPr="001E189B" w:rsidRDefault="001E189B" w:rsidP="001E189B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18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проведения  мероприятия </w:t>
      </w:r>
    </w:p>
    <w:p w:rsidR="001E189B" w:rsidRPr="001E189B" w:rsidRDefault="001E189B" w:rsidP="001E189B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0A2F" w:rsidRPr="0098754F" w:rsidRDefault="001E0A2F" w:rsidP="00721A1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>«ЗДОРОВЬЕ В ПОРЯДКЕ - СПАСИБО ЗАРЯДКЕ»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4DB3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E8799F" w:rsidRPr="00987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799F" w:rsidRPr="0098754F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E8799F" w:rsidRPr="0098754F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у родителей </w:t>
      </w:r>
      <w:r w:rsidR="00E8799F" w:rsidRPr="0098754F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98754F" w:rsidRDefault="001E0A2F" w:rsidP="0098754F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познакомить родителей с разными видами гимна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стики;</w:t>
      </w:r>
    </w:p>
    <w:p w:rsidR="0098754F" w:rsidRDefault="001E0A2F" w:rsidP="0098754F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получению практических навыков по их проведению в домашних условиях;</w:t>
      </w:r>
    </w:p>
    <w:p w:rsidR="0098754F" w:rsidRDefault="001E0A2F" w:rsidP="00626F94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54F" w:rsidRPr="0098754F">
        <w:rPr>
          <w:rFonts w:ascii="Times New Roman" w:eastAsia="Times New Roman" w:hAnsi="Times New Roman" w:cs="Times New Roman"/>
          <w:sz w:val="28"/>
          <w:szCs w:val="28"/>
        </w:rPr>
        <w:t>привлечь родителей к созданию нетрадиционных физкультурных атрибутов для спортивного уголка группы, для использования в домашних условиях с целью повышения двигательной активности ребенка</w:t>
      </w:r>
      <w:r w:rsidR="009875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0A2F" w:rsidRPr="0098754F" w:rsidRDefault="001E0A2F" w:rsidP="00626F94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создать условия для обмена семейным опытом по физическому воспитанию дошкольников.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Форма проведения: </w:t>
      </w:r>
      <w:r w:rsidR="00987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семинар-практикум.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Участники: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воспитатели, родители</w:t>
      </w:r>
      <w:r w:rsidR="00574DB3" w:rsidRPr="009875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инструктор по физ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культуре.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 проведения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1.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Вступительная часть.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2.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Педагогический всеобуч «Движение — это жизнь».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3.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Практикум.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4.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Заключительная часть.</w:t>
      </w:r>
    </w:p>
    <w:p w:rsidR="001E0A2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0EE8" w:rsidRDefault="00650EE8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189B" w:rsidRPr="0098754F" w:rsidRDefault="001E189B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0A2F" w:rsidRPr="001E189B" w:rsidRDefault="001E0A2F" w:rsidP="001E189B">
      <w:pPr>
        <w:pStyle w:val="a9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8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875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1335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1.</w:t>
      </w:r>
      <w:r w:rsidR="0098754F">
        <w:rPr>
          <w:rFonts w:ascii="Times New Roman" w:hAnsi="Times New Roman" w:cs="Times New Roman"/>
          <w:sz w:val="28"/>
          <w:szCs w:val="28"/>
        </w:rPr>
        <w:t xml:space="preserve">  Проведение </w:t>
      </w:r>
      <w:r w:rsidRPr="0098754F">
        <w:rPr>
          <w:rFonts w:ascii="Times New Roman" w:hAnsi="Times New Roman" w:cs="Times New Roman"/>
          <w:sz w:val="28"/>
          <w:szCs w:val="28"/>
        </w:rPr>
        <w:t xml:space="preserve"> </w:t>
      </w:r>
      <w:r w:rsidR="0098754F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931335" w:rsidRPr="0098754F">
        <w:rPr>
          <w:rFonts w:ascii="Times New Roman" w:hAnsi="Times New Roman" w:cs="Times New Roman"/>
          <w:sz w:val="28"/>
          <w:szCs w:val="28"/>
        </w:rPr>
        <w:t xml:space="preserve"> родителей с целью </w:t>
      </w:r>
      <w:r w:rsidR="0098754F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931335" w:rsidRPr="0098754F">
        <w:rPr>
          <w:rFonts w:ascii="Times New Roman" w:hAnsi="Times New Roman" w:cs="Times New Roman"/>
          <w:sz w:val="28"/>
          <w:szCs w:val="28"/>
        </w:rPr>
        <w:t xml:space="preserve"> уровня знаний о</w:t>
      </w:r>
      <w:r w:rsidR="0098754F">
        <w:rPr>
          <w:rFonts w:ascii="Times New Roman" w:hAnsi="Times New Roman" w:cs="Times New Roman"/>
          <w:sz w:val="28"/>
          <w:szCs w:val="28"/>
        </w:rPr>
        <w:t xml:space="preserve"> здоровом образе жизни и соблюдения его в семье</w:t>
      </w:r>
      <w:r w:rsidR="00931335" w:rsidRPr="0098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A2F" w:rsidRDefault="0098754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Подготовка  комплексов разных видов гим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настики; подбор музыкального оформления; подготовка в по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мощь родителям картотеки с комплексами разных видов гим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настики.</w:t>
      </w:r>
    </w:p>
    <w:p w:rsidR="00204A65" w:rsidRPr="0098754F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Оформление фотомонтажа «Мы самые здоровые»</w:t>
      </w:r>
    </w:p>
    <w:p w:rsidR="001E0A2F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E0A2F" w:rsidRPr="0098754F">
        <w:rPr>
          <w:rFonts w:ascii="Times New Roman" w:hAnsi="Times New Roman" w:cs="Times New Roman"/>
          <w:sz w:val="28"/>
          <w:szCs w:val="28"/>
        </w:rPr>
        <w:t xml:space="preserve">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Оформление плаката «Я не боюсь еще и еще раз повторить: забота о здоровье - это важнейший труд. От жизнерадостности, бодрости детей зависят их духовная жизнь, мировоззрение, умст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венное развитие, прочность знаний, вера в свои силы» </w:t>
      </w:r>
      <w:r w:rsidR="001E0A2F"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(В.А. Сухомлинский).</w:t>
      </w:r>
    </w:p>
    <w:p w:rsidR="0098754F" w:rsidRPr="0098754F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5. </w:t>
      </w:r>
      <w:r w:rsidR="0098754F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Создание </w:t>
      </w:r>
      <w:proofErr w:type="spellStart"/>
      <w:r w:rsidR="0098754F">
        <w:rPr>
          <w:rFonts w:ascii="Times New Roman" w:eastAsia="Times New Roman" w:hAnsi="Times New Roman" w:cs="Times New Roman"/>
          <w:iCs/>
          <w:sz w:val="28"/>
          <w:szCs w:val="28"/>
        </w:rPr>
        <w:t>видеопрезентации</w:t>
      </w:r>
      <w:proofErr w:type="spellEnd"/>
      <w:r w:rsidR="0098754F">
        <w:rPr>
          <w:rFonts w:ascii="Times New Roman" w:eastAsia="Times New Roman" w:hAnsi="Times New Roman" w:cs="Times New Roman"/>
          <w:iCs/>
          <w:sz w:val="28"/>
          <w:szCs w:val="28"/>
        </w:rPr>
        <w:t xml:space="preserve"> «Нетрадиционное физкультурное оборудование своими руками»</w:t>
      </w:r>
    </w:p>
    <w:p w:rsidR="0098754F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0A2F" w:rsidRPr="0098754F">
        <w:rPr>
          <w:rFonts w:ascii="Times New Roman" w:hAnsi="Times New Roman" w:cs="Times New Roman"/>
          <w:sz w:val="28"/>
          <w:szCs w:val="28"/>
        </w:rPr>
        <w:t>.</w:t>
      </w:r>
      <w:r w:rsidR="009875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Подготовка памятки для родителей «Закаливающее носовое дыхание», «Как использовать игру во время болезни ребенка», «Зарядка позитивного мышления»</w:t>
      </w:r>
    </w:p>
    <w:p w:rsidR="001E0A2F" w:rsidRPr="0098754F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Оформление приглашения родителям. Приглашение мо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жет быть оформлено в форме вредных советов Г.Б. </w:t>
      </w:r>
      <w:proofErr w:type="spellStart"/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Остера</w:t>
      </w:r>
      <w:proofErr w:type="spellEnd"/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 xml:space="preserve"> или в шуточной форме:</w:t>
      </w:r>
    </w:p>
    <w:p w:rsidR="0098754F" w:rsidRDefault="001E0A2F" w:rsidP="0098754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sz w:val="28"/>
          <w:szCs w:val="28"/>
        </w:rPr>
        <w:t>Папа и мамы! Бабушки и дедушки!</w:t>
      </w:r>
    </w:p>
    <w:p w:rsidR="001E0A2F" w:rsidRPr="0098754F" w:rsidRDefault="001E0A2F" w:rsidP="0098754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sz w:val="28"/>
          <w:szCs w:val="28"/>
        </w:rPr>
        <w:t>Если Вы хотите видеть сво</w:t>
      </w:r>
      <w:r w:rsidRPr="0098754F">
        <w:rPr>
          <w:rFonts w:ascii="Times New Roman" w:eastAsia="Times New Roman" w:hAnsi="Times New Roman" w:cs="Times New Roman"/>
          <w:i/>
          <w:sz w:val="28"/>
          <w:szCs w:val="28"/>
        </w:rPr>
        <w:softHyphen/>
        <w:t>их детей и внуков неуклюжими, сутулыми, хилыми и неразвитыми, то не приходите на родительское собрание «Здоровье в порядке - спа</w:t>
      </w:r>
      <w:r w:rsidRPr="0098754F">
        <w:rPr>
          <w:rFonts w:ascii="Times New Roman" w:eastAsia="Times New Roman" w:hAnsi="Times New Roman" w:cs="Times New Roman"/>
          <w:i/>
          <w:sz w:val="28"/>
          <w:szCs w:val="28"/>
        </w:rPr>
        <w:softHyphen/>
        <w:t>сибо зарядке», которое состоится «___»________20__г. в 17.30.</w:t>
      </w:r>
    </w:p>
    <w:p w:rsidR="001E0A2F" w:rsidRPr="0098754F" w:rsidRDefault="001E0A2F" w:rsidP="0098754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Воспитатели группы №...</w:t>
      </w:r>
    </w:p>
    <w:p w:rsidR="001E0A2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204A65" w:rsidRPr="0098754F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1E0A2F" w:rsidRPr="00650EE8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9875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этап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Подготовлено помещение и необходимое оборудование,  перед началом собрания родители знакомятся с материалами вы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ставок: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«Гимнастика — это здоровье»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(комплексы разных видов гим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настик);</w:t>
      </w:r>
    </w:p>
    <w:p w:rsidR="001E0A2F" w:rsidRPr="0098754F" w:rsidRDefault="001E0A2F" w:rsidP="00626F94">
      <w:pPr>
        <w:spacing w:after="175" w:line="360" w:lineRule="auto"/>
        <w:jc w:val="both"/>
        <w:rPr>
          <w:rStyle w:val="20"/>
          <w:rFonts w:ascii="Times New Roman" w:hAnsi="Times New Roman" w:cs="Times New Roman"/>
          <w:i/>
          <w:iCs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•  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«Мы самые здоровые...»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(фотомонтаж</w:t>
      </w:r>
      <w:r w:rsidR="006A5F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Приложение №1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875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8754F">
        <w:rPr>
          <w:rFonts w:ascii="Times New Roman" w:hAnsi="Times New Roman" w:cs="Times New Roman"/>
          <w:sz w:val="28"/>
          <w:szCs w:val="28"/>
        </w:rPr>
        <w:t xml:space="preserve"> </w:t>
      </w: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Вступительная часть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Звучит музыкальная заставка </w:t>
      </w:r>
    </w:p>
    <w:p w:rsidR="00204A65" w:rsidRPr="00204A65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A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204A6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Развитие общества, науки и техники требуют постоянного восполнения людских и научно - технических ресурсов.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Важно, каким будет поколение, пришедшее на смену предыдущему, чтобы развивать цивилизацию. Важно, 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оно будет здоровым и дееспособным. Согласно исследованиям специалистов, 75% болезней взрослых 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заложены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в детстве. Ежегодно ухудшающиеся показатели здоровья детского населения вызывают тревогу у медицинских работников и педагогов.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  Профессор, доктор медицинских наук Ю.Ф. </w:t>
      </w:r>
      <w:proofErr w:type="spellStart"/>
      <w:r w:rsidRPr="0098754F">
        <w:rPr>
          <w:rFonts w:ascii="Times New Roman" w:eastAsia="Times New Roman" w:hAnsi="Times New Roman" w:cs="Times New Roman"/>
          <w:sz w:val="28"/>
          <w:szCs w:val="28"/>
        </w:rPr>
        <w:t>Змановский</w:t>
      </w:r>
      <w:proofErr w:type="spell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так видит здорового ребенка: "Здоровый ребенок дошкольного возраста 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>то жизнерадостный, активный, любознательный, устойчивый к неблагоприятным внешне - средовым факторам, выносливый и сильный, с высоким уровнем физического и умственного развития".</w:t>
      </w:r>
    </w:p>
    <w:p w:rsidR="001E0A2F" w:rsidRPr="0098754F" w:rsidRDefault="00A457B0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Взяв это за идеал, к которому необходимо стремиться, медико-педагогический коллектив нашего детского сада поставил задачу позаботиться о здоровье детей, обеспечить физическое, психическое и социальное благополучие.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8754F">
        <w:rPr>
          <w:rFonts w:ascii="Times New Roman" w:hAnsi="Times New Roman" w:cs="Times New Roman"/>
          <w:sz w:val="28"/>
          <w:szCs w:val="28"/>
        </w:rPr>
        <w:t xml:space="preserve">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Здоровье - бесценный дар, потеряв его в    молодости не найдёшь до самой старости. Так гласит народная мудрость.</w:t>
      </w:r>
    </w:p>
    <w:p w:rsidR="001E0A2F" w:rsidRPr="0098754F" w:rsidRDefault="00650EE8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К сожалению, в наш стремительный век</w:t>
      </w:r>
      <w:r w:rsidR="001E0A2F" w:rsidRPr="0098754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новейших технологий, исследований и</w:t>
      </w:r>
      <w:r w:rsidR="001E0A2F" w:rsidRPr="0098754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разработок, проблема сохранения здоровья стоит   очень остро. Статистика бьют тревогу.</w:t>
      </w:r>
    </w:p>
    <w:p w:rsidR="001E0A2F" w:rsidRPr="0098754F" w:rsidRDefault="00650EE8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Многие причины - от нас не зависящие и</w:t>
      </w:r>
      <w:r w:rsidR="001E0A2F" w:rsidRPr="0098754F">
        <w:rPr>
          <w:rFonts w:ascii="Times New Roman" w:hAnsi="Times New Roman" w:cs="Times New Roman"/>
          <w:sz w:val="28"/>
          <w:szCs w:val="28"/>
        </w:rPr>
        <w:t xml:space="preserve">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изменить что-либо не в наших силах.</w:t>
      </w:r>
      <w:r w:rsidR="001E0A2F" w:rsidRPr="0098754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Но есть одна  очень важная -</w:t>
      </w:r>
      <w:r w:rsidR="001E0A2F" w:rsidRPr="009875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это формирование у детей дошкольного       возраста потребности в сохранение и укреплении своего здоровья.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Ведь  только физически развитые и практически здоровые дети достигают успехов и вершин познания мира.</w:t>
      </w:r>
    </w:p>
    <w:p w:rsidR="001E0A2F" w:rsidRPr="0098754F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Что же такое здоровье?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попробуем выделить составляющие здоровья. Из чего складывается здоровье по вашему мнению?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sz w:val="28"/>
          <w:szCs w:val="28"/>
        </w:rPr>
        <w:t xml:space="preserve">     Бли</w:t>
      </w:r>
      <w:proofErr w:type="gramStart"/>
      <w:r w:rsidRPr="0098754F">
        <w:rPr>
          <w:rFonts w:ascii="Times New Roman" w:eastAsia="Times New Roman" w:hAnsi="Times New Roman" w:cs="Times New Roman"/>
          <w:i/>
          <w:sz w:val="28"/>
          <w:szCs w:val="28"/>
        </w:rPr>
        <w:t>ц</w:t>
      </w:r>
      <w:r w:rsidR="0054632A" w:rsidRPr="0098754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Pr="0098754F">
        <w:rPr>
          <w:rFonts w:ascii="Times New Roman" w:eastAsia="Times New Roman" w:hAnsi="Times New Roman" w:cs="Times New Roman"/>
          <w:i/>
          <w:sz w:val="28"/>
          <w:szCs w:val="28"/>
        </w:rPr>
        <w:t xml:space="preserve"> опрос родителей группы.  Из ответов собираем «цветок здоровья», обобщая все высказанные ответы.</w:t>
      </w:r>
      <w:r w:rsidR="00204A65" w:rsidRPr="00204A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A3B00" w:rsidRDefault="008A3B00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4A65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4A65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4A65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4A65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4A65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4A65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4A65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4A65" w:rsidRPr="0098754F" w:rsidRDefault="00204A6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D55" w:rsidRP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Движение – это жизнь, движение – это здоровье.</w:t>
      </w:r>
    </w:p>
    <w:p w:rsidR="00574DB3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Кто не знает, что движение полезно для здо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ровья?! </w:t>
      </w:r>
    </w:p>
    <w:p w:rsidR="001E0A2F" w:rsidRPr="00AD53F4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Лишь тот, кто занимается спортом и много двигается, действительно заботится о своем здоровье.</w:t>
      </w:r>
    </w:p>
    <w:p w:rsidR="009E6554" w:rsidRPr="0098754F" w:rsidRDefault="001E0A2F" w:rsidP="00626F94">
      <w:pPr>
        <w:pStyle w:val="11"/>
        <w:keepNext/>
        <w:keepLines/>
        <w:shd w:val="clear" w:color="auto" w:fill="auto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875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8754F">
        <w:rPr>
          <w:rFonts w:ascii="Times New Roman" w:hAnsi="Times New Roman" w:cs="Times New Roman"/>
          <w:sz w:val="28"/>
          <w:szCs w:val="28"/>
        </w:rPr>
        <w:t xml:space="preserve"> </w:t>
      </w: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всеобуч «Движение - это жизнь»</w:t>
      </w:r>
    </w:p>
    <w:p w:rsidR="001E0A2F" w:rsidRPr="0098754F" w:rsidRDefault="009E6554" w:rsidP="00626F94">
      <w:pPr>
        <w:pStyle w:val="1"/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98754F">
        <w:rPr>
          <w:sz w:val="28"/>
          <w:szCs w:val="28"/>
        </w:rPr>
        <w:t xml:space="preserve">      </w:t>
      </w:r>
      <w:r w:rsidR="001E0A2F" w:rsidRPr="0098754F">
        <w:rPr>
          <w:sz w:val="28"/>
          <w:szCs w:val="28"/>
        </w:rPr>
        <w:t>Как часто мы повторяем: «Движение — это жизнь». Но движе</w:t>
      </w:r>
      <w:r w:rsidR="001E0A2F" w:rsidRPr="0098754F">
        <w:rPr>
          <w:sz w:val="28"/>
          <w:szCs w:val="28"/>
        </w:rPr>
        <w:softHyphen/>
        <w:t>ние — это и огромная радость, которая появляется от удовлетво</w:t>
      </w:r>
      <w:r w:rsidR="001E0A2F" w:rsidRPr="0098754F">
        <w:rPr>
          <w:sz w:val="28"/>
          <w:szCs w:val="28"/>
        </w:rPr>
        <w:softHyphen/>
        <w:t>рения естественной потребности человека в движениях, от позна</w:t>
      </w:r>
      <w:r w:rsidR="001E0A2F" w:rsidRPr="0098754F">
        <w:rPr>
          <w:sz w:val="28"/>
          <w:szCs w:val="28"/>
        </w:rPr>
        <w:softHyphen/>
        <w:t>ния окружающего мира, от сознания, что тело подчинено разуму и воле.</w:t>
      </w:r>
    </w:p>
    <w:p w:rsidR="001E0A2F" w:rsidRPr="0098754F" w:rsidRDefault="001E0A2F" w:rsidP="00626F94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8754F">
        <w:rPr>
          <w:sz w:val="28"/>
          <w:szCs w:val="28"/>
        </w:rPr>
        <w:t>Дети 4—5 лет уже освоили ведущие элементы азбуки движе</w:t>
      </w:r>
      <w:r w:rsidRPr="0098754F">
        <w:rPr>
          <w:sz w:val="28"/>
          <w:szCs w:val="28"/>
        </w:rPr>
        <w:softHyphen/>
        <w:t>ний: они свободно ходят, держась прямо, не опуская головы; не</w:t>
      </w:r>
      <w:r w:rsidRPr="0098754F">
        <w:rPr>
          <w:sz w:val="28"/>
          <w:szCs w:val="28"/>
        </w:rPr>
        <w:softHyphen/>
        <w:t>принужденно бегают в разном темпе; чувствуют ритм; изменяют положение тела во время различных действий под счет или в такт музыки.</w:t>
      </w:r>
      <w:r w:rsidRPr="0098754F">
        <w:rPr>
          <w:rStyle w:val="a8"/>
          <w:rFonts w:eastAsia="Arial"/>
          <w:sz w:val="28"/>
          <w:szCs w:val="28"/>
        </w:rPr>
        <w:t xml:space="preserve"> Они</w:t>
      </w:r>
      <w:r w:rsidRPr="0098754F">
        <w:rPr>
          <w:sz w:val="28"/>
          <w:szCs w:val="28"/>
        </w:rPr>
        <w:t xml:space="preserve"> овладевают техникой</w:t>
      </w:r>
      <w:r w:rsidRPr="0098754F">
        <w:rPr>
          <w:rStyle w:val="a8"/>
          <w:rFonts w:eastAsia="Arial"/>
          <w:sz w:val="28"/>
          <w:szCs w:val="28"/>
        </w:rPr>
        <w:t xml:space="preserve"> всех основных</w:t>
      </w:r>
      <w:r w:rsidRPr="0098754F">
        <w:rPr>
          <w:sz w:val="28"/>
          <w:szCs w:val="28"/>
        </w:rPr>
        <w:t xml:space="preserve"> движений: в прыжках в длину с места, отталкиваясь одновременно двумя ногами и мягко приземляясь, в прыжках на одной ноге. Во время лазанья по лестнице правильно захватывают рейку руками (боль</w:t>
      </w:r>
      <w:r w:rsidRPr="0098754F">
        <w:rPr>
          <w:sz w:val="28"/>
          <w:szCs w:val="28"/>
        </w:rPr>
        <w:softHyphen/>
        <w:t>шой палец снизу, другие сверху) и ставят ногу на рейку серединой стопы, могут ловить мяч кистями рук не менее 7—10 раз, не при</w:t>
      </w:r>
      <w:r w:rsidRPr="0098754F">
        <w:rPr>
          <w:sz w:val="28"/>
          <w:szCs w:val="28"/>
        </w:rPr>
        <w:softHyphen/>
        <w:t>жимая его к груди, многократно ударяя об пол, и т. д.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Движения детей носят произвольный и направленный ха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рактер. Они самостоятельно различают виды движений, умеют выделять их отдельные элементы, пытаются обсуждать результа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ты своих действий. У многих проявляется интерес к результатам выполнения заданий, они прилагают волевые усилия для преодо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ления трудностей (пытаются перепрыгнуть через препятствия, быстро пролезть под дугой, пройти по наклонному буму и т. д.). Совершенствование двигательных умений и навыков обусловле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но развитием таких физических качеств, как быстрота, ловкость, координация, выносливость.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детей 4-5 лет являются их по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знавательная активность, стремление действовать: убирать иг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рушки и пособия, создавать свои образы в играх и движениях. Они проявляют инициативу в выборе игр, упражнений, пособий, а также повышенную эмоциональность в процессе двигательной деятельности. Чаще всего во время игр соревновательного харак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тера дети выражают свои эмоции криком, смехом, различными движениями (подскоки, подпрыгивания, хлопки в ладоши и т. д.).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Занятия по физкультуре должны доставлять радость ребен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ку, пробуждать интерес и способность к творческой активности, удовлетворять естественную потребность в движении. Для реше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этих задач особое значение имеет характер общения детей </w:t>
      </w:r>
      <w:proofErr w:type="gramStart"/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сверстниками: они нуждаются в своевременной помощи, поддержке, поощрении.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При формировании двигательных действий целесообразно воспроизведение их взрослым с последующим повторением деть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ми. При этом взрослый должен использовать объяснение, под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сказку, указание и помощь.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Анализ интересных фактов.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Минимальная норма количества шагов за день для человека - 10.000 шагов. Современный человек с натяжкой делает половину.</w:t>
      </w:r>
    </w:p>
    <w:p w:rsidR="001E0A2F" w:rsidRPr="0098754F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 xml:space="preserve">  В 13 лет повышение давления до 130/80 — распространенное явление.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Если родители имеют избыточный вес, 60-80% детей имеют его тоже.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Для того чтобы сохранить баланс двигательной активности, дошкольник должен ежедневно делать 20-23 тыс. шагов.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По мнению медиков, возраст от 1 до 15 лег гораздо важнее для сохранения будущего здоровья, чем от 15 до 60.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У людей, не занимающихся спортом, частота пульса на 20% выше. Это приводит к быстрому изнашиванию сердца. По статистике, на 100 родившихся детей у 20 с течением времени развивается плоскостопие, связанное чаще всего со слабостью мышц.</w:t>
      </w:r>
    </w:p>
    <w:p w:rsidR="001E0A2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1E0A2F" w:rsidRP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Задача детского сада - это охрана и укреп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ление физического и психического здоровья детей, их физи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ческое развитие. Двигательная активность детей проявляется в разных формах: физкультурные и музыкальные занятия, пла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вание и хореография, подвижные игры, динамические паузы, физкультурные досуги и праздники, дни здоровья, спартакиады, походы и др.</w:t>
      </w:r>
    </w:p>
    <w:p w:rsidR="001F16C6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Сегодня мы представим вашему вниманию разные виды гим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настик, которые мы используем в работе с нашими воспитанни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ками. Мы очень надеемся, что все то, чему вы сегодня научитесь, будете применять в своей семье.</w:t>
      </w:r>
    </w:p>
    <w:p w:rsidR="001F16C6" w:rsidRPr="0098754F" w:rsidRDefault="001F16C6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 Мы проводим утреннюю гимнастику еже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дневно в 8.10.  Длительность зарядки 8—12 минут. Для детей каждой воз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растной группы разработаны комплексы утренней гимнастики, которые вы можете использовать дома.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54F">
        <w:rPr>
          <w:rFonts w:ascii="Times New Roman" w:hAnsi="Times New Roman" w:cs="Times New Roman"/>
          <w:bCs/>
          <w:sz w:val="28"/>
          <w:szCs w:val="28"/>
        </w:rPr>
        <w:t xml:space="preserve">Об утренней гимнастике расскажет </w:t>
      </w:r>
      <w:proofErr w:type="spellStart"/>
      <w:r w:rsidRPr="0098754F">
        <w:rPr>
          <w:rFonts w:ascii="Times New Roman" w:hAnsi="Times New Roman" w:cs="Times New Roman"/>
          <w:bCs/>
          <w:sz w:val="28"/>
          <w:szCs w:val="28"/>
        </w:rPr>
        <w:t>физинструктор</w:t>
      </w:r>
      <w:proofErr w:type="spellEnd"/>
      <w:r w:rsidRPr="009875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754F">
        <w:rPr>
          <w:rFonts w:ascii="Times New Roman" w:hAnsi="Times New Roman" w:cs="Times New Roman"/>
          <w:bCs/>
          <w:sz w:val="28"/>
          <w:szCs w:val="28"/>
        </w:rPr>
        <w:t>Реутская</w:t>
      </w:r>
      <w:proofErr w:type="spellEnd"/>
      <w:r w:rsidRPr="0098754F">
        <w:rPr>
          <w:rFonts w:ascii="Times New Roman" w:hAnsi="Times New Roman" w:cs="Times New Roman"/>
          <w:bCs/>
          <w:sz w:val="28"/>
          <w:szCs w:val="28"/>
        </w:rPr>
        <w:t xml:space="preserve"> Лариса Владимировна</w:t>
      </w:r>
    </w:p>
    <w:p w:rsidR="008A3B00" w:rsidRPr="0098754F" w:rsidRDefault="008A3B00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-  Ни для кого ни секрет, что утренняя зарядка необходима для крепкого здоровья и бодрости в течени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дня. Но если даже взрослым бывает лень ее делать, 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что говорить о детях.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Однако именно им она тем более нужна. Во-первых, детский организм сильнее подвержен действию инфекции, и потому детям требуется закаливание. Далеко не всем детям стоит начинать с обливаний холодной водой и прочих экстремальных вариантов, но от утренней разминки ничего страшного не будет. Как и детский фитнес, комплекс зарядки для детей, проведенный с утра, также поможет воспитать в детях упорство — качество, которое поможет им в дальнейшем.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lastRenderedPageBreak/>
        <w:t>Так же не стоит забывать, что комплекс утренней зарядки для детей также необходим для правильного развития опорно-двигательного аппарата. Наличие регулярной адаптированной нагрузки позволит ребенку вырасти здоровым и сильным.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Для того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чтобы утренняя гимнастика дала больше результатов, необходимо соблюдать некоторые несложные правила.    :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зарядки детей необходимо проводить в 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одно и тоже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время. Единственное исключение из правила — это болезнь ребенка.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Комплекс утренней зарядки для детей нужно проводить до еды, натощак. Можно перед этим прополоскать рот.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Лучше всего проводить комплекс зарядки для детей на улице, однако, если время года не позволяет, то нужно хорошо проветрить помещение. Это позволит совместить утреннюю зарядку для детей с закаливанием.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При выполнении упражнений для зарядки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Также нельзя забывать о дыхании. Следите за тем, как ваш ребенок дышит во время выполнения комплекса зарядки для детей - нужно стараться не задерживать дыхания, дышать через нос, полной грудью, соразмеряя ритм дыхания с движениями. 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чтобы было интереснее, комплекс утренней зарядки для детей можно выполнять под музыку.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Кроме того, сложность упражнений, включаемых в утреннюю зарядку для детей, должна расти соответственно  физическому развитию и уровню подготовки. Не нужно слишком усердствовать — все-таки утренняя зарядка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ребенка должна быть если и не удовольствием, то уж точно не экзекуцией и не проверкой на прочность.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Утренняя гимнастика –</w:t>
      </w:r>
      <w:r w:rsidR="00574DB3"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  одним из средств оздоровления и профи</w:t>
      </w: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лактики болезней.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У детей, которые регулярно занимаются гимнастикой</w:t>
      </w:r>
      <w:r w:rsidR="00574DB3" w:rsidRPr="009875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 xml:space="preserve"> появляется чувст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во гордости, исчезает сонливость, наступает эмоциональный подъем, повы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шается работоспособность.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Вспомните, как вы встаете по утрам? Особенно зимой, когда так и хо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чется еще понежиться в постели. Вам трудно встать? А ребенку? Необходи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мость сразу после пробуждения приступить к выполнению упражнений тре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бует волевых усилий, а 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воспитывает у ребенка волю, настойчивость, дисциплину.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Комплексы, входящие в утреннюю гимнастику, я беру из методических пособий и составляю сама. Использую различный спортивный инвентарь: гимнастические палки, флажки, гантели, кубики. Детям особенно нравятся упражнения со стульчиками, скамейками. В утреннюю гимнастику я стара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юсь включать упражнения для коррекции осанки и профилактики плоскосто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пия, т.к. в наш</w:t>
      </w:r>
      <w:proofErr w:type="gramStart"/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proofErr w:type="gramEnd"/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/с ходят дети с плоскостопием и нарушением осанки, не за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бываю и о дыхательной гимнастике.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Вы можете спросить? Надо ли играть с детьми? Уверена, надо.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Во-первых, чтобы создать положительный эмоциональный фон, поднять настроение детей. По утрам некоторые из них плачут, ссорятся, требуют ма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му, не идут на контакт, иногда просто не хотят ничем заниматься. Какая уж тут гимнастика? А вот поход в гости к любимому герою, неожиданное появ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ление интересного гостя, улыбка, веселый танец, музыка приводят детей в нормальное состояние. Они перестают плакать, начинают заниматься хоро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шо.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Во-вторых, игра нужна для того, чтобы им захотелось на время превра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титься в смешную и веселую обезьянку, или сходить в гости к маленьким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lastRenderedPageBreak/>
        <w:t>мышатам, чтобы одновременно получая информацию и двигаясь, они позна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вали окружающий мир, учились любить его и действовать в нем.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Каждый комплекс утренней гимнастики игривого характера имеет свой сюжет, героем которого является интересный и знакомый детям персонаж. Заранее подготовленные костюмы, шапочки, маски, красивые яркие игруш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ки, привлекают внимание детей, заставляют эмоционально, радостно выпол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нять упражнения.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Утренняя гимнастика пройдет гораздо эффективнее, если будет сопро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вождаться музыкой, которая воздействует на эмоции детей, создает у них хо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рошее настроение.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Комплексы утренней гимнастики для детей 3-4 лет состоит из 4-5 уп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ражнений: обще-развивающего характера, ходьба, подскоки на месте, бег. В начале занятия предусматривается кратковременная ходьба разными спосо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бами.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Для утренней гимнастики подбираются известные детям упражнения, простые по структуре. После интенсивных двигательных нагрузок необхо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димо упражнение для восстановления дыхания.</w:t>
      </w:r>
    </w:p>
    <w:p w:rsidR="001E0A2F" w:rsidRPr="0098754F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Последовательность упражнений классическая: для плечевого пояса и рук, затем ног и туловища. Используются различные исходные положения: стоя, сидя, лежа на спине, на животе.</w:t>
      </w:r>
    </w:p>
    <w:p w:rsidR="00416D55" w:rsidRDefault="009E655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Иногда в утреннюю гимнастику включаются игры на развитие умений чувствовать настроение и сопереживать окружающим. Нередко в заключи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части гимнастики включаются скороговорки, </w:t>
      </w:r>
      <w:proofErr w:type="spellStart"/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, для за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учивания четкого произношения, развития памяти у детей, упражнения для профилактики плоскостопия </w:t>
      </w:r>
      <w:proofErr w:type="gramStart"/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нарисуй солнышко ногой, ходьба по скакалке, переложи шишку ногами. Указания и пояснения должны быть четкими, краткими и понятными.</w:t>
      </w:r>
    </w:p>
    <w:p w:rsidR="00416D55" w:rsidRDefault="001E0A2F" w:rsidP="00416D5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8754F">
        <w:rPr>
          <w:rFonts w:ascii="Times New Roman" w:eastAsia="Times New Roman" w:hAnsi="Times New Roman" w:cs="Times New Roman"/>
          <w:i/>
          <w:sz w:val="28"/>
          <w:szCs w:val="28"/>
        </w:rPr>
        <w:t>Презентация нетрадиционных атрибутов, пособий</w:t>
      </w:r>
      <w:r w:rsidR="00416D55">
        <w:rPr>
          <w:rFonts w:ascii="Times New Roman" w:eastAsia="Times New Roman" w:hAnsi="Times New Roman" w:cs="Times New Roman"/>
          <w:i/>
          <w:sz w:val="28"/>
          <w:szCs w:val="28"/>
        </w:rPr>
        <w:t xml:space="preserve">, используемых </w:t>
      </w:r>
      <w:proofErr w:type="gramEnd"/>
    </w:p>
    <w:p w:rsidR="001E0A2F" w:rsidRDefault="009E6554" w:rsidP="00416D5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выполнения комплекса утренней гимнастики</w:t>
      </w:r>
      <w:r w:rsidR="001E0A2F" w:rsidRPr="0098754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233E39" w:rsidRPr="00233E3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16D55" w:rsidRDefault="00416D55" w:rsidP="00416D5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6D55" w:rsidRPr="0098754F" w:rsidRDefault="00416D55" w:rsidP="00416D5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Многие атрибуты для проведения утренней гимнастики изготовлены из бросового материала. Это</w:t>
      </w:r>
      <w:r w:rsidR="00AD53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так называемые</w:t>
      </w:r>
      <w:r w:rsidR="00AD53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нетрадиционные пособия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Гантели, кегли из пластиковых бутылок. Дорожки для профилактики плоскостопия с нашитыми палочками, удав, наполненный кусочками поролона и т.д. 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D55" w:rsidRDefault="00416D5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6D55" w:rsidRDefault="00416D55" w:rsidP="00416D5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6D55" w:rsidRDefault="00416D55" w:rsidP="00416D5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6D55" w:rsidRDefault="00416D55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3C" w:rsidRDefault="00835F3C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D55" w:rsidRDefault="00416D55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D55" w:rsidRDefault="00416D55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D55" w:rsidRDefault="00416D55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D55" w:rsidRDefault="00416D55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E39" w:rsidRPr="00AD53F4" w:rsidRDefault="001E0A2F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53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Объявляем конкурс среди родителей </w:t>
      </w:r>
    </w:p>
    <w:p w:rsidR="00AD53F4" w:rsidRDefault="00AD53F4" w:rsidP="00233E3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«Нетрадиционное ф</w:t>
      </w:r>
      <w:r w:rsidR="001E0A2F" w:rsidRPr="0098754F">
        <w:rPr>
          <w:rFonts w:ascii="Times New Roman" w:hAnsi="Times New Roman" w:cs="Times New Roman"/>
          <w:b/>
          <w:bCs/>
          <w:sz w:val="28"/>
          <w:szCs w:val="28"/>
        </w:rPr>
        <w:t xml:space="preserve">изкультурное оборудование </w:t>
      </w:r>
    </w:p>
    <w:p w:rsidR="00416D55" w:rsidRDefault="001E0A2F" w:rsidP="00AD53F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sz w:val="28"/>
          <w:szCs w:val="28"/>
        </w:rPr>
        <w:t>своими руками»</w:t>
      </w:r>
    </w:p>
    <w:p w:rsidR="00AD53F4" w:rsidRPr="004D29EB" w:rsidRDefault="00AD53F4" w:rsidP="00AD53F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5FB" w:rsidRPr="004D29EB" w:rsidRDefault="000875FB" w:rsidP="00AD53F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5FB" w:rsidRPr="004D29EB" w:rsidRDefault="000875FB" w:rsidP="00AD53F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80C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875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8754F">
        <w:rPr>
          <w:rFonts w:ascii="Times New Roman" w:hAnsi="Times New Roman" w:cs="Times New Roman"/>
          <w:sz w:val="28"/>
          <w:szCs w:val="28"/>
        </w:rPr>
        <w:t xml:space="preserve"> </w:t>
      </w: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Практику</w:t>
      </w:r>
      <w:r w:rsidR="001F16C6"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 </w:t>
      </w:r>
    </w:p>
    <w:p w:rsidR="0056180C" w:rsidRP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</w:t>
      </w:r>
      <w:r w:rsidR="00253C7A" w:rsidRPr="0098754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Входными воротами для возбудителей </w:t>
      </w:r>
      <w:r w:rsidR="00253C7A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острых респираторных инфекций служат верхние дыхательные пути. Вирусы и микробы при благоприятных условиях бурно размножаются на слизистой оболочке, в результате чего развивается ее воспаление: появляются насморк, кашель и другие симптомы. На приеме от родителей врачи часто слышат: «Выпил молоко из холодильника — заболел, пробежался по холодному полу - заболел». Холодное питье вызывает охлаждение носоглотки. Аналогичное явление происходит и при охлаждении ног, поскольку на стопах есть рефлексогенные </w:t>
      </w:r>
      <w:proofErr w:type="gramStart"/>
      <w:r w:rsidR="00253C7A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точки</w:t>
      </w:r>
      <w:proofErr w:type="gramEnd"/>
      <w:r w:rsidR="00253C7A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связанные с полостью носоглотки. Охлаждение вызывает бурное размножение вирусов и микробов. Как следствие, ребенок болеет. Но это происходит с не закаленными детьми, которые, как правило, являются еще и носителями вирусов. Значит, профилактика </w:t>
      </w:r>
      <w:proofErr w:type="spellStart"/>
      <w:r w:rsidR="00253C7A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орви</w:t>
      </w:r>
      <w:proofErr w:type="spellEnd"/>
      <w:r w:rsidR="00253C7A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гриппа и всяких там простуд в данном случае, в первую очередь будет подразумевать закаливание. А с ней-то ничего и не получается. Упомянутый ребенок это наглядно продемонстрировал: охлаждение немедленно привело к болезни.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</w:p>
    <w:p w:rsidR="00253C7A" w:rsidRPr="0098754F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253C7A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Поэтому совершенно правильно поступают те родители, которые соблюдают назначения врачей и оберегают детей от любого охлаждения в период выздоровления. </w:t>
      </w:r>
      <w:r w:rsidR="00253C7A" w:rsidRPr="0098754F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Закаливание ребенка</w:t>
      </w:r>
      <w:r w:rsidR="00253C7A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можно начинать не ранее, чем через месяц после перенесенной болезни. Итак, чтобы не заболеть острым респираторным заболеванием, важно не допускать переохлаждения верхних дыхательных путей. А для этого </w:t>
      </w:r>
      <w:r w:rsidR="00253C7A" w:rsidRPr="0098754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нужно приучить ребенка дышать носом, </w:t>
      </w:r>
      <w:r w:rsidR="00253C7A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ведь тогда воздух согревается, увлажняется и очищается. Но чтобы малышу хорошо дышалось носиком, орган обоняния у него должен быть в полном порядке. </w:t>
      </w:r>
    </w:p>
    <w:p w:rsidR="00253C7A" w:rsidRPr="0098754F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="00253C7A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В этом поможет дыхательная гимнастика.  С комплексом упражнений закаливающего носового дыхания  вас познакомит Олеся Владимировна.</w:t>
      </w:r>
    </w:p>
    <w:p w:rsidR="00253C7A" w:rsidRDefault="00253C7A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33E39" w:rsidRDefault="00233E3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5F3C" w:rsidRPr="0098754F" w:rsidRDefault="00835F3C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3C7A" w:rsidRPr="0098754F" w:rsidRDefault="00253C7A" w:rsidP="00233E39">
      <w:pPr>
        <w:autoSpaceDE w:val="0"/>
        <w:autoSpaceDN w:val="0"/>
        <w:adjustRightInd w:val="0"/>
        <w:spacing w:before="255" w:after="6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Закаливающее носовое дыхание</w:t>
      </w:r>
    </w:p>
    <w:p w:rsidR="00253C7A" w:rsidRPr="0098754F" w:rsidRDefault="00253C7A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Эти упражнения улучшают кровообращение в верхних отделах дыхательных путей, повышают устойчивость организма к перепадам температуры, инфекциям, недостатку кислорода. Повторяются по 4–5 раз.</w:t>
      </w:r>
    </w:p>
    <w:p w:rsidR="00253C7A" w:rsidRPr="0098754F" w:rsidRDefault="00253C7A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1. Сделать 10 вдохов и выдохов через правую и левую ноздрю, по очереди закрывая их то большим, то указательным пальцем правой руки.</w:t>
      </w:r>
    </w:p>
    <w:p w:rsidR="00253C7A" w:rsidRPr="0098754F" w:rsidRDefault="00253C7A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2. Открыть рот, кончик языка прижать к нёбу (при этом выключается ротовое дыхание).</w:t>
      </w:r>
    </w:p>
    <w:p w:rsidR="00253C7A" w:rsidRPr="0098754F" w:rsidRDefault="00253C7A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3. Сделать спокойный вдох, на выдохе с одновременным постукиванием пальцев по крыльям носа произносить слоги «</w:t>
      </w:r>
      <w:proofErr w:type="spellStart"/>
      <w:r w:rsidRPr="0098754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8754F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98754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8754F">
        <w:rPr>
          <w:rFonts w:ascii="Times New Roman" w:hAnsi="Times New Roman" w:cs="Times New Roman"/>
          <w:sz w:val="28"/>
          <w:szCs w:val="28"/>
        </w:rPr>
        <w:t>».</w:t>
      </w:r>
    </w:p>
    <w:p w:rsidR="00626F94" w:rsidRPr="00233E39" w:rsidRDefault="00253C7A" w:rsidP="00233E3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4. Сжать пальцы в кулак; во время вдоха широко открыть рот и насколько возможно высунуть язык, стараясь его кончиком достать до подбородка; выдохнуть, разжав пальцы.</w:t>
      </w:r>
    </w:p>
    <w:p w:rsidR="0056180C" w:rsidRPr="0098754F" w:rsidRDefault="0056180C" w:rsidP="00233E39">
      <w:pPr>
        <w:autoSpaceDE w:val="0"/>
        <w:autoSpaceDN w:val="0"/>
        <w:adjustRightInd w:val="0"/>
        <w:spacing w:before="195" w:after="105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caps/>
          <w:sz w:val="28"/>
          <w:szCs w:val="28"/>
        </w:rPr>
        <w:t>Звуковое дыхание (М. Л. Лазарев)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1. Эффект от выполнения ритмического звукового дыхания наступает лишь в том случае, если дыхание выполняется в течение достаточно длительного времени (не менее 3 минут).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2. Ритмическое звуковое дыхание можно проводить как в покое, так и в ходьбе.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3. Рекомендуется проводить ритмическое звуковое дыхание наиболее интенсивно в </w:t>
      </w:r>
      <w:proofErr w:type="gramStart"/>
      <w:r w:rsidRPr="0098754F">
        <w:rPr>
          <w:rFonts w:ascii="Times New Roman" w:hAnsi="Times New Roman" w:cs="Times New Roman"/>
          <w:sz w:val="28"/>
          <w:szCs w:val="28"/>
        </w:rPr>
        <w:t>осеннее-весенний</w:t>
      </w:r>
      <w:proofErr w:type="gramEnd"/>
      <w:r w:rsidRPr="0098754F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4. Эффективно применение ритмического звукового дыхания при постельном режиме ребенка во время заболеваний.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5. Ритмическое звуковое дыхание может использоваться как способ коррекции психического состояния детей, например, на занятии.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Комплекс звукового дыхания направлен на стимуляцию обменных процессов в клетках за счет звуковой вибрации. Кроме того, звуковая вибрация позволяет улучшить микроциркуляцию в области легочных </w:t>
      </w:r>
      <w:r w:rsidRPr="0098754F">
        <w:rPr>
          <w:rFonts w:ascii="Times New Roman" w:hAnsi="Times New Roman" w:cs="Times New Roman"/>
          <w:sz w:val="28"/>
          <w:szCs w:val="28"/>
        </w:rPr>
        <w:lastRenderedPageBreak/>
        <w:t>альвеол, стимулирует деятельность диафрагмы, улучшает дренаж мокроты, расслабляет мускулатуру бронхов, повышает эмоциональный тонус. Упражнения этого комплекса могут выполняться ежедневно.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Релаксационная серия (шипящие) может выполняться как звуковая пауза между любыми видами физической нагрузки, а также перед сном. Следует особенно выделить звук </w:t>
      </w:r>
      <w:r w:rsidRPr="0098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«с»</w:t>
      </w:r>
      <w:r w:rsidRPr="0098754F">
        <w:rPr>
          <w:rFonts w:ascii="Times New Roman" w:hAnsi="Times New Roman" w:cs="Times New Roman"/>
          <w:sz w:val="28"/>
          <w:szCs w:val="28"/>
        </w:rPr>
        <w:t>, который обладает наибольшим расслабляющим свойством.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При ларингитах произносятся только глухие согласные, чтобы не травмировать связочный аппарат. При произнесении длинных звуков желательно тянуть их как можно дольше. 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 «в» (вибрация на уровне лица).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754F">
        <w:rPr>
          <w:rFonts w:ascii="Times New Roman" w:hAnsi="Times New Roman" w:cs="Times New Roman"/>
          <w:i/>
          <w:iCs/>
          <w:sz w:val="28"/>
          <w:szCs w:val="28"/>
        </w:rPr>
        <w:t>Стимуляция микроциркуляции крови и обмена веществ в области лица, гайморовых пазух. Эффект достигается при ринитах, синуситах, гайморитах.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И. П. – стоя. Ноги стоят устойчиво. Глаза закрыты. Губы мягко сопротивляются. После глубокого вдоха произносится звук </w:t>
      </w:r>
      <w:r w:rsidRPr="0098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«в»</w:t>
      </w:r>
      <w:r w:rsidRPr="0098754F">
        <w:rPr>
          <w:rFonts w:ascii="Times New Roman" w:hAnsi="Times New Roman" w:cs="Times New Roman"/>
          <w:sz w:val="28"/>
          <w:szCs w:val="28"/>
        </w:rPr>
        <w:t xml:space="preserve"> до полного выдоха воздуха из легких. Звук произносится негромко. Необходимо добиться ощущения вибрации во всем теле, преимущественно в области лица, стараясь, чтобы звук тянулся как можно дольше. Губы необходимо расслабить до появления в них ощущения «щекотки». Повторить 4 раза. 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 «з» (вибрация в области головы и шеи).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754F">
        <w:rPr>
          <w:rFonts w:ascii="Times New Roman" w:hAnsi="Times New Roman" w:cs="Times New Roman"/>
          <w:i/>
          <w:iCs/>
          <w:sz w:val="28"/>
          <w:szCs w:val="28"/>
        </w:rPr>
        <w:t>Стимуляция микроциркуляции крови и обмена веществ в области</w:t>
      </w:r>
      <w:r w:rsidRPr="0098754F">
        <w:rPr>
          <w:rFonts w:ascii="Times New Roman" w:hAnsi="Times New Roman" w:cs="Times New Roman"/>
          <w:sz w:val="28"/>
          <w:szCs w:val="28"/>
        </w:rPr>
        <w:t xml:space="preserve"> </w:t>
      </w:r>
      <w:r w:rsidRPr="0098754F">
        <w:rPr>
          <w:rFonts w:ascii="Times New Roman" w:hAnsi="Times New Roman" w:cs="Times New Roman"/>
          <w:i/>
          <w:iCs/>
          <w:sz w:val="28"/>
          <w:szCs w:val="28"/>
        </w:rPr>
        <w:t xml:space="preserve">головы и шеи. </w:t>
      </w:r>
      <w:proofErr w:type="gramStart"/>
      <w:r w:rsidRPr="0098754F">
        <w:rPr>
          <w:rFonts w:ascii="Times New Roman" w:hAnsi="Times New Roman" w:cs="Times New Roman"/>
          <w:i/>
          <w:iCs/>
          <w:sz w:val="28"/>
          <w:szCs w:val="28"/>
        </w:rPr>
        <w:t>Эффективна</w:t>
      </w:r>
      <w:proofErr w:type="gramEnd"/>
      <w:r w:rsidRPr="0098754F">
        <w:rPr>
          <w:rFonts w:ascii="Times New Roman" w:hAnsi="Times New Roman" w:cs="Times New Roman"/>
          <w:i/>
          <w:iCs/>
          <w:sz w:val="28"/>
          <w:szCs w:val="28"/>
        </w:rPr>
        <w:t xml:space="preserve"> при трахеитах.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И. П. – стоя. Тело расслаблено. Глаза закрыты. Ладонь одной руки на шее спереди. Делается вдох. На выдохе произносится звук «з» предельно долго, негромко. Повторить 4 раза.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 «ж» (вибрация в области грудной клетки).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754F">
        <w:rPr>
          <w:rFonts w:ascii="Times New Roman" w:hAnsi="Times New Roman" w:cs="Times New Roman"/>
          <w:i/>
          <w:iCs/>
          <w:sz w:val="28"/>
          <w:szCs w:val="28"/>
        </w:rPr>
        <w:t>Стимуляция микроциркуляции крови и обмена веществ в области грудной клетки. Эффективно выводит мокроту из бронхов и легких.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lastRenderedPageBreak/>
        <w:t xml:space="preserve">И. П. – стоя. Тело расслаблено. Глаза закрыты. Ладонь на груди спереди. Делается вдох. На выдохе произносится долго и негромко звук </w:t>
      </w:r>
      <w:r w:rsidRPr="0098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«ж».</w:t>
      </w:r>
      <w:r w:rsidRPr="0098754F">
        <w:rPr>
          <w:rFonts w:ascii="Times New Roman" w:hAnsi="Times New Roman" w:cs="Times New Roman"/>
          <w:sz w:val="28"/>
          <w:szCs w:val="28"/>
        </w:rPr>
        <w:t xml:space="preserve"> Повторить 4 раза.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 «м» (вибрация тканей в области грудной клетки и солнечного сплетения).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754F">
        <w:rPr>
          <w:rFonts w:ascii="Times New Roman" w:hAnsi="Times New Roman" w:cs="Times New Roman"/>
          <w:i/>
          <w:iCs/>
          <w:sz w:val="28"/>
          <w:szCs w:val="28"/>
        </w:rPr>
        <w:t>Улучшение микроциркуляции крови и обмена веществ в области грудной клетки и солнечного сплетения.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И. П. – стоя. Глаза закрыты. Ладонь на области солнечного сплетения. Делается вдох. На выдохе произносится негромко и предельно долго звук </w:t>
      </w:r>
      <w:r w:rsidRPr="0098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«м»</w:t>
      </w:r>
      <w:r w:rsidRPr="0098754F">
        <w:rPr>
          <w:rFonts w:ascii="Times New Roman" w:hAnsi="Times New Roman" w:cs="Times New Roman"/>
          <w:sz w:val="28"/>
          <w:szCs w:val="28"/>
        </w:rPr>
        <w:t xml:space="preserve"> (глубокое звучание). Повторить 4 раза.</w:t>
      </w:r>
    </w:p>
    <w:p w:rsidR="0056180C" w:rsidRPr="0098754F" w:rsidRDefault="0056180C" w:rsidP="00626F9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75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«Ф-х-ц-ч-ш-щ-с» (расслабление всех дыхательных и других мышц организма).</w:t>
      </w:r>
    </w:p>
    <w:p w:rsidR="00583182" w:rsidRPr="0098754F" w:rsidRDefault="0056180C" w:rsidP="00626F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И. П. – лежа. Глаза закрыты. Произносится ровный звук, который тянется как можно дольше. Звук произносится тихо. Каждый звук повторить 2 раза.</w:t>
      </w:r>
    </w:p>
    <w:p w:rsidR="008A3B00" w:rsidRPr="0098754F" w:rsidRDefault="008A3B00" w:rsidP="00626F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3F4" w:rsidRPr="001E189B" w:rsidRDefault="00672B4F" w:rsidP="001E189B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2B4F">
        <w:rPr>
          <w:rFonts w:ascii="Times New Roman" w:hAnsi="Times New Roman" w:cs="Times New Roman"/>
          <w:i/>
          <w:sz w:val="28"/>
          <w:szCs w:val="28"/>
        </w:rPr>
        <w:t>(вместе с родителями выполняем некоторые уп</w:t>
      </w:r>
      <w:r w:rsidR="001E189B">
        <w:rPr>
          <w:rFonts w:ascii="Times New Roman" w:hAnsi="Times New Roman" w:cs="Times New Roman"/>
          <w:i/>
          <w:sz w:val="28"/>
          <w:szCs w:val="28"/>
        </w:rPr>
        <w:t>ражнения из звуковой гимнастики</w:t>
      </w:r>
      <w:proofErr w:type="gramEnd"/>
    </w:p>
    <w:p w:rsidR="00AD53F4" w:rsidRDefault="00AD53F4" w:rsidP="00626F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FBA" w:rsidRDefault="006A5FBA" w:rsidP="00626F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0C8" w:rsidRPr="004D29EB" w:rsidRDefault="00AA00C8" w:rsidP="00626F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182" w:rsidRPr="00233E39" w:rsidRDefault="00233E39" w:rsidP="00626F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83182" w:rsidRPr="0098754F" w:rsidRDefault="00583182" w:rsidP="00626F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>-Но если вдруг случилось ребенок заболел</w:t>
      </w:r>
      <w:proofErr w:type="gramStart"/>
      <w:r w:rsidRPr="0098754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98754F">
        <w:rPr>
          <w:rFonts w:ascii="Times New Roman" w:hAnsi="Times New Roman" w:cs="Times New Roman"/>
          <w:sz w:val="28"/>
          <w:szCs w:val="28"/>
        </w:rPr>
        <w:t>ак лучше поступить</w:t>
      </w:r>
      <w:r w:rsidR="00CA3255" w:rsidRPr="0098754F">
        <w:rPr>
          <w:rFonts w:ascii="Times New Roman" w:hAnsi="Times New Roman" w:cs="Times New Roman"/>
          <w:sz w:val="28"/>
          <w:szCs w:val="28"/>
        </w:rPr>
        <w:t>?  Оставить ребенка в постели или и здесь движение необходимо? Об это расскажет Лариса Владимировна.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182" w:rsidRPr="00AD53F4" w:rsidRDefault="00583182" w:rsidP="00AD53F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987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Беготня</w:t>
      </w:r>
      <w:proofErr w:type="gramEnd"/>
      <w:r w:rsidRPr="00987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спустя два дня?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В горле запершило, из носа потекло, а че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рез два дня появляется кашель. Это отек, который поразил слизистую оболочку носа, затронул бронхи. Ребенку стало тяжело ды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шать. А тут еще мокрота... Если ребенок ле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жит, она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lastRenderedPageBreak/>
        <w:t>застаивается, не откашливается, ми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кробы в ней размножаются - и до воспале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ния легких недалеко.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 Но дети интуитивно чувствуют: не надо лежать. И как только температура снижается, сразу начинают скакать по постели. И пра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вильно делают! 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Во время прыжков и бегот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 малыши интенсивнее дышат - получа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ется своего рода </w:t>
      </w:r>
      <w:proofErr w:type="spellStart"/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аутомассаж</w:t>
      </w:r>
      <w:proofErr w:type="spellEnd"/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.  Бронхи при этом освобождаются от мокроты, кашель быстрее проходит, и осложнения непосе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дам не грозят.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      В первый же день после снижения температуры можно  начать делать лечебную гимнастику.  Вот некоторые упражнения для детей. </w:t>
      </w:r>
    </w:p>
    <w:p w:rsidR="00672B4F" w:rsidRDefault="00672B4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«Солдатским  шагом» 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Спокойная ходьба по комнате с переходом на маршировку. Высоко поднимаем ноги, согнутые в коле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нях. Дышать при этом надо через  нос, ровно держать спинку. Время выполнения - одна минута. 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Самолетик»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Бег с разведенными в стороны на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«ровне плеч руками. При этом 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ребе-нок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тянет звук «у-у-у». За 10-15 секунд до окончания бега темп </w:t>
      </w:r>
      <w:proofErr w:type="spellStart"/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по-степенно</w:t>
      </w:r>
      <w:proofErr w:type="spellEnd"/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 замедляется.  Время выполнения - от 20-30 секунд на Первом занятии до минуты 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последующих.</w:t>
      </w:r>
    </w:p>
    <w:p w:rsidR="00AA00C8" w:rsidRPr="004D29EB" w:rsidRDefault="00AA00C8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«Тикают часы»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Ноги на ширине плеч, руки на поясе. На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клон вправо - «тик», наклон влево - «так». Спина прямая, слова произносить громко. Упражнение выполняется четыре-пять раз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«Косец»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Имитируем движения косца: косим и справа, и слева. При выдохе произносим зву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   «жух!».   Выполняем   упражнение   по три-четыре раза с каждой стороны. 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«Уж»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проползаем под стулом.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«Кто как говорит»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Ребенок сидит на стуле, руки на коленях. Показывает, как жужжит жук: «ж-ж-ж», поет петушок: «ку-ка-ре-ку», лает собака: «гав-гав-гав». Упражнение выполняется два-четыре раза.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«Дует ветер»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Сидя в той же позе, ребенок дует: «фу-у-у». Сначала тихо, потом сильно. 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«Воздушный шарик»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Надувает воздушный шарик. Вдох через нос. На первом занятии делаем не более трех-четырех выдохов. </w:t>
      </w:r>
    </w:p>
    <w:p w:rsidR="00583182" w:rsidRPr="0098754F" w:rsidRDefault="00583182" w:rsidP="00626F94">
      <w:pPr>
        <w:pStyle w:val="a9"/>
        <w:shd w:val="clear" w:color="auto" w:fill="FFFFFF"/>
        <w:autoSpaceDE w:val="0"/>
        <w:autoSpaceDN w:val="0"/>
        <w:adjustRightInd w:val="0"/>
        <w:spacing w:line="360" w:lineRule="auto"/>
        <w:ind w:left="7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«Дровосек»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Ноги на ширине плеч, руки над головой сцеплены в замок, при наклоне туловища вперед ребенок одновременно опускает ру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ки, на выдохе произносит «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ух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>!». Выполняет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два-пять раз. </w:t>
      </w: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«Велосипед»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Лежа на спине, ребенок имитирует езду на велосипеде. Движения выполняются два-шесть раз.</w:t>
      </w:r>
    </w:p>
    <w:p w:rsidR="00AA00C8" w:rsidRPr="004D29EB" w:rsidRDefault="00AA00C8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83182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>«Плывем брассом»</w:t>
      </w:r>
    </w:p>
    <w:p w:rsidR="00583182" w:rsidRPr="0098754F" w:rsidRDefault="00583182" w:rsidP="00626F94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Лежа на животе и приподняв голову, ребенок делает круго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вые движения руками, как при плавании брассом (два-шесть раз). Дыхание произ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вольное.</w:t>
      </w:r>
    </w:p>
    <w:p w:rsidR="00253C7A" w:rsidRPr="0098754F" w:rsidRDefault="00583182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Не обязательно разучивать    сразу все упражнения. Мож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но выполнять три-четыре из них несколько дней, а потом другие, чтобы гимнастика ребенку не надоела. Если после гимнастики хочется отка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шляться, значит, цель достигнута.</w:t>
      </w:r>
    </w:p>
    <w:p w:rsidR="00253C7A" w:rsidRPr="0098754F" w:rsidRDefault="00253C7A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16D55" w:rsidRPr="0098754F" w:rsidRDefault="00416D5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3255" w:rsidRPr="00AD53F4" w:rsidRDefault="00AD53F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CA3255" w:rsidRPr="0098754F" w:rsidRDefault="00AD53F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 xml:space="preserve"> Движения необходимы не только телу ре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бенка. </w:t>
      </w:r>
    </w:p>
    <w:p w:rsidR="00CA3255" w:rsidRPr="0098754F" w:rsidRDefault="00CA325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AD53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Движения пальцев и кистей рук ребенка имеют особое развивающее воздействие. Как вы помните, у новорожденного кисти всегда сжаты в кулачки, и если взрослый вкладывает свои указательные пальцы в ла</w:t>
      </w: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дони ребенка, тот их плотно сжимает. Малы</w:t>
      </w: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ша можно даже немного приподнять. Одна</w:t>
      </w: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ко эти манипуляции ребенок совершает на рефлекторном уровне, его действия еще не достигли высокого мозгового контроля, кото</w:t>
      </w: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рый позволяет впоследствии сознательно вы</w:t>
      </w: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полнять движения.</w:t>
      </w:r>
    </w:p>
    <w:p w:rsidR="00CA3255" w:rsidRPr="0098754F" w:rsidRDefault="00967D4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Влияние мануальных (ручных) действий на развитие мозга человека было известно еще во 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веке до нашей эры в Китае. Спе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циалисты утверждали, что игры с участием рук и пальцев (типа нашей «</w:t>
      </w:r>
      <w:proofErr w:type="gramStart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Сороки-</w:t>
      </w:r>
      <w:r w:rsidR="00672B4F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белобо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ки</w:t>
      </w:r>
      <w:proofErr w:type="gram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» и других) приводят в гармоничные отно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шения тело и разум, поддерживают мозго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вые системы в превосходном состоянии.</w:t>
      </w:r>
    </w:p>
    <w:p w:rsidR="00CA3255" w:rsidRPr="0098754F" w:rsidRDefault="00967D49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AD53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Японский врач </w:t>
      </w:r>
      <w:proofErr w:type="spellStart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Намикоси</w:t>
      </w:r>
      <w:proofErr w:type="spell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Токудзиро</w:t>
      </w:r>
      <w:proofErr w:type="spell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соз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дал </w:t>
      </w:r>
      <w:proofErr w:type="spellStart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оздоравливающую</w:t>
      </w:r>
      <w:proofErr w:type="spell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методику воздейст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вия на руки. Он утверждал, что пальцы на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делены большим количеством рецепторов, посылающих импульсы в центральную нерв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ную систему человека. На кистях рук распо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ложено множество </w:t>
      </w:r>
      <w:proofErr w:type="spellStart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акупунктурных</w:t>
      </w:r>
      <w:proofErr w:type="spell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точек, массируя которые можно воздействовать на внутренние органы, рефлекторно с ними свя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занные.</w:t>
      </w:r>
    </w:p>
    <w:p w:rsidR="00CA3255" w:rsidRPr="0098754F" w:rsidRDefault="00AD53F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насыщенности </w:t>
      </w:r>
      <w:proofErr w:type="spellStart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акупунктурными</w:t>
      </w:r>
      <w:proofErr w:type="spell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зона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ми кисть не уступает уху и стопе. Восточные медики установили, что массаж большого пальца повышает функциональную актив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ность головного мозга, массаж указательного пальца положительно воздействует на состо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яние желудка, среднего — на кишечник, бе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зымянного — на печень и почки, мизинца — на сердце.</w:t>
      </w:r>
    </w:p>
    <w:p w:rsidR="00CA3255" w:rsidRPr="0098754F" w:rsidRDefault="00AD53F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В Китае распространены упражнения ла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доней с каменными и металлическими шара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ми. Популяр</w:t>
      </w:r>
      <w:r w:rsidR="00967D49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ность занятий объясняется их </w:t>
      </w:r>
      <w:proofErr w:type="spellStart"/>
      <w:r w:rsidR="00967D49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оз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доравливающим</w:t>
      </w:r>
      <w:proofErr w:type="spell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тонизирующим организм эффектом. Регулярные упражнения с шара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ми улучшают память, умственные способно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сти ребенка, устраняют его эмоциональное напряжение, улучшают деятельность </w:t>
      </w:r>
      <w:proofErr w:type="gramStart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сердеч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но-сосудистой</w:t>
      </w:r>
      <w:proofErr w:type="gram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пищеварительной систем,</w:t>
      </w:r>
    </w:p>
    <w:p w:rsidR="00CA3255" w:rsidRPr="0098754F" w:rsidRDefault="00CA325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развивают координацию движений, силу и ловкость рук, поддерживают жизненный то</w:t>
      </w: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нус.</w:t>
      </w:r>
    </w:p>
    <w:p w:rsidR="00CA3255" w:rsidRDefault="00AD53F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В Японии широко используются упраж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нения для ладоней и пальцев с грецкими орехами. Прекрасное </w:t>
      </w:r>
      <w:proofErr w:type="spellStart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оздоравливающее</w:t>
      </w:r>
      <w:proofErr w:type="spell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тонизирующее воздействие оказывает пере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катывание между ладонями шестигранного карандаша.</w:t>
      </w:r>
    </w:p>
    <w:p w:rsidR="00AD53F4" w:rsidRPr="0098754F" w:rsidRDefault="00AD53F4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27DC5" w:rsidRPr="00AD53F4" w:rsidRDefault="00B27DC5" w:rsidP="00672B4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AD53F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(Пальчиковая гимнастика «Веселый карандаш» вместе с родителями)</w:t>
      </w:r>
    </w:p>
    <w:p w:rsidR="00B27DC5" w:rsidRPr="0098754F" w:rsidRDefault="00B27DC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F39EA" w:rsidRDefault="00B27DC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Талантом нашей народной педагогики соз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даны игры «Ладушки», «</w:t>
      </w:r>
      <w:proofErr w:type="gramStart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Сорока-белобока</w:t>
      </w:r>
      <w:proofErr w:type="gram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», «Коза рогатая» и другие. Их значение до сих пор недостаточно осмыслено взрослыми. Мно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гие родители видят в них развлекательное, а не развивающее, </w:t>
      </w:r>
      <w:proofErr w:type="spellStart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оздоравливающее</w:t>
      </w:r>
      <w:proofErr w:type="spellEnd"/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воздейст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вия. </w:t>
      </w:r>
      <w:r w:rsidR="00967D49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Исследования отечественных физиологов также подтверждают связь развития рук с развитием мозга. Работы В.М. Бехтерева до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казали влияние манипуляции рук на функции высшей нервной деятельности, развитие речи. </w:t>
      </w:r>
      <w:r w:rsidR="006F39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</w:p>
    <w:p w:rsidR="006F39EA" w:rsidRDefault="006F39EA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Простые движения рук помогают убрать на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пряжение не только с самих рук, но и с губ, снимают умственную усталость. Они способ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ны улучшить произношение многих звуков, а значит — развивать речь ребенка. Исследова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ния М.М. Кольцовой доказали, что каждый палец руки имеет довольно обширное пред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 xml:space="preserve">ставительство в коре больших полушарий мозга.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</w:p>
    <w:p w:rsidR="00B27DC5" w:rsidRPr="0098754F" w:rsidRDefault="006F39EA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CA325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тонких движений пальцев рук предшествует появлению артикуляции слогов. Благодаря развитию пальцев в мозгу</w:t>
      </w:r>
      <w:r w:rsidR="00B27DC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B27DC5" w:rsidRPr="0098754F" w:rsidRDefault="006F39EA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</w:t>
      </w:r>
      <w:r w:rsidR="00B27DC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Такую тренировку следует начинать с са</w:t>
      </w:r>
      <w:r w:rsidR="00B27DC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мого раннего детства.</w:t>
      </w:r>
    </w:p>
    <w:p w:rsidR="00B27DC5" w:rsidRPr="0098754F" w:rsidRDefault="00B27DC5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Исходя из оздоровительного воздействия на организм ребенка каждого из пальцев, помогайте ребенку координирование и ловко ими манипулировать. Обращайте внимание на овладение ребенком простыми, но в то же время жизненно важными умениями — дер</w:t>
      </w: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жать чашку, ложку, карандаши, умываться. Например, если в четыре года он не умеет доносить в пригоршне воду до лица — зна</w:t>
      </w: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чит, у него отстает в развитии мелкая мус</w:t>
      </w:r>
      <w:r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кулатура.</w:t>
      </w:r>
    </w:p>
    <w:p w:rsidR="001F16C6" w:rsidRPr="006F39EA" w:rsidRDefault="006F39EA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</w:t>
      </w:r>
      <w:r w:rsidR="00B27DC5" w:rsidRPr="0098754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Обнаружив отставание у ребенка, не огорчайтесь. Займитесь с ним пальчиковой гимнастикой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   </w:t>
      </w:r>
      <w:r w:rsidRPr="006F39E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</w:t>
      </w:r>
      <w:proofErr w:type="gramStart"/>
      <w:r w:rsidRPr="006F39E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proofErr w:type="gramEnd"/>
      <w:r w:rsidRPr="006F39E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ыполняем вместе с родителями)</w:t>
      </w:r>
    </w:p>
    <w:p w:rsidR="00672B4F" w:rsidRDefault="00672B4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672B4F" w:rsidRDefault="00672B4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672B4F" w:rsidRDefault="00672B4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672B4F" w:rsidRDefault="00672B4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967D49" w:rsidRPr="006F39EA" w:rsidRDefault="00967D49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39E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Пальчиковая гимнастика</w:t>
      </w:r>
    </w:p>
    <w:p w:rsidR="00967D49" w:rsidRPr="0098754F" w:rsidRDefault="001E0A2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В гости к пальчику большому</w:t>
      </w:r>
    </w:p>
    <w:p w:rsidR="00967D49" w:rsidRPr="0098754F" w:rsidRDefault="001E0A2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Приходили прямо к дому</w:t>
      </w:r>
    </w:p>
    <w:p w:rsidR="00967D49" w:rsidRPr="0098754F" w:rsidRDefault="001E0A2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Указательный и средний,</w:t>
      </w:r>
    </w:p>
    <w:p w:rsidR="00967D49" w:rsidRPr="0098754F" w:rsidRDefault="001E0A2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Безымянный, и последний</w:t>
      </w:r>
    </w:p>
    <w:p w:rsidR="00967D49" w:rsidRPr="0098754F" w:rsidRDefault="001E0A2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Сам мизинчик-малышок</w:t>
      </w:r>
    </w:p>
    <w:p w:rsidR="00967D49" w:rsidRPr="0098754F" w:rsidRDefault="001E0A2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Постучался о порог.</w:t>
      </w:r>
    </w:p>
    <w:p w:rsidR="00967D49" w:rsidRPr="0098754F" w:rsidRDefault="001E0A2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Вместе пальчики - друзья,</w:t>
      </w:r>
    </w:p>
    <w:p w:rsidR="001E0A2F" w:rsidRPr="0098754F" w:rsidRDefault="001E0A2F" w:rsidP="006F39E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Друг без друга им нельз</w:t>
      </w:r>
      <w:r w:rsidR="00967D49" w:rsidRPr="0098754F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1E0A2F" w:rsidRPr="006F39EA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F39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Описание действий</w:t>
      </w:r>
    </w:p>
    <w:p w:rsidR="00967D49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Большой пальчик спрятан в ку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лачке. </w:t>
      </w:r>
    </w:p>
    <w:p w:rsidR="001E0A2F" w:rsidRPr="0098754F" w:rsidRDefault="006F39EA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Выставляют,   п</w:t>
      </w:r>
      <w:r w:rsidR="001E0A2F" w:rsidRPr="0098754F">
        <w:rPr>
          <w:rFonts w:ascii="Times New Roman" w:eastAsia="Times New Roman" w:hAnsi="Times New Roman" w:cs="Times New Roman"/>
          <w:sz w:val="28"/>
          <w:szCs w:val="28"/>
        </w:rPr>
        <w:t>оказывают пальцы по очереди</w:t>
      </w:r>
    </w:p>
    <w:p w:rsidR="00967D49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Стучат кулачок о кулачок </w:t>
      </w:r>
    </w:p>
    <w:p w:rsidR="00967D49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>Обхватывают пальцами ладошки</w:t>
      </w:r>
    </w:p>
    <w:p w:rsidR="001E0A2F" w:rsidRPr="006F39EA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Поглаживают руку об руку</w:t>
      </w:r>
      <w:r w:rsidR="00967D49" w:rsidRPr="009875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9EA" w:rsidRDefault="006F39EA" w:rsidP="00626F94">
      <w:pPr>
        <w:pStyle w:val="1"/>
        <w:shd w:val="clear" w:color="auto" w:fill="auto"/>
        <w:spacing w:before="0" w:line="360" w:lineRule="auto"/>
        <w:ind w:left="20" w:right="40" w:firstLine="400"/>
        <w:rPr>
          <w:rStyle w:val="1pt"/>
          <w:b/>
          <w:sz w:val="28"/>
          <w:szCs w:val="28"/>
        </w:rPr>
      </w:pPr>
    </w:p>
    <w:p w:rsidR="00583182" w:rsidRPr="006F39EA" w:rsidRDefault="006F39EA" w:rsidP="006F39EA">
      <w:pPr>
        <w:pStyle w:val="1"/>
        <w:shd w:val="clear" w:color="auto" w:fill="auto"/>
        <w:spacing w:before="0" w:line="360" w:lineRule="auto"/>
        <w:ind w:left="20" w:right="40" w:firstLine="400"/>
        <w:rPr>
          <w:b/>
          <w:sz w:val="28"/>
          <w:szCs w:val="28"/>
        </w:rPr>
      </w:pPr>
      <w:r>
        <w:rPr>
          <w:rStyle w:val="1pt"/>
          <w:b/>
          <w:sz w:val="28"/>
          <w:szCs w:val="28"/>
        </w:rPr>
        <w:lastRenderedPageBreak/>
        <w:t>Ведущий:</w:t>
      </w:r>
    </w:p>
    <w:p w:rsidR="001E0A2F" w:rsidRPr="0098754F" w:rsidRDefault="001E0A2F" w:rsidP="00626F94">
      <w:pPr>
        <w:pStyle w:val="1"/>
        <w:shd w:val="clear" w:color="auto" w:fill="auto"/>
        <w:spacing w:before="0" w:line="360" w:lineRule="auto"/>
        <w:ind w:left="20" w:right="40" w:firstLine="400"/>
        <w:rPr>
          <w:sz w:val="28"/>
          <w:szCs w:val="28"/>
        </w:rPr>
      </w:pPr>
      <w:r w:rsidRPr="0098754F">
        <w:rPr>
          <w:sz w:val="28"/>
          <w:szCs w:val="28"/>
        </w:rPr>
        <w:t>Существует множество других видов гим</w:t>
      </w:r>
      <w:r w:rsidRPr="0098754F">
        <w:rPr>
          <w:sz w:val="28"/>
          <w:szCs w:val="28"/>
        </w:rPr>
        <w:softHyphen/>
        <w:t>настики, которые мы совместно со специалистами применяем в работе с нашими воспитанниками. Это и</w:t>
      </w:r>
      <w:r w:rsidRPr="0098754F">
        <w:rPr>
          <w:rStyle w:val="a8"/>
          <w:sz w:val="28"/>
          <w:szCs w:val="28"/>
        </w:rPr>
        <w:t xml:space="preserve"> </w:t>
      </w:r>
      <w:proofErr w:type="spellStart"/>
      <w:r w:rsidRPr="0098754F">
        <w:rPr>
          <w:rStyle w:val="a8"/>
          <w:sz w:val="28"/>
          <w:szCs w:val="28"/>
        </w:rPr>
        <w:t>кинезиологическая</w:t>
      </w:r>
      <w:proofErr w:type="spellEnd"/>
      <w:r w:rsidRPr="0098754F">
        <w:rPr>
          <w:rStyle w:val="a8"/>
          <w:sz w:val="28"/>
          <w:szCs w:val="28"/>
        </w:rPr>
        <w:t xml:space="preserve"> гим</w:t>
      </w:r>
      <w:r w:rsidRPr="0098754F">
        <w:rPr>
          <w:rStyle w:val="a8"/>
          <w:sz w:val="28"/>
          <w:szCs w:val="28"/>
        </w:rPr>
        <w:softHyphen/>
        <w:t>настика,</w:t>
      </w:r>
      <w:r w:rsidRPr="0098754F">
        <w:rPr>
          <w:sz w:val="28"/>
          <w:szCs w:val="28"/>
        </w:rPr>
        <w:t xml:space="preserve"> которая включает в себя упражнения:</w:t>
      </w:r>
    </w:p>
    <w:p w:rsidR="001E0A2F" w:rsidRPr="0098754F" w:rsidRDefault="001E0A2F" w:rsidP="00626F94">
      <w:pPr>
        <w:pStyle w:val="1"/>
        <w:numPr>
          <w:ilvl w:val="0"/>
          <w:numId w:val="2"/>
        </w:numPr>
        <w:shd w:val="clear" w:color="auto" w:fill="auto"/>
        <w:tabs>
          <w:tab w:val="left" w:pos="593"/>
        </w:tabs>
        <w:spacing w:before="0" w:line="360" w:lineRule="auto"/>
        <w:ind w:left="20" w:firstLine="400"/>
        <w:rPr>
          <w:sz w:val="28"/>
          <w:szCs w:val="28"/>
        </w:rPr>
      </w:pPr>
      <w:r w:rsidRPr="0098754F">
        <w:rPr>
          <w:sz w:val="28"/>
          <w:szCs w:val="28"/>
        </w:rPr>
        <w:t>для развития межполушарного взаимодействия;</w:t>
      </w:r>
    </w:p>
    <w:p w:rsidR="001E0A2F" w:rsidRPr="0098754F" w:rsidRDefault="001E0A2F" w:rsidP="00626F94">
      <w:pPr>
        <w:pStyle w:val="1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360" w:lineRule="auto"/>
        <w:ind w:left="420" w:right="40"/>
        <w:rPr>
          <w:sz w:val="28"/>
          <w:szCs w:val="28"/>
        </w:rPr>
      </w:pPr>
      <w:r w:rsidRPr="0098754F">
        <w:rPr>
          <w:sz w:val="28"/>
          <w:szCs w:val="28"/>
        </w:rPr>
        <w:t>развития творческого (наглядно-образного) мышления (правое полушарие);</w:t>
      </w:r>
    </w:p>
    <w:p w:rsidR="001E0A2F" w:rsidRPr="0098754F" w:rsidRDefault="001E0A2F" w:rsidP="00626F94">
      <w:pPr>
        <w:pStyle w:val="1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360" w:lineRule="auto"/>
        <w:ind w:left="420" w:right="40"/>
        <w:rPr>
          <w:sz w:val="28"/>
          <w:szCs w:val="28"/>
        </w:rPr>
      </w:pPr>
      <w:r w:rsidRPr="0098754F">
        <w:rPr>
          <w:sz w:val="28"/>
          <w:szCs w:val="28"/>
        </w:rPr>
        <w:t>развития абстрактно-логического мышления (левое полу</w:t>
      </w:r>
      <w:r w:rsidRPr="0098754F">
        <w:rPr>
          <w:sz w:val="28"/>
          <w:szCs w:val="28"/>
        </w:rPr>
        <w:softHyphen/>
        <w:t>шарие);</w:t>
      </w:r>
    </w:p>
    <w:p w:rsidR="001E0A2F" w:rsidRPr="0098754F" w:rsidRDefault="001E0A2F" w:rsidP="00626F94">
      <w:pPr>
        <w:pStyle w:val="1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360" w:lineRule="auto"/>
        <w:ind w:left="420" w:right="40"/>
        <w:rPr>
          <w:sz w:val="28"/>
          <w:szCs w:val="28"/>
        </w:rPr>
      </w:pPr>
      <w:r w:rsidRPr="0098754F">
        <w:rPr>
          <w:sz w:val="28"/>
          <w:szCs w:val="28"/>
        </w:rPr>
        <w:t>профилактики нарушений зрения и активизации работы мышц глаз.</w:t>
      </w:r>
    </w:p>
    <w:p w:rsidR="001E0A2F" w:rsidRPr="0098754F" w:rsidRDefault="001E0A2F" w:rsidP="00626F94">
      <w:pPr>
        <w:pStyle w:val="40"/>
        <w:shd w:val="clear" w:color="auto" w:fill="auto"/>
        <w:spacing w:line="360" w:lineRule="auto"/>
        <w:ind w:left="20"/>
        <w:rPr>
          <w:sz w:val="28"/>
          <w:szCs w:val="28"/>
        </w:rPr>
      </w:pPr>
      <w:r w:rsidRPr="0098754F">
        <w:rPr>
          <w:rStyle w:val="41"/>
          <w:sz w:val="28"/>
          <w:szCs w:val="28"/>
        </w:rPr>
        <w:t>Это и</w:t>
      </w:r>
      <w:r w:rsidRPr="0098754F">
        <w:rPr>
          <w:sz w:val="28"/>
          <w:szCs w:val="28"/>
        </w:rPr>
        <w:t xml:space="preserve"> суставная гимнастика:</w:t>
      </w:r>
    </w:p>
    <w:p w:rsidR="001E0A2F" w:rsidRPr="0098754F" w:rsidRDefault="001E0A2F" w:rsidP="00626F94">
      <w:pPr>
        <w:pStyle w:val="1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360" w:lineRule="auto"/>
        <w:ind w:left="20" w:firstLine="400"/>
        <w:rPr>
          <w:sz w:val="28"/>
          <w:szCs w:val="28"/>
        </w:rPr>
      </w:pPr>
      <w:r w:rsidRPr="0098754F">
        <w:rPr>
          <w:sz w:val="28"/>
          <w:szCs w:val="28"/>
        </w:rPr>
        <w:t>самомассаж ушей;</w:t>
      </w:r>
    </w:p>
    <w:p w:rsidR="001E0A2F" w:rsidRPr="0098754F" w:rsidRDefault="001E0A2F" w:rsidP="00626F94">
      <w:pPr>
        <w:pStyle w:val="1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360" w:lineRule="auto"/>
        <w:ind w:left="20" w:firstLine="400"/>
        <w:rPr>
          <w:sz w:val="28"/>
          <w:szCs w:val="28"/>
        </w:rPr>
      </w:pPr>
      <w:r w:rsidRPr="0098754F">
        <w:rPr>
          <w:sz w:val="28"/>
          <w:szCs w:val="28"/>
        </w:rPr>
        <w:t>потирание ладоней;</w:t>
      </w:r>
    </w:p>
    <w:p w:rsidR="006F39EA" w:rsidRPr="00672B4F" w:rsidRDefault="001E0A2F" w:rsidP="00672B4F">
      <w:pPr>
        <w:pStyle w:val="1"/>
        <w:numPr>
          <w:ilvl w:val="0"/>
          <w:numId w:val="2"/>
        </w:numPr>
        <w:shd w:val="clear" w:color="auto" w:fill="auto"/>
        <w:tabs>
          <w:tab w:val="left" w:pos="607"/>
        </w:tabs>
        <w:spacing w:before="0" w:line="360" w:lineRule="auto"/>
        <w:ind w:left="20" w:firstLine="400"/>
        <w:rPr>
          <w:sz w:val="28"/>
          <w:szCs w:val="28"/>
        </w:rPr>
      </w:pPr>
      <w:r w:rsidRPr="0098754F">
        <w:rPr>
          <w:sz w:val="28"/>
          <w:szCs w:val="28"/>
        </w:rPr>
        <w:t>поколачивание пальч</w:t>
      </w:r>
      <w:bookmarkStart w:id="0" w:name="bookmark2"/>
      <w:r w:rsidR="006F39EA">
        <w:rPr>
          <w:sz w:val="28"/>
          <w:szCs w:val="28"/>
        </w:rPr>
        <w:t>иками и другое</w:t>
      </w:r>
    </w:p>
    <w:p w:rsidR="00967D49" w:rsidRPr="0007321A" w:rsidRDefault="001E0A2F" w:rsidP="0007321A">
      <w:pPr>
        <w:pStyle w:val="221"/>
        <w:keepNext/>
        <w:keepLines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39EA">
        <w:rPr>
          <w:rFonts w:ascii="Times New Roman" w:hAnsi="Times New Roman" w:cs="Times New Roman"/>
          <w:b/>
          <w:sz w:val="28"/>
          <w:szCs w:val="28"/>
        </w:rPr>
        <w:t>VI. Заключительная часть</w:t>
      </w:r>
      <w:bookmarkEnd w:id="0"/>
    </w:p>
    <w:p w:rsidR="001E0A2F" w:rsidRPr="0098754F" w:rsidRDefault="001E0A2F" w:rsidP="00626F94">
      <w:pPr>
        <w:pStyle w:val="22"/>
        <w:keepNext/>
        <w:keepLines/>
        <w:numPr>
          <w:ilvl w:val="0"/>
          <w:numId w:val="4"/>
        </w:numPr>
        <w:shd w:val="clear" w:color="auto" w:fill="auto"/>
        <w:spacing w:line="360" w:lineRule="auto"/>
        <w:rPr>
          <w:sz w:val="28"/>
          <w:szCs w:val="28"/>
        </w:rPr>
      </w:pPr>
      <w:bookmarkStart w:id="1" w:name="bookmark3"/>
      <w:r w:rsidRPr="0098754F">
        <w:rPr>
          <w:sz w:val="28"/>
          <w:szCs w:val="28"/>
        </w:rPr>
        <w:t>Подведение итогов</w:t>
      </w:r>
      <w:bookmarkEnd w:id="1"/>
    </w:p>
    <w:p w:rsidR="006F39EA" w:rsidRDefault="006F39EA" w:rsidP="00EB6EA0">
      <w:pPr>
        <w:pStyle w:val="1"/>
        <w:shd w:val="clear" w:color="auto" w:fill="auto"/>
        <w:spacing w:before="0" w:line="360" w:lineRule="auto"/>
        <w:ind w:left="20" w:right="40" w:firstLine="400"/>
        <w:rPr>
          <w:sz w:val="28"/>
          <w:szCs w:val="28"/>
        </w:rPr>
      </w:pPr>
      <w:proofErr w:type="gramStart"/>
      <w:r w:rsidRPr="006F39EA">
        <w:rPr>
          <w:rStyle w:val="1pt"/>
          <w:b/>
          <w:sz w:val="28"/>
          <w:szCs w:val="28"/>
        </w:rPr>
        <w:t>Ведущий:</w:t>
      </w:r>
      <w:r w:rsidR="001E0A2F" w:rsidRPr="0098754F">
        <w:rPr>
          <w:rStyle w:val="1pt"/>
          <w:sz w:val="28"/>
          <w:szCs w:val="28"/>
        </w:rPr>
        <w:t xml:space="preserve"> (</w:t>
      </w:r>
      <w:r w:rsidR="001E0A2F" w:rsidRPr="0098754F">
        <w:rPr>
          <w:rStyle w:val="a8"/>
          <w:sz w:val="28"/>
          <w:szCs w:val="28"/>
        </w:rPr>
        <w:t>демонстрирует плакат:</w:t>
      </w:r>
      <w:proofErr w:type="gramEnd"/>
      <w:r w:rsidR="001E0A2F" w:rsidRPr="0098754F">
        <w:rPr>
          <w:rStyle w:val="a8"/>
          <w:sz w:val="28"/>
          <w:szCs w:val="28"/>
        </w:rPr>
        <w:t xml:space="preserve"> </w:t>
      </w:r>
      <w:proofErr w:type="gramStart"/>
      <w:r w:rsidR="001E0A2F" w:rsidRPr="0098754F">
        <w:rPr>
          <w:rStyle w:val="a8"/>
          <w:sz w:val="28"/>
          <w:szCs w:val="28"/>
        </w:rPr>
        <w:t>«Три кита здоро</w:t>
      </w:r>
      <w:r w:rsidR="001E0A2F" w:rsidRPr="0098754F">
        <w:rPr>
          <w:rStyle w:val="a8"/>
          <w:sz w:val="28"/>
          <w:szCs w:val="28"/>
        </w:rPr>
        <w:softHyphen/>
        <w:t xml:space="preserve">вья: движение, питание, </w:t>
      </w:r>
      <w:proofErr w:type="spellStart"/>
      <w:r w:rsidR="001E0A2F" w:rsidRPr="0098754F">
        <w:rPr>
          <w:rStyle w:val="a8"/>
          <w:sz w:val="28"/>
          <w:szCs w:val="28"/>
        </w:rPr>
        <w:t>расслаблени</w:t>
      </w:r>
      <w:proofErr w:type="spellEnd"/>
      <w:r w:rsidR="001E0A2F" w:rsidRPr="0098754F">
        <w:rPr>
          <w:rStyle w:val="a8"/>
          <w:sz w:val="28"/>
          <w:szCs w:val="28"/>
        </w:rPr>
        <w:t>).</w:t>
      </w:r>
      <w:r w:rsidR="001E0A2F" w:rsidRPr="0098754F">
        <w:rPr>
          <w:sz w:val="28"/>
          <w:szCs w:val="28"/>
        </w:rPr>
        <w:t xml:space="preserve"> </w:t>
      </w:r>
      <w:proofErr w:type="gramEnd"/>
    </w:p>
    <w:p w:rsidR="001E0A2F" w:rsidRPr="0098754F" w:rsidRDefault="001E0A2F" w:rsidP="00626F94">
      <w:pPr>
        <w:pStyle w:val="1"/>
        <w:shd w:val="clear" w:color="auto" w:fill="auto"/>
        <w:spacing w:before="0" w:line="360" w:lineRule="auto"/>
        <w:ind w:left="20" w:right="40" w:firstLine="400"/>
        <w:rPr>
          <w:sz w:val="28"/>
          <w:szCs w:val="28"/>
        </w:rPr>
      </w:pPr>
      <w:r w:rsidRPr="0098754F">
        <w:rPr>
          <w:sz w:val="28"/>
          <w:szCs w:val="28"/>
        </w:rPr>
        <w:t xml:space="preserve">Все знают, что </w:t>
      </w:r>
      <w:proofErr w:type="spellStart"/>
      <w:r w:rsidRPr="0098754F">
        <w:rPr>
          <w:sz w:val="28"/>
          <w:szCs w:val="28"/>
        </w:rPr>
        <w:t>валеология</w:t>
      </w:r>
      <w:proofErr w:type="spellEnd"/>
      <w:r w:rsidRPr="0098754F">
        <w:rPr>
          <w:sz w:val="28"/>
          <w:szCs w:val="28"/>
        </w:rPr>
        <w:t xml:space="preserve"> (наука о здоровье) строится на трех китах: движении, питании, расслаблении.</w:t>
      </w:r>
    </w:p>
    <w:p w:rsidR="001E0A2F" w:rsidRPr="0098754F" w:rsidRDefault="006F39EA" w:rsidP="00626F94">
      <w:pPr>
        <w:pStyle w:val="1"/>
        <w:shd w:val="clear" w:color="auto" w:fill="auto"/>
        <w:spacing w:before="0" w:line="360" w:lineRule="auto"/>
        <w:ind w:left="20" w:right="40" w:firstLine="400"/>
        <w:rPr>
          <w:sz w:val="28"/>
          <w:szCs w:val="28"/>
        </w:rPr>
      </w:pPr>
      <w:r>
        <w:rPr>
          <w:sz w:val="28"/>
          <w:szCs w:val="28"/>
        </w:rPr>
        <w:t>О необходимости движения, о  д</w:t>
      </w:r>
      <w:r w:rsidR="001E0A2F" w:rsidRPr="0098754F">
        <w:rPr>
          <w:sz w:val="28"/>
          <w:szCs w:val="28"/>
        </w:rPr>
        <w:t>вигательн</w:t>
      </w:r>
      <w:r>
        <w:rPr>
          <w:sz w:val="28"/>
          <w:szCs w:val="28"/>
        </w:rPr>
        <w:t xml:space="preserve">ой </w:t>
      </w:r>
      <w:r w:rsidR="001E0A2F" w:rsidRPr="0098754F">
        <w:rPr>
          <w:sz w:val="28"/>
          <w:szCs w:val="28"/>
        </w:rPr>
        <w:t xml:space="preserve"> активнос</w:t>
      </w:r>
      <w:r>
        <w:rPr>
          <w:sz w:val="28"/>
          <w:szCs w:val="28"/>
        </w:rPr>
        <w:t xml:space="preserve">ти </w:t>
      </w:r>
      <w:r w:rsidR="001E0A2F" w:rsidRPr="0098754F">
        <w:rPr>
          <w:sz w:val="28"/>
          <w:szCs w:val="28"/>
        </w:rPr>
        <w:t xml:space="preserve"> детей в нашем детском саду </w:t>
      </w:r>
      <w:r>
        <w:rPr>
          <w:sz w:val="28"/>
          <w:szCs w:val="28"/>
        </w:rPr>
        <w:t>мы сегодня поговорили</w:t>
      </w:r>
      <w:r w:rsidR="001E0A2F" w:rsidRPr="009875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E0A2F" w:rsidRPr="0098754F">
        <w:rPr>
          <w:sz w:val="28"/>
          <w:szCs w:val="28"/>
        </w:rPr>
        <w:t>Питание также в последнее время не вызывает озабоченности.</w:t>
      </w:r>
    </w:p>
    <w:p w:rsidR="001E0A2F" w:rsidRPr="0098754F" w:rsidRDefault="006F39EA" w:rsidP="00626F94">
      <w:pPr>
        <w:pStyle w:val="1"/>
        <w:shd w:val="clear" w:color="auto" w:fill="auto"/>
        <w:spacing w:before="0" w:line="360" w:lineRule="auto"/>
        <w:ind w:left="20" w:right="40" w:firstLine="400"/>
        <w:rPr>
          <w:sz w:val="28"/>
          <w:szCs w:val="28"/>
        </w:rPr>
      </w:pPr>
      <w:r>
        <w:rPr>
          <w:sz w:val="28"/>
          <w:szCs w:val="28"/>
        </w:rPr>
        <w:t>Но б</w:t>
      </w:r>
      <w:r w:rsidR="001E0A2F" w:rsidRPr="0098754F">
        <w:rPr>
          <w:sz w:val="28"/>
          <w:szCs w:val="28"/>
        </w:rPr>
        <w:t xml:space="preserve">ыть здоровым означает не только находиться в хорошей физической форме, </w:t>
      </w:r>
      <w:r>
        <w:rPr>
          <w:sz w:val="28"/>
          <w:szCs w:val="28"/>
        </w:rPr>
        <w:t xml:space="preserve">это еще и  умение </w:t>
      </w:r>
      <w:r w:rsidR="001E0A2F" w:rsidRPr="0098754F">
        <w:rPr>
          <w:sz w:val="28"/>
          <w:szCs w:val="28"/>
        </w:rPr>
        <w:t xml:space="preserve"> отключаться, чутко реагировать на собственные потребности и черпать из приятных моментов расслабления новые силы для надежной защиты от стресса.</w:t>
      </w:r>
    </w:p>
    <w:p w:rsidR="001E0A2F" w:rsidRDefault="001E0A2F" w:rsidP="00626F94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8754F">
        <w:rPr>
          <w:sz w:val="28"/>
          <w:szCs w:val="28"/>
        </w:rPr>
        <w:t>Расслабляются все по-разному. Кто-то предпочитает друже</w:t>
      </w:r>
      <w:r w:rsidRPr="0098754F">
        <w:rPr>
          <w:sz w:val="28"/>
          <w:szCs w:val="28"/>
        </w:rPr>
        <w:softHyphen/>
        <w:t xml:space="preserve">ское общение; кто-то ищет уединения и покоя на лоне природы; для кого-то нет ничего </w:t>
      </w:r>
      <w:r w:rsidRPr="0098754F">
        <w:rPr>
          <w:sz w:val="28"/>
          <w:szCs w:val="28"/>
        </w:rPr>
        <w:lastRenderedPageBreak/>
        <w:t>лучше расслабляющей ванны или интерес</w:t>
      </w:r>
      <w:r w:rsidRPr="0098754F">
        <w:rPr>
          <w:sz w:val="28"/>
          <w:szCs w:val="28"/>
        </w:rPr>
        <w:softHyphen/>
        <w:t>ной книги, а кто-то достигает внутренней гармонии через движе</w:t>
      </w:r>
      <w:r w:rsidRPr="0098754F">
        <w:rPr>
          <w:sz w:val="28"/>
          <w:szCs w:val="28"/>
        </w:rPr>
        <w:softHyphen/>
        <w:t>ние, например танец.</w:t>
      </w:r>
      <w:r w:rsidR="006F39EA">
        <w:rPr>
          <w:sz w:val="28"/>
          <w:szCs w:val="28"/>
        </w:rPr>
        <w:t xml:space="preserve"> </w:t>
      </w:r>
    </w:p>
    <w:p w:rsidR="00EB6EA0" w:rsidRDefault="006F39EA" w:rsidP="00626F94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Но всегда помните, что дети берут пример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взрослых и </w:t>
      </w:r>
      <w:r w:rsidR="00EB6EA0">
        <w:rPr>
          <w:sz w:val="28"/>
          <w:szCs w:val="28"/>
        </w:rPr>
        <w:t>повторяют то, ч</w:t>
      </w:r>
      <w:r>
        <w:rPr>
          <w:sz w:val="28"/>
          <w:szCs w:val="28"/>
        </w:rPr>
        <w:t>то видят, а не то, что мы им говорим</w:t>
      </w:r>
      <w:r w:rsidR="00EB6EA0">
        <w:rPr>
          <w:sz w:val="28"/>
          <w:szCs w:val="28"/>
        </w:rPr>
        <w:t>. Это лучше всег</w:t>
      </w:r>
      <w:r w:rsidR="00672B4F">
        <w:rPr>
          <w:sz w:val="28"/>
          <w:szCs w:val="28"/>
        </w:rPr>
        <w:t>о доказывает простой тест:</w:t>
      </w:r>
    </w:p>
    <w:p w:rsidR="006F39EA" w:rsidRDefault="00EB6EA0" w:rsidP="00626F94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- протяните вперед правую руку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едущий протягивает руку вперед и поднимает вверх большой палец)</w:t>
      </w:r>
      <w:r w:rsidRPr="00EB6EA0">
        <w:rPr>
          <w:noProof/>
          <w:sz w:val="28"/>
          <w:szCs w:val="28"/>
          <w:lang w:eastAsia="ru-RU"/>
        </w:rPr>
        <w:t xml:space="preserve"> </w:t>
      </w:r>
    </w:p>
    <w:p w:rsidR="0007321A" w:rsidRPr="00835F3C" w:rsidRDefault="0007321A" w:rsidP="00626F94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</w:p>
    <w:p w:rsidR="00EB6EA0" w:rsidRPr="0098754F" w:rsidRDefault="00EB6EA0" w:rsidP="00626F94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>- поднимите вверх указательный палец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естируемые поднимают вверх большой палец, что и дока</w:t>
      </w:r>
      <w:r w:rsidR="00F6502A">
        <w:rPr>
          <w:sz w:val="28"/>
          <w:szCs w:val="28"/>
        </w:rPr>
        <w:t>зывает выше</w:t>
      </w:r>
      <w:r>
        <w:rPr>
          <w:sz w:val="28"/>
          <w:szCs w:val="28"/>
        </w:rPr>
        <w:t xml:space="preserve"> сказанное утверждение)</w:t>
      </w:r>
      <w:r w:rsidRPr="00EB6EA0">
        <w:rPr>
          <w:sz w:val="28"/>
          <w:szCs w:val="28"/>
        </w:rPr>
        <w:t xml:space="preserve"> </w:t>
      </w:r>
    </w:p>
    <w:p w:rsidR="001E0A2F" w:rsidRPr="0098754F" w:rsidRDefault="001E0A2F" w:rsidP="00626F94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 w:rsidRPr="0098754F">
        <w:rPr>
          <w:sz w:val="28"/>
          <w:szCs w:val="28"/>
        </w:rPr>
        <w:t>Пусть минуты расслабления станут для вас островками покоя в бурном течении дня, позвольте себе короткие моменты отдыха, необходимые для здоровья и хорошего самочувствия.</w:t>
      </w:r>
    </w:p>
    <w:p w:rsidR="00EB6EA0" w:rsidRPr="0007321A" w:rsidRDefault="001E0A2F" w:rsidP="00EB6EA0">
      <w:pPr>
        <w:pStyle w:val="30"/>
        <w:shd w:val="clear" w:color="auto" w:fill="auto"/>
        <w:spacing w:line="360" w:lineRule="auto"/>
        <w:ind w:left="20" w:right="20"/>
        <w:rPr>
          <w:i/>
          <w:sz w:val="28"/>
          <w:szCs w:val="28"/>
        </w:rPr>
      </w:pPr>
      <w:r w:rsidRPr="0007321A">
        <w:rPr>
          <w:i/>
          <w:sz w:val="28"/>
          <w:szCs w:val="28"/>
        </w:rPr>
        <w:t xml:space="preserve">Звучит релаксационная музыка </w:t>
      </w:r>
    </w:p>
    <w:p w:rsidR="00EB6EA0" w:rsidRDefault="00EB6EA0" w:rsidP="00EB6EA0">
      <w:pPr>
        <w:pStyle w:val="30"/>
        <w:shd w:val="clear" w:color="auto" w:fill="auto"/>
        <w:spacing w:line="360" w:lineRule="auto"/>
        <w:ind w:left="20" w:right="20"/>
        <w:rPr>
          <w:sz w:val="28"/>
          <w:szCs w:val="28"/>
        </w:rPr>
      </w:pPr>
    </w:p>
    <w:p w:rsidR="00967D49" w:rsidRPr="0098754F" w:rsidRDefault="001E0A2F" w:rsidP="00EB6EA0">
      <w:pPr>
        <w:pStyle w:val="30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98754F">
        <w:rPr>
          <w:sz w:val="28"/>
          <w:szCs w:val="28"/>
        </w:rPr>
        <w:t>Рефлексия «Мое мнение»</w:t>
      </w:r>
    </w:p>
    <w:p w:rsidR="00583182" w:rsidRPr="0098754F" w:rsidRDefault="00672B4F" w:rsidP="00626F94">
      <w:pPr>
        <w:pStyle w:val="1"/>
        <w:shd w:val="clear" w:color="auto" w:fill="auto"/>
        <w:spacing w:before="0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A2F" w:rsidRPr="0098754F">
        <w:rPr>
          <w:sz w:val="28"/>
          <w:szCs w:val="28"/>
        </w:rPr>
        <w:t>В конце собрания родителям предлагается высказать свое</w:t>
      </w:r>
      <w:r w:rsidR="00EB6EA0">
        <w:rPr>
          <w:sz w:val="28"/>
          <w:szCs w:val="28"/>
        </w:rPr>
        <w:t xml:space="preserve"> мне</w:t>
      </w:r>
      <w:r w:rsidR="00EB6EA0">
        <w:rPr>
          <w:sz w:val="28"/>
          <w:szCs w:val="28"/>
        </w:rPr>
        <w:softHyphen/>
        <w:t>ние о проведенном собрании.</w:t>
      </w:r>
      <w:r w:rsidR="001E0A2F" w:rsidRPr="0098754F">
        <w:rPr>
          <w:sz w:val="28"/>
          <w:szCs w:val="28"/>
        </w:rPr>
        <w:t xml:space="preserve"> </w:t>
      </w:r>
    </w:p>
    <w:p w:rsidR="001E0A2F" w:rsidRPr="00E20E33" w:rsidRDefault="00672B4F" w:rsidP="00626F94">
      <w:pPr>
        <w:pStyle w:val="1"/>
        <w:shd w:val="clear" w:color="auto" w:fill="auto"/>
        <w:spacing w:before="0" w:line="360" w:lineRule="auto"/>
        <w:ind w:left="20" w:right="20" w:firstLine="34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B6EA0">
        <w:rPr>
          <w:sz w:val="28"/>
          <w:szCs w:val="28"/>
        </w:rPr>
        <w:t xml:space="preserve">Ведущий </w:t>
      </w:r>
      <w:r w:rsidR="001E0A2F" w:rsidRPr="0098754F">
        <w:rPr>
          <w:sz w:val="28"/>
          <w:szCs w:val="28"/>
        </w:rPr>
        <w:t xml:space="preserve"> благодарит всех за активное участие и в память о семинаре-практикуме </w:t>
      </w:r>
      <w:r w:rsidR="00EB6EA0">
        <w:rPr>
          <w:sz w:val="28"/>
          <w:szCs w:val="28"/>
        </w:rPr>
        <w:t xml:space="preserve">предлагает </w:t>
      </w:r>
      <w:r w:rsidR="001E0A2F" w:rsidRPr="0098754F">
        <w:rPr>
          <w:sz w:val="28"/>
          <w:szCs w:val="28"/>
        </w:rPr>
        <w:t>каждому родителю</w:t>
      </w:r>
      <w:r w:rsidR="00EB6EA0">
        <w:rPr>
          <w:sz w:val="28"/>
          <w:szCs w:val="28"/>
        </w:rPr>
        <w:t xml:space="preserve"> взять </w:t>
      </w:r>
      <w:r w:rsidR="001E0A2F" w:rsidRPr="0098754F">
        <w:rPr>
          <w:sz w:val="28"/>
          <w:szCs w:val="28"/>
        </w:rPr>
        <w:t xml:space="preserve"> памя</w:t>
      </w:r>
      <w:r w:rsidR="00EB6EA0">
        <w:rPr>
          <w:sz w:val="28"/>
          <w:szCs w:val="28"/>
        </w:rPr>
        <w:t>тки</w:t>
      </w:r>
      <w:r w:rsidR="001E0A2F" w:rsidRPr="0098754F">
        <w:rPr>
          <w:sz w:val="28"/>
          <w:szCs w:val="28"/>
        </w:rPr>
        <w:t xml:space="preserve"> «Заряд</w:t>
      </w:r>
      <w:r w:rsidR="001E0A2F" w:rsidRPr="0098754F">
        <w:rPr>
          <w:sz w:val="28"/>
          <w:szCs w:val="28"/>
        </w:rPr>
        <w:softHyphen/>
        <w:t>ка позитивного мышления»</w:t>
      </w:r>
      <w:proofErr w:type="gramStart"/>
      <w:r w:rsidR="001E0A2F" w:rsidRPr="0098754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«Как использовать игру во время болезни ребенка», «Закаливающее носовое дыхание»  </w:t>
      </w:r>
      <w:r w:rsidR="00E20E33">
        <w:rPr>
          <w:sz w:val="28"/>
          <w:szCs w:val="28"/>
        </w:rPr>
        <w:t xml:space="preserve"> </w:t>
      </w:r>
      <w:r w:rsidR="001E0A2F" w:rsidRPr="00E20E33">
        <w:rPr>
          <w:b/>
          <w:sz w:val="28"/>
          <w:szCs w:val="28"/>
        </w:rPr>
        <w:t>(</w:t>
      </w:r>
      <w:r w:rsidR="00E20E33">
        <w:rPr>
          <w:rStyle w:val="a8"/>
          <w:rFonts w:eastAsia="Arial"/>
          <w:b/>
          <w:sz w:val="28"/>
          <w:szCs w:val="28"/>
        </w:rPr>
        <w:t>П</w:t>
      </w:r>
      <w:r w:rsidR="001E0A2F" w:rsidRPr="00E20E33">
        <w:rPr>
          <w:rStyle w:val="a8"/>
          <w:rFonts w:eastAsia="Arial"/>
          <w:b/>
          <w:sz w:val="28"/>
          <w:szCs w:val="28"/>
        </w:rPr>
        <w:t xml:space="preserve">риложение </w:t>
      </w:r>
      <w:r w:rsidR="00E20E33">
        <w:rPr>
          <w:rStyle w:val="a8"/>
          <w:rFonts w:eastAsia="Arial"/>
          <w:b/>
          <w:sz w:val="28"/>
          <w:szCs w:val="28"/>
        </w:rPr>
        <w:t>№</w:t>
      </w:r>
      <w:r w:rsidR="006A5FBA">
        <w:rPr>
          <w:rStyle w:val="a8"/>
          <w:rFonts w:eastAsia="Arial"/>
          <w:b/>
          <w:sz w:val="28"/>
          <w:szCs w:val="28"/>
        </w:rPr>
        <w:t>4</w:t>
      </w:r>
      <w:r w:rsidR="001E0A2F" w:rsidRPr="00E20E33">
        <w:rPr>
          <w:rStyle w:val="a8"/>
          <w:rFonts w:eastAsia="Arial"/>
          <w:b/>
          <w:sz w:val="28"/>
          <w:szCs w:val="28"/>
        </w:rPr>
        <w:t>).</w:t>
      </w:r>
    </w:p>
    <w:p w:rsidR="00583182" w:rsidRPr="0098754F" w:rsidRDefault="00583182" w:rsidP="00626F94">
      <w:pPr>
        <w:pStyle w:val="1"/>
        <w:shd w:val="clear" w:color="auto" w:fill="auto"/>
        <w:spacing w:before="0" w:after="190" w:line="360" w:lineRule="auto"/>
        <w:ind w:left="20" w:right="20" w:firstLine="340"/>
        <w:rPr>
          <w:sz w:val="28"/>
          <w:szCs w:val="28"/>
        </w:rPr>
      </w:pPr>
    </w:p>
    <w:p w:rsidR="00583182" w:rsidRPr="0098754F" w:rsidRDefault="00672B4F" w:rsidP="00626F94">
      <w:pPr>
        <w:pStyle w:val="1"/>
        <w:shd w:val="clear" w:color="auto" w:fill="auto"/>
        <w:spacing w:before="0" w:after="190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0A2F" w:rsidRPr="0098754F">
        <w:rPr>
          <w:sz w:val="28"/>
          <w:szCs w:val="28"/>
        </w:rPr>
        <w:t xml:space="preserve">Принятие решения родительского собрания. </w:t>
      </w:r>
    </w:p>
    <w:p w:rsidR="00583182" w:rsidRPr="0098754F" w:rsidRDefault="00672B4F" w:rsidP="00626F94">
      <w:pPr>
        <w:pStyle w:val="1"/>
        <w:shd w:val="clear" w:color="auto" w:fill="auto"/>
        <w:spacing w:before="0" w:after="190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0A2F" w:rsidRPr="0098754F">
        <w:rPr>
          <w:sz w:val="28"/>
          <w:szCs w:val="28"/>
        </w:rPr>
        <w:t>Решение теку</w:t>
      </w:r>
      <w:r w:rsidR="001E0A2F" w:rsidRPr="0098754F">
        <w:rPr>
          <w:sz w:val="28"/>
          <w:szCs w:val="28"/>
        </w:rPr>
        <w:softHyphen/>
        <w:t xml:space="preserve">щих вопросов. </w:t>
      </w:r>
    </w:p>
    <w:p w:rsidR="001E0A2F" w:rsidRPr="0098754F" w:rsidRDefault="00672B4F" w:rsidP="001E189B">
      <w:pPr>
        <w:pStyle w:val="1"/>
        <w:shd w:val="clear" w:color="auto" w:fill="auto"/>
        <w:spacing w:before="0" w:after="190" w:line="360" w:lineRule="auto"/>
        <w:ind w:left="20" w:right="20" w:firstLine="3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0A2F" w:rsidRPr="0098754F">
        <w:rPr>
          <w:sz w:val="28"/>
          <w:szCs w:val="28"/>
        </w:rPr>
        <w:t>Индивидуальное консультирование.</w:t>
      </w:r>
      <w:bookmarkStart w:id="2" w:name="bookmark4"/>
    </w:p>
    <w:bookmarkEnd w:id="2"/>
    <w:p w:rsidR="00835F3C" w:rsidRDefault="00835F3C" w:rsidP="00A457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Arial" w:hAnsi="Times New Roman" w:cs="Times New Roman"/>
          <w:b/>
          <w:color w:val="auto"/>
          <w:sz w:val="28"/>
          <w:szCs w:val="28"/>
          <w:lang w:eastAsia="en-US"/>
        </w:rPr>
      </w:pPr>
    </w:p>
    <w:p w:rsidR="00835F3C" w:rsidRDefault="00835F3C" w:rsidP="00A457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Arial" w:hAnsi="Times New Roman" w:cs="Times New Roman"/>
          <w:b/>
          <w:color w:val="auto"/>
          <w:sz w:val="28"/>
          <w:szCs w:val="28"/>
          <w:lang w:eastAsia="en-US"/>
        </w:rPr>
      </w:pPr>
    </w:p>
    <w:p w:rsidR="00A457B0" w:rsidRDefault="00721A1D" w:rsidP="00A457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  <w:r w:rsidR="00A457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A457B0" w:rsidRPr="00A457B0" w:rsidRDefault="00A457B0" w:rsidP="00A457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>Анкета для родителей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>"</w:t>
      </w:r>
      <w:r w:rsidRPr="00EA57CC">
        <w:rPr>
          <w:rFonts w:ascii="Times New Roman" w:eastAsia="Times New Roman" w:hAnsi="Times New Roman" w:cs="Times New Roman"/>
          <w:b/>
          <w:sz w:val="28"/>
          <w:szCs w:val="28"/>
        </w:rPr>
        <w:t>Определение уровня знаний о здоровом образе жизни и соблюдения его в семье"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457B0" w:rsidRPr="00A457B0" w:rsidRDefault="00A457B0" w:rsidP="00A457B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</w:rPr>
      </w:pPr>
      <w:r w:rsidRPr="00A457B0">
        <w:rPr>
          <w:rFonts w:ascii="Times New Roman" w:eastAsia="Times New Roman" w:hAnsi="Times New Roman" w:cs="Times New Roman"/>
          <w:i/>
          <w:iCs/>
        </w:rPr>
        <w:t>Уважаемые родители!</w:t>
      </w:r>
    </w:p>
    <w:p w:rsidR="00A457B0" w:rsidRPr="00A457B0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</w:rPr>
      </w:pPr>
      <w:r w:rsidRPr="00A457B0">
        <w:rPr>
          <w:rFonts w:ascii="Times New Roman" w:eastAsia="Times New Roman" w:hAnsi="Times New Roman" w:cs="Times New Roman"/>
          <w:i/>
          <w:iCs/>
        </w:rPr>
        <w:t>Каждый из вас хотел бы, чтобы ваш ребенок был здоровым. Для этого важно уделять особое внимание фи</w:t>
      </w:r>
      <w:r w:rsidRPr="00A457B0">
        <w:rPr>
          <w:rFonts w:ascii="Times New Roman" w:eastAsia="Times New Roman" w:hAnsi="Times New Roman" w:cs="Times New Roman"/>
          <w:i/>
          <w:iCs/>
        </w:rPr>
        <w:softHyphen/>
        <w:t>зическому развитию детей. С целью определения уровня ваших знаний о здоровом образе жизни и соблюдения его в домашних условиях предлагаем вам ответить на следующие вопросы.</w:t>
      </w:r>
    </w:p>
    <w:p w:rsidR="00A457B0" w:rsidRPr="00A457B0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457B0" w:rsidRPr="00EA57CC" w:rsidRDefault="00A457B0" w:rsidP="00A457B0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 xml:space="preserve">Укажите, пожалуйста, возраст вашего ребенка: 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 xml:space="preserve"> от 1,5 до 3 лет;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 xml:space="preserve">     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>от 3 до 4;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 xml:space="preserve">      от 4 до 5; 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 xml:space="preserve">      от 5 до 6; 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 xml:space="preserve">      и более 6 лет.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 xml:space="preserve">      2.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>Как вы считаете, что влияет на здоровье ребенка?__________________________________________________________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 xml:space="preserve">      3.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 xml:space="preserve">Источник ваших  знаний  о  </w:t>
      </w:r>
      <w:proofErr w:type="spellStart"/>
      <w:r w:rsidRPr="00EA57CC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EA57CC">
        <w:rPr>
          <w:rFonts w:ascii="Times New Roman" w:eastAsia="Times New Roman" w:hAnsi="Times New Roman" w:cs="Times New Roman"/>
          <w:sz w:val="28"/>
          <w:szCs w:val="28"/>
        </w:rPr>
        <w:t xml:space="preserve"> культуре._________________________________________________________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 xml:space="preserve">      4.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>Соблюдаете ли вы здоровый образ жизни в семье? _________________________________________________________________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 xml:space="preserve">      5.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>Знаете ли вы физические показатели, по которым можно следить за правильным развитием вашего ре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softHyphen/>
        <w:t>бенка_______________________________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 xml:space="preserve">      6.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>На что, на ваш взгляд, должны обращать внимание семья и ДОУ, заботясь о здоровье и физической куль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softHyphen/>
        <w:t>туре дошкольника? __________________________________________________________________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 xml:space="preserve">      7.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>Назовите наиболее приемлемые закаливающие процедуры для вашего ребенка____________________________________________________________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 xml:space="preserve">     8.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>Знаете ли вы, как укреплять здоровье ребенка дома?_____________________________________________________________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 xml:space="preserve">     9.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>Нужна ли вам помощь детского сада?______________________________________________________________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hAnsi="Times New Roman" w:cs="Times New Roman"/>
          <w:sz w:val="28"/>
          <w:szCs w:val="28"/>
        </w:rPr>
        <w:t xml:space="preserve">    10. </w:t>
      </w:r>
      <w:r w:rsidRPr="00EA57CC">
        <w:rPr>
          <w:rFonts w:ascii="Times New Roman" w:eastAsia="Times New Roman" w:hAnsi="Times New Roman" w:cs="Times New Roman"/>
          <w:sz w:val="28"/>
          <w:szCs w:val="28"/>
        </w:rPr>
        <w:t xml:space="preserve">Какое направление развития для вашего ребенка вы предпочли бы </w:t>
      </w:r>
      <w:r w:rsidRPr="00EA57CC">
        <w:rPr>
          <w:rFonts w:ascii="Times New Roman" w:eastAsia="Times New Roman" w:hAnsi="Times New Roman" w:cs="Times New Roman"/>
          <w:i/>
          <w:iCs/>
          <w:sz w:val="28"/>
          <w:szCs w:val="28"/>
        </w:rPr>
        <w:t>(выделите не более трех):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>спортивная подготовка;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>физическое развитие;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художественно-эстетическое;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>социально-эмоциональное;</w:t>
      </w:r>
    </w:p>
    <w:p w:rsidR="00A457B0" w:rsidRPr="00EA57CC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>интеллектуальное;</w:t>
      </w:r>
    </w:p>
    <w:p w:rsidR="00E57F8A" w:rsidRPr="00E57F8A" w:rsidRDefault="00A457B0" w:rsidP="00A457B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sz w:val="28"/>
          <w:szCs w:val="28"/>
        </w:rPr>
        <w:t>обучение иностранным языкам.</w:t>
      </w:r>
    </w:p>
    <w:p w:rsidR="00A457B0" w:rsidRPr="00E57F8A" w:rsidRDefault="00A457B0" w:rsidP="00E57F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A57CC">
        <w:rPr>
          <w:rFonts w:ascii="Times New Roman" w:eastAsia="Times New Roman" w:hAnsi="Times New Roman" w:cs="Times New Roman"/>
          <w:i/>
          <w:iCs/>
          <w:sz w:val="28"/>
          <w:szCs w:val="28"/>
        </w:rPr>
        <w:t>Спасибо за сотрудничество</w:t>
      </w:r>
    </w:p>
    <w:p w:rsidR="00E20E33" w:rsidRDefault="00E20E33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</w:p>
    <w:p w:rsidR="001E0A2F" w:rsidRPr="00E20E33" w:rsidRDefault="001E0A2F" w:rsidP="00E20E3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родителей</w:t>
      </w:r>
      <w:r w:rsidR="00E20E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98754F">
        <w:rPr>
          <w:rFonts w:ascii="Times New Roman" w:eastAsia="Times New Roman" w:hAnsi="Times New Roman" w:cs="Times New Roman"/>
          <w:b/>
          <w:bCs/>
          <w:sz w:val="28"/>
          <w:szCs w:val="28"/>
        </w:rPr>
        <w:t>«Зарядка позитивного мышления»</w:t>
      </w:r>
    </w:p>
    <w:p w:rsidR="001E0A2F" w:rsidRDefault="00E20E33" w:rsidP="00E20E3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proofErr w:type="gramStart"/>
      <w:r>
        <w:rPr>
          <w:rFonts w:ascii="Times New Roman" w:eastAsia="Times New Roman" w:hAnsi="Times New Roman" w:cs="Times New Roman"/>
          <w:i/>
        </w:rPr>
        <w:t>(</w:t>
      </w:r>
      <w:r w:rsidR="001E0A2F" w:rsidRPr="00E20E33">
        <w:rPr>
          <w:rFonts w:ascii="Times New Roman" w:eastAsia="Times New Roman" w:hAnsi="Times New Roman" w:cs="Times New Roman"/>
          <w:b/>
          <w:i/>
        </w:rPr>
        <w:t>Каждое утро проговаривайте этот текст.</w:t>
      </w:r>
      <w:proofErr w:type="gramEnd"/>
      <w:r w:rsidR="001E0A2F" w:rsidRPr="00E20E33">
        <w:rPr>
          <w:rFonts w:ascii="Times New Roman" w:eastAsia="Times New Roman" w:hAnsi="Times New Roman" w:cs="Times New Roman"/>
          <w:b/>
          <w:i/>
        </w:rPr>
        <w:t xml:space="preserve"> Стимулируйте себя к действию. </w:t>
      </w:r>
      <w:proofErr w:type="gramStart"/>
      <w:r w:rsidR="001E0A2F" w:rsidRPr="00E20E33">
        <w:rPr>
          <w:rFonts w:ascii="Times New Roman" w:eastAsia="Times New Roman" w:hAnsi="Times New Roman" w:cs="Times New Roman"/>
          <w:b/>
          <w:i/>
        </w:rPr>
        <w:t>Не забывайте говорить себе ободряющие слова.</w:t>
      </w:r>
      <w:r>
        <w:rPr>
          <w:rFonts w:ascii="Times New Roman" w:eastAsia="Times New Roman" w:hAnsi="Times New Roman" w:cs="Times New Roman"/>
          <w:b/>
          <w:i/>
        </w:rPr>
        <w:t>)</w:t>
      </w:r>
      <w:proofErr w:type="gramEnd"/>
    </w:p>
    <w:p w:rsidR="00E20E33" w:rsidRPr="00E20E33" w:rsidRDefault="00E20E33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1.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Именно сегодня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у меня будет спокойный 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и я буду счаст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лива. Счастье — это внутреннее состояние каждого человека. Счастье не зависит от внешних обстоятельств. Мое счастье заключено внутри меня. Каждый человек счастлив настоль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ко, насколько он хочет быть счастливым.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2.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Именно сегодня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я включусь в ту жизнь, которая окружает меня, и не буду пытаться приспособить ее к своим желани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ям. Я приму моего ребенка, мою семью, мою работу и обсто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ятельства моей жизни такими, какие они есть, и постараюсь полностью им соответствовать.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3.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Именно сегодня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я позабочусь о своем здоровье. Я сделаю за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рядку, буду ухаживать за своим телом, избегать вредных для здоровья привычек и мыслей.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4.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Именно сегодня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я уделю внимание своему общему развитию. Я займусь полезным делом. Я не буду лениться и заставлю работать свой ум.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5.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Именно сегодня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я продолжу свое нравственное самоусовер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шенствование. Я буду полезной и нужной своему ребенку, семье, себе самой.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6.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Именно сегодня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я буду доброжелательна ко всем. Я буду вы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глядеть как можно лучше, буду щедрой на похвалы. Я не буду придираться к </w:t>
      </w:r>
      <w:proofErr w:type="gramStart"/>
      <w:r w:rsidRPr="0098754F">
        <w:rPr>
          <w:rFonts w:ascii="Times New Roman" w:eastAsia="Times New Roman" w:hAnsi="Times New Roman" w:cs="Times New Roman"/>
          <w:sz w:val="28"/>
          <w:szCs w:val="28"/>
        </w:rPr>
        <w:t>людям</w:t>
      </w:r>
      <w:proofErr w:type="gramEnd"/>
      <w:r w:rsidRPr="0098754F">
        <w:rPr>
          <w:rFonts w:ascii="Times New Roman" w:eastAsia="Times New Roman" w:hAnsi="Times New Roman" w:cs="Times New Roman"/>
          <w:sz w:val="28"/>
          <w:szCs w:val="28"/>
        </w:rPr>
        <w:t xml:space="preserve"> и пытаться их исправить.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7.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Именно сегодня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я буду жить проблемами только нынешнего дня. Я не буду стремиться решить сразу проблему здоровья моего ребенка.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8.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Именно сегодня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я намечу программу своих дел, которые хочу осуществить. Эта программа избавит меня от спешки и не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решительности даже в том случае, если я не смогу ее точно выполнить.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t xml:space="preserve">9.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Именно сегодня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я проведу полчаса в покое и одиночестве, полностью расслабившись.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54F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9875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Именно сегодня 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t>я не буду бояться жизни и собственного сча</w:t>
      </w:r>
      <w:r w:rsidRPr="0098754F">
        <w:rPr>
          <w:rFonts w:ascii="Times New Roman" w:eastAsia="Times New Roman" w:hAnsi="Times New Roman" w:cs="Times New Roman"/>
          <w:sz w:val="28"/>
          <w:szCs w:val="28"/>
        </w:rPr>
        <w:softHyphen/>
        <w:t>стья. Я буду любить и верить в то, что те, кого люблю, любят меня и верят мне.</w:t>
      </w:r>
    </w:p>
    <w:p w:rsidR="001E0A2F" w:rsidRPr="0098754F" w:rsidRDefault="001E0A2F" w:rsidP="00626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A2F" w:rsidRPr="007D7033" w:rsidRDefault="001E0A2F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7C8" w:rsidRPr="004D29EB" w:rsidRDefault="005D37C8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60A" w:rsidRPr="004D29EB" w:rsidRDefault="00CA160A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60A" w:rsidRPr="004D29EB" w:rsidRDefault="00CA160A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7C8" w:rsidRDefault="005D37C8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7D7033" w:rsidRDefault="003F5154" w:rsidP="00626F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154" w:rsidRPr="003F5154" w:rsidRDefault="003F5154" w:rsidP="003F515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Памятка для родителей</w:t>
      </w:r>
    </w:p>
    <w:p w:rsidR="003F5154" w:rsidRPr="004D29EB" w:rsidRDefault="003F5154" w:rsidP="003F5154">
      <w:pPr>
        <w:autoSpaceDE w:val="0"/>
        <w:autoSpaceDN w:val="0"/>
        <w:adjustRightInd w:val="0"/>
        <w:spacing w:before="255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253C7A">
        <w:rPr>
          <w:rFonts w:ascii="Times New Roman" w:hAnsi="Times New Roman" w:cs="Times New Roman"/>
          <w:b/>
          <w:bCs/>
          <w:caps/>
        </w:rPr>
        <w:t>Закаливающее носовое дыхание</w:t>
      </w:r>
    </w:p>
    <w:p w:rsidR="00F6502A" w:rsidRPr="004D29EB" w:rsidRDefault="00F6502A" w:rsidP="003F5154">
      <w:pPr>
        <w:autoSpaceDE w:val="0"/>
        <w:autoSpaceDN w:val="0"/>
        <w:adjustRightInd w:val="0"/>
        <w:spacing w:before="255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Эти упражнения улучшают кровообращение в верхних отделах дыхательных путей, повышают устойчивость организма к перепадам температуры, инфекциям, недостатку кислорода. Повторяются по 4–5 раз.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1. Сделать 10 вдохов и выдохов через правую и левую ноздрю, по очереди закрывая их то большим, то указательным пальцем правой руки.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 Открыть рот, кончик языка прижать к нёбу (при этом выключается ротовое дыхание).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3. Сделать спокойный вдох, на выдохе с одновременным постукиванием пальцев по крыльям носа произносить слоги «</w:t>
      </w:r>
      <w:proofErr w:type="spellStart"/>
      <w:r w:rsidRPr="00CA160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A160A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CA160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CA160A">
        <w:rPr>
          <w:rFonts w:ascii="Times New Roman" w:hAnsi="Times New Roman" w:cs="Times New Roman"/>
          <w:sz w:val="28"/>
          <w:szCs w:val="28"/>
        </w:rPr>
        <w:t>».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4. Сжать пальцы в кулак; во время вдоха широко открыть рот и насколько возможно высунуть язык, стараясь его кончиком достать до подбородка; выдохнуть, разжав пальцы.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F5154" w:rsidRPr="00CA160A" w:rsidRDefault="003F5154" w:rsidP="00CA160A">
      <w:pPr>
        <w:autoSpaceDE w:val="0"/>
        <w:autoSpaceDN w:val="0"/>
        <w:adjustRightInd w:val="0"/>
        <w:spacing w:before="195" w:after="105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5154" w:rsidRPr="00CA160A" w:rsidRDefault="003F5154" w:rsidP="00CA160A">
      <w:pPr>
        <w:autoSpaceDE w:val="0"/>
        <w:autoSpaceDN w:val="0"/>
        <w:adjustRightInd w:val="0"/>
        <w:spacing w:before="195" w:after="105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5154" w:rsidRPr="00CA160A" w:rsidRDefault="003F5154" w:rsidP="00CA160A">
      <w:pPr>
        <w:autoSpaceDE w:val="0"/>
        <w:autoSpaceDN w:val="0"/>
        <w:adjustRightInd w:val="0"/>
        <w:spacing w:before="195" w:after="105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160A">
        <w:rPr>
          <w:rFonts w:ascii="Times New Roman" w:hAnsi="Times New Roman" w:cs="Times New Roman"/>
          <w:b/>
          <w:bCs/>
          <w:caps/>
          <w:sz w:val="28"/>
          <w:szCs w:val="28"/>
        </w:rPr>
        <w:t>Звуковое дыхание (М. Л. Лазарев)</w:t>
      </w:r>
    </w:p>
    <w:p w:rsidR="003F5154" w:rsidRPr="00CA160A" w:rsidRDefault="003F5154" w:rsidP="00CA160A">
      <w:pPr>
        <w:autoSpaceDE w:val="0"/>
        <w:autoSpaceDN w:val="0"/>
        <w:adjustRightInd w:val="0"/>
        <w:spacing w:before="195" w:after="105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1. Эффект от выполнения ритмического звукового дыхания наступает лишь в том случае, если дыхание выполняется в течение достаточно длительного времени (не менее 3 минут).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2. Ритмическое звуковое дыхание можно проводить как в покое, так и в ходьбе.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3. Рекомендуется проводить ритмическое звуковое дыхание наиболее интенсивно в </w:t>
      </w:r>
      <w:proofErr w:type="gramStart"/>
      <w:r w:rsidRPr="00CA160A">
        <w:rPr>
          <w:rFonts w:ascii="Times New Roman" w:hAnsi="Times New Roman" w:cs="Times New Roman"/>
          <w:sz w:val="28"/>
          <w:szCs w:val="28"/>
        </w:rPr>
        <w:t>осеннее-весенний</w:t>
      </w:r>
      <w:proofErr w:type="gramEnd"/>
      <w:r w:rsidRPr="00CA160A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lastRenderedPageBreak/>
        <w:t>4. Эффективно применение ритмического звукового дыхания при постельном режиме ребенка во время заболеваний.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5. Ритмическое звуковое дыхание может использоваться как способ коррекции психического состояния детей, например, на занятии.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Комплекс звукового дыхания направлен на стимуляцию обменных процессов в клетках за счет звуковой вибрации. Кроме того, звуковая вибрация позволяет улучшить микроциркуляцию в области легочных альвеол, стимулирует деятельность диафрагмы, улучшает дренаж мокроты, расслабляет мускулатуру бронхов, повышает эмоциональный тонус. Упражнения этого комплекса могут выполняться ежедневно.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Релаксационная серия (шипящие) может выполняться как звуковая пауза между любыми видами физической нагрузки, а также перед сном. Следует особенно выделить звук </w:t>
      </w:r>
      <w:r w:rsidRPr="00CA1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«с»</w:t>
      </w:r>
      <w:r w:rsidRPr="00CA160A">
        <w:rPr>
          <w:rFonts w:ascii="Times New Roman" w:hAnsi="Times New Roman" w:cs="Times New Roman"/>
          <w:sz w:val="28"/>
          <w:szCs w:val="28"/>
        </w:rPr>
        <w:t>, который обладает наибольшим расслабляющим свойством.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При ларингитах произносятся только глухие согласные, чтобы не травмировать связочный аппарат. При произнесении длинных звуков желательно тянуть их как можно дольше. 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1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 «в» (вибрация на уровне лица).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160A">
        <w:rPr>
          <w:rFonts w:ascii="Times New Roman" w:hAnsi="Times New Roman" w:cs="Times New Roman"/>
          <w:i/>
          <w:iCs/>
          <w:sz w:val="28"/>
          <w:szCs w:val="28"/>
        </w:rPr>
        <w:t>Стимуляция микроциркуляции крови и обмена веществ в области лица, гайморовых пазух. Эффект достигается при ринитах, синуситах, гайморитах.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И. П. – стоя. Ноги стоят устойчиво. Глаза закрыты. Губы мягко сопротивляются. После глубокого вдоха произносится звук </w:t>
      </w:r>
      <w:r w:rsidRPr="00CA1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«в»</w:t>
      </w:r>
      <w:r w:rsidRPr="00CA160A">
        <w:rPr>
          <w:rFonts w:ascii="Times New Roman" w:hAnsi="Times New Roman" w:cs="Times New Roman"/>
          <w:sz w:val="28"/>
          <w:szCs w:val="28"/>
        </w:rPr>
        <w:t xml:space="preserve"> до полного выдоха воздуха из легких. Звук произносится негромко. Необходимо добиться ощущения вибрации во всем теле, преимущественно в области лица, стараясь, чтобы звук тянулся как можно дольше. Губы необходимо расслабить до появления в них ощущения «щекотки». Повторить 4 раза. 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1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 «з» (вибрация в области головы и шеи).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160A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Стимуляция микроциркуляции крови и обмена веществ в области</w:t>
      </w:r>
      <w:r w:rsidRPr="00CA160A">
        <w:rPr>
          <w:rFonts w:ascii="Times New Roman" w:hAnsi="Times New Roman" w:cs="Times New Roman"/>
          <w:sz w:val="28"/>
          <w:szCs w:val="28"/>
        </w:rPr>
        <w:t xml:space="preserve"> </w:t>
      </w:r>
      <w:r w:rsidRPr="00CA160A">
        <w:rPr>
          <w:rFonts w:ascii="Times New Roman" w:hAnsi="Times New Roman" w:cs="Times New Roman"/>
          <w:i/>
          <w:iCs/>
          <w:sz w:val="28"/>
          <w:szCs w:val="28"/>
        </w:rPr>
        <w:t xml:space="preserve">головы и шеи. </w:t>
      </w:r>
      <w:proofErr w:type="gramStart"/>
      <w:r w:rsidRPr="00CA160A">
        <w:rPr>
          <w:rFonts w:ascii="Times New Roman" w:hAnsi="Times New Roman" w:cs="Times New Roman"/>
          <w:i/>
          <w:iCs/>
          <w:sz w:val="28"/>
          <w:szCs w:val="28"/>
        </w:rPr>
        <w:t>Эффективна</w:t>
      </w:r>
      <w:proofErr w:type="gramEnd"/>
      <w:r w:rsidRPr="00CA160A">
        <w:rPr>
          <w:rFonts w:ascii="Times New Roman" w:hAnsi="Times New Roman" w:cs="Times New Roman"/>
          <w:i/>
          <w:iCs/>
          <w:sz w:val="28"/>
          <w:szCs w:val="28"/>
        </w:rPr>
        <w:t xml:space="preserve"> при трахеитах.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И. П. – стоя. Тело расслаблено. Глаза закрыты. Ладонь одной руки на шее спереди. Делается вдох. На выдохе произносится звук «з» предельно долго, негромко. Повторить 4 раза.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1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 «ж» (вибрация в области грудной клетки).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160A">
        <w:rPr>
          <w:rFonts w:ascii="Times New Roman" w:hAnsi="Times New Roman" w:cs="Times New Roman"/>
          <w:i/>
          <w:iCs/>
          <w:sz w:val="28"/>
          <w:szCs w:val="28"/>
        </w:rPr>
        <w:t>Стимуляция микроциркуляции крови и обмена веществ в области грудной клетки. Эффективно выводит мокроту из бронхов и легких.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И. П. – стоя. Тело расслаблено. Глаза закрыты. Ладонь на груди спереди. Делается вдох. На выдохе произносится долго и негромко звук </w:t>
      </w:r>
      <w:r w:rsidRPr="00CA1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«ж».</w:t>
      </w:r>
      <w:r w:rsidRPr="00CA160A">
        <w:rPr>
          <w:rFonts w:ascii="Times New Roman" w:hAnsi="Times New Roman" w:cs="Times New Roman"/>
          <w:sz w:val="28"/>
          <w:szCs w:val="28"/>
        </w:rPr>
        <w:t xml:space="preserve"> Повторить 4 раза.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1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 «м» (вибрация тканей в области грудной клетки и солнечного сплетения).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160A">
        <w:rPr>
          <w:rFonts w:ascii="Times New Roman" w:hAnsi="Times New Roman" w:cs="Times New Roman"/>
          <w:i/>
          <w:iCs/>
          <w:sz w:val="28"/>
          <w:szCs w:val="28"/>
        </w:rPr>
        <w:t>Улучшение микроциркуляции крови и обмена веществ в области грудной клетки и солнечного сплетения.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 xml:space="preserve">И. П. – стоя. Глаза закрыты. Ладонь на области солнечного сплетения. Делается вдох. На выдохе произносится негромко и предельно долго звук </w:t>
      </w:r>
      <w:r w:rsidRPr="00CA1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«м»</w:t>
      </w:r>
      <w:r w:rsidRPr="00CA160A">
        <w:rPr>
          <w:rFonts w:ascii="Times New Roman" w:hAnsi="Times New Roman" w:cs="Times New Roman"/>
          <w:sz w:val="28"/>
          <w:szCs w:val="28"/>
        </w:rPr>
        <w:t xml:space="preserve"> (глубокое звучание). Повторить 4 раза.</w:t>
      </w: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1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«Ф-х-ц-ч-ш-щ-с» (расслабление всех дыхательных и других мышц организма).</w:t>
      </w:r>
    </w:p>
    <w:p w:rsidR="003F5154" w:rsidRPr="00CA160A" w:rsidRDefault="003F5154" w:rsidP="00CA16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160A">
        <w:rPr>
          <w:rFonts w:ascii="Times New Roman" w:hAnsi="Times New Roman" w:cs="Times New Roman"/>
          <w:sz w:val="28"/>
          <w:szCs w:val="28"/>
        </w:rPr>
        <w:t>И. П. – лежа. Глаза закрыты. Произносится ровный звук, который тянется как можно дольше. Звук произносится тихо. Каждый звук повторить 2 раза.</w:t>
      </w:r>
    </w:p>
    <w:p w:rsidR="003F5154" w:rsidRPr="00CA160A" w:rsidRDefault="003F5154" w:rsidP="00CA16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54" w:rsidRPr="00CA160A" w:rsidRDefault="003F5154" w:rsidP="00CA16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54" w:rsidRPr="00CA160A" w:rsidRDefault="003F5154" w:rsidP="00CA16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54" w:rsidRPr="00CA160A" w:rsidRDefault="003F5154" w:rsidP="00CA16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:rsidR="003F5154" w:rsidRPr="00CA160A" w:rsidRDefault="003F5154" w:rsidP="00CA160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i/>
          <w:iCs/>
        </w:rPr>
      </w:pPr>
    </w:p>
    <w:p w:rsidR="003F5154" w:rsidRDefault="003F5154" w:rsidP="003F515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F5154" w:rsidRPr="00523710" w:rsidRDefault="003F5154" w:rsidP="003F515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F5154" w:rsidRPr="00523710" w:rsidRDefault="003F5154" w:rsidP="003F515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3F5154" w:rsidRPr="00523710" w:rsidRDefault="003F5154" w:rsidP="003F5154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3F5154" w:rsidRPr="00523710" w:rsidRDefault="003F5154" w:rsidP="003F5154">
      <w:pPr>
        <w:rPr>
          <w:sz w:val="22"/>
          <w:szCs w:val="22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7C8" w:rsidRDefault="005D37C8" w:rsidP="003F5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37C8" w:rsidSect="00E57F8A">
      <w:headerReference w:type="default" r:id="rId9"/>
      <w:pgSz w:w="11906" w:h="16838"/>
      <w:pgMar w:top="1418" w:right="851" w:bottom="1134" w:left="1701" w:header="709" w:footer="709" w:gutter="0"/>
      <w:pgBorders w:offsetFrom="page">
        <w:top w:val="circlesLines" w:sz="20" w:space="24" w:color="auto"/>
        <w:left w:val="circlesLines" w:sz="20" w:space="31" w:color="auto"/>
        <w:bottom w:val="circlesLines" w:sz="20" w:space="24" w:color="auto"/>
        <w:right w:val="circlesLin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CC" w:rsidRDefault="007516CC" w:rsidP="001E0A2F">
      <w:r>
        <w:separator/>
      </w:r>
    </w:p>
  </w:endnote>
  <w:endnote w:type="continuationSeparator" w:id="0">
    <w:p w:rsidR="007516CC" w:rsidRDefault="007516CC" w:rsidP="001E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CC" w:rsidRDefault="007516CC" w:rsidP="001E0A2F">
      <w:r>
        <w:separator/>
      </w:r>
    </w:p>
  </w:footnote>
  <w:footnote w:type="continuationSeparator" w:id="0">
    <w:p w:rsidR="007516CC" w:rsidRDefault="007516CC" w:rsidP="001E0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188"/>
      <w:docPartObj>
        <w:docPartGallery w:val="Page Numbers (Top of Page)"/>
        <w:docPartUnique/>
      </w:docPartObj>
    </w:sdtPr>
    <w:sdtEndPr/>
    <w:sdtContent>
      <w:p w:rsidR="002B6A5B" w:rsidRDefault="007516C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F3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6E0045" w:rsidRDefault="006E00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art48B"/>
      </v:shape>
    </w:pict>
  </w:numPicBullet>
  <w:abstractNum w:abstractNumId="0">
    <w:nsid w:val="01AC40EB"/>
    <w:multiLevelType w:val="multilevel"/>
    <w:tmpl w:val="332EB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C7484"/>
    <w:multiLevelType w:val="hybridMultilevel"/>
    <w:tmpl w:val="D442A466"/>
    <w:lvl w:ilvl="0" w:tplc="3CD4F8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4158"/>
    <w:multiLevelType w:val="hybridMultilevel"/>
    <w:tmpl w:val="979C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924DC"/>
    <w:multiLevelType w:val="hybridMultilevel"/>
    <w:tmpl w:val="C82A9A16"/>
    <w:lvl w:ilvl="0" w:tplc="F34EA1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3355FC3"/>
    <w:multiLevelType w:val="hybridMultilevel"/>
    <w:tmpl w:val="979C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5BD0"/>
    <w:multiLevelType w:val="hybridMultilevel"/>
    <w:tmpl w:val="AA16A06A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>
    <w:nsid w:val="28CF437E"/>
    <w:multiLevelType w:val="hybridMultilevel"/>
    <w:tmpl w:val="E828C526"/>
    <w:lvl w:ilvl="0" w:tplc="E73C7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83F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98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4AE3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0BB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9CFB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FE9B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02E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02AF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361F1D"/>
    <w:multiLevelType w:val="multilevel"/>
    <w:tmpl w:val="B3C052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A62D7B"/>
    <w:multiLevelType w:val="hybridMultilevel"/>
    <w:tmpl w:val="F468BB5E"/>
    <w:lvl w:ilvl="0" w:tplc="A57C31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607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02B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457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85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C4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3E1F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A7B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A55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3796B25"/>
    <w:multiLevelType w:val="hybridMultilevel"/>
    <w:tmpl w:val="008C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90EB8"/>
    <w:multiLevelType w:val="hybridMultilevel"/>
    <w:tmpl w:val="C626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A2F"/>
    <w:rsid w:val="00004C57"/>
    <w:rsid w:val="00025614"/>
    <w:rsid w:val="00050B30"/>
    <w:rsid w:val="0007321A"/>
    <w:rsid w:val="000875FB"/>
    <w:rsid w:val="000C5B34"/>
    <w:rsid w:val="00100FBD"/>
    <w:rsid w:val="0013799F"/>
    <w:rsid w:val="00162F14"/>
    <w:rsid w:val="001E0A2F"/>
    <w:rsid w:val="001E189B"/>
    <w:rsid w:val="001F16C6"/>
    <w:rsid w:val="00204A65"/>
    <w:rsid w:val="002114AF"/>
    <w:rsid w:val="00233E39"/>
    <w:rsid w:val="00251AB7"/>
    <w:rsid w:val="00253C7A"/>
    <w:rsid w:val="002B1B10"/>
    <w:rsid w:val="002B6A5B"/>
    <w:rsid w:val="00334FC9"/>
    <w:rsid w:val="003421DF"/>
    <w:rsid w:val="003728B7"/>
    <w:rsid w:val="00386B03"/>
    <w:rsid w:val="003D71BA"/>
    <w:rsid w:val="003F5154"/>
    <w:rsid w:val="00416AF7"/>
    <w:rsid w:val="00416D55"/>
    <w:rsid w:val="00456DA1"/>
    <w:rsid w:val="004D29EB"/>
    <w:rsid w:val="004F591C"/>
    <w:rsid w:val="0054632A"/>
    <w:rsid w:val="0056180C"/>
    <w:rsid w:val="00574DB3"/>
    <w:rsid w:val="00583182"/>
    <w:rsid w:val="005D37C8"/>
    <w:rsid w:val="005F5C77"/>
    <w:rsid w:val="00626F94"/>
    <w:rsid w:val="00650EE8"/>
    <w:rsid w:val="00660666"/>
    <w:rsid w:val="00672B4F"/>
    <w:rsid w:val="006A5FBA"/>
    <w:rsid w:val="006E0045"/>
    <w:rsid w:val="006E1948"/>
    <w:rsid w:val="006F39EA"/>
    <w:rsid w:val="00721A1D"/>
    <w:rsid w:val="007516CC"/>
    <w:rsid w:val="007877B7"/>
    <w:rsid w:val="007C5A17"/>
    <w:rsid w:val="007D7033"/>
    <w:rsid w:val="00835F3C"/>
    <w:rsid w:val="008A3B00"/>
    <w:rsid w:val="008D75B3"/>
    <w:rsid w:val="00931335"/>
    <w:rsid w:val="0093529D"/>
    <w:rsid w:val="00967D49"/>
    <w:rsid w:val="009859BB"/>
    <w:rsid w:val="0098754F"/>
    <w:rsid w:val="009C705E"/>
    <w:rsid w:val="009E6554"/>
    <w:rsid w:val="00A457B0"/>
    <w:rsid w:val="00AA00C8"/>
    <w:rsid w:val="00AD53F4"/>
    <w:rsid w:val="00B27DC5"/>
    <w:rsid w:val="00BC7A9B"/>
    <w:rsid w:val="00C9044F"/>
    <w:rsid w:val="00CA160A"/>
    <w:rsid w:val="00CA3255"/>
    <w:rsid w:val="00CA3A51"/>
    <w:rsid w:val="00CC3E7C"/>
    <w:rsid w:val="00CD0A90"/>
    <w:rsid w:val="00CD56BA"/>
    <w:rsid w:val="00D438C9"/>
    <w:rsid w:val="00D51BEB"/>
    <w:rsid w:val="00D75D93"/>
    <w:rsid w:val="00DA02B2"/>
    <w:rsid w:val="00DE61B2"/>
    <w:rsid w:val="00E17E66"/>
    <w:rsid w:val="00E20E33"/>
    <w:rsid w:val="00E57F8A"/>
    <w:rsid w:val="00E8799F"/>
    <w:rsid w:val="00EB6EA0"/>
    <w:rsid w:val="00F302D6"/>
    <w:rsid w:val="00F6502A"/>
    <w:rsid w:val="00F811BB"/>
    <w:rsid w:val="00FA3EF3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A2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E0A2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0">
    <w:name w:val="Основной текст (2)"/>
    <w:basedOn w:val="2"/>
    <w:rsid w:val="001E0A2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3">
    <w:name w:val="Hyperlink"/>
    <w:basedOn w:val="a0"/>
    <w:rsid w:val="001E0A2F"/>
    <w:rPr>
      <w:color w:val="000080"/>
      <w:u w:val="single"/>
    </w:rPr>
  </w:style>
  <w:style w:type="character" w:customStyle="1" w:styleId="a4">
    <w:name w:val="Сноска_"/>
    <w:basedOn w:val="a0"/>
    <w:link w:val="a5"/>
    <w:rsid w:val="001E0A2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rial75pt">
    <w:name w:val="Сноска + Arial;7;5 pt"/>
    <w:basedOn w:val="a4"/>
    <w:rsid w:val="001E0A2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6">
    <w:name w:val="Сноска + Курсив"/>
    <w:basedOn w:val="a4"/>
    <w:rsid w:val="001E0A2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0A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1"/>
    <w:rsid w:val="001E0A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1E0A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7"/>
    <w:rsid w:val="001E0A2F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0A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Основной текст + Курсив"/>
    <w:basedOn w:val="a7"/>
    <w:rsid w:val="001E0A2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0A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1E0A2F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1E0A2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E0A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E0A2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">
    <w:name w:val="Заголовок №1 + Курсив"/>
    <w:basedOn w:val="10"/>
    <w:rsid w:val="001E0A2F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1E0A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1E0A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1">
    <w:name w:val="Основной текст1"/>
    <w:basedOn w:val="a"/>
    <w:link w:val="a7"/>
    <w:rsid w:val="001E0A2F"/>
    <w:pPr>
      <w:shd w:val="clear" w:color="auto" w:fill="FFFFFF"/>
      <w:spacing w:before="240" w:line="23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1E0A2F"/>
    <w:pPr>
      <w:shd w:val="clear" w:color="auto" w:fill="FFFFFF"/>
      <w:spacing w:line="230" w:lineRule="exact"/>
      <w:ind w:firstLine="400"/>
      <w:jc w:val="both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1E0A2F"/>
    <w:pPr>
      <w:shd w:val="clear" w:color="auto" w:fill="FFFFFF"/>
      <w:spacing w:line="230" w:lineRule="exact"/>
      <w:ind w:firstLine="34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1E0A2F"/>
    <w:pPr>
      <w:shd w:val="clear" w:color="auto" w:fill="FFFFFF"/>
      <w:spacing w:line="230" w:lineRule="exact"/>
      <w:ind w:firstLine="40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21">
    <w:name w:val="Заголовок №2 (2)"/>
    <w:basedOn w:val="a"/>
    <w:link w:val="220"/>
    <w:rsid w:val="001E0A2F"/>
    <w:pPr>
      <w:shd w:val="clear" w:color="auto" w:fill="FFFFFF"/>
      <w:spacing w:line="226" w:lineRule="exact"/>
      <w:outlineLvl w:val="1"/>
    </w:pPr>
    <w:rPr>
      <w:rFonts w:ascii="Arial" w:eastAsia="Arial" w:hAnsi="Arial" w:cs="Arial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1E0A2F"/>
    <w:pPr>
      <w:shd w:val="clear" w:color="auto" w:fill="FFFFFF"/>
      <w:spacing w:line="235" w:lineRule="exact"/>
      <w:ind w:firstLine="3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1E0A2F"/>
    <w:pPr>
      <w:shd w:val="clear" w:color="auto" w:fill="FFFFFF"/>
      <w:spacing w:before="240" w:line="298" w:lineRule="exact"/>
      <w:jc w:val="center"/>
      <w:outlineLvl w:val="0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1E0A2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E65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655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65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655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877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77B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f0">
    <w:name w:val="page number"/>
    <w:basedOn w:val="a0"/>
    <w:uiPriority w:val="99"/>
    <w:unhideWhenUsed/>
    <w:rsid w:val="00C9044F"/>
    <w:rPr>
      <w:rFonts w:eastAsiaTheme="minorEastAsia" w:cstheme="minorBidi"/>
      <w:bCs w:val="0"/>
      <w:iCs w:val="0"/>
      <w:szCs w:val="22"/>
      <w:lang w:val="ru-RU"/>
    </w:rPr>
  </w:style>
  <w:style w:type="character" w:styleId="af1">
    <w:name w:val="line number"/>
    <w:basedOn w:val="a0"/>
    <w:uiPriority w:val="99"/>
    <w:semiHidden/>
    <w:unhideWhenUsed/>
    <w:rsid w:val="00C90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34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2011-10-31T01:58:00Z</cp:lastPrinted>
  <dcterms:created xsi:type="dcterms:W3CDTF">2011-10-28T03:22:00Z</dcterms:created>
  <dcterms:modified xsi:type="dcterms:W3CDTF">2014-04-20T08:29:00Z</dcterms:modified>
</cp:coreProperties>
</file>