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B1" w:rsidRDefault="0078105C" w:rsidP="0078105C">
      <w:pPr>
        <w:jc w:val="center"/>
        <w:rPr>
          <w:rFonts w:ascii="Times New Roman" w:hAnsi="Times New Roman" w:cs="Times New Roman"/>
          <w:sz w:val="32"/>
          <w:szCs w:val="32"/>
        </w:rPr>
      </w:pPr>
      <w:r w:rsidRPr="0078105C">
        <w:rPr>
          <w:rFonts w:ascii="Times New Roman" w:hAnsi="Times New Roman" w:cs="Times New Roman"/>
          <w:sz w:val="32"/>
          <w:szCs w:val="32"/>
        </w:rPr>
        <w:t>Конспект урока развития речи в 4 классе</w:t>
      </w:r>
    </w:p>
    <w:p w:rsidR="0078105C" w:rsidRDefault="0078105C" w:rsidP="007810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«Домашние птицы: гусь, индюк»</w:t>
      </w:r>
    </w:p>
    <w:p w:rsidR="0078105C" w:rsidRPr="0078105C" w:rsidRDefault="0078105C" w:rsidP="00781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Цели: </w:t>
      </w:r>
      <w:r w:rsidRPr="0078105C">
        <w:rPr>
          <w:rFonts w:ascii="Times New Roman" w:hAnsi="Times New Roman" w:cs="Times New Roman"/>
          <w:sz w:val="32"/>
          <w:szCs w:val="32"/>
        </w:rPr>
        <w:t>1.</w:t>
      </w:r>
      <w:r w:rsidRPr="0078105C">
        <w:rPr>
          <w:rFonts w:ascii="Times New Roman" w:hAnsi="Times New Roman" w:cs="Times New Roman"/>
          <w:sz w:val="32"/>
          <w:szCs w:val="32"/>
        </w:rPr>
        <w:tab/>
        <w:t xml:space="preserve">Уточнить и расширить представления учащихся о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8105C">
        <w:rPr>
          <w:rFonts w:ascii="Times New Roman" w:hAnsi="Times New Roman" w:cs="Times New Roman"/>
          <w:sz w:val="32"/>
          <w:szCs w:val="32"/>
        </w:rPr>
        <w:t>домашних птицах: гусе, индюке; изучить особенности этих птиц</w:t>
      </w:r>
    </w:p>
    <w:p w:rsidR="0078105C" w:rsidRPr="0078105C" w:rsidRDefault="0078105C" w:rsidP="00781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2.</w:t>
      </w:r>
      <w:r>
        <w:rPr>
          <w:rFonts w:ascii="Times New Roman" w:hAnsi="Times New Roman" w:cs="Times New Roman"/>
          <w:sz w:val="32"/>
          <w:szCs w:val="32"/>
        </w:rPr>
        <w:tab/>
        <w:t>Коррегировать</w:t>
      </w:r>
      <w:r w:rsidRPr="0078105C">
        <w:rPr>
          <w:rFonts w:ascii="Times New Roman" w:hAnsi="Times New Roman" w:cs="Times New Roman"/>
          <w:sz w:val="32"/>
          <w:szCs w:val="32"/>
        </w:rPr>
        <w:t xml:space="preserve"> память</w:t>
      </w:r>
    </w:p>
    <w:p w:rsidR="0078105C" w:rsidRDefault="0078105C" w:rsidP="00781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78105C">
        <w:rPr>
          <w:rFonts w:ascii="Times New Roman" w:hAnsi="Times New Roman" w:cs="Times New Roman"/>
          <w:sz w:val="32"/>
          <w:szCs w:val="32"/>
        </w:rPr>
        <w:t>3.</w:t>
      </w:r>
      <w:r w:rsidRPr="0078105C">
        <w:rPr>
          <w:rFonts w:ascii="Times New Roman" w:hAnsi="Times New Roman" w:cs="Times New Roman"/>
          <w:sz w:val="32"/>
          <w:szCs w:val="32"/>
        </w:rPr>
        <w:tab/>
        <w:t>Воспитывать мотивацию  к учению.</w:t>
      </w:r>
    </w:p>
    <w:p w:rsidR="0078105C" w:rsidRDefault="0078105C" w:rsidP="007810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 урока: </w:t>
      </w:r>
    </w:p>
    <w:p w:rsidR="0078105C" w:rsidRDefault="0078105C" w:rsidP="007810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внимания учащихся</w:t>
      </w:r>
    </w:p>
    <w:p w:rsidR="0078105C" w:rsidRDefault="0078105C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приветствие</w:t>
      </w:r>
    </w:p>
    <w:p w:rsidR="0078105C" w:rsidRDefault="0078105C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сегодня у нас на уроке присутствуют гости, поприветствуйте их!</w:t>
      </w:r>
    </w:p>
    <w:p w:rsidR="0078105C" w:rsidRDefault="0078105C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проверка готовности к уроку</w:t>
      </w:r>
    </w:p>
    <w:p w:rsidR="0078105C" w:rsidRDefault="0078105C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теперь поиграем в игру, и сядет тот, кто правильно выполнит задание. Я кидаю одному из вас мяч и называю при этом животное, а вы возвращаете мне мяч и называете действие этого животного (например: кошка - мяукает)</w:t>
      </w:r>
    </w:p>
    <w:p w:rsidR="0078105C" w:rsidRDefault="0078105C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Кор. минутка </w:t>
      </w:r>
    </w:p>
    <w:p w:rsidR="0078105C" w:rsidRDefault="0078105C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Найди лишнее</w:t>
      </w:r>
    </w:p>
    <w:p w:rsidR="0078105C" w:rsidRDefault="0078105C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кто изображен на экране? Как их можно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назвать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одним словом?</w:t>
      </w:r>
    </w:p>
    <w:p w:rsidR="0078105C" w:rsidRDefault="0078105C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Какая птица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лищняя</w:t>
      </w:r>
      <w:proofErr w:type="spellEnd"/>
      <w:r>
        <w:rPr>
          <w:rFonts w:ascii="Times New Roman" w:hAnsi="Times New Roman" w:cs="Times New Roman"/>
          <w:sz w:val="32"/>
          <w:szCs w:val="32"/>
        </w:rPr>
        <w:t>? Почему?</w:t>
      </w:r>
    </w:p>
    <w:p w:rsidR="0078105C" w:rsidRDefault="0078105C" w:rsidP="0078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105C" w:rsidRDefault="0078105C" w:rsidP="007810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по теме</w:t>
      </w:r>
    </w:p>
    <w:p w:rsidR="0078105C" w:rsidRDefault="0078105C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Сообщение темы и целей</w:t>
      </w:r>
    </w:p>
    <w:p w:rsidR="00994BF9" w:rsidRDefault="0078105C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чтобы конкретно узнать о каких птицах мы будем говорить на уроке, отгадайте загадки</w:t>
      </w:r>
    </w:p>
    <w:p w:rsidR="0078105C" w:rsidRDefault="00994BF9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Pr="00994BF9">
        <w:rPr>
          <w:rFonts w:ascii="Times New Roman" w:hAnsi="Times New Roman" w:cs="Times New Roman"/>
          <w:sz w:val="32"/>
          <w:szCs w:val="32"/>
        </w:rPr>
        <w:t>Надуется, насупиться, начнёт болтать, по чудному лопотать. (Индюк)</w:t>
      </w:r>
      <w:r w:rsidR="007810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4BF9" w:rsidRDefault="00994BF9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</w:p>
    <w:p w:rsidR="00994BF9" w:rsidRDefault="00994BF9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каких птицах мы будем говорить на уроке?</w:t>
      </w:r>
    </w:p>
    <w:p w:rsidR="00994BF9" w:rsidRDefault="00994BF9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Беседа по картинкам </w:t>
      </w:r>
    </w:p>
    <w:p w:rsidR="00994BF9" w:rsidRDefault="00994BF9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Посмотрите на экран, кто изображен на нем?</w:t>
      </w:r>
    </w:p>
    <w:p w:rsidR="00994BF9" w:rsidRDefault="00994BF9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Что общего у этих птиц? </w:t>
      </w:r>
    </w:p>
    <w:p w:rsidR="00994BF9" w:rsidRDefault="00994BF9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чем различия?</w:t>
      </w:r>
    </w:p>
    <w:p w:rsidR="00994BF9" w:rsidRDefault="00994BF9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составление «осколочных» картин</w:t>
      </w:r>
    </w:p>
    <w:p w:rsidR="00994BF9" w:rsidRDefault="00994BF9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 вас на столах лежат «разбитые картинки», вам нужно их собрать и сказать, кто же там изображен?</w:t>
      </w:r>
    </w:p>
    <w:p w:rsidR="00994BF9" w:rsidRDefault="00994BF9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Беседа конкретно о гусе, и индюке</w:t>
      </w:r>
    </w:p>
    <w:p w:rsidR="00994BF9" w:rsidRDefault="00994BF9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части тела есть?</w:t>
      </w:r>
    </w:p>
    <w:p w:rsidR="00994BF9" w:rsidRDefault="00994BF9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Это домашняя или дикая птица?</w:t>
      </w:r>
    </w:p>
    <w:p w:rsidR="00994BF9" w:rsidRDefault="00994BF9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540A8">
        <w:rPr>
          <w:rFonts w:ascii="Times New Roman" w:hAnsi="Times New Roman" w:cs="Times New Roman"/>
          <w:sz w:val="32"/>
          <w:szCs w:val="32"/>
        </w:rPr>
        <w:t>Чем питается?</w:t>
      </w:r>
    </w:p>
    <w:p w:rsidR="00B540A8" w:rsidRDefault="00B540A8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Какую пользу приносит людям?</w:t>
      </w:r>
    </w:p>
    <w:p w:rsidR="00B540A8" w:rsidRDefault="00B540A8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называют птенцов? А если один птенец?</w:t>
      </w:r>
    </w:p>
    <w:p w:rsidR="00B540A8" w:rsidRDefault="00B540A8" w:rsidP="007810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(аналогичная беседа об индюке)</w:t>
      </w:r>
    </w:p>
    <w:p w:rsidR="00B540A8" w:rsidRDefault="00B540A8" w:rsidP="00B540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Физминутка для глаз</w:t>
      </w:r>
    </w:p>
    <w:p w:rsidR="00B540A8" w:rsidRDefault="00B540A8" w:rsidP="00B540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по учебнику</w:t>
      </w:r>
    </w:p>
    <w:p w:rsidR="00B540A8" w:rsidRDefault="00B540A8" w:rsidP="00B540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Откройте учебники на стр. 96-99</w:t>
      </w:r>
    </w:p>
    <w:p w:rsidR="00B540A8" w:rsidRDefault="00B540A8" w:rsidP="00B540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разбор заданий</w:t>
      </w:r>
    </w:p>
    <w:p w:rsidR="00B540A8" w:rsidRDefault="00B540A8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B540A8"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>Физминутка</w:t>
      </w:r>
    </w:p>
    <w:p w:rsidR="00B540A8" w:rsidRDefault="00B540A8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Работа по теме</w:t>
      </w:r>
    </w:p>
    <w:p w:rsidR="00B540A8" w:rsidRDefault="00B540A8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рассказ</w:t>
      </w:r>
    </w:p>
    <w:p w:rsidR="00B540A8" w:rsidRDefault="00B540A8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Марина подготовила для вас интересную информацию, слушайте внимательно, я буду спрашивать</w:t>
      </w:r>
    </w:p>
    <w:p w:rsidR="00B540A8" w:rsidRDefault="00B540A8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(Марина читает информацию о гусе)</w:t>
      </w:r>
    </w:p>
    <w:p w:rsidR="00B540A8" w:rsidRDefault="00B540A8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чем был рассказ?</w:t>
      </w:r>
    </w:p>
    <w:p w:rsidR="00B540A8" w:rsidRDefault="00B540A8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запомнили?</w:t>
      </w:r>
    </w:p>
    <w:p w:rsidR="00B540A8" w:rsidRDefault="00B540A8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узнали нового?</w:t>
      </w:r>
    </w:p>
    <w:p w:rsidR="00B540A8" w:rsidRDefault="00B540A8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(чтение учителем рассказа об индюке)</w:t>
      </w:r>
    </w:p>
    <w:p w:rsidR="00B540A8" w:rsidRDefault="00B540A8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(аналогичная беседа)</w:t>
      </w:r>
    </w:p>
    <w:p w:rsidR="00B540A8" w:rsidRDefault="00B540A8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составление предложений</w:t>
      </w:r>
    </w:p>
    <w:p w:rsidR="00B540A8" w:rsidRDefault="00B540A8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а чтобы, </w:t>
      </w:r>
      <w:proofErr w:type="gramStart"/>
      <w:r>
        <w:rPr>
          <w:rFonts w:ascii="Times New Roman" w:hAnsi="Times New Roman" w:cs="Times New Roman"/>
          <w:sz w:val="32"/>
          <w:szCs w:val="32"/>
        </w:rPr>
        <w:t>узнать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вы внимательно слушали, вы сейчас составите предложения, которые лежат на столах, и скажете к кому оно относится</w:t>
      </w:r>
    </w:p>
    <w:p w:rsidR="00B540A8" w:rsidRDefault="00B540A8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Итог урока</w:t>
      </w:r>
    </w:p>
    <w:p w:rsidR="009F60BE" w:rsidRDefault="009F60BE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Беседа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пройденному</w:t>
      </w:r>
      <w:proofErr w:type="gramEnd"/>
    </w:p>
    <w:p w:rsidR="00B540A8" w:rsidRDefault="00B540A8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чем говорили на уроке?</w:t>
      </w:r>
    </w:p>
    <w:p w:rsidR="00B540A8" w:rsidRDefault="00B540A8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так в чем различия этих птиц?</w:t>
      </w:r>
      <w:r w:rsidR="009F60BE">
        <w:rPr>
          <w:rFonts w:ascii="Times New Roman" w:hAnsi="Times New Roman" w:cs="Times New Roman"/>
          <w:sz w:val="32"/>
          <w:szCs w:val="32"/>
        </w:rPr>
        <w:t xml:space="preserve"> Сходство?</w:t>
      </w:r>
    </w:p>
    <w:p w:rsidR="009F60BE" w:rsidRDefault="009F60BE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узнали нового?</w:t>
      </w:r>
    </w:p>
    <w:p w:rsidR="009F60BE" w:rsidRDefault="009F60BE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понравилось больше всего?</w:t>
      </w:r>
    </w:p>
    <w:p w:rsidR="009F60BE" w:rsidRDefault="009F60BE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Рефлексия</w:t>
      </w:r>
    </w:p>
    <w:p w:rsidR="009F60BE" w:rsidRDefault="009F60BE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вы считаете, что работали активно на уроке, и узнали что-то новое, то посадите на полянку белого индюка</w:t>
      </w:r>
    </w:p>
    <w:p w:rsidR="009F60BE" w:rsidRDefault="009F60BE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вы считаете, что работали активно, но не узнали ничего не нового, то посадите на полянку темного индюка</w:t>
      </w:r>
    </w:p>
    <w:p w:rsidR="009F60BE" w:rsidRDefault="009F60BE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Домашнее задание</w:t>
      </w:r>
    </w:p>
    <w:p w:rsidR="009F60BE" w:rsidRDefault="009F60BE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стр.100, задание 2,3</w:t>
      </w:r>
      <w:bookmarkStart w:id="0" w:name="_GoBack"/>
      <w:bookmarkEnd w:id="0"/>
    </w:p>
    <w:p w:rsidR="009F60BE" w:rsidRPr="00B540A8" w:rsidRDefault="009F60BE" w:rsidP="00B540A8">
      <w:pPr>
        <w:ind w:firstLine="426"/>
        <w:rPr>
          <w:rFonts w:ascii="Times New Roman" w:hAnsi="Times New Roman" w:cs="Times New Roman"/>
          <w:sz w:val="32"/>
          <w:szCs w:val="32"/>
        </w:rPr>
      </w:pPr>
    </w:p>
    <w:p w:rsidR="00B540A8" w:rsidRPr="0078105C" w:rsidRDefault="00B540A8" w:rsidP="0078105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540A8" w:rsidRPr="0078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782D"/>
    <w:multiLevelType w:val="hybridMultilevel"/>
    <w:tmpl w:val="2030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F9"/>
    <w:rsid w:val="005A72B1"/>
    <w:rsid w:val="0078105C"/>
    <w:rsid w:val="00994BF9"/>
    <w:rsid w:val="009F14F9"/>
    <w:rsid w:val="009F60BE"/>
    <w:rsid w:val="00B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2012-03-05T19:53:00Z</dcterms:created>
  <dcterms:modified xsi:type="dcterms:W3CDTF">2012-03-05T20:28:00Z</dcterms:modified>
</cp:coreProperties>
</file>