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213" w:rsidRPr="007B09E6" w:rsidRDefault="00B70E23" w:rsidP="008132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9E6">
        <w:rPr>
          <w:rFonts w:ascii="Times New Roman" w:hAnsi="Times New Roman" w:cs="Times New Roman"/>
          <w:b/>
          <w:sz w:val="24"/>
          <w:szCs w:val="24"/>
        </w:rPr>
        <w:t xml:space="preserve">МАТЕМАТИКА. </w:t>
      </w:r>
      <w:r w:rsidR="00813213" w:rsidRPr="007B09E6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B70E23" w:rsidRPr="007B09E6" w:rsidRDefault="00B70E23" w:rsidP="008132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772"/>
        <w:gridCol w:w="880"/>
        <w:gridCol w:w="2392"/>
        <w:gridCol w:w="1004"/>
        <w:gridCol w:w="3013"/>
        <w:gridCol w:w="1828"/>
        <w:gridCol w:w="3544"/>
        <w:gridCol w:w="1984"/>
      </w:tblGrid>
      <w:tr w:rsidR="00AF73B4" w:rsidRPr="007B09E6" w:rsidTr="00A77D2B">
        <w:trPr>
          <w:trHeight w:val="964"/>
        </w:trPr>
        <w:tc>
          <w:tcPr>
            <w:tcW w:w="772" w:type="dxa"/>
            <w:tcBorders>
              <w:bottom w:val="single" w:sz="4" w:space="0" w:color="auto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</w:p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b/>
                <w:sz w:val="24"/>
                <w:szCs w:val="24"/>
              </w:rPr>
              <w:t>-во ч</w:t>
            </w:r>
          </w:p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1" w:type="dxa"/>
            <w:gridSpan w:val="2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54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984" w:type="dxa"/>
          </w:tcPr>
          <w:p w:rsidR="00AF73B4" w:rsidRPr="007B09E6" w:rsidRDefault="007B0A37" w:rsidP="007B0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AF73B4" w:rsidRPr="007B09E6" w:rsidTr="00AF73B4">
        <w:trPr>
          <w:gridAfter w:val="3"/>
          <w:wAfter w:w="7356" w:type="dxa"/>
          <w:trHeight w:val="477"/>
        </w:trPr>
        <w:tc>
          <w:tcPr>
            <w:tcW w:w="50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73B4" w:rsidRPr="007B09E6" w:rsidRDefault="00AF73B4" w:rsidP="007B0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B0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B09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Сложение и вычитание в пределах 100</w:t>
            </w:r>
          </w:p>
          <w:p w:rsidR="00AF73B4" w:rsidRPr="007B09E6" w:rsidRDefault="00AF73B4" w:rsidP="007B0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b/>
                <w:sz w:val="24"/>
                <w:szCs w:val="24"/>
              </w:rPr>
              <w:t>6часов</w:t>
            </w:r>
          </w:p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3B4" w:rsidRPr="00A77D2B" w:rsidTr="00A77D2B">
        <w:tc>
          <w:tcPr>
            <w:tcW w:w="772" w:type="dxa"/>
            <w:tcBorders>
              <w:top w:val="single" w:sz="4" w:space="0" w:color="auto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AF73B4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Числа 10,20,30,…,100, чт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ние чисел.</w:t>
            </w:r>
          </w:p>
          <w:p w:rsidR="00D20412" w:rsidRDefault="00D20412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12" w:rsidRPr="007B09E6" w:rsidRDefault="00D20412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2">
              <w:rPr>
                <w:rFonts w:ascii="Comic Sans MS" w:hAnsi="Comic Sans MS" w:cs="Times New Roman"/>
                <w:b/>
                <w:i/>
                <w:sz w:val="24"/>
                <w:szCs w:val="24"/>
              </w:rPr>
              <w:t>ИНФ.: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</w:tcPr>
          <w:p w:rsidR="00AF73B4" w:rsidRDefault="00AF73B4" w:rsidP="00BC6B5D">
            <w:pPr>
              <w:pStyle w:val="Style7"/>
              <w:widowControl/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 xml:space="preserve">Чтение и запись цифрами двузначных чисел. </w:t>
            </w:r>
            <w:r w:rsidRPr="007B09E6">
              <w:t>Познакомить учащихся с чтением  и зап</w:t>
            </w:r>
            <w:r w:rsidRPr="007B09E6">
              <w:t>и</w:t>
            </w:r>
            <w:r w:rsidRPr="007B09E6">
              <w:t>сью двузначных чисел, которые оканчив</w:t>
            </w:r>
            <w:r w:rsidRPr="007B09E6">
              <w:t>а</w:t>
            </w:r>
            <w:r w:rsidRPr="007B09E6">
              <w:t>ются нулем; закрепить навыки решения з</w:t>
            </w:r>
            <w:r w:rsidRPr="007B09E6">
              <w:t>а</w:t>
            </w:r>
            <w:r w:rsidRPr="007B09E6">
              <w:t>дач.</w:t>
            </w:r>
          </w:p>
          <w:p w:rsidR="00D20412" w:rsidRPr="007B09E6" w:rsidRDefault="00D20412" w:rsidP="00BC6B5D">
            <w:pPr>
              <w:pStyle w:val="Style7"/>
              <w:widowControl/>
              <w:rPr>
                <w:rStyle w:val="FontStyle30"/>
                <w:sz w:val="24"/>
                <w:szCs w:val="24"/>
              </w:rPr>
            </w:pPr>
            <w:r w:rsidRPr="00D20412">
              <w:rPr>
                <w:rFonts w:ascii="Comic Sans MS" w:hAnsi="Comic Sans MS"/>
              </w:rPr>
              <w:t>Множества. Элементы множеств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3544" w:type="dxa"/>
            <w:vMerge w:val="restart"/>
          </w:tcPr>
          <w:p w:rsidR="00AF73B4" w:rsidRPr="007B09E6" w:rsidRDefault="00AF73B4" w:rsidP="00BC6B5D">
            <w:pPr>
              <w:pStyle w:val="Style7"/>
              <w:widowControl/>
              <w:rPr>
                <w:rStyle w:val="FontStyle30"/>
                <w:b/>
                <w:i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b/>
                <w:i/>
                <w:spacing w:val="0"/>
                <w:sz w:val="24"/>
                <w:szCs w:val="24"/>
              </w:rPr>
              <w:t>Уметь:</w:t>
            </w:r>
          </w:p>
          <w:p w:rsidR="00AF73B4" w:rsidRPr="007B09E6" w:rsidRDefault="00AF73B4" w:rsidP="00BC6B5D">
            <w:pPr>
              <w:pStyle w:val="Style7"/>
              <w:widowControl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>считать предметы десятками, читать названия чисел и соста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в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лять запись каждого числа.</w:t>
            </w:r>
          </w:p>
          <w:p w:rsidR="00AF73B4" w:rsidRPr="007B09E6" w:rsidRDefault="00AF73B4" w:rsidP="00BC6B5D">
            <w:pPr>
              <w:pStyle w:val="Style7"/>
              <w:rPr>
                <w:b/>
                <w:i/>
              </w:rPr>
            </w:pPr>
            <w:r w:rsidRPr="007B09E6">
              <w:rPr>
                <w:b/>
                <w:i/>
              </w:rPr>
              <w:t>Знать:</w:t>
            </w:r>
          </w:p>
          <w:p w:rsidR="00AF73B4" w:rsidRPr="007B09E6" w:rsidRDefault="00AF73B4" w:rsidP="00BC6B5D">
            <w:pPr>
              <w:pStyle w:val="Style7"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t>название, последовательность натуральных чисел в пределах 100.</w:t>
            </w:r>
          </w:p>
        </w:tc>
        <w:tc>
          <w:tcPr>
            <w:tcW w:w="1984" w:type="dxa"/>
          </w:tcPr>
          <w:p w:rsidR="00AF73B4" w:rsidRPr="00A77D2B" w:rsidRDefault="00AF73B4" w:rsidP="00BC6B5D">
            <w:pPr>
              <w:pStyle w:val="Style7"/>
              <w:widowControl/>
              <w:rPr>
                <w:rStyle w:val="FontStyle30"/>
                <w:spacing w:val="0"/>
                <w:sz w:val="24"/>
                <w:szCs w:val="24"/>
              </w:rPr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Числа 10,20,30,…,100, з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пись чисел.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</w:tcPr>
          <w:p w:rsidR="00AF73B4" w:rsidRPr="007B09E6" w:rsidRDefault="00AF73B4" w:rsidP="007B0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чтением и записью двузначных чисел, которые оканчиваются нулем; закрепить навыки решения задач.</w:t>
            </w:r>
          </w:p>
        </w:tc>
        <w:tc>
          <w:tcPr>
            <w:tcW w:w="3544" w:type="dxa"/>
            <w:vMerge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</w:tcPr>
          <w:p w:rsidR="00AF73B4" w:rsidRPr="007B09E6" w:rsidRDefault="00A77D2B" w:rsidP="00BC6B5D">
            <w:pPr>
              <w:pStyle w:val="Style3"/>
              <w:widowControl/>
              <w:spacing w:line="240" w:lineRule="auto"/>
              <w:ind w:firstLine="0"/>
            </w:pPr>
            <w:r>
              <w:t>Бусы счётные. От 1 до 100</w:t>
            </w: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2" w:type="dxa"/>
          </w:tcPr>
          <w:p w:rsidR="00AF73B4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Числа 10, 20, 30,…,100. Решение задач</w:t>
            </w:r>
          </w:p>
          <w:p w:rsidR="00D20412" w:rsidRPr="00D20412" w:rsidRDefault="00D20412" w:rsidP="00BC6B5D">
            <w:pPr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  <w:r w:rsidRPr="00D20412">
              <w:rPr>
                <w:rFonts w:ascii="Comic Sans MS" w:hAnsi="Comic Sans MS" w:cs="Times New Roman"/>
                <w:b/>
                <w:i/>
                <w:sz w:val="24"/>
                <w:szCs w:val="24"/>
              </w:rPr>
              <w:t>ИНФ.: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</w:tcPr>
          <w:p w:rsidR="00AF73B4" w:rsidRDefault="00AF73B4" w:rsidP="00BC6B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чтения и записи двузначных чисел, оканчивающихся нулем; закреплять знания о геометрических телах.</w:t>
            </w:r>
          </w:p>
          <w:p w:rsidR="00D20412" w:rsidRPr="00D20412" w:rsidRDefault="00D20412" w:rsidP="00D20412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iCs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Кодирование.</w:t>
            </w:r>
          </w:p>
        </w:tc>
        <w:tc>
          <w:tcPr>
            <w:tcW w:w="3544" w:type="dxa"/>
            <w:vMerge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2" w:type="dxa"/>
          </w:tcPr>
          <w:p w:rsidR="00AF73B4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Двузначные числа.</w:t>
            </w:r>
          </w:p>
          <w:p w:rsidR="00D20412" w:rsidRDefault="00D20412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12" w:rsidRDefault="00D20412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12" w:rsidRDefault="00D20412" w:rsidP="00BC6B5D">
            <w:pPr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</w:p>
          <w:p w:rsidR="00D20412" w:rsidRPr="007B09E6" w:rsidRDefault="00D20412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2">
              <w:rPr>
                <w:rFonts w:ascii="Comic Sans MS" w:hAnsi="Comic Sans MS" w:cs="Times New Roman"/>
                <w:b/>
                <w:i/>
                <w:sz w:val="24"/>
                <w:szCs w:val="24"/>
              </w:rPr>
              <w:t>ИНФ.: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</w:tcPr>
          <w:p w:rsidR="00AF73B4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Рассмотреть изображение двузначных чисел с помощью цветных палочек; закреплять навыки сложения и вычитания чисел в пр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делах 20; совершенствовать навык счета в пределах 100.</w:t>
            </w:r>
          </w:p>
          <w:p w:rsidR="00D20412" w:rsidRPr="00D20412" w:rsidRDefault="00D20412" w:rsidP="00BC6B5D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D20412">
              <w:rPr>
                <w:rFonts w:ascii="Comic Sans MS" w:hAnsi="Comic Sans MS" w:cs="Times New Roman"/>
                <w:sz w:val="24"/>
                <w:szCs w:val="24"/>
              </w:rPr>
              <w:t>Сравнение множеств.</w:t>
            </w:r>
          </w:p>
        </w:tc>
        <w:tc>
          <w:tcPr>
            <w:tcW w:w="3544" w:type="dxa"/>
            <w:vMerge w:val="restart"/>
          </w:tcPr>
          <w:p w:rsidR="00AF73B4" w:rsidRPr="007B09E6" w:rsidRDefault="00AF73B4" w:rsidP="00BC6B5D">
            <w:pPr>
              <w:pStyle w:val="Style7"/>
              <w:widowControl/>
              <w:rPr>
                <w:rStyle w:val="FontStyle30"/>
                <w:b/>
                <w:i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b/>
                <w:i/>
                <w:spacing w:val="0"/>
                <w:sz w:val="24"/>
                <w:szCs w:val="24"/>
              </w:rPr>
              <w:t>Уметь:</w:t>
            </w:r>
          </w:p>
          <w:p w:rsidR="00AF73B4" w:rsidRPr="007B09E6" w:rsidRDefault="00AF73B4" w:rsidP="00BC6B5D">
            <w:pPr>
              <w:pStyle w:val="Style7"/>
              <w:widowControl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 xml:space="preserve">читать и записывать цифрами </w:t>
            </w:r>
          </w:p>
          <w:p w:rsidR="00AF73B4" w:rsidRPr="007B09E6" w:rsidRDefault="00AF73B4" w:rsidP="00BC6B5D">
            <w:pPr>
              <w:pStyle w:val="Style7"/>
              <w:widowControl/>
              <w:rPr>
                <w:rStyle w:val="FontStyle30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>любые</w:t>
            </w:r>
            <w:r w:rsidRPr="007B09E6">
              <w:rPr>
                <w:rStyle w:val="FontStyle30"/>
                <w:sz w:val="24"/>
                <w:szCs w:val="24"/>
              </w:rPr>
              <w:t xml:space="preserve"> 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двузначные числа</w:t>
            </w:r>
          </w:p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Познакомятся с римскими ци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рами.</w:t>
            </w:r>
          </w:p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  <w:rPr>
                <w:b/>
                <w:i/>
              </w:rPr>
            </w:pPr>
            <w:r w:rsidRPr="007B09E6">
              <w:rPr>
                <w:b/>
                <w:i/>
              </w:rPr>
              <w:t>Знать:</w:t>
            </w:r>
          </w:p>
          <w:p w:rsidR="00AF73B4" w:rsidRPr="007B09E6" w:rsidRDefault="00AF73B4" w:rsidP="00BC6B5D">
            <w:pPr>
              <w:pStyle w:val="Style3"/>
              <w:spacing w:line="240" w:lineRule="auto"/>
              <w:ind w:firstLine="0"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t>название, последовательность натуральных чисел в пределах 100.</w:t>
            </w:r>
          </w:p>
        </w:tc>
        <w:tc>
          <w:tcPr>
            <w:tcW w:w="1984" w:type="dxa"/>
          </w:tcPr>
          <w:p w:rsidR="00AF73B4" w:rsidRPr="00A77D2B" w:rsidRDefault="00A77D2B" w:rsidP="00BC6B5D">
            <w:pPr>
              <w:pStyle w:val="Style7"/>
              <w:widowControl/>
              <w:rPr>
                <w:rStyle w:val="FontStyle30"/>
                <w:spacing w:val="0"/>
                <w:sz w:val="24"/>
                <w:szCs w:val="24"/>
              </w:rPr>
            </w:pPr>
            <w:r w:rsidRPr="00A77D2B">
              <w:rPr>
                <w:rStyle w:val="FontStyle30"/>
                <w:spacing w:val="0"/>
                <w:sz w:val="24"/>
                <w:szCs w:val="24"/>
              </w:rPr>
              <w:t>«Арифметика 2»</w:t>
            </w:r>
          </w:p>
        </w:tc>
      </w:tr>
      <w:tr w:rsidR="00AF73B4" w:rsidRPr="007B09E6" w:rsidTr="00A77D2B">
        <w:tc>
          <w:tcPr>
            <w:tcW w:w="772" w:type="dxa"/>
            <w:tcBorders>
              <w:bottom w:val="single" w:sz="4" w:space="0" w:color="000000" w:themeColor="text1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000000" w:themeColor="text1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2" w:type="dxa"/>
            <w:tcBorders>
              <w:bottom w:val="single" w:sz="4" w:space="0" w:color="000000" w:themeColor="text1"/>
            </w:tcBorders>
          </w:tcPr>
          <w:p w:rsidR="00AF73B4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Двузначные числа и их запись.</w:t>
            </w:r>
          </w:p>
          <w:p w:rsidR="00D20412" w:rsidRPr="007B09E6" w:rsidRDefault="00D20412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bottom w:val="single" w:sz="4" w:space="0" w:color="000000" w:themeColor="text1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  <w:tcBorders>
              <w:bottom w:val="single" w:sz="4" w:space="0" w:color="000000" w:themeColor="text1"/>
            </w:tcBorders>
          </w:tcPr>
          <w:p w:rsidR="00D20412" w:rsidRPr="00D20412" w:rsidRDefault="00AF73B4" w:rsidP="00BC6B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навыка чтения и записи двузначных чисел; познакомить с правилами работы на калькуляторе</w:t>
            </w:r>
            <w:r w:rsidRPr="007B09E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544" w:type="dxa"/>
            <w:vMerge/>
          </w:tcPr>
          <w:p w:rsidR="00AF73B4" w:rsidRPr="007B09E6" w:rsidRDefault="00AF73B4" w:rsidP="00BC6B5D">
            <w:pPr>
              <w:pStyle w:val="Style3"/>
              <w:spacing w:line="240" w:lineRule="auto"/>
            </w:pPr>
          </w:p>
        </w:tc>
        <w:tc>
          <w:tcPr>
            <w:tcW w:w="1984" w:type="dxa"/>
          </w:tcPr>
          <w:p w:rsidR="00AF73B4" w:rsidRPr="007B09E6" w:rsidRDefault="00AF73B4" w:rsidP="00BC6B5D">
            <w:pPr>
              <w:pStyle w:val="Style3"/>
              <w:spacing w:line="240" w:lineRule="auto"/>
            </w:pPr>
          </w:p>
        </w:tc>
      </w:tr>
      <w:tr w:rsidR="00AF73B4" w:rsidRPr="007B09E6" w:rsidTr="00A77D2B">
        <w:tc>
          <w:tcPr>
            <w:tcW w:w="772" w:type="dxa"/>
            <w:tcBorders>
              <w:bottom w:val="single" w:sz="4" w:space="0" w:color="auto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 xml:space="preserve">Двузначные числа. Решение  задач 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  <w:tcBorders>
              <w:bottom w:val="single" w:sz="4" w:space="0" w:color="auto"/>
            </w:tcBorders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Познакомить с римскими цифрами; сове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шенствовать вычислительные навыки; пр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должить формирование умений строить и читать математические графы; рассмотреть решение задач разными способами.</w:t>
            </w:r>
          </w:p>
        </w:tc>
        <w:tc>
          <w:tcPr>
            <w:tcW w:w="3544" w:type="dxa"/>
            <w:vMerge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</w:tcPr>
          <w:p w:rsidR="00AF73B4" w:rsidRPr="00A77D2B" w:rsidRDefault="00A77D2B" w:rsidP="00BC6B5D">
            <w:pPr>
              <w:pStyle w:val="Style3"/>
              <w:widowControl/>
              <w:spacing w:line="240" w:lineRule="auto"/>
              <w:ind w:firstLine="0"/>
            </w:pPr>
            <w:r w:rsidRPr="00A77D2B">
              <w:rPr>
                <w:rStyle w:val="FontStyle30"/>
                <w:spacing w:val="0"/>
                <w:sz w:val="24"/>
                <w:szCs w:val="24"/>
              </w:rPr>
              <w:t>«Арифметика 2»</w:t>
            </w:r>
          </w:p>
        </w:tc>
      </w:tr>
      <w:tr w:rsidR="00AF73B4" w:rsidRPr="007B09E6" w:rsidTr="00AF73B4">
        <w:trPr>
          <w:gridAfter w:val="3"/>
          <w:wAfter w:w="7356" w:type="dxa"/>
        </w:trPr>
        <w:tc>
          <w:tcPr>
            <w:tcW w:w="50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7B0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B09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Луч. Числовой луч</w:t>
            </w:r>
            <w:r w:rsidRPr="007B0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F73B4" w:rsidRPr="007B09E6" w:rsidRDefault="00AF73B4" w:rsidP="007B0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b/>
                <w:sz w:val="24"/>
                <w:szCs w:val="24"/>
              </w:rPr>
              <w:t>6часов</w:t>
            </w:r>
          </w:p>
          <w:p w:rsidR="00AF73B4" w:rsidRPr="007B09E6" w:rsidRDefault="00AF73B4" w:rsidP="00B70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3B4" w:rsidRPr="007B09E6" w:rsidTr="00A77D2B">
        <w:tc>
          <w:tcPr>
            <w:tcW w:w="772" w:type="dxa"/>
            <w:tcBorders>
              <w:top w:val="single" w:sz="4" w:space="0" w:color="auto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Луч и его обознач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</w:tcBorders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луча как бесконе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ной фигуры; совершенствовать вычисл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 xml:space="preserve">тельные навыки; совершенствовать умение решать задачи. </w:t>
            </w:r>
          </w:p>
        </w:tc>
        <w:tc>
          <w:tcPr>
            <w:tcW w:w="3544" w:type="dxa"/>
            <w:vMerge w:val="restart"/>
          </w:tcPr>
          <w:p w:rsidR="00AF73B4" w:rsidRPr="007B09E6" w:rsidRDefault="00AF73B4" w:rsidP="00BC6B5D">
            <w:pPr>
              <w:pStyle w:val="Style7"/>
              <w:widowControl/>
              <w:rPr>
                <w:rStyle w:val="FontStyle30"/>
                <w:b/>
                <w:i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b/>
                <w:i/>
                <w:spacing w:val="0"/>
                <w:sz w:val="24"/>
                <w:szCs w:val="24"/>
              </w:rPr>
              <w:t>Уметь:</w:t>
            </w:r>
          </w:p>
          <w:p w:rsidR="00AF73B4" w:rsidRPr="007B09E6" w:rsidRDefault="00AF73B4" w:rsidP="00BC6B5D">
            <w:pPr>
              <w:pStyle w:val="Style7"/>
              <w:widowControl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>чертить луч;</w:t>
            </w:r>
          </w:p>
          <w:p w:rsidR="00AF73B4" w:rsidRPr="007B09E6" w:rsidRDefault="00AF73B4" w:rsidP="00BC6B5D">
            <w:pPr>
              <w:pStyle w:val="Style7"/>
              <w:widowControl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>обозначать начало и бесконе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ч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ность;</w:t>
            </w:r>
          </w:p>
          <w:p w:rsidR="00AF73B4" w:rsidRPr="007B09E6" w:rsidRDefault="00AF73B4" w:rsidP="00BC6B5D">
            <w:pPr>
              <w:pStyle w:val="Style7"/>
              <w:widowControl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>называть луч латинскими</w:t>
            </w:r>
          </w:p>
          <w:p w:rsidR="00AF73B4" w:rsidRPr="007B09E6" w:rsidRDefault="00AF73B4" w:rsidP="00BC6B5D">
            <w:pPr>
              <w:pStyle w:val="Style7"/>
              <w:widowControl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>буквами.</w:t>
            </w:r>
          </w:p>
          <w:p w:rsidR="00AF73B4" w:rsidRPr="007B09E6" w:rsidRDefault="00AF73B4" w:rsidP="00BC6B5D">
            <w:pPr>
              <w:pStyle w:val="Style7"/>
              <w:widowControl/>
              <w:rPr>
                <w:rStyle w:val="FontStyle30"/>
                <w:b/>
                <w:i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b/>
                <w:i/>
                <w:spacing w:val="0"/>
                <w:sz w:val="24"/>
                <w:szCs w:val="24"/>
              </w:rPr>
              <w:t>Уметь:</w:t>
            </w:r>
          </w:p>
          <w:p w:rsidR="00AF73B4" w:rsidRPr="007B09E6" w:rsidRDefault="00AF73B4" w:rsidP="00BC6B5D">
            <w:pPr>
              <w:pStyle w:val="Style7"/>
              <w:widowControl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>читать задание и самостоятел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ь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но выполнять.</w:t>
            </w:r>
          </w:p>
          <w:p w:rsidR="00AF73B4" w:rsidRPr="007B09E6" w:rsidRDefault="00AF73B4" w:rsidP="00BC6B5D">
            <w:pPr>
              <w:pStyle w:val="Style7"/>
              <w:widowControl/>
              <w:rPr>
                <w:rStyle w:val="FontStyle30"/>
                <w:spacing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73B4" w:rsidRPr="00A77D2B" w:rsidRDefault="00AF73B4" w:rsidP="00BC6B5D">
            <w:pPr>
              <w:pStyle w:val="Style7"/>
              <w:widowControl/>
              <w:rPr>
                <w:rStyle w:val="FontStyle30"/>
                <w:spacing w:val="0"/>
                <w:sz w:val="24"/>
                <w:szCs w:val="24"/>
              </w:rPr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Луч и его обознач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 xml:space="preserve">ние. Закрепление 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геометрической фигурой – лучом; совершенствовать вычи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лительные навыки и умение решать задачи.</w:t>
            </w:r>
          </w:p>
        </w:tc>
        <w:tc>
          <w:tcPr>
            <w:tcW w:w="3544" w:type="dxa"/>
            <w:vMerge/>
          </w:tcPr>
          <w:p w:rsidR="00AF73B4" w:rsidRPr="007B09E6" w:rsidRDefault="00AF73B4" w:rsidP="00BC6B5D">
            <w:pPr>
              <w:pStyle w:val="Style7"/>
              <w:rPr>
                <w:rStyle w:val="FontStyle30"/>
                <w:spacing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73B4" w:rsidRPr="007B09E6" w:rsidRDefault="00AF73B4" w:rsidP="00BC6B5D">
            <w:pPr>
              <w:pStyle w:val="Style7"/>
              <w:rPr>
                <w:rStyle w:val="FontStyle30"/>
                <w:spacing w:val="0"/>
                <w:sz w:val="24"/>
                <w:szCs w:val="24"/>
              </w:rPr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Луч и его обознач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ние. Повторение.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навыка изобр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жения луча с помощью линейки и обознач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ние луча буквами; совершенствовать навык решения задач разными способами.</w:t>
            </w:r>
          </w:p>
        </w:tc>
        <w:tc>
          <w:tcPr>
            <w:tcW w:w="3544" w:type="dxa"/>
            <w:vMerge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2" w:type="dxa"/>
          </w:tcPr>
          <w:p w:rsidR="00AF73B4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Числовой луч.</w:t>
            </w:r>
          </w:p>
          <w:p w:rsidR="00B70E8B" w:rsidRDefault="00B70E8B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8B" w:rsidRDefault="00B70E8B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8B" w:rsidRDefault="00B70E8B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8B" w:rsidRDefault="00B70E8B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8B" w:rsidRPr="007B09E6" w:rsidRDefault="00B70E8B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6D">
              <w:rPr>
                <w:rFonts w:ascii="Comic Sans MS" w:hAnsi="Comic Sans MS" w:cs="Times New Roman"/>
                <w:b/>
                <w:i/>
                <w:sz w:val="24"/>
                <w:szCs w:val="24"/>
              </w:rPr>
              <w:t>ИНФ: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</w:tcPr>
          <w:p w:rsidR="00AF73B4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«числовой луч»; ввести понятие о единичном отрезке на ч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словом луче; совершенствовать навыки с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ставления и решения задач; продолжить р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боту с математическими графами.</w:t>
            </w:r>
          </w:p>
          <w:p w:rsidR="00B70E8B" w:rsidRPr="00CF7335" w:rsidRDefault="00CF7335" w:rsidP="00CF7335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CF7335">
              <w:rPr>
                <w:rFonts w:ascii="Comic Sans MS" w:hAnsi="Comic Sans MS" w:cs="Times New Roman"/>
                <w:sz w:val="24"/>
                <w:szCs w:val="24"/>
              </w:rPr>
              <w:t>Координатная сетка.</w:t>
            </w:r>
          </w:p>
        </w:tc>
        <w:tc>
          <w:tcPr>
            <w:tcW w:w="3544" w:type="dxa"/>
            <w:vMerge w:val="restart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Познакомиться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 xml:space="preserve"> с понятием «числовой луч»; ввести понятие о единичном отрезке на числ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вом луче;</w:t>
            </w:r>
          </w:p>
          <w:p w:rsidR="00AF73B4" w:rsidRPr="007B09E6" w:rsidRDefault="00AF73B4" w:rsidP="00BC6B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</w:p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работать с математическими графами;</w:t>
            </w:r>
          </w:p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работать с числовым лучом; строить числовой луч с зада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ным единичным отрезком;</w:t>
            </w:r>
          </w:p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выбирать единичный отрезок; отмечать точки с заданными координатами;</w:t>
            </w:r>
          </w:p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действия в пределах 20.</w:t>
            </w:r>
          </w:p>
        </w:tc>
        <w:tc>
          <w:tcPr>
            <w:tcW w:w="1984" w:type="dxa"/>
          </w:tcPr>
          <w:p w:rsidR="00AF73B4" w:rsidRPr="007B09E6" w:rsidRDefault="00A77D2B" w:rsidP="00BC6B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7D2B">
              <w:rPr>
                <w:rStyle w:val="FontStyle30"/>
                <w:spacing w:val="0"/>
                <w:sz w:val="24"/>
                <w:szCs w:val="24"/>
              </w:rPr>
              <w:t>Магнитный пл</w:t>
            </w:r>
            <w:r w:rsidRPr="00A77D2B">
              <w:rPr>
                <w:rStyle w:val="FontStyle30"/>
                <w:spacing w:val="0"/>
                <w:sz w:val="24"/>
                <w:szCs w:val="24"/>
              </w:rPr>
              <w:t>а</w:t>
            </w:r>
            <w:r w:rsidRPr="00A77D2B">
              <w:rPr>
                <w:rStyle w:val="FontStyle30"/>
                <w:spacing w:val="0"/>
                <w:sz w:val="24"/>
                <w:szCs w:val="24"/>
              </w:rPr>
              <w:t>кат «Числовая прямая»</w:t>
            </w:r>
          </w:p>
        </w:tc>
      </w:tr>
      <w:tr w:rsidR="00AF73B4" w:rsidRPr="007B09E6" w:rsidTr="00A77D2B">
        <w:tc>
          <w:tcPr>
            <w:tcW w:w="772" w:type="dxa"/>
            <w:tcBorders>
              <w:bottom w:val="single" w:sz="4" w:space="0" w:color="000000" w:themeColor="text1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000000" w:themeColor="text1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2" w:type="dxa"/>
            <w:tcBorders>
              <w:bottom w:val="single" w:sz="4" w:space="0" w:color="000000" w:themeColor="text1"/>
            </w:tcBorders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Числовой луч. П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вторение.</w:t>
            </w:r>
          </w:p>
        </w:tc>
        <w:tc>
          <w:tcPr>
            <w:tcW w:w="1004" w:type="dxa"/>
            <w:tcBorders>
              <w:bottom w:val="single" w:sz="4" w:space="0" w:color="000000" w:themeColor="text1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  <w:tcBorders>
              <w:bottom w:val="single" w:sz="4" w:space="0" w:color="000000" w:themeColor="text1"/>
            </w:tcBorders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Продолжить работу с числовым лучом; формировать умения строить числовой луч с заданным единичным отрезком; соверше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ствовать вычислительные навыки; решение задач разными способами.</w:t>
            </w:r>
          </w:p>
        </w:tc>
        <w:tc>
          <w:tcPr>
            <w:tcW w:w="3544" w:type="dxa"/>
            <w:vMerge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3B4" w:rsidRPr="007B09E6" w:rsidTr="00A77D2B">
        <w:tc>
          <w:tcPr>
            <w:tcW w:w="772" w:type="dxa"/>
            <w:tcBorders>
              <w:bottom w:val="single" w:sz="4" w:space="0" w:color="auto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Числовой луч.</w:t>
            </w:r>
          </w:p>
          <w:p w:rsidR="00AF73B4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D6D" w:rsidRDefault="00395D6D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D6D" w:rsidRDefault="00395D6D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D6D" w:rsidRPr="007B09E6" w:rsidRDefault="00395D6D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6D">
              <w:rPr>
                <w:rFonts w:ascii="Comic Sans MS" w:hAnsi="Comic Sans MS" w:cs="Times New Roman"/>
                <w:b/>
                <w:i/>
                <w:sz w:val="24"/>
                <w:szCs w:val="24"/>
              </w:rPr>
              <w:t>ИНФ: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  <w:tcBorders>
              <w:bottom w:val="single" w:sz="4" w:space="0" w:color="auto"/>
            </w:tcBorders>
          </w:tcPr>
          <w:p w:rsidR="00AF73B4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Закрепить умение чертить числовой луч, выбирать единичный отрезок, отмечать то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ки с заданными координатами; совершенс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вовать вычислительные навыки.</w:t>
            </w:r>
          </w:p>
          <w:p w:rsidR="00395D6D" w:rsidRPr="00395D6D" w:rsidRDefault="00395D6D" w:rsidP="00395D6D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395D6D">
              <w:rPr>
                <w:rFonts w:ascii="Comic Sans MS" w:hAnsi="Comic Sans MS" w:cs="Times New Roman"/>
                <w:sz w:val="24"/>
                <w:szCs w:val="24"/>
              </w:rPr>
              <w:t>Графы.</w:t>
            </w:r>
          </w:p>
        </w:tc>
        <w:tc>
          <w:tcPr>
            <w:tcW w:w="3544" w:type="dxa"/>
            <w:vMerge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73B4" w:rsidRPr="007B09E6" w:rsidRDefault="00A77D2B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D2B">
              <w:rPr>
                <w:rStyle w:val="FontStyle30"/>
                <w:spacing w:val="0"/>
                <w:sz w:val="24"/>
                <w:szCs w:val="24"/>
              </w:rPr>
              <w:t>Магнитный пл</w:t>
            </w:r>
            <w:r w:rsidRPr="00A77D2B">
              <w:rPr>
                <w:rStyle w:val="FontStyle30"/>
                <w:spacing w:val="0"/>
                <w:sz w:val="24"/>
                <w:szCs w:val="24"/>
              </w:rPr>
              <w:t>а</w:t>
            </w:r>
            <w:r w:rsidRPr="00A77D2B">
              <w:rPr>
                <w:rStyle w:val="FontStyle30"/>
                <w:spacing w:val="0"/>
                <w:sz w:val="24"/>
                <w:szCs w:val="24"/>
              </w:rPr>
              <w:t>кат «Числовая прямая»</w:t>
            </w:r>
          </w:p>
        </w:tc>
      </w:tr>
      <w:tr w:rsidR="00AF73B4" w:rsidRPr="007B09E6" w:rsidTr="00AF73B4">
        <w:trPr>
          <w:gridAfter w:val="3"/>
          <w:wAfter w:w="7356" w:type="dxa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73B4" w:rsidRPr="007B09E6" w:rsidRDefault="00AF73B4" w:rsidP="00B70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73B4" w:rsidRPr="007B09E6" w:rsidRDefault="00AF73B4" w:rsidP="00B70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73B4" w:rsidRPr="007B09E6" w:rsidRDefault="00AF73B4" w:rsidP="00B70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73B4" w:rsidRPr="007B09E6" w:rsidRDefault="00AF73B4" w:rsidP="00B70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73B4" w:rsidRDefault="00AF73B4" w:rsidP="00B70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9E6" w:rsidRDefault="007B09E6" w:rsidP="00B70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73B4" w:rsidRPr="007B09E6" w:rsidRDefault="00AF73B4" w:rsidP="007B09E6">
            <w:pPr>
              <w:ind w:left="-7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B0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B09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Единицы измерения длины</w:t>
            </w:r>
          </w:p>
          <w:p w:rsidR="00AF73B4" w:rsidRPr="007B09E6" w:rsidRDefault="00AF73B4" w:rsidP="007B0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b/>
                <w:sz w:val="24"/>
                <w:szCs w:val="24"/>
              </w:rPr>
              <w:t>3часа</w:t>
            </w:r>
          </w:p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AF73B4" w:rsidRPr="007B09E6" w:rsidRDefault="00AF73B4" w:rsidP="00B70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3B4" w:rsidRPr="007B09E6" w:rsidTr="00A77D2B">
        <w:tc>
          <w:tcPr>
            <w:tcW w:w="772" w:type="dxa"/>
            <w:tcBorders>
              <w:top w:val="single" w:sz="4" w:space="0" w:color="auto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 xml:space="preserve">Метр. 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4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Рассмотреть соотношения между единицами длины – метром, дециметром и сантиме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ром; совершенствовать умение решать зад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чи разными способами.</w:t>
            </w:r>
          </w:p>
          <w:p w:rsidR="00AF73B4" w:rsidRPr="007B09E6" w:rsidRDefault="00AF73B4" w:rsidP="00BC6B5D">
            <w:pPr>
              <w:pStyle w:val="Style7"/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>Измерение длин и расстояний с помощью различных измерительных инструментов: линейки, метровой линейки, рулетки. Соо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т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ношения между единицами длины: метром, дециметром, сантиметром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3B4" w:rsidRPr="007B09E6" w:rsidRDefault="00AF73B4" w:rsidP="00BC6B5D">
            <w:pPr>
              <w:pStyle w:val="Style7"/>
              <w:widowControl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b/>
                <w:i/>
                <w:spacing w:val="0"/>
                <w:sz w:val="24"/>
                <w:szCs w:val="24"/>
              </w:rPr>
              <w:t>Уметь: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 xml:space="preserve"> воспроизводить по п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а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мяти соотношения между ед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и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 xml:space="preserve">ницами длины: </w:t>
            </w:r>
          </w:p>
          <w:p w:rsidR="00AF73B4" w:rsidRPr="007B09E6" w:rsidRDefault="00AF73B4" w:rsidP="00BC6B5D">
            <w:pPr>
              <w:pStyle w:val="Style7"/>
              <w:widowControl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>1 м = 100 см;</w:t>
            </w:r>
          </w:p>
          <w:p w:rsidR="00AF73B4" w:rsidRPr="007B09E6" w:rsidRDefault="00AF73B4" w:rsidP="00BC6B5D">
            <w:pPr>
              <w:pStyle w:val="Style7"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 xml:space="preserve">1 дм = 10 см; </w:t>
            </w:r>
          </w:p>
          <w:p w:rsidR="00AF73B4" w:rsidRPr="007B09E6" w:rsidRDefault="00AF73B4" w:rsidP="00BC6B5D">
            <w:pPr>
              <w:pStyle w:val="Style7"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>1 м = 10 дм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4" w:rsidRPr="007B09E6" w:rsidRDefault="00AF73B4" w:rsidP="00BC6B5D">
            <w:pPr>
              <w:pStyle w:val="Style7"/>
              <w:widowControl/>
              <w:rPr>
                <w:rStyle w:val="FontStyle30"/>
                <w:b/>
                <w:i/>
                <w:spacing w:val="0"/>
                <w:sz w:val="24"/>
                <w:szCs w:val="24"/>
              </w:rPr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Соотношения между единицами длины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  <w:vMerge/>
            <w:tcBorders>
              <w:right w:val="single" w:sz="4" w:space="0" w:color="auto"/>
            </w:tcBorders>
          </w:tcPr>
          <w:p w:rsidR="00AF73B4" w:rsidRPr="007B09E6" w:rsidRDefault="00AF73B4" w:rsidP="00BC6B5D">
            <w:pPr>
              <w:pStyle w:val="Style7"/>
              <w:widowControl/>
              <w:rPr>
                <w:rStyle w:val="FontStyle30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3B4" w:rsidRPr="007B09E6" w:rsidRDefault="00AF73B4" w:rsidP="00BC6B5D">
            <w:pPr>
              <w:pStyle w:val="Style7"/>
              <w:widowControl/>
              <w:rPr>
                <w:rStyle w:val="FontStyle30"/>
                <w:spacing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4" w:rsidRPr="007B09E6" w:rsidRDefault="00AF73B4" w:rsidP="00BC6B5D">
            <w:pPr>
              <w:pStyle w:val="Style7"/>
              <w:widowControl/>
              <w:rPr>
                <w:rStyle w:val="FontStyle30"/>
                <w:spacing w:val="0"/>
                <w:sz w:val="24"/>
                <w:szCs w:val="24"/>
              </w:rPr>
            </w:pPr>
          </w:p>
        </w:tc>
      </w:tr>
      <w:tr w:rsidR="00AF73B4" w:rsidRPr="007B09E6" w:rsidTr="00A77D2B">
        <w:tc>
          <w:tcPr>
            <w:tcW w:w="772" w:type="dxa"/>
            <w:tcBorders>
              <w:bottom w:val="single" w:sz="4" w:space="0" w:color="auto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Метр. Соотношения между ед.длины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2"/>
            <w:vMerge/>
            <w:tcBorders>
              <w:bottom w:val="single" w:sz="4" w:space="0" w:color="auto"/>
            </w:tcBorders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right w:val="single" w:sz="4" w:space="0" w:color="auto"/>
            </w:tcBorders>
          </w:tcPr>
          <w:p w:rsidR="00AF73B4" w:rsidRPr="007B09E6" w:rsidRDefault="00AF73B4" w:rsidP="00BC6B5D">
            <w:pPr>
              <w:pStyle w:val="Style7"/>
              <w:widowControl/>
              <w:rPr>
                <w:rStyle w:val="FontStyle30"/>
                <w:spacing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4" w:rsidRPr="007B09E6" w:rsidRDefault="00A77D2B" w:rsidP="00BC6B5D">
            <w:pPr>
              <w:pStyle w:val="Style7"/>
              <w:widowControl/>
              <w:rPr>
                <w:rStyle w:val="FontStyle30"/>
                <w:spacing w:val="0"/>
                <w:sz w:val="24"/>
                <w:szCs w:val="24"/>
              </w:rPr>
            </w:pPr>
            <w:r>
              <w:rPr>
                <w:rStyle w:val="FontStyle30"/>
                <w:spacing w:val="0"/>
                <w:sz w:val="24"/>
                <w:szCs w:val="24"/>
              </w:rPr>
              <w:t>Счётная линейка для работы со счётным мат</w:t>
            </w:r>
            <w:r>
              <w:rPr>
                <w:rStyle w:val="FontStyle30"/>
                <w:spacing w:val="0"/>
                <w:sz w:val="24"/>
                <w:szCs w:val="24"/>
              </w:rPr>
              <w:t>е</w:t>
            </w:r>
            <w:r>
              <w:rPr>
                <w:rStyle w:val="FontStyle30"/>
                <w:spacing w:val="0"/>
                <w:sz w:val="24"/>
                <w:szCs w:val="24"/>
              </w:rPr>
              <w:t>риалом, 1 метр.</w:t>
            </w:r>
          </w:p>
        </w:tc>
      </w:tr>
      <w:tr w:rsidR="00AF73B4" w:rsidRPr="007B09E6" w:rsidTr="00AF73B4">
        <w:trPr>
          <w:gridAfter w:val="3"/>
          <w:wAfter w:w="7356" w:type="dxa"/>
        </w:trPr>
        <w:tc>
          <w:tcPr>
            <w:tcW w:w="50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3B4" w:rsidRPr="007B09E6" w:rsidRDefault="00AF73B4" w:rsidP="00B70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73B4" w:rsidRPr="007B09E6" w:rsidRDefault="00AF73B4" w:rsidP="007B09E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7B09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B09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Многоугольник</w:t>
            </w:r>
          </w:p>
          <w:p w:rsidR="00AF73B4" w:rsidRPr="007B09E6" w:rsidRDefault="00AF73B4" w:rsidP="007B0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</w:p>
          <w:p w:rsidR="00AF73B4" w:rsidRPr="007B09E6" w:rsidRDefault="00AF73B4" w:rsidP="00B70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3B4" w:rsidRPr="007B09E6" w:rsidRDefault="00AF73B4" w:rsidP="00B70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3B4" w:rsidRPr="007B09E6" w:rsidTr="00A77D2B">
        <w:tc>
          <w:tcPr>
            <w:tcW w:w="772" w:type="dxa"/>
            <w:tcBorders>
              <w:top w:val="single" w:sz="4" w:space="0" w:color="auto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AF73B4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Многоугольник</w:t>
            </w:r>
          </w:p>
          <w:p w:rsidR="00D20412" w:rsidRDefault="00D20412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12" w:rsidRDefault="00D20412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12" w:rsidRDefault="00D20412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12" w:rsidRPr="007B09E6" w:rsidRDefault="00D20412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41" w:type="dxa"/>
            <w:gridSpan w:val="2"/>
            <w:vMerge w:val="restart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Ввести понятие «многоугольник»; научить находить и показывать вершины, стороны и углы многоугольника; рассмотреть обозн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чение многоугольника латинскими буквами; совершенствовать навыки решения задач.</w:t>
            </w:r>
          </w:p>
        </w:tc>
        <w:tc>
          <w:tcPr>
            <w:tcW w:w="3544" w:type="dxa"/>
            <w:vMerge w:val="restart"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  <w:rPr>
                <w:rStyle w:val="FontStyle30"/>
                <w:b/>
                <w:i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b/>
                <w:i/>
                <w:spacing w:val="0"/>
                <w:sz w:val="24"/>
                <w:szCs w:val="24"/>
              </w:rPr>
              <w:t xml:space="preserve">Уметь: </w:t>
            </w:r>
          </w:p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>распознавать многоугольники;</w:t>
            </w:r>
          </w:p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>изображать многоугольник;</w:t>
            </w:r>
          </w:p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>называть многоугольник;</w:t>
            </w:r>
          </w:p>
          <w:p w:rsidR="00AF73B4" w:rsidRPr="007B09E6" w:rsidRDefault="00AF73B4" w:rsidP="002C01BC">
            <w:pPr>
              <w:pStyle w:val="Style3"/>
              <w:widowControl/>
              <w:spacing w:line="240" w:lineRule="auto"/>
              <w:ind w:firstLine="0"/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>различать элементы мног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о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угольника: вершину, сторону, угол.</w:t>
            </w:r>
          </w:p>
        </w:tc>
        <w:tc>
          <w:tcPr>
            <w:tcW w:w="1984" w:type="dxa"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  <w:rPr>
                <w:rStyle w:val="FontStyle30"/>
                <w:b/>
                <w:i/>
                <w:spacing w:val="0"/>
                <w:sz w:val="24"/>
                <w:szCs w:val="24"/>
              </w:rPr>
            </w:pPr>
          </w:p>
        </w:tc>
      </w:tr>
      <w:tr w:rsidR="00AF73B4" w:rsidRPr="007B09E6" w:rsidTr="00A77D2B">
        <w:tc>
          <w:tcPr>
            <w:tcW w:w="772" w:type="dxa"/>
            <w:tcBorders>
              <w:bottom w:val="single" w:sz="4" w:space="0" w:color="000000" w:themeColor="text1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000000" w:themeColor="text1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2" w:type="dxa"/>
            <w:tcBorders>
              <w:bottom w:val="single" w:sz="4" w:space="0" w:color="000000" w:themeColor="text1"/>
            </w:tcBorders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Многоугольник и его элементы</w:t>
            </w:r>
          </w:p>
        </w:tc>
        <w:tc>
          <w:tcPr>
            <w:tcW w:w="1004" w:type="dxa"/>
            <w:tcBorders>
              <w:bottom w:val="single" w:sz="4" w:space="0" w:color="000000" w:themeColor="text1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  <w:vMerge/>
            <w:tcBorders>
              <w:bottom w:val="single" w:sz="4" w:space="0" w:color="000000" w:themeColor="text1"/>
            </w:tcBorders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AF73B4" w:rsidRPr="007B09E6" w:rsidTr="00A77D2B">
        <w:tc>
          <w:tcPr>
            <w:tcW w:w="772" w:type="dxa"/>
            <w:tcBorders>
              <w:bottom w:val="single" w:sz="4" w:space="0" w:color="auto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AF73B4" w:rsidRPr="007B09E6" w:rsidRDefault="00AF73B4" w:rsidP="00B7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 xml:space="preserve">Многоугольник. 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  <w:tcBorders>
              <w:bottom w:val="single" w:sz="4" w:space="0" w:color="auto"/>
            </w:tcBorders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Учить определять количество углов в мн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гоугольнике; обозначать латинскими букв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ми многоугольники; продолжить формир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вать навыки показывать вершины, стороны и углы в многоугольнике; совершенствовать умение решать задачи.</w:t>
            </w:r>
          </w:p>
        </w:tc>
        <w:tc>
          <w:tcPr>
            <w:tcW w:w="3544" w:type="dxa"/>
            <w:vMerge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AF73B4" w:rsidRPr="007B09E6" w:rsidTr="00AF73B4">
        <w:trPr>
          <w:gridAfter w:val="3"/>
          <w:wAfter w:w="7356" w:type="dxa"/>
        </w:trPr>
        <w:tc>
          <w:tcPr>
            <w:tcW w:w="50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73B4" w:rsidRPr="007B09E6" w:rsidRDefault="00AF73B4" w:rsidP="00B70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73B4" w:rsidRPr="007B09E6" w:rsidRDefault="00AF73B4" w:rsidP="00B70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73B4" w:rsidRPr="007B09E6" w:rsidRDefault="00AF73B4" w:rsidP="00B70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73B4" w:rsidRPr="007B09E6" w:rsidRDefault="00AF73B4" w:rsidP="00B70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73B4" w:rsidRPr="007B09E6" w:rsidRDefault="00AF73B4" w:rsidP="00B70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73B4" w:rsidRPr="007B09E6" w:rsidRDefault="00AF73B4" w:rsidP="00B70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73B4" w:rsidRDefault="00AF73B4" w:rsidP="00B70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9E6" w:rsidRDefault="007B09E6" w:rsidP="00B70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9E6" w:rsidRDefault="007B09E6" w:rsidP="00B70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73B4" w:rsidRPr="007B09E6" w:rsidRDefault="00AF73B4" w:rsidP="007B09E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09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B09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Способы сложения и вычитания в пр</w:t>
            </w:r>
            <w:r w:rsidRPr="007B09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r w:rsidRPr="007B09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делах 100</w:t>
            </w:r>
          </w:p>
          <w:p w:rsidR="00AF73B4" w:rsidRPr="007B09E6" w:rsidRDefault="00AF73B4" w:rsidP="007B0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b/>
                <w:sz w:val="24"/>
                <w:szCs w:val="24"/>
              </w:rPr>
              <w:t>15часов</w:t>
            </w:r>
          </w:p>
          <w:p w:rsidR="00AF73B4" w:rsidRPr="007B09E6" w:rsidRDefault="00AF73B4" w:rsidP="002C0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73B4" w:rsidRPr="007B09E6" w:rsidRDefault="00AF73B4" w:rsidP="002C0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AF73B4" w:rsidRPr="007B09E6" w:rsidRDefault="00AF73B4" w:rsidP="00B70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3B4" w:rsidRPr="007B09E6" w:rsidTr="00A77D2B">
        <w:tc>
          <w:tcPr>
            <w:tcW w:w="772" w:type="dxa"/>
            <w:tcBorders>
              <w:top w:val="single" w:sz="4" w:space="0" w:color="auto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ние вида 26+2, 26-2, 26+10, 26-10.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F73B4" w:rsidRPr="007B09E6" w:rsidRDefault="00AF73B4" w:rsidP="002C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>Частные и общие приемы сложения и выч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и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тания двузначных чисел, основанные на п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о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разрядном сложении и вычитании. Практ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и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ческое выполнение действий с помощью цветных палочек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3B4" w:rsidRPr="007B09E6" w:rsidRDefault="00AF73B4" w:rsidP="0082511C">
            <w:pPr>
              <w:pStyle w:val="Style3"/>
              <w:widowControl/>
              <w:spacing w:line="240" w:lineRule="auto"/>
              <w:ind w:firstLine="0"/>
            </w:pPr>
            <w:r w:rsidRPr="007B09E6">
              <w:rPr>
                <w:rStyle w:val="FontStyle30"/>
                <w:b/>
                <w:i/>
                <w:spacing w:val="0"/>
                <w:sz w:val="24"/>
                <w:szCs w:val="24"/>
              </w:rPr>
              <w:t>Уметь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 xml:space="preserve"> применять правила п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о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разрядного сложения и вычит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а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ния чисел при выполнении письменных вычислений.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4" w:rsidRPr="00A77D2B" w:rsidRDefault="00DA6891" w:rsidP="0082511C">
            <w:pPr>
              <w:pStyle w:val="Style3"/>
              <w:widowControl/>
              <w:spacing w:line="240" w:lineRule="auto"/>
              <w:ind w:firstLine="0"/>
              <w:rPr>
                <w:rStyle w:val="FontStyle30"/>
                <w:spacing w:val="0"/>
                <w:sz w:val="24"/>
                <w:szCs w:val="24"/>
              </w:rPr>
            </w:pPr>
            <w:r>
              <w:rPr>
                <w:rStyle w:val="FontStyle30"/>
                <w:spacing w:val="0"/>
                <w:sz w:val="24"/>
                <w:szCs w:val="24"/>
              </w:rPr>
              <w:t>Бусы для учен</w:t>
            </w:r>
            <w:r>
              <w:rPr>
                <w:rStyle w:val="FontStyle30"/>
                <w:spacing w:val="0"/>
                <w:sz w:val="24"/>
                <w:szCs w:val="24"/>
              </w:rPr>
              <w:t>и</w:t>
            </w:r>
            <w:r>
              <w:rPr>
                <w:rStyle w:val="FontStyle30"/>
                <w:spacing w:val="0"/>
                <w:sz w:val="24"/>
                <w:szCs w:val="24"/>
              </w:rPr>
              <w:t>ка. Серия от 1 до100.</w:t>
            </w: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ние изученных в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дов.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  <w:tcBorders>
              <w:right w:val="single" w:sz="4" w:space="0" w:color="auto"/>
            </w:tcBorders>
          </w:tcPr>
          <w:p w:rsidR="00AF73B4" w:rsidRPr="007B09E6" w:rsidRDefault="00AF73B4" w:rsidP="00825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навыки сложения и вычитания двузначных чисел, основанные на поразрядном сложении и в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читании, закреплять навыки составления и чтения математических граф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ние вида 26+2, 26-2, 26+10, 26-10. Реш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ние задач.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</w:tcPr>
          <w:p w:rsidR="00AF73B4" w:rsidRPr="007B09E6" w:rsidRDefault="00AF73B4" w:rsidP="00BC6B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навыки  сложения и вычитания двузначных чисел, основанные на поразрядном сложении и в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читании, закреплять навыки составления и чтения математических граф</w:t>
            </w:r>
          </w:p>
        </w:tc>
        <w:tc>
          <w:tcPr>
            <w:tcW w:w="3544" w:type="dxa"/>
            <w:vMerge/>
            <w:tcBorders>
              <w:top w:val="nil"/>
              <w:right w:val="single" w:sz="4" w:space="0" w:color="auto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4" w:rsidRPr="007B09E6" w:rsidRDefault="00A77D2B" w:rsidP="00BC6B5D">
            <w:pPr>
              <w:pStyle w:val="Style3"/>
              <w:widowControl/>
              <w:spacing w:line="240" w:lineRule="auto"/>
              <w:ind w:firstLine="0"/>
            </w:pPr>
            <w:r>
              <w:t>Счётный квадрат для работы со счётным мат</w:t>
            </w:r>
            <w:r>
              <w:t>е</w:t>
            </w:r>
            <w:r>
              <w:t>риалом.</w:t>
            </w: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Запись сложения столбиком.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</w:tcPr>
          <w:p w:rsidR="00AF73B4" w:rsidRPr="007B09E6" w:rsidRDefault="00AF73B4" w:rsidP="0082511C">
            <w:pPr>
              <w:pStyle w:val="Style7"/>
              <w:widowControl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>Частные приемы сложения двузначных ч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и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сел. Последующая запись вычислений сто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л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биком</w:t>
            </w:r>
          </w:p>
        </w:tc>
        <w:tc>
          <w:tcPr>
            <w:tcW w:w="3544" w:type="dxa"/>
            <w:vMerge w:val="restart"/>
          </w:tcPr>
          <w:p w:rsidR="00AF73B4" w:rsidRPr="007B09E6" w:rsidRDefault="00AF73B4" w:rsidP="00BC6B5D">
            <w:pPr>
              <w:pStyle w:val="Style7"/>
              <w:widowControl/>
              <w:ind w:left="11" w:hanging="11"/>
              <w:rPr>
                <w:rStyle w:val="FontStyle30"/>
                <w:b/>
                <w:i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b/>
                <w:i/>
                <w:spacing w:val="0"/>
                <w:sz w:val="24"/>
                <w:szCs w:val="24"/>
              </w:rPr>
              <w:t>Уметь:</w:t>
            </w:r>
          </w:p>
          <w:p w:rsidR="00AF73B4" w:rsidRPr="007B09E6" w:rsidRDefault="00AF73B4" w:rsidP="00BC6B5D">
            <w:pPr>
              <w:pStyle w:val="Style7"/>
              <w:widowControl/>
              <w:ind w:left="11" w:hanging="11"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>записывать и выполнять слож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е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ние двузначных чисел стол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softHyphen/>
              <w:t>биком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F73B4" w:rsidRPr="007B09E6" w:rsidRDefault="00AF73B4" w:rsidP="00BC6B5D">
            <w:pPr>
              <w:pStyle w:val="Style7"/>
              <w:widowControl/>
              <w:ind w:left="11" w:hanging="11"/>
              <w:rPr>
                <w:rStyle w:val="FontStyle30"/>
                <w:b/>
                <w:i/>
                <w:spacing w:val="0"/>
                <w:sz w:val="24"/>
                <w:szCs w:val="24"/>
              </w:rPr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92" w:type="dxa"/>
          </w:tcPr>
          <w:p w:rsidR="00AF73B4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Алгоритм сложения столбиком</w:t>
            </w:r>
            <w:r w:rsidR="00395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5D6D" w:rsidRPr="007B09E6" w:rsidRDefault="00395D6D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6D">
              <w:rPr>
                <w:rFonts w:ascii="Comic Sans MS" w:hAnsi="Comic Sans MS" w:cs="Times New Roman"/>
                <w:b/>
                <w:i/>
                <w:sz w:val="24"/>
                <w:szCs w:val="24"/>
              </w:rPr>
              <w:t>ИНФ: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</w:tcPr>
          <w:p w:rsidR="00AF73B4" w:rsidRDefault="00AF73B4" w:rsidP="00BC6B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Составить алгоритм сложения двузначных чисел в столбик; совершенствовать навыки решения задач.</w:t>
            </w:r>
          </w:p>
          <w:p w:rsidR="00395D6D" w:rsidRPr="00395D6D" w:rsidRDefault="00395D6D" w:rsidP="00BC6B5D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iCs/>
                <w:sz w:val="24"/>
                <w:szCs w:val="24"/>
              </w:rPr>
            </w:pPr>
            <w:r w:rsidRPr="00395D6D">
              <w:rPr>
                <w:rFonts w:ascii="Comic Sans MS" w:hAnsi="Comic Sans MS" w:cs="Times New Roman"/>
                <w:iCs/>
                <w:sz w:val="24"/>
                <w:szCs w:val="24"/>
              </w:rPr>
              <w:t>Алгоритм.</w:t>
            </w:r>
          </w:p>
        </w:tc>
        <w:tc>
          <w:tcPr>
            <w:tcW w:w="3544" w:type="dxa"/>
            <w:vMerge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Запись сложения столбиком по алг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ритму.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</w:tcPr>
          <w:p w:rsidR="00AF73B4" w:rsidRPr="007B09E6" w:rsidRDefault="00AF73B4" w:rsidP="00BC6B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Составить алгоритм сложения двузначных чисел в столбик; совершенствовать навыки решения задач.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Запись вычитания столбиком.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  <w:tcBorders>
              <w:right w:val="single" w:sz="4" w:space="0" w:color="auto"/>
            </w:tcBorders>
          </w:tcPr>
          <w:p w:rsidR="00AF73B4" w:rsidRPr="007B09E6" w:rsidRDefault="00AF73B4" w:rsidP="0082511C">
            <w:pPr>
              <w:pStyle w:val="Style7"/>
              <w:widowControl/>
              <w:ind w:left="19" w:hanging="19"/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>Частные приемы вычитания двузначных ч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и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сел. Последующая запись вычислений стол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softHyphen/>
              <w:t xml:space="preserve">биком. </w:t>
            </w:r>
            <w:r w:rsidRPr="007B09E6">
              <w:t>Познакомить с записью вычитания двузначных чисел в столбик; совершенств</w:t>
            </w:r>
            <w:r w:rsidRPr="007B09E6">
              <w:t>о</w:t>
            </w:r>
            <w:r w:rsidRPr="007B09E6">
              <w:t>вать вычислительные навыки; продолжить формирование умений определять название многоугольника.</w:t>
            </w:r>
          </w:p>
          <w:p w:rsidR="00AF73B4" w:rsidRPr="007B09E6" w:rsidRDefault="00AF73B4" w:rsidP="0082511C">
            <w:pPr>
              <w:pStyle w:val="Style7"/>
              <w:widowControl/>
              <w:ind w:left="19" w:hanging="19"/>
              <w:rPr>
                <w:rStyle w:val="FontStyle30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3B4" w:rsidRPr="007B09E6" w:rsidRDefault="00AF73B4" w:rsidP="00BC6B5D">
            <w:pPr>
              <w:pStyle w:val="Style7"/>
              <w:widowControl/>
              <w:ind w:left="29" w:hanging="29"/>
              <w:rPr>
                <w:rStyle w:val="FontStyle30"/>
                <w:b/>
                <w:i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b/>
                <w:i/>
                <w:spacing w:val="0"/>
                <w:sz w:val="24"/>
                <w:szCs w:val="24"/>
              </w:rPr>
              <w:t>Уметь:</w:t>
            </w:r>
          </w:p>
          <w:p w:rsidR="00AF73B4" w:rsidRPr="007B09E6" w:rsidRDefault="00AF73B4" w:rsidP="00BC6B5D">
            <w:pPr>
              <w:pStyle w:val="Style7"/>
              <w:widowControl/>
              <w:ind w:left="29" w:hanging="29"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>записывать и выполнять выч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и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тание двузначных чисел стол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softHyphen/>
              <w:t>биком.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4" w:rsidRPr="007B09E6" w:rsidRDefault="00AF73B4" w:rsidP="00BC6B5D">
            <w:pPr>
              <w:pStyle w:val="Style7"/>
              <w:widowControl/>
              <w:ind w:left="29" w:hanging="29"/>
              <w:rPr>
                <w:rStyle w:val="FontStyle30"/>
                <w:b/>
                <w:i/>
                <w:spacing w:val="0"/>
                <w:sz w:val="24"/>
                <w:szCs w:val="24"/>
              </w:rPr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Запись вычитания столбиком. Решение задач.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  <w:tcBorders>
              <w:right w:val="single" w:sz="4" w:space="0" w:color="auto"/>
            </w:tcBorders>
          </w:tcPr>
          <w:p w:rsidR="00AF73B4" w:rsidRDefault="00AF73B4" w:rsidP="00BC6B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умений выпо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нять вычитание двузначных чисел в сто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бик; совершенствовать навыки решения и преобразования задач.</w:t>
            </w:r>
          </w:p>
          <w:p w:rsidR="007B09E6" w:rsidRPr="007B09E6" w:rsidRDefault="007B09E6" w:rsidP="00BC6B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4" w:rsidRPr="007B09E6" w:rsidRDefault="00FE4889" w:rsidP="00FE4889">
            <w:pPr>
              <w:pStyle w:val="Style3"/>
              <w:widowControl/>
              <w:spacing w:line="240" w:lineRule="auto"/>
              <w:ind w:firstLine="0"/>
            </w:pPr>
            <w:r>
              <w:t>Палитра. Ка</w:t>
            </w:r>
            <w:r>
              <w:t>р</w:t>
            </w:r>
            <w:r>
              <w:t>точки.  «Слож</w:t>
            </w:r>
            <w:r>
              <w:t>е</w:t>
            </w:r>
            <w:r>
              <w:t>ние и вычитание в столбик»</w:t>
            </w: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Запись вычитания столбиком по алг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ритму.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</w:tcPr>
          <w:p w:rsidR="00AF73B4" w:rsidRPr="007B09E6" w:rsidRDefault="00AF73B4" w:rsidP="00BC6B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навыки; продолжить формирование умений решать составные задачи.</w:t>
            </w:r>
          </w:p>
        </w:tc>
        <w:tc>
          <w:tcPr>
            <w:tcW w:w="35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Сложение двузна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ных чисел (общий случай).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  <w:tcBorders>
              <w:right w:val="single" w:sz="4" w:space="0" w:color="auto"/>
            </w:tcBorders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Рассмотреть общие приемы сложения дв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значных чисел; совершенствовать навыки решения задач.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  <w:rPr>
                <w:rStyle w:val="FontStyle30"/>
                <w:b/>
                <w:i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b/>
                <w:i/>
                <w:spacing w:val="0"/>
                <w:sz w:val="24"/>
                <w:szCs w:val="24"/>
              </w:rPr>
              <w:t>Уметь:</w:t>
            </w:r>
          </w:p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>записывать и выполнять слож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е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ние чисел в пределах 100 с п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е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реходом через де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softHyphen/>
              <w:t>сяток;</w:t>
            </w:r>
          </w:p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>решать задачи с помощью таб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softHyphen/>
              <w:t>лицы.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  <w:rPr>
                <w:rStyle w:val="FontStyle30"/>
                <w:b/>
                <w:i/>
                <w:spacing w:val="0"/>
                <w:sz w:val="24"/>
                <w:szCs w:val="24"/>
              </w:rPr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Алгоритм сложения двузначных чисел.</w:t>
            </w:r>
          </w:p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  <w:tcBorders>
              <w:right w:val="single" w:sz="4" w:space="0" w:color="auto"/>
            </w:tcBorders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навыки; продолжить формирование умений соста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лять задачи по иллюстрации и решать их; закреплять знания о многоугольниках.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4" w:rsidRPr="007B09E6" w:rsidRDefault="00A77D2B" w:rsidP="00BC6B5D">
            <w:pPr>
              <w:pStyle w:val="Style3"/>
              <w:widowControl/>
              <w:spacing w:line="240" w:lineRule="auto"/>
              <w:ind w:firstLine="0"/>
            </w:pPr>
            <w:r>
              <w:t>Палитра. Ка</w:t>
            </w:r>
            <w:r>
              <w:t>р</w:t>
            </w:r>
            <w:r>
              <w:t>точки «Двузна</w:t>
            </w:r>
            <w:r>
              <w:t>ч</w:t>
            </w:r>
            <w:r>
              <w:t>ные числа»</w:t>
            </w: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Сложение двузна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ных чисел по алг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ритму.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  <w:tcBorders>
              <w:right w:val="single" w:sz="4" w:space="0" w:color="auto"/>
            </w:tcBorders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многоугольниках, си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метричных фигурах; рассмотреть способы преобразования задач; совершенствовать общие приемы сложения и вычитания дв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 xml:space="preserve">значных чисел. 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Вычитание двузна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ных чисел (общий случай).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Рассмотреть вычитание двузначных чисел с переходом в другой разряд; совершенств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 xml:space="preserve">вать вычислительные навыки; продолжить 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умений составлять и прео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разовывать задачи.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  <w:rPr>
                <w:rStyle w:val="FontStyle30"/>
                <w:b/>
                <w:i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b/>
                <w:i/>
                <w:spacing w:val="0"/>
                <w:sz w:val="24"/>
                <w:szCs w:val="24"/>
              </w:rPr>
              <w:lastRenderedPageBreak/>
              <w:t>Уметь:</w:t>
            </w:r>
          </w:p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>записывать и выполнять выч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и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тание чисел в пределах 100, к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о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lastRenderedPageBreak/>
              <w:t>гда в разряде единиц умен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ь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шаемого их меньше, чем в ра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з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ряде единиц вычитаемого;</w:t>
            </w:r>
          </w:p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>решать задачи с помощью таб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softHyphen/>
              <w:t>лицы.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  <w:rPr>
                <w:rStyle w:val="FontStyle30"/>
                <w:b/>
                <w:i/>
                <w:spacing w:val="0"/>
                <w:sz w:val="24"/>
                <w:szCs w:val="24"/>
              </w:rPr>
            </w:pPr>
          </w:p>
        </w:tc>
      </w:tr>
      <w:tr w:rsidR="00AF73B4" w:rsidRPr="007B09E6" w:rsidTr="00A77D2B">
        <w:tc>
          <w:tcPr>
            <w:tcW w:w="772" w:type="dxa"/>
            <w:tcBorders>
              <w:bottom w:val="single" w:sz="4" w:space="0" w:color="000000" w:themeColor="text1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000000" w:themeColor="text1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92" w:type="dxa"/>
            <w:tcBorders>
              <w:bottom w:val="single" w:sz="4" w:space="0" w:color="000000" w:themeColor="text1"/>
            </w:tcBorders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Алгоритм вычит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ния двузначных ч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сел.</w:t>
            </w:r>
          </w:p>
        </w:tc>
        <w:tc>
          <w:tcPr>
            <w:tcW w:w="1004" w:type="dxa"/>
            <w:tcBorders>
              <w:bottom w:val="single" w:sz="4" w:space="0" w:color="000000" w:themeColor="text1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  <w:tcBorders>
              <w:bottom w:val="single" w:sz="4" w:space="0" w:color="000000" w:themeColor="text1"/>
            </w:tcBorders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формированию н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выка выполнения вычитания двузначных чисел с переходом в другой разряд; сове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шенствовать навык решения задач; закре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лять знания о свойствах многоугольника и умения чертить многоугольник с известн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ми длинами сторон.</w:t>
            </w:r>
          </w:p>
        </w:tc>
        <w:tc>
          <w:tcPr>
            <w:tcW w:w="3544" w:type="dxa"/>
            <w:vMerge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</w:tcPr>
          <w:p w:rsidR="00AF73B4" w:rsidRPr="007B09E6" w:rsidRDefault="00FE4889" w:rsidP="00BC6B5D">
            <w:pPr>
              <w:pStyle w:val="Style3"/>
              <w:widowControl/>
              <w:spacing w:line="240" w:lineRule="auto"/>
              <w:ind w:firstLine="0"/>
            </w:pPr>
            <w:r>
              <w:t>Палитра. Ка</w:t>
            </w:r>
            <w:r>
              <w:t>р</w:t>
            </w:r>
            <w:r>
              <w:t>точки «Двузна</w:t>
            </w:r>
            <w:r>
              <w:t>ч</w:t>
            </w:r>
            <w:r>
              <w:t>ные числа»</w:t>
            </w:r>
          </w:p>
        </w:tc>
      </w:tr>
      <w:tr w:rsidR="00AF73B4" w:rsidRPr="007B09E6" w:rsidTr="00A77D2B">
        <w:tc>
          <w:tcPr>
            <w:tcW w:w="772" w:type="dxa"/>
            <w:tcBorders>
              <w:bottom w:val="single" w:sz="4" w:space="0" w:color="auto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Вычитание двузна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ных чисел по алг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ритму.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  <w:tcBorders>
              <w:bottom w:val="single" w:sz="4" w:space="0" w:color="auto"/>
            </w:tcBorders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вычитания дв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значных чисел, умения решать задачи ра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 xml:space="preserve">ными способами; </w:t>
            </w:r>
          </w:p>
        </w:tc>
        <w:tc>
          <w:tcPr>
            <w:tcW w:w="3544" w:type="dxa"/>
            <w:vMerge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AF73B4" w:rsidRPr="007B09E6" w:rsidTr="00AF73B4">
        <w:trPr>
          <w:gridAfter w:val="3"/>
          <w:wAfter w:w="7356" w:type="dxa"/>
        </w:trPr>
        <w:tc>
          <w:tcPr>
            <w:tcW w:w="50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09E6" w:rsidRDefault="007B09E6" w:rsidP="007B0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9E6" w:rsidRDefault="007B09E6" w:rsidP="007B0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9E6" w:rsidRDefault="007B09E6" w:rsidP="007B0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9E6" w:rsidRDefault="007B09E6" w:rsidP="007B0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9E6" w:rsidRDefault="007B09E6" w:rsidP="007B0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9E6" w:rsidRDefault="007B09E6" w:rsidP="007B0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73B4" w:rsidRPr="007B09E6" w:rsidRDefault="00AF73B4" w:rsidP="007B09E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7B09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7B0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B09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Периметр</w:t>
            </w:r>
          </w:p>
          <w:p w:rsidR="00AF73B4" w:rsidRPr="007B09E6" w:rsidRDefault="00AF73B4" w:rsidP="007B0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</w:p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AF73B4" w:rsidRPr="007B09E6" w:rsidRDefault="00AF73B4" w:rsidP="00825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3B4" w:rsidRPr="007B09E6" w:rsidTr="00A77D2B">
        <w:tc>
          <w:tcPr>
            <w:tcW w:w="772" w:type="dxa"/>
            <w:tcBorders>
              <w:top w:val="single" w:sz="4" w:space="0" w:color="auto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Периметр мног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угольника.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</w:tcBorders>
          </w:tcPr>
          <w:p w:rsidR="00AF73B4" w:rsidRPr="007B09E6" w:rsidRDefault="00AF73B4" w:rsidP="00AF73B4">
            <w:pPr>
              <w:pStyle w:val="Style7"/>
              <w:widowControl/>
              <w:ind w:firstLine="10"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 xml:space="preserve">Введение термина «периметр». Вычисление периметров любых многоугольников, </w:t>
            </w:r>
            <w:r w:rsidRPr="007B09E6">
              <w:t>ра</w:t>
            </w:r>
            <w:r w:rsidRPr="007B09E6">
              <w:t>с</w:t>
            </w:r>
            <w:r w:rsidRPr="007B09E6">
              <w:t>смотреть способ вычисления периметров любых многоугольников; совершенствовать вычислительные навыки; продолжить фо</w:t>
            </w:r>
            <w:r w:rsidRPr="007B09E6">
              <w:t>р</w:t>
            </w:r>
            <w:r w:rsidRPr="007B09E6">
              <w:t>мирование умений решать задачи.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Merge w:val="restart"/>
          </w:tcPr>
          <w:p w:rsidR="00AF73B4" w:rsidRPr="007B09E6" w:rsidRDefault="00AF73B4" w:rsidP="00BC6B5D">
            <w:pPr>
              <w:pStyle w:val="Style7"/>
              <w:widowControl/>
              <w:ind w:left="19" w:hanging="19"/>
              <w:rPr>
                <w:rStyle w:val="FontStyle30"/>
                <w:b/>
                <w:i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b/>
                <w:i/>
                <w:spacing w:val="0"/>
                <w:sz w:val="24"/>
                <w:szCs w:val="24"/>
              </w:rPr>
              <w:t>Уметь:</w:t>
            </w:r>
          </w:p>
          <w:p w:rsidR="00AF73B4" w:rsidRPr="007B09E6" w:rsidRDefault="00AF73B4" w:rsidP="00BC6B5D">
            <w:pPr>
              <w:pStyle w:val="Style7"/>
              <w:widowControl/>
              <w:ind w:left="19" w:hanging="19"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>понимать термин «периметр»;</w:t>
            </w:r>
          </w:p>
          <w:p w:rsidR="00AF73B4" w:rsidRPr="007B09E6" w:rsidRDefault="00AF73B4" w:rsidP="00BC6B5D">
            <w:pPr>
              <w:pStyle w:val="Style7"/>
              <w:widowControl/>
              <w:ind w:left="19" w:hanging="19"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>вычислять периметр любого многоугольника.</w:t>
            </w:r>
          </w:p>
          <w:p w:rsidR="00AF73B4" w:rsidRPr="007B09E6" w:rsidRDefault="00AF73B4" w:rsidP="00BC6B5D">
            <w:pPr>
              <w:pStyle w:val="Style7"/>
              <w:widowControl/>
              <w:ind w:left="19" w:hanging="19"/>
              <w:rPr>
                <w:rStyle w:val="FontStyle30"/>
                <w:spacing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73B4" w:rsidRPr="007B09E6" w:rsidRDefault="00AF73B4" w:rsidP="00BC6B5D">
            <w:pPr>
              <w:pStyle w:val="Style7"/>
              <w:widowControl/>
              <w:ind w:left="19" w:hanging="19"/>
              <w:rPr>
                <w:rStyle w:val="FontStyle30"/>
                <w:b/>
                <w:i/>
                <w:spacing w:val="0"/>
                <w:sz w:val="24"/>
                <w:szCs w:val="24"/>
              </w:rPr>
            </w:pPr>
          </w:p>
        </w:tc>
      </w:tr>
      <w:tr w:rsidR="00AF73B4" w:rsidRPr="007B09E6" w:rsidTr="00A77D2B">
        <w:tc>
          <w:tcPr>
            <w:tcW w:w="772" w:type="dxa"/>
            <w:tcBorders>
              <w:bottom w:val="single" w:sz="4" w:space="0" w:color="000000" w:themeColor="text1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000000" w:themeColor="text1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392" w:type="dxa"/>
            <w:tcBorders>
              <w:bottom w:val="single" w:sz="4" w:space="0" w:color="000000" w:themeColor="text1"/>
            </w:tcBorders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Нахождение пер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метра многоугол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1004" w:type="dxa"/>
            <w:tcBorders>
              <w:bottom w:val="single" w:sz="4" w:space="0" w:color="000000" w:themeColor="text1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41" w:type="dxa"/>
            <w:gridSpan w:val="2"/>
            <w:tcBorders>
              <w:bottom w:val="single" w:sz="4" w:space="0" w:color="000000" w:themeColor="text1"/>
            </w:tcBorders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умений вычи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лять периметр любого многоугольника; ра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смотреть запись сложения и вычитания в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личин измерения длины в столбик; сове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шенствовать навыки решения задач геоме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рического содержания.</w:t>
            </w:r>
          </w:p>
        </w:tc>
        <w:tc>
          <w:tcPr>
            <w:tcW w:w="3544" w:type="dxa"/>
            <w:vMerge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AF73B4" w:rsidRPr="007B09E6" w:rsidTr="00A77D2B">
        <w:tc>
          <w:tcPr>
            <w:tcW w:w="772" w:type="dxa"/>
            <w:tcBorders>
              <w:bottom w:val="single" w:sz="4" w:space="0" w:color="auto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пер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метра многоугол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4841" w:type="dxa"/>
            <w:gridSpan w:val="2"/>
            <w:tcBorders>
              <w:bottom w:val="single" w:sz="4" w:space="0" w:color="auto"/>
            </w:tcBorders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решения задач на вычисление периметров любых многоугол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ников; продолжить формирование вычисл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тельных навыков; закреплять навыки изм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рения длин сторон многоугольников и п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строение многоугольника с помощью л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нейки.</w:t>
            </w:r>
          </w:p>
        </w:tc>
        <w:tc>
          <w:tcPr>
            <w:tcW w:w="3544" w:type="dxa"/>
            <w:vMerge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AF73B4" w:rsidRPr="007B09E6" w:rsidTr="00AF73B4">
        <w:trPr>
          <w:gridAfter w:val="3"/>
          <w:wAfter w:w="7356" w:type="dxa"/>
        </w:trPr>
        <w:tc>
          <w:tcPr>
            <w:tcW w:w="50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73B4" w:rsidRPr="007B09E6" w:rsidRDefault="00AF73B4" w:rsidP="00825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73B4" w:rsidRPr="007B09E6" w:rsidRDefault="00AF73B4" w:rsidP="007B09E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7B09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7B0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09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.Окружность</w:t>
            </w:r>
          </w:p>
          <w:p w:rsidR="00AF73B4" w:rsidRPr="007B09E6" w:rsidRDefault="00AF73B4" w:rsidP="007B0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b/>
                <w:sz w:val="24"/>
                <w:szCs w:val="24"/>
              </w:rPr>
              <w:t>7 часов</w:t>
            </w:r>
          </w:p>
          <w:p w:rsidR="00AF73B4" w:rsidRPr="007B09E6" w:rsidRDefault="00AF73B4" w:rsidP="00825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AF73B4" w:rsidRPr="007B09E6" w:rsidRDefault="00AF73B4" w:rsidP="00825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F73B4" w:rsidRPr="007B09E6" w:rsidTr="00A77D2B">
        <w:tc>
          <w:tcPr>
            <w:tcW w:w="772" w:type="dxa"/>
            <w:tcBorders>
              <w:top w:val="single" w:sz="4" w:space="0" w:color="auto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Окружность, ее центр и радиус.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F73B4" w:rsidRPr="007B09E6" w:rsidRDefault="00AF73B4" w:rsidP="0082511C">
            <w:pPr>
              <w:pStyle w:val="Style7"/>
              <w:widowControl/>
              <w:ind w:left="17" w:hanging="17"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>Ознакомление с понятием «окружность». Распознавание окружности. Введение те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р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минов: центр, радиус окружности. Постро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е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ние окружности с помощью циркуля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3B4" w:rsidRPr="007B09E6" w:rsidRDefault="00AF73B4" w:rsidP="00BC6B5D">
            <w:pPr>
              <w:pStyle w:val="Style7"/>
              <w:widowControl/>
              <w:ind w:left="17" w:hanging="17"/>
              <w:rPr>
                <w:rStyle w:val="FontStyle30"/>
                <w:b/>
                <w:i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b/>
                <w:i/>
                <w:spacing w:val="0"/>
                <w:sz w:val="24"/>
                <w:szCs w:val="24"/>
              </w:rPr>
              <w:t>Уметь:</w:t>
            </w:r>
          </w:p>
          <w:p w:rsidR="00AF73B4" w:rsidRPr="007B09E6" w:rsidRDefault="00AF73B4" w:rsidP="00BC6B5D">
            <w:pPr>
              <w:pStyle w:val="Style7"/>
              <w:widowControl/>
              <w:ind w:left="17" w:hanging="17"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>чертить окружность при пом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о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щи циркуля по заданному р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а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диусу;</w:t>
            </w:r>
          </w:p>
          <w:p w:rsidR="00AF73B4" w:rsidRPr="007B09E6" w:rsidRDefault="00AF73B4" w:rsidP="00BC6B5D">
            <w:pPr>
              <w:pStyle w:val="Style7"/>
              <w:widowControl/>
              <w:ind w:left="17" w:hanging="17"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>распознавать окружность и круг;</w:t>
            </w:r>
          </w:p>
          <w:p w:rsidR="00AF73B4" w:rsidRPr="007B09E6" w:rsidRDefault="00AF73B4" w:rsidP="00BC6B5D">
            <w:pPr>
              <w:pStyle w:val="Style7"/>
              <w:widowControl/>
              <w:ind w:left="17" w:hanging="17"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>решать задачи с величинами.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4" w:rsidRPr="007B09E6" w:rsidRDefault="00AF73B4" w:rsidP="00BC6B5D">
            <w:pPr>
              <w:pStyle w:val="Style7"/>
              <w:widowControl/>
              <w:ind w:left="17" w:hanging="17"/>
              <w:rPr>
                <w:rStyle w:val="FontStyle30"/>
                <w:b/>
                <w:i/>
                <w:spacing w:val="0"/>
                <w:sz w:val="24"/>
                <w:szCs w:val="24"/>
              </w:rPr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Окружность, ее центр и радиус. 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ружность и круг.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  <w:tcBorders>
              <w:right w:val="single" w:sz="4" w:space="0" w:color="auto"/>
            </w:tcBorders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Рассмотреть и сравнить признаки окружн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сти и круга; продолжить формирование умений измерять длину радиуса окружн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сти, строить окружность с помощью цирк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ля; совершенствовать навыки решения з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2392" w:type="dxa"/>
          </w:tcPr>
          <w:p w:rsidR="00AF73B4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Окружность и круг.</w:t>
            </w:r>
          </w:p>
          <w:p w:rsidR="00D20412" w:rsidRDefault="00D20412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12" w:rsidRDefault="00D20412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12" w:rsidRDefault="00D20412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12" w:rsidRPr="007B09E6" w:rsidRDefault="00D20412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2">
              <w:rPr>
                <w:rFonts w:ascii="Comic Sans MS" w:hAnsi="Comic Sans MS" w:cs="Times New Roman"/>
                <w:b/>
                <w:i/>
                <w:sz w:val="24"/>
                <w:szCs w:val="24"/>
              </w:rPr>
              <w:t>ИНФ.: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  <w:tcBorders>
              <w:right w:val="single" w:sz="4" w:space="0" w:color="auto"/>
            </w:tcBorders>
          </w:tcPr>
          <w:p w:rsidR="00AF73B4" w:rsidRDefault="00AF73B4" w:rsidP="00AF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умений строить окружность с помощью циркуля; соверше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ствовать навыки решения задач с величин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ми «цена», «количество», «стоимость».</w:t>
            </w:r>
          </w:p>
          <w:p w:rsidR="00D20412" w:rsidRPr="007B09E6" w:rsidRDefault="00D20412" w:rsidP="00AF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2">
              <w:rPr>
                <w:rFonts w:ascii="Comic Sans MS" w:hAnsi="Comic Sans MS" w:cs="Times New Roman"/>
                <w:i/>
                <w:sz w:val="24"/>
                <w:szCs w:val="24"/>
              </w:rPr>
              <w:t>Перечисление множеств.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392" w:type="dxa"/>
          </w:tcPr>
          <w:p w:rsidR="00AF73B4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Взаимное распол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жение фигур на плоскости.</w:t>
            </w:r>
          </w:p>
          <w:p w:rsidR="00D20412" w:rsidRDefault="00D20412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12" w:rsidRPr="00D20412" w:rsidRDefault="00D20412" w:rsidP="00BC6B5D">
            <w:pPr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  <w:r w:rsidRPr="00D20412">
              <w:rPr>
                <w:rFonts w:ascii="Comic Sans MS" w:hAnsi="Comic Sans MS" w:cs="Times New Roman"/>
                <w:b/>
                <w:i/>
                <w:sz w:val="24"/>
                <w:szCs w:val="24"/>
              </w:rPr>
              <w:t>ИНФ.: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</w:tcPr>
          <w:p w:rsidR="00AF73B4" w:rsidRPr="007B09E6" w:rsidRDefault="00AF73B4" w:rsidP="00BC6B5D">
            <w:pPr>
              <w:pStyle w:val="Style7"/>
              <w:widowControl/>
              <w:ind w:firstLine="10"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>Понятие о пересекающихся и непересека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ю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щихся фигурах. Решение практических з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а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дач.</w:t>
            </w:r>
          </w:p>
          <w:p w:rsidR="00AF73B4" w:rsidRDefault="00AF73B4" w:rsidP="00BC6B5D">
            <w:pPr>
              <w:pStyle w:val="Style7"/>
              <w:widowControl/>
              <w:ind w:firstLine="10"/>
            </w:pPr>
            <w:r w:rsidRPr="007B09E6">
              <w:t>Показать на примерах различные случаи расположения фигур на плоскости.</w:t>
            </w:r>
          </w:p>
          <w:p w:rsidR="00D20412" w:rsidRPr="007B09E6" w:rsidRDefault="00D20412" w:rsidP="00BC6B5D">
            <w:pPr>
              <w:pStyle w:val="Style7"/>
              <w:widowControl/>
              <w:ind w:firstLine="10"/>
              <w:rPr>
                <w:rStyle w:val="FontStyle30"/>
                <w:spacing w:val="0"/>
                <w:sz w:val="24"/>
                <w:szCs w:val="24"/>
              </w:rPr>
            </w:pPr>
            <w:r>
              <w:rPr>
                <w:rFonts w:ascii="Comic Sans MS" w:hAnsi="Comic Sans MS"/>
                <w:i/>
              </w:rPr>
              <w:t>Объединение множеств.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F73B4" w:rsidRPr="007B09E6" w:rsidRDefault="00AF73B4" w:rsidP="00AF73B4">
            <w:pPr>
              <w:pStyle w:val="Style7"/>
              <w:widowControl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b/>
                <w:i/>
                <w:spacing w:val="0"/>
                <w:sz w:val="24"/>
                <w:szCs w:val="24"/>
              </w:rPr>
              <w:t>Уметь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 xml:space="preserve"> находить общую часть пересекающихся фигур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4" w:rsidRPr="007B09E6" w:rsidRDefault="00AF73B4" w:rsidP="00AF73B4">
            <w:pPr>
              <w:pStyle w:val="Style7"/>
              <w:widowControl/>
              <w:rPr>
                <w:rStyle w:val="FontStyle30"/>
                <w:b/>
                <w:i/>
                <w:spacing w:val="0"/>
                <w:sz w:val="24"/>
                <w:szCs w:val="24"/>
              </w:rPr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Фигуры на плоск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Рассмотреть случаи взаимного располож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ния двух окружностей; совершенствовать навыки решения практических задач; пр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должить подготовительную работу по вв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дению умножения и деления.</w:t>
            </w:r>
          </w:p>
        </w:tc>
        <w:tc>
          <w:tcPr>
            <w:tcW w:w="3544" w:type="dxa"/>
            <w:vMerge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AF73B4" w:rsidRPr="007B09E6" w:rsidTr="00A77D2B">
        <w:tc>
          <w:tcPr>
            <w:tcW w:w="772" w:type="dxa"/>
            <w:tcBorders>
              <w:bottom w:val="single" w:sz="4" w:space="0" w:color="000000" w:themeColor="text1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000000" w:themeColor="text1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392" w:type="dxa"/>
            <w:tcBorders>
              <w:bottom w:val="single" w:sz="4" w:space="0" w:color="000000" w:themeColor="text1"/>
            </w:tcBorders>
          </w:tcPr>
          <w:p w:rsidR="00AF73B4" w:rsidRPr="007B09E6" w:rsidRDefault="00C32519" w:rsidP="00AF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F73B4" w:rsidRPr="007B09E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Сложение и вычит</w:t>
              </w:r>
              <w:r w:rsidR="00AF73B4" w:rsidRPr="007B09E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</w:t>
              </w:r>
              <w:r w:rsidR="00AF73B4" w:rsidRPr="007B09E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ние чисел в пределах 100</w:t>
              </w:r>
            </w:hyperlink>
          </w:p>
        </w:tc>
        <w:tc>
          <w:tcPr>
            <w:tcW w:w="1004" w:type="dxa"/>
            <w:tcBorders>
              <w:bottom w:val="single" w:sz="4" w:space="0" w:color="000000" w:themeColor="text1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  <w:tcBorders>
              <w:bottom w:val="single" w:sz="4" w:space="0" w:color="000000" w:themeColor="text1"/>
            </w:tcBorders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Проверить вычислительные навыки слож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ния и вычитания чисел в пределах 100; ум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ние находить периметр любого многоугол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ника; умение строить окружность с пом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щью циркуля; умение решать составные з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дачи.</w:t>
            </w:r>
          </w:p>
        </w:tc>
        <w:tc>
          <w:tcPr>
            <w:tcW w:w="3544" w:type="dxa"/>
            <w:vMerge w:val="restart"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  <w:rPr>
                <w:b/>
                <w:i/>
              </w:rPr>
            </w:pPr>
            <w:r w:rsidRPr="007B09E6">
              <w:rPr>
                <w:b/>
                <w:i/>
              </w:rPr>
              <w:t xml:space="preserve">Уметь: </w:t>
            </w:r>
          </w:p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  <w:r w:rsidRPr="007B09E6">
              <w:t>находить периметр любого многоугольника;</w:t>
            </w:r>
          </w:p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  <w:r w:rsidRPr="007B09E6">
              <w:t xml:space="preserve"> строить окружность с пом</w:t>
            </w:r>
            <w:r w:rsidRPr="007B09E6">
              <w:t>о</w:t>
            </w:r>
            <w:r w:rsidRPr="007B09E6">
              <w:t>щью циркуля;</w:t>
            </w:r>
          </w:p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  <w:r w:rsidRPr="007B09E6">
              <w:t>решать составные задачи.</w:t>
            </w:r>
          </w:p>
        </w:tc>
        <w:tc>
          <w:tcPr>
            <w:tcW w:w="1984" w:type="dxa"/>
          </w:tcPr>
          <w:p w:rsidR="00AF73B4" w:rsidRPr="00FE4889" w:rsidRDefault="00FE4889" w:rsidP="00BC6B5D">
            <w:pPr>
              <w:pStyle w:val="Style3"/>
              <w:widowControl/>
              <w:spacing w:line="240" w:lineRule="auto"/>
              <w:ind w:firstLine="0"/>
            </w:pPr>
            <w:r>
              <w:t>Математическая пирамида «Сл</w:t>
            </w:r>
            <w:r>
              <w:t>о</w:t>
            </w:r>
            <w:r>
              <w:t>жение» (От 1 до 100)</w:t>
            </w:r>
          </w:p>
        </w:tc>
      </w:tr>
      <w:tr w:rsidR="00AF73B4" w:rsidRPr="007B09E6" w:rsidTr="00A77D2B">
        <w:tc>
          <w:tcPr>
            <w:tcW w:w="772" w:type="dxa"/>
            <w:tcBorders>
              <w:bottom w:val="single" w:sz="4" w:space="0" w:color="auto"/>
            </w:tcBorders>
          </w:tcPr>
          <w:p w:rsidR="00AF73B4" w:rsidRPr="00FE4889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  <w:tcBorders>
              <w:bottom w:val="single" w:sz="4" w:space="0" w:color="auto"/>
            </w:tcBorders>
          </w:tcPr>
          <w:p w:rsidR="00AF73B4" w:rsidRPr="007B09E6" w:rsidRDefault="00860B6D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F73B4" w:rsidRPr="007B09E6">
              <w:rPr>
                <w:rFonts w:ascii="Times New Roman" w:hAnsi="Times New Roman" w:cs="Times New Roman"/>
                <w:sz w:val="24"/>
                <w:szCs w:val="24"/>
              </w:rPr>
              <w:t>овершенствовать умение решать задачи.</w:t>
            </w:r>
          </w:p>
        </w:tc>
        <w:tc>
          <w:tcPr>
            <w:tcW w:w="3544" w:type="dxa"/>
            <w:vMerge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860B6D" w:rsidRPr="007B09E6" w:rsidTr="00A77D2B">
        <w:tc>
          <w:tcPr>
            <w:tcW w:w="50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0B6D" w:rsidRPr="007B09E6" w:rsidRDefault="00860B6D" w:rsidP="00860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0B6D" w:rsidRPr="007B09E6" w:rsidRDefault="00860B6D" w:rsidP="007B09E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B09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7B0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B09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Таблица умножения и деления одн</w:t>
            </w:r>
            <w:r w:rsidRPr="007B09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Pr="007B09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значных чисел</w:t>
            </w:r>
          </w:p>
          <w:p w:rsidR="00860B6D" w:rsidRPr="007B09E6" w:rsidRDefault="00860B6D" w:rsidP="007B0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b/>
                <w:sz w:val="24"/>
                <w:szCs w:val="24"/>
              </w:rPr>
              <w:t>21 час</w:t>
            </w:r>
          </w:p>
          <w:p w:rsidR="00860B6D" w:rsidRPr="007B09E6" w:rsidRDefault="00860B6D" w:rsidP="00860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0B6D" w:rsidRPr="007B09E6" w:rsidRDefault="00860B6D" w:rsidP="00BC6B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 w:rsidR="00860B6D" w:rsidRPr="007B09E6" w:rsidRDefault="00860B6D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</w:tcPr>
          <w:p w:rsidR="00860B6D" w:rsidRPr="007B09E6" w:rsidRDefault="00860B6D" w:rsidP="00BC6B5D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AF73B4" w:rsidRPr="007B09E6" w:rsidTr="00A77D2B">
        <w:tc>
          <w:tcPr>
            <w:tcW w:w="772" w:type="dxa"/>
            <w:tcBorders>
              <w:top w:val="single" w:sz="4" w:space="0" w:color="auto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Умножение и дел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ние на 2.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</w:tcBorders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Составить таблицу умножения двух и  на 2; совершенствовать навыки решения задач.</w:t>
            </w:r>
          </w:p>
        </w:tc>
        <w:tc>
          <w:tcPr>
            <w:tcW w:w="3544" w:type="dxa"/>
            <w:vMerge w:val="restart"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  <w:rPr>
                <w:rStyle w:val="FontStyle30"/>
                <w:b/>
                <w:i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b/>
                <w:i/>
                <w:spacing w:val="0"/>
                <w:sz w:val="24"/>
                <w:szCs w:val="24"/>
              </w:rPr>
              <w:t>Уметь:</w:t>
            </w:r>
          </w:p>
          <w:p w:rsidR="00AF73B4" w:rsidRPr="007B09E6" w:rsidRDefault="00AF73B4" w:rsidP="00860B6D">
            <w:pPr>
              <w:pStyle w:val="Style3"/>
              <w:widowControl/>
              <w:spacing w:line="240" w:lineRule="auto"/>
              <w:ind w:firstLine="0"/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>воспроизводить по памяти ре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softHyphen/>
              <w:t>зультаты табличного умнож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е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ния однозначных чисел;  р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е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зультаты табличных случаев деления</w:t>
            </w:r>
            <w:r w:rsidR="00860B6D" w:rsidRPr="007B09E6">
              <w:rPr>
                <w:rStyle w:val="FontStyle30"/>
                <w:spacing w:val="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  <w:rPr>
                <w:rStyle w:val="FontStyle30"/>
                <w:spacing w:val="0"/>
                <w:sz w:val="24"/>
                <w:szCs w:val="24"/>
              </w:rPr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Умножение и дел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ние на 2.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</w:tcPr>
          <w:p w:rsidR="00AF73B4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Составить таблицу деления на 2, используя знания таблицы умножения на 2; вести по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готовительную работу к введению понятия площади фигуры; совершенствовать навыки решения задач.</w:t>
            </w:r>
          </w:p>
          <w:p w:rsidR="00D20412" w:rsidRPr="007B09E6" w:rsidRDefault="00D20412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</w:tcPr>
          <w:p w:rsidR="00AF73B4" w:rsidRPr="007B09E6" w:rsidRDefault="00FE4889" w:rsidP="00BC6B5D">
            <w:pPr>
              <w:pStyle w:val="Style3"/>
              <w:widowControl/>
              <w:spacing w:line="240" w:lineRule="auto"/>
              <w:ind w:firstLine="0"/>
            </w:pPr>
            <w:r>
              <w:t>Палитра.  Ка</w:t>
            </w:r>
            <w:r>
              <w:t>р</w:t>
            </w:r>
            <w:r>
              <w:t>точки  «Умн</w:t>
            </w:r>
            <w:r>
              <w:t>о</w:t>
            </w:r>
            <w:r>
              <w:t>жение  на 2, 5, 10» Серия «Та</w:t>
            </w:r>
            <w:r>
              <w:t>б</w:t>
            </w:r>
            <w:r>
              <w:t>лица умнож</w:t>
            </w:r>
            <w:r>
              <w:t>е</w:t>
            </w:r>
            <w:r>
              <w:t>ния»</w:t>
            </w: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Умножение и дел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ние на 2. Половина числа.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</w:tcPr>
          <w:p w:rsidR="007B09E6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Ввести понятие «половина числа»; показать способ нахождения доли числа действием деления; совершенствовать навыки решения составных задач; продолжить формирование умений по решению практических задач о взаимном расположении фигур на плоск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3544" w:type="dxa"/>
            <w:vMerge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Умножение трех и на 3.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</w:tcPr>
          <w:p w:rsidR="00AF73B4" w:rsidRPr="007B09E6" w:rsidRDefault="00AF73B4" w:rsidP="00CB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Составить таблицу умножение трех и на 3; совершенствовать вычислительные навыки; закреплять умения решать задачи с велич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нами «цена», «количество», «стоимость».</w:t>
            </w:r>
          </w:p>
        </w:tc>
        <w:tc>
          <w:tcPr>
            <w:tcW w:w="3544" w:type="dxa"/>
            <w:vMerge w:val="restart"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  <w:rPr>
                <w:rStyle w:val="FontStyle30"/>
                <w:b/>
                <w:i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b/>
                <w:i/>
                <w:spacing w:val="0"/>
                <w:sz w:val="24"/>
                <w:szCs w:val="24"/>
              </w:rPr>
              <w:t>Уметь:</w:t>
            </w:r>
          </w:p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>воспроизводить по памяти ре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softHyphen/>
              <w:t>зультаты табличного умнож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е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ния однозначных чисел; резул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ь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таты табличных случаев дел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е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ния:</w:t>
            </w:r>
          </w:p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lastRenderedPageBreak/>
              <w:t xml:space="preserve">решать задачи </w:t>
            </w:r>
            <w:r w:rsidRPr="007B09E6">
              <w:t>с использован</w:t>
            </w:r>
            <w:r w:rsidRPr="007B09E6">
              <w:t>и</w:t>
            </w:r>
            <w:r w:rsidRPr="007B09E6">
              <w:t>ем действий умножения и дел</w:t>
            </w:r>
            <w:r w:rsidRPr="007B09E6">
              <w:t>е</w:t>
            </w:r>
            <w:r w:rsidRPr="007B09E6">
              <w:t>ния.</w:t>
            </w:r>
          </w:p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  <w:rPr>
                <w:rStyle w:val="FontStyle30"/>
                <w:spacing w:val="0"/>
                <w:sz w:val="24"/>
                <w:szCs w:val="24"/>
              </w:rPr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Умножение и дел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ние на 3.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Составить таблицу деления на 3; соверше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ствовать навыки решения задач с использ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ванием действий умножения и деления.</w:t>
            </w:r>
          </w:p>
        </w:tc>
        <w:tc>
          <w:tcPr>
            <w:tcW w:w="3544" w:type="dxa"/>
            <w:vMerge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Умножение и дел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ние на 3. Треть чи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</w:p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</w:tcPr>
          <w:p w:rsidR="00AF73B4" w:rsidRPr="007B09E6" w:rsidRDefault="00AF73B4" w:rsidP="00CB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Ввести понятие «треть числа»; показать способ находить треть числа действием д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ления; формирование умений решать задачи с использованием действий умножения и деления.</w:t>
            </w:r>
          </w:p>
        </w:tc>
        <w:tc>
          <w:tcPr>
            <w:tcW w:w="3544" w:type="dxa"/>
            <w:vMerge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</w:tcPr>
          <w:p w:rsidR="00AF73B4" w:rsidRPr="007B09E6" w:rsidRDefault="00FE4889" w:rsidP="00FE4889">
            <w:pPr>
              <w:pStyle w:val="Style3"/>
              <w:widowControl/>
              <w:spacing w:line="240" w:lineRule="auto"/>
              <w:ind w:firstLine="0"/>
            </w:pPr>
            <w:r>
              <w:t>Палитра.  Ка</w:t>
            </w:r>
            <w:r>
              <w:t>р</w:t>
            </w:r>
            <w:r>
              <w:t>точки  «Умн</w:t>
            </w:r>
            <w:r>
              <w:t>о</w:t>
            </w:r>
            <w:r>
              <w:t>жение  на 3,4,6,» Серия «Таблица умножения»</w:t>
            </w: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Умножение четырех и на 4.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</w:tcPr>
          <w:p w:rsidR="00AF73B4" w:rsidRPr="007B09E6" w:rsidRDefault="00AF73B4" w:rsidP="00CB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Составить таблицу умножение  четырех и на 4; совершенствовать вычислительные нав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ки;</w:t>
            </w:r>
            <w:r w:rsidR="00CB2825" w:rsidRPr="007B0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умений р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шать задачи разными способами.</w:t>
            </w:r>
          </w:p>
        </w:tc>
        <w:tc>
          <w:tcPr>
            <w:tcW w:w="3544" w:type="dxa"/>
            <w:vMerge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Умножение и дел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ние на 4.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Составить таблицу деления на 4, используя знания таблицы умножения на 4; соверше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ствовать умения решать задачи, выполняя действия деление и умножение.</w:t>
            </w:r>
          </w:p>
        </w:tc>
        <w:tc>
          <w:tcPr>
            <w:tcW w:w="3544" w:type="dxa"/>
            <w:vMerge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Умножение и дел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ние на 4. Четверть числа.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</w:tcPr>
          <w:p w:rsidR="00AF73B4" w:rsidRPr="007B09E6" w:rsidRDefault="00AF73B4" w:rsidP="00CB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Ввести понятие «четверть числа»; показать способ находить четвертой части числа де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ствием деления; совершенствовать навыки составления и преобразования задач.</w:t>
            </w:r>
          </w:p>
        </w:tc>
        <w:tc>
          <w:tcPr>
            <w:tcW w:w="3544" w:type="dxa"/>
            <w:vMerge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Умножение и дел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ние на 4.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</w:tcPr>
          <w:p w:rsidR="00AF73B4" w:rsidRPr="007B09E6" w:rsidRDefault="00AF73B4" w:rsidP="00BC6B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Совершенствование вычислительных нав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ков; продолжить формирование умений р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шать задачи разными способами.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Умножение пяти и на 5.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  <w:tcBorders>
              <w:right w:val="single" w:sz="4" w:space="0" w:color="auto"/>
            </w:tcBorders>
          </w:tcPr>
          <w:p w:rsidR="00AF73B4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Составить таблицу умножение  пяти  и на 5; совершенствовать вычислительные навыки; вести подготовку к введению понятия пл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щади фигуры; рассмотреть особые случаи умножения на 1 и на 0; совершенствовать навыки решения составных задач.</w:t>
            </w:r>
          </w:p>
          <w:p w:rsidR="00CB2825" w:rsidRPr="007B09E6" w:rsidRDefault="00CB2825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  <w:rPr>
                <w:rStyle w:val="FontStyle30"/>
                <w:b/>
                <w:i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b/>
                <w:i/>
                <w:spacing w:val="0"/>
                <w:sz w:val="24"/>
                <w:szCs w:val="24"/>
              </w:rPr>
              <w:t>Уметь:</w:t>
            </w:r>
          </w:p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>воспроизводить по памяти ре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softHyphen/>
              <w:t>зультаты табличного умнож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е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ния однозначных чисел; резул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ь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таты табличных случаев дел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е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ния:</w:t>
            </w:r>
          </w:p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 xml:space="preserve">решать задачи </w:t>
            </w:r>
            <w:r w:rsidRPr="007B09E6">
              <w:t>с использован</w:t>
            </w:r>
            <w:r w:rsidRPr="007B09E6">
              <w:t>и</w:t>
            </w:r>
            <w:r w:rsidRPr="007B09E6">
              <w:t>ем действий умножения и дел</w:t>
            </w:r>
            <w:r w:rsidRPr="007B09E6">
              <w:t>е</w:t>
            </w:r>
            <w:r w:rsidRPr="007B09E6">
              <w:t>ния.</w:t>
            </w:r>
          </w:p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  <w:r w:rsidRPr="007B09E6">
              <w:t>находить доли числа</w:t>
            </w:r>
            <w:r w:rsidR="00CB2825" w:rsidRPr="007B09E6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4" w:rsidRPr="007B09E6" w:rsidRDefault="00FE4889" w:rsidP="00BC6B5D">
            <w:pPr>
              <w:pStyle w:val="Style3"/>
              <w:widowControl/>
              <w:spacing w:line="240" w:lineRule="auto"/>
              <w:ind w:firstLine="0"/>
              <w:rPr>
                <w:rStyle w:val="FontStyle30"/>
                <w:spacing w:val="0"/>
                <w:sz w:val="24"/>
                <w:szCs w:val="24"/>
              </w:rPr>
            </w:pPr>
            <w:r>
              <w:t>Палитра.  Ка</w:t>
            </w:r>
            <w:r>
              <w:t>р</w:t>
            </w:r>
            <w:r>
              <w:t>точки  «Умн</w:t>
            </w:r>
            <w:r>
              <w:t>о</w:t>
            </w:r>
            <w:r>
              <w:t>жение  на 2, 5, 10» Серия «Та</w:t>
            </w:r>
            <w:r>
              <w:t>б</w:t>
            </w:r>
            <w:r>
              <w:t>лица умнож</w:t>
            </w:r>
            <w:r>
              <w:t>е</w:t>
            </w:r>
            <w:r>
              <w:t>ния»</w:t>
            </w:r>
          </w:p>
        </w:tc>
      </w:tr>
      <w:tr w:rsidR="00AF73B4" w:rsidRPr="007B09E6" w:rsidTr="00A77D2B">
        <w:tc>
          <w:tcPr>
            <w:tcW w:w="772" w:type="dxa"/>
          </w:tcPr>
          <w:p w:rsidR="00AF73B4" w:rsidRPr="00FE4889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Умножение на 5. Решение задач.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  <w:tcBorders>
              <w:right w:val="single" w:sz="4" w:space="0" w:color="auto"/>
            </w:tcBorders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решать задачи действиями умножение и деление; закре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лять знание табличных случаев умножения и деления на 2, 3, 4; продолжить формир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вание умений вычислять периметр мног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угольника.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Умножение и дел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на 5. Решение задач.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41" w:type="dxa"/>
            <w:gridSpan w:val="2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Составить таблицу деления на 5;  рассмо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реть особые случаи  деления на 1 и на 0; с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вершенствовать навыки решения составных задач разными способами; продолжить формирование умений решать задачи ге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метрического содержания.</w:t>
            </w:r>
          </w:p>
        </w:tc>
        <w:tc>
          <w:tcPr>
            <w:tcW w:w="3544" w:type="dxa"/>
            <w:vMerge/>
            <w:tcBorders>
              <w:top w:val="nil"/>
              <w:right w:val="single" w:sz="4" w:space="0" w:color="auto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2392" w:type="dxa"/>
          </w:tcPr>
          <w:p w:rsidR="00AF73B4" w:rsidRPr="007B09E6" w:rsidRDefault="00AF73B4" w:rsidP="00CB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Умножение и дел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ние на 5. Пятая часть числа.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</w:tcPr>
          <w:p w:rsidR="00AF73B4" w:rsidRPr="007B09E6" w:rsidRDefault="00AF73B4" w:rsidP="00CB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Ввести понятие «пятая часть числа»; учить находить пятую часть числа действием д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7B09E6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навыки постро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ния геометрических фигур. Закреплять зн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ние табличных случаев умножения и дел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ния на 2, 3, 4, 5; совершенствовать умение находить доли числа действием деление.</w:t>
            </w:r>
          </w:p>
        </w:tc>
        <w:tc>
          <w:tcPr>
            <w:tcW w:w="3544" w:type="dxa"/>
            <w:vMerge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F73B4" w:rsidRPr="007B09E6" w:rsidRDefault="00FE4889" w:rsidP="00BC6B5D">
            <w:pPr>
              <w:pStyle w:val="Style3"/>
              <w:widowControl/>
              <w:spacing w:line="240" w:lineRule="auto"/>
              <w:ind w:firstLine="0"/>
            </w:pPr>
            <w:r>
              <w:t>Палитра.  Ка</w:t>
            </w:r>
            <w:r>
              <w:t>р</w:t>
            </w:r>
            <w:r>
              <w:t>точки  «Умн</w:t>
            </w:r>
            <w:r>
              <w:t>о</w:t>
            </w:r>
            <w:r>
              <w:t>жение  на 2, 5, 10» Серия «Та</w:t>
            </w:r>
            <w:r>
              <w:t>б</w:t>
            </w:r>
            <w:r>
              <w:t>лица умнож</w:t>
            </w:r>
            <w:r>
              <w:t>е</w:t>
            </w:r>
            <w:r>
              <w:t>ния»</w:t>
            </w: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Умножение на 6.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Составить таблицу умножения шести и на 6; совершенствовать навыки составления и преобразования задач; закреплять табли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ные случаи умножения и деления на 2, 3, 4, 5.</w:t>
            </w:r>
          </w:p>
        </w:tc>
        <w:tc>
          <w:tcPr>
            <w:tcW w:w="3544" w:type="dxa"/>
            <w:vMerge w:val="restart"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  <w:rPr>
                <w:rStyle w:val="FontStyle30"/>
                <w:b/>
                <w:i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b/>
                <w:i/>
                <w:spacing w:val="0"/>
                <w:sz w:val="24"/>
                <w:szCs w:val="24"/>
              </w:rPr>
              <w:t>Уметь:</w:t>
            </w:r>
          </w:p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>воспроизводить по памяти ре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softHyphen/>
              <w:t>зультаты табличного умнож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е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ния однозначных чисел; резул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ь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таты табличных случаев дел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е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ния:</w:t>
            </w:r>
          </w:p>
          <w:p w:rsidR="00AF73B4" w:rsidRDefault="00AF73B4" w:rsidP="00BC6B5D">
            <w:pPr>
              <w:pStyle w:val="Style3"/>
              <w:widowControl/>
              <w:spacing w:line="240" w:lineRule="auto"/>
              <w:ind w:firstLine="0"/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 xml:space="preserve">решать задачи </w:t>
            </w:r>
            <w:r w:rsidRPr="007B09E6">
              <w:t>с использован</w:t>
            </w:r>
            <w:r w:rsidRPr="007B09E6">
              <w:t>и</w:t>
            </w:r>
            <w:r w:rsidRPr="007B09E6">
              <w:t>ем действий умножения и дел</w:t>
            </w:r>
            <w:r w:rsidRPr="007B09E6">
              <w:t>е</w:t>
            </w:r>
            <w:r w:rsidRPr="007B09E6">
              <w:t>ния</w:t>
            </w:r>
            <w:r w:rsidR="00CB2825" w:rsidRPr="007B09E6">
              <w:t>;</w:t>
            </w:r>
            <w:r w:rsidR="00CB2825" w:rsidRPr="007B09E6">
              <w:rPr>
                <w:rStyle w:val="FontStyle30"/>
                <w:sz w:val="24"/>
                <w:szCs w:val="24"/>
              </w:rPr>
              <w:t xml:space="preserve"> </w:t>
            </w:r>
            <w:r w:rsidRPr="007B09E6">
              <w:t>находить доли числа</w:t>
            </w:r>
            <w:r w:rsidR="00CB2825" w:rsidRPr="007B09E6">
              <w:t>.</w:t>
            </w:r>
          </w:p>
          <w:p w:rsidR="00CF7335" w:rsidRDefault="00CF7335" w:rsidP="00BC6B5D">
            <w:pPr>
              <w:pStyle w:val="Style3"/>
              <w:widowControl/>
              <w:spacing w:line="240" w:lineRule="auto"/>
              <w:ind w:firstLine="0"/>
            </w:pPr>
          </w:p>
          <w:p w:rsidR="00CF7335" w:rsidRDefault="00CF7335" w:rsidP="00BC6B5D">
            <w:pPr>
              <w:pStyle w:val="Style3"/>
              <w:widowControl/>
              <w:spacing w:line="240" w:lineRule="auto"/>
              <w:ind w:firstLine="0"/>
            </w:pPr>
          </w:p>
          <w:p w:rsidR="00CF7335" w:rsidRDefault="00CF7335" w:rsidP="00BC6B5D">
            <w:pPr>
              <w:pStyle w:val="Style3"/>
              <w:widowControl/>
              <w:spacing w:line="240" w:lineRule="auto"/>
              <w:ind w:firstLine="0"/>
            </w:pPr>
          </w:p>
          <w:p w:rsidR="00CF7335" w:rsidRDefault="00CF7335" w:rsidP="00BC6B5D">
            <w:pPr>
              <w:pStyle w:val="Style3"/>
              <w:widowControl/>
              <w:spacing w:line="240" w:lineRule="auto"/>
              <w:ind w:firstLine="0"/>
            </w:pPr>
          </w:p>
          <w:p w:rsidR="00CF7335" w:rsidRDefault="00CF7335" w:rsidP="00BC6B5D">
            <w:pPr>
              <w:pStyle w:val="Style3"/>
              <w:widowControl/>
              <w:spacing w:line="240" w:lineRule="auto"/>
              <w:ind w:firstLine="0"/>
            </w:pPr>
          </w:p>
          <w:p w:rsidR="00CF7335" w:rsidRDefault="00CF7335" w:rsidP="00BC6B5D">
            <w:pPr>
              <w:pStyle w:val="Style3"/>
              <w:widowControl/>
              <w:spacing w:line="240" w:lineRule="auto"/>
              <w:ind w:firstLine="0"/>
            </w:pPr>
          </w:p>
          <w:p w:rsidR="00CF7335" w:rsidRDefault="00CF7335" w:rsidP="00BC6B5D">
            <w:pPr>
              <w:pStyle w:val="Style3"/>
              <w:widowControl/>
              <w:spacing w:line="240" w:lineRule="auto"/>
              <w:ind w:firstLine="0"/>
            </w:pPr>
          </w:p>
          <w:p w:rsidR="00CF7335" w:rsidRDefault="00CF7335" w:rsidP="00BC6B5D">
            <w:pPr>
              <w:pStyle w:val="Style3"/>
              <w:widowControl/>
              <w:spacing w:line="240" w:lineRule="auto"/>
              <w:ind w:firstLine="0"/>
            </w:pPr>
          </w:p>
          <w:p w:rsidR="00CF7335" w:rsidRDefault="00CF7335" w:rsidP="00BC6B5D">
            <w:pPr>
              <w:pStyle w:val="Style3"/>
              <w:widowControl/>
              <w:spacing w:line="240" w:lineRule="auto"/>
              <w:ind w:firstLine="0"/>
            </w:pPr>
          </w:p>
          <w:p w:rsidR="00CF7335" w:rsidRDefault="00CF7335" w:rsidP="00BC6B5D">
            <w:pPr>
              <w:pStyle w:val="Style3"/>
              <w:widowControl/>
              <w:spacing w:line="240" w:lineRule="auto"/>
              <w:ind w:firstLine="0"/>
            </w:pPr>
          </w:p>
          <w:p w:rsidR="00CF7335" w:rsidRDefault="00CF7335" w:rsidP="00BC6B5D">
            <w:pPr>
              <w:pStyle w:val="Style3"/>
              <w:widowControl/>
              <w:spacing w:line="240" w:lineRule="auto"/>
              <w:ind w:firstLine="0"/>
            </w:pPr>
          </w:p>
          <w:p w:rsidR="00CF7335" w:rsidRPr="007B09E6" w:rsidRDefault="00CF7335" w:rsidP="00CF7335">
            <w:pPr>
              <w:pStyle w:val="Style3"/>
              <w:widowControl/>
              <w:spacing w:line="240" w:lineRule="auto"/>
              <w:ind w:firstLine="0"/>
              <w:rPr>
                <w:rStyle w:val="FontStyle30"/>
                <w:b/>
                <w:i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b/>
                <w:i/>
                <w:spacing w:val="0"/>
                <w:sz w:val="24"/>
                <w:szCs w:val="24"/>
              </w:rPr>
              <w:t>Уметь:</w:t>
            </w:r>
          </w:p>
          <w:p w:rsidR="00CF7335" w:rsidRPr="007B09E6" w:rsidRDefault="00CF7335" w:rsidP="00CF7335">
            <w:pPr>
              <w:pStyle w:val="Style3"/>
              <w:widowControl/>
              <w:spacing w:line="240" w:lineRule="auto"/>
              <w:ind w:firstLine="0"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>воспроизводить по памяти ре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softHyphen/>
              <w:t>зультаты табличного умнож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е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lastRenderedPageBreak/>
              <w:t>ния однозначных чисел; резул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ь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таты табличных случаев дел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е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ния:</w:t>
            </w:r>
          </w:p>
          <w:p w:rsidR="00CF7335" w:rsidRDefault="00CF7335" w:rsidP="00CF7335">
            <w:pPr>
              <w:pStyle w:val="Style3"/>
              <w:widowControl/>
              <w:spacing w:line="240" w:lineRule="auto"/>
              <w:ind w:firstLine="0"/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 xml:space="preserve">решать задачи </w:t>
            </w:r>
            <w:r w:rsidRPr="007B09E6">
              <w:t>с использован</w:t>
            </w:r>
            <w:r w:rsidRPr="007B09E6">
              <w:t>и</w:t>
            </w:r>
            <w:r w:rsidRPr="007B09E6">
              <w:t>ем действий умножения и дел</w:t>
            </w:r>
            <w:r w:rsidRPr="007B09E6">
              <w:t>е</w:t>
            </w:r>
            <w:r w:rsidRPr="007B09E6">
              <w:t>ния;</w:t>
            </w:r>
            <w:r w:rsidRPr="007B09E6">
              <w:rPr>
                <w:rStyle w:val="FontStyle30"/>
                <w:sz w:val="24"/>
                <w:szCs w:val="24"/>
              </w:rPr>
              <w:t xml:space="preserve"> </w:t>
            </w:r>
            <w:r w:rsidRPr="007B09E6">
              <w:t>находить доли числа.</w:t>
            </w:r>
          </w:p>
          <w:p w:rsidR="00CF7335" w:rsidRDefault="00CF7335" w:rsidP="00BC6B5D">
            <w:pPr>
              <w:pStyle w:val="Style3"/>
              <w:widowControl/>
              <w:spacing w:line="240" w:lineRule="auto"/>
              <w:ind w:firstLine="0"/>
            </w:pPr>
          </w:p>
          <w:p w:rsidR="00CF7335" w:rsidRDefault="00CF7335" w:rsidP="00BC6B5D">
            <w:pPr>
              <w:pStyle w:val="Style3"/>
              <w:widowControl/>
              <w:spacing w:line="240" w:lineRule="auto"/>
              <w:ind w:firstLine="0"/>
            </w:pPr>
          </w:p>
          <w:p w:rsidR="00CF7335" w:rsidRPr="007B09E6" w:rsidRDefault="00CF7335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  <w:rPr>
                <w:rStyle w:val="FontStyle30"/>
                <w:spacing w:val="0"/>
                <w:sz w:val="24"/>
                <w:szCs w:val="24"/>
              </w:rPr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Умножение на 6. Решение задач.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решения соста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ных задач, задач на нахождение периметра;  закреплять табличные случаи умножения и деления на 2, 3, 4, 5,</w:t>
            </w:r>
            <w:r w:rsidR="00CB2825" w:rsidRPr="007B0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6; продолжить форм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рование вычислительных навыков.</w:t>
            </w:r>
          </w:p>
        </w:tc>
        <w:tc>
          <w:tcPr>
            <w:tcW w:w="3544" w:type="dxa"/>
            <w:vMerge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Умножение на 6. Деление на 6.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  <w:tcBorders>
              <w:bottom w:val="single" w:sz="4" w:space="0" w:color="auto"/>
            </w:tcBorders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Составить таблицу деления на 6; соверше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ствовать навыки решения задач разными способами; закреплять ранее изученные табличные случаи умножения и деления.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Умножение и дел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ние на 6. Шестая часть числа.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4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Ввести понятие «шестая часть  числа»; учить находить шестую часть числа дейс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вием деление</w:t>
            </w:r>
            <w:r w:rsidRPr="007B09E6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работу по с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ставлению и чтению математических гр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фов; совершенствовать вычислительные н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выки.</w:t>
            </w:r>
          </w:p>
          <w:p w:rsidR="007B09E6" w:rsidRPr="007B09E6" w:rsidRDefault="007B09E6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4" w:rsidRPr="007B09E6" w:rsidRDefault="00FE4889" w:rsidP="00BC6B5D">
            <w:pPr>
              <w:pStyle w:val="Style3"/>
              <w:widowControl/>
              <w:spacing w:line="240" w:lineRule="auto"/>
              <w:ind w:firstLine="0"/>
            </w:pPr>
            <w:r>
              <w:t>Палитра.  Ка</w:t>
            </w:r>
            <w:r>
              <w:t>р</w:t>
            </w:r>
            <w:r>
              <w:t>точки  «Умн</w:t>
            </w:r>
            <w:r>
              <w:t>о</w:t>
            </w:r>
            <w:r>
              <w:t>жение  на 3,4,6,» Серия «Таблица умножения»</w:t>
            </w: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Шестая часть числа. Решение задач.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Учить находить шестую часть числа дейс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вием деление; совершенствовать вычисл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тельные навыки, продолжить формирование умений решать геометрические задачи, в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полнять чертежи.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92" w:type="dxa"/>
          </w:tcPr>
          <w:p w:rsidR="00AF73B4" w:rsidRPr="007B09E6" w:rsidRDefault="00C32519" w:rsidP="00CB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F73B4" w:rsidRPr="007B09E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Табличное умнож</w:t>
              </w:r>
              <w:r w:rsidR="00AF73B4" w:rsidRPr="007B09E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</w:t>
              </w:r>
              <w:r w:rsidR="00AF73B4" w:rsidRPr="007B09E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ние и деление.</w:t>
              </w:r>
            </w:hyperlink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</w:tcBorders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Проверить усвоение знаний таблицы умн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жения и деления на 2, 3, 4, 5, 6; сформир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ванность навыков решения задач.</w:t>
            </w:r>
          </w:p>
        </w:tc>
        <w:tc>
          <w:tcPr>
            <w:tcW w:w="3544" w:type="dxa"/>
            <w:vMerge/>
            <w:tcBorders>
              <w:top w:val="single" w:sz="4" w:space="0" w:color="auto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</w:tcPr>
          <w:p w:rsidR="00AF73B4" w:rsidRPr="007B09E6" w:rsidRDefault="00CB2825" w:rsidP="00CB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F73B4" w:rsidRPr="007B09E6">
              <w:rPr>
                <w:rFonts w:ascii="Times New Roman" w:hAnsi="Times New Roman" w:cs="Times New Roman"/>
                <w:sz w:val="24"/>
                <w:szCs w:val="24"/>
              </w:rPr>
              <w:t>овершенствовать навыки решения задач.</w:t>
            </w:r>
          </w:p>
        </w:tc>
        <w:tc>
          <w:tcPr>
            <w:tcW w:w="3544" w:type="dxa"/>
            <w:vMerge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CB2825" w:rsidRPr="007B09E6" w:rsidTr="00CB2825">
        <w:trPr>
          <w:gridAfter w:val="3"/>
          <w:wAfter w:w="7356" w:type="dxa"/>
        </w:trPr>
        <w:tc>
          <w:tcPr>
            <w:tcW w:w="8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09E6" w:rsidRPr="007B09E6" w:rsidRDefault="007B09E6" w:rsidP="007B0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825" w:rsidRPr="007B09E6" w:rsidRDefault="00CB2825" w:rsidP="007B09E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="007B09E6" w:rsidRPr="007B0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B09E6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фигуры</w:t>
            </w:r>
          </w:p>
          <w:p w:rsidR="00CB2825" w:rsidRPr="007B09E6" w:rsidRDefault="00CB2825" w:rsidP="007B0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B09E6" w:rsidRPr="007B0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  <w:p w:rsidR="007B09E6" w:rsidRPr="007B09E6" w:rsidRDefault="007B09E6" w:rsidP="007B0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92" w:type="dxa"/>
          </w:tcPr>
          <w:p w:rsidR="00AF73B4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 xml:space="preserve">Площадь фигуры. </w:t>
            </w:r>
          </w:p>
          <w:p w:rsidR="00395D6D" w:rsidRDefault="00395D6D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D6D" w:rsidRDefault="00395D6D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D6D" w:rsidRDefault="00395D6D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D6D" w:rsidRDefault="00395D6D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D6D" w:rsidRPr="00395D6D" w:rsidRDefault="00395D6D" w:rsidP="00BC6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D6D">
              <w:rPr>
                <w:rFonts w:ascii="Comic Sans MS" w:hAnsi="Comic Sans MS" w:cs="Times New Roman"/>
                <w:b/>
                <w:i/>
                <w:sz w:val="24"/>
                <w:szCs w:val="24"/>
              </w:rPr>
              <w:t>ИНФ.: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</w:tcPr>
          <w:p w:rsidR="00AF73B4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Ввести термин «площадь фигуры»; позн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комить с единицами площади и их обозн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чениями;  закреплять ранее изученные та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личные случаи умножения и деления; с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вершенствовать навыки вычисления доли числа.</w:t>
            </w:r>
          </w:p>
          <w:p w:rsidR="00395D6D" w:rsidRPr="007B09E6" w:rsidRDefault="00395D6D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i/>
                <w:sz w:val="24"/>
                <w:szCs w:val="24"/>
              </w:rPr>
              <w:t>Понятия «истина» и «ложь»</w:t>
            </w:r>
          </w:p>
        </w:tc>
        <w:tc>
          <w:tcPr>
            <w:tcW w:w="3544" w:type="dxa"/>
            <w:vMerge w:val="restart"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  <w:rPr>
                <w:rStyle w:val="FontStyle30"/>
                <w:b/>
                <w:i/>
                <w:sz w:val="24"/>
                <w:szCs w:val="24"/>
              </w:rPr>
            </w:pPr>
            <w:r w:rsidRPr="007B09E6">
              <w:rPr>
                <w:rStyle w:val="FontStyle30"/>
                <w:b/>
                <w:i/>
                <w:sz w:val="24"/>
                <w:szCs w:val="24"/>
              </w:rPr>
              <w:t>Уметь:</w:t>
            </w:r>
          </w:p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  <w:rPr>
                <w:rStyle w:val="FontStyle30"/>
                <w:sz w:val="24"/>
                <w:szCs w:val="24"/>
              </w:rPr>
            </w:pPr>
            <w:r w:rsidRPr="007B09E6">
              <w:rPr>
                <w:rStyle w:val="FontStyle30"/>
                <w:sz w:val="24"/>
                <w:szCs w:val="24"/>
              </w:rPr>
              <w:t>различать пе</w:t>
            </w:r>
            <w:r w:rsidRPr="007B09E6">
              <w:rPr>
                <w:rStyle w:val="FontStyle30"/>
                <w:sz w:val="24"/>
                <w:szCs w:val="24"/>
              </w:rPr>
              <w:softHyphen/>
              <w:t>риметр и площадь;</w:t>
            </w:r>
          </w:p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  <w:rPr>
                <w:rStyle w:val="FontStyle30"/>
                <w:sz w:val="24"/>
                <w:szCs w:val="24"/>
              </w:rPr>
            </w:pPr>
            <w:r w:rsidRPr="007B09E6">
              <w:rPr>
                <w:rStyle w:val="FontStyle30"/>
                <w:sz w:val="24"/>
                <w:szCs w:val="24"/>
              </w:rPr>
              <w:t>устанавливать связи между пл</w:t>
            </w:r>
            <w:r w:rsidRPr="007B09E6">
              <w:rPr>
                <w:rStyle w:val="FontStyle30"/>
                <w:sz w:val="24"/>
                <w:szCs w:val="24"/>
              </w:rPr>
              <w:t>о</w:t>
            </w:r>
            <w:r w:rsidRPr="007B09E6">
              <w:rPr>
                <w:rStyle w:val="FontStyle30"/>
                <w:sz w:val="24"/>
                <w:szCs w:val="24"/>
              </w:rPr>
              <w:t>щадью прямоугольника и дли</w:t>
            </w:r>
            <w:r w:rsidRPr="007B09E6">
              <w:rPr>
                <w:rStyle w:val="FontStyle30"/>
                <w:sz w:val="24"/>
                <w:szCs w:val="24"/>
              </w:rPr>
              <w:softHyphen/>
              <w:t>нами его сторон;</w:t>
            </w:r>
          </w:p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  <w:rPr>
                <w:rStyle w:val="FontStyle30"/>
                <w:sz w:val="24"/>
                <w:szCs w:val="24"/>
              </w:rPr>
            </w:pPr>
            <w:r w:rsidRPr="007B09E6">
              <w:rPr>
                <w:rStyle w:val="FontStyle30"/>
                <w:sz w:val="24"/>
                <w:szCs w:val="24"/>
              </w:rPr>
              <w:t>вычислять площадь прямоугол</w:t>
            </w:r>
            <w:r w:rsidRPr="007B09E6">
              <w:rPr>
                <w:rStyle w:val="FontStyle30"/>
                <w:sz w:val="24"/>
                <w:szCs w:val="24"/>
              </w:rPr>
              <w:t>ь</w:t>
            </w:r>
            <w:r w:rsidRPr="007B09E6">
              <w:rPr>
                <w:rStyle w:val="FontStyle30"/>
                <w:sz w:val="24"/>
                <w:szCs w:val="24"/>
              </w:rPr>
              <w:t>ника (квадрата);</w:t>
            </w:r>
          </w:p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  <w:rPr>
                <w:rStyle w:val="FontStyle30"/>
                <w:sz w:val="24"/>
                <w:szCs w:val="24"/>
              </w:rPr>
            </w:pPr>
            <w:r w:rsidRPr="007B09E6">
              <w:rPr>
                <w:rStyle w:val="FontStyle30"/>
                <w:sz w:val="24"/>
                <w:szCs w:val="24"/>
              </w:rPr>
              <w:t>самостоятельно разбирать задание и выполнять в тетради, соблюдая орфографический режим;</w:t>
            </w:r>
          </w:p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  <w:r w:rsidRPr="007B09E6">
              <w:rPr>
                <w:rStyle w:val="FontStyle30"/>
                <w:sz w:val="24"/>
                <w:szCs w:val="24"/>
              </w:rPr>
              <w:t>правильно исправлять ошибки, под</w:t>
            </w:r>
            <w:r w:rsidRPr="007B09E6">
              <w:rPr>
                <w:rStyle w:val="FontStyle30"/>
                <w:sz w:val="24"/>
                <w:szCs w:val="24"/>
              </w:rPr>
              <w:softHyphen/>
              <w:t>бирать аналогичные примеры</w:t>
            </w:r>
            <w:r w:rsidR="007B09E6" w:rsidRPr="007B09E6">
              <w:rPr>
                <w:rStyle w:val="FontStyle3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  <w:rPr>
                <w:rStyle w:val="FontStyle30"/>
                <w:sz w:val="24"/>
                <w:szCs w:val="24"/>
              </w:rPr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Площадь фигуры. Единицы площади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умений опред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лять площадь фигуры приемом пересчит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вания квадратов, на которые разделена ф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гура; совершенствовать навыки работы с математическими графами.</w:t>
            </w:r>
          </w:p>
        </w:tc>
        <w:tc>
          <w:tcPr>
            <w:tcW w:w="3544" w:type="dxa"/>
            <w:vMerge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Площадь фигуры. Решение задач.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</w:tcPr>
          <w:p w:rsidR="00395D6D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определения площади фигуры; закреплять умения решать задачи с величинами «цена», «количество», «стоимость»</w:t>
            </w:r>
          </w:p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Merge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7B09E6" w:rsidRPr="007B09E6" w:rsidTr="00A77D2B">
        <w:tc>
          <w:tcPr>
            <w:tcW w:w="772" w:type="dxa"/>
          </w:tcPr>
          <w:p w:rsidR="007B09E6" w:rsidRPr="007B09E6" w:rsidRDefault="007B09E6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7B09E6" w:rsidRPr="007B09E6" w:rsidRDefault="007B09E6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92" w:type="dxa"/>
          </w:tcPr>
          <w:p w:rsidR="007B09E6" w:rsidRPr="007B09E6" w:rsidRDefault="007B09E6" w:rsidP="007B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Площадь фигуры. Решение задач.</w:t>
            </w:r>
          </w:p>
        </w:tc>
        <w:tc>
          <w:tcPr>
            <w:tcW w:w="1004" w:type="dxa"/>
          </w:tcPr>
          <w:p w:rsidR="007B09E6" w:rsidRPr="007B09E6" w:rsidRDefault="007B09E6" w:rsidP="007B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</w:tcPr>
          <w:p w:rsidR="007B09E6" w:rsidRPr="007B09E6" w:rsidRDefault="007B09E6" w:rsidP="007B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определения площади фигуры; закреплять умения решать задачи с величинами «цена», «количество», «стоимость».</w:t>
            </w:r>
          </w:p>
        </w:tc>
        <w:tc>
          <w:tcPr>
            <w:tcW w:w="3544" w:type="dxa"/>
            <w:vMerge/>
          </w:tcPr>
          <w:p w:rsidR="007B09E6" w:rsidRPr="007B09E6" w:rsidRDefault="007B09E6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</w:tcPr>
          <w:p w:rsidR="007B09E6" w:rsidRPr="007B09E6" w:rsidRDefault="007B09E6" w:rsidP="00BC6B5D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7B09E6" w:rsidRPr="007B09E6" w:rsidTr="00647A61">
        <w:trPr>
          <w:gridAfter w:val="3"/>
          <w:wAfter w:w="7356" w:type="dxa"/>
        </w:trPr>
        <w:tc>
          <w:tcPr>
            <w:tcW w:w="8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A61" w:rsidRDefault="00647A61" w:rsidP="00BC6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7335" w:rsidRDefault="00CF7335" w:rsidP="00BC6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7335" w:rsidRDefault="00CF7335" w:rsidP="00BC6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9E6" w:rsidRPr="00647A61" w:rsidRDefault="007B09E6" w:rsidP="00BC6B5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B09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="00647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47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Таблица умножения и деления однозначных чисел</w:t>
            </w:r>
          </w:p>
          <w:p w:rsidR="007B09E6" w:rsidRDefault="007B09E6" w:rsidP="00BC6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6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647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  <w:p w:rsidR="00647A61" w:rsidRPr="00647A61" w:rsidRDefault="00647A61" w:rsidP="00BC6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Умножение семи и на 7.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  <w:tcBorders>
              <w:right w:val="single" w:sz="4" w:space="0" w:color="auto"/>
            </w:tcBorders>
          </w:tcPr>
          <w:p w:rsidR="00AF73B4" w:rsidRDefault="00AF73B4" w:rsidP="00BC6B5D">
            <w:pPr>
              <w:pStyle w:val="Style7"/>
              <w:widowControl/>
              <w:ind w:hanging="29"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>Табличные случаи умножения и деления на 7, 8 и 9. Использование знания таблицы у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м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ножения для нахождения результатов дел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е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ния</w:t>
            </w:r>
          </w:p>
          <w:p w:rsidR="00647A61" w:rsidRPr="007B09E6" w:rsidRDefault="00647A61" w:rsidP="00BC6B5D">
            <w:pPr>
              <w:pStyle w:val="Style7"/>
              <w:widowControl/>
              <w:ind w:hanging="29"/>
              <w:rPr>
                <w:iCs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3B4" w:rsidRPr="00647A61" w:rsidRDefault="00AF73B4" w:rsidP="00BC6B5D">
            <w:pPr>
              <w:pStyle w:val="Style3"/>
              <w:widowControl/>
              <w:spacing w:line="240" w:lineRule="auto"/>
              <w:ind w:firstLine="0"/>
              <w:rPr>
                <w:rStyle w:val="FontStyle30"/>
                <w:b/>
                <w:i/>
                <w:spacing w:val="0"/>
                <w:sz w:val="24"/>
                <w:szCs w:val="24"/>
              </w:rPr>
            </w:pPr>
            <w:r w:rsidRPr="00647A61">
              <w:rPr>
                <w:rStyle w:val="FontStyle30"/>
                <w:b/>
                <w:i/>
                <w:spacing w:val="0"/>
                <w:sz w:val="24"/>
                <w:szCs w:val="24"/>
              </w:rPr>
              <w:t>Уметь:</w:t>
            </w:r>
          </w:p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>воспроизводить по па</w:t>
            </w:r>
            <w:r w:rsidR="00647A61">
              <w:rPr>
                <w:rStyle w:val="FontStyle30"/>
                <w:spacing w:val="0"/>
                <w:sz w:val="24"/>
                <w:szCs w:val="24"/>
              </w:rPr>
              <w:t>мяти р</w:t>
            </w:r>
            <w:r w:rsidR="00647A61">
              <w:rPr>
                <w:rStyle w:val="FontStyle30"/>
                <w:spacing w:val="0"/>
                <w:sz w:val="24"/>
                <w:szCs w:val="24"/>
              </w:rPr>
              <w:t>е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зультаты табличного умнож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е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ния однозначных чисел;</w:t>
            </w:r>
            <w:r w:rsidR="00647A61">
              <w:rPr>
                <w:rStyle w:val="FontStyle30"/>
                <w:spacing w:val="0"/>
                <w:sz w:val="24"/>
                <w:szCs w:val="24"/>
              </w:rPr>
              <w:t xml:space="preserve"> 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резул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ь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таты табличных случаев дел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е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ния:</w:t>
            </w:r>
          </w:p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 xml:space="preserve">решать задачи </w:t>
            </w:r>
            <w:r w:rsidRPr="007B09E6">
              <w:t>с использован</w:t>
            </w:r>
            <w:r w:rsidRPr="007B09E6">
              <w:t>и</w:t>
            </w:r>
            <w:r w:rsidRPr="007B09E6">
              <w:t>ем действий умножения и дел</w:t>
            </w:r>
            <w:r w:rsidRPr="007B09E6">
              <w:t>е</w:t>
            </w:r>
            <w:r w:rsidRPr="007B09E6">
              <w:t>ния.</w:t>
            </w:r>
          </w:p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  <w:r w:rsidRPr="007B09E6">
              <w:t>находить доли числа;</w:t>
            </w:r>
          </w:p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  <w:r w:rsidRPr="007B09E6">
              <w:t>строить и читать математич</w:t>
            </w:r>
            <w:r w:rsidRPr="007B09E6">
              <w:t>е</w:t>
            </w:r>
            <w:r w:rsidRPr="007B09E6">
              <w:t>ские графы;</w:t>
            </w:r>
          </w:p>
          <w:p w:rsidR="00AF73B4" w:rsidRDefault="00AF73B4" w:rsidP="00BC6B5D">
            <w:pPr>
              <w:pStyle w:val="Style3"/>
              <w:widowControl/>
              <w:spacing w:line="240" w:lineRule="auto"/>
              <w:ind w:firstLine="0"/>
            </w:pPr>
            <w:r w:rsidRPr="007B09E6">
              <w:t>решать составные задачи ра</w:t>
            </w:r>
            <w:r w:rsidRPr="007B09E6">
              <w:t>з</w:t>
            </w:r>
            <w:r w:rsidRPr="007B09E6">
              <w:t>ными способами</w:t>
            </w:r>
          </w:p>
          <w:p w:rsidR="00CF7335" w:rsidRDefault="00CF7335" w:rsidP="00BC6B5D">
            <w:pPr>
              <w:pStyle w:val="Style3"/>
              <w:widowControl/>
              <w:spacing w:line="240" w:lineRule="auto"/>
              <w:ind w:firstLine="0"/>
            </w:pPr>
          </w:p>
          <w:p w:rsidR="00CF7335" w:rsidRDefault="00CF7335" w:rsidP="00BC6B5D">
            <w:pPr>
              <w:pStyle w:val="Style3"/>
              <w:widowControl/>
              <w:spacing w:line="240" w:lineRule="auto"/>
              <w:ind w:firstLine="0"/>
            </w:pPr>
          </w:p>
          <w:p w:rsidR="00CF7335" w:rsidRDefault="00CF7335" w:rsidP="00BC6B5D">
            <w:pPr>
              <w:pStyle w:val="Style3"/>
              <w:widowControl/>
              <w:spacing w:line="240" w:lineRule="auto"/>
              <w:ind w:firstLine="0"/>
            </w:pPr>
          </w:p>
          <w:p w:rsidR="00CF7335" w:rsidRDefault="00CF7335" w:rsidP="00BC6B5D">
            <w:pPr>
              <w:pStyle w:val="Style3"/>
              <w:widowControl/>
              <w:spacing w:line="240" w:lineRule="auto"/>
              <w:ind w:firstLine="0"/>
            </w:pPr>
          </w:p>
          <w:p w:rsidR="00CF7335" w:rsidRDefault="00CF7335" w:rsidP="00BC6B5D">
            <w:pPr>
              <w:pStyle w:val="Style3"/>
              <w:widowControl/>
              <w:spacing w:line="240" w:lineRule="auto"/>
              <w:ind w:firstLine="0"/>
            </w:pPr>
          </w:p>
          <w:p w:rsidR="00CF7335" w:rsidRDefault="00CF7335" w:rsidP="00BC6B5D">
            <w:pPr>
              <w:pStyle w:val="Style3"/>
              <w:widowControl/>
              <w:spacing w:line="240" w:lineRule="auto"/>
              <w:ind w:firstLine="0"/>
            </w:pPr>
          </w:p>
          <w:p w:rsidR="00CF7335" w:rsidRDefault="00CF7335" w:rsidP="00BC6B5D">
            <w:pPr>
              <w:pStyle w:val="Style3"/>
              <w:widowControl/>
              <w:spacing w:line="240" w:lineRule="auto"/>
              <w:ind w:firstLine="0"/>
            </w:pPr>
          </w:p>
          <w:p w:rsidR="00CF7335" w:rsidRDefault="00CF7335" w:rsidP="00BC6B5D">
            <w:pPr>
              <w:pStyle w:val="Style3"/>
              <w:widowControl/>
              <w:spacing w:line="240" w:lineRule="auto"/>
              <w:ind w:firstLine="0"/>
            </w:pPr>
          </w:p>
          <w:p w:rsidR="00CF7335" w:rsidRDefault="00CF7335" w:rsidP="00BC6B5D">
            <w:pPr>
              <w:pStyle w:val="Style3"/>
              <w:widowControl/>
              <w:spacing w:line="240" w:lineRule="auto"/>
              <w:ind w:firstLine="0"/>
            </w:pPr>
          </w:p>
          <w:p w:rsidR="00CF7335" w:rsidRDefault="00CF7335" w:rsidP="00BC6B5D">
            <w:pPr>
              <w:pStyle w:val="Style3"/>
              <w:widowControl/>
              <w:spacing w:line="240" w:lineRule="auto"/>
              <w:ind w:firstLine="0"/>
            </w:pPr>
          </w:p>
          <w:p w:rsidR="00CF7335" w:rsidRDefault="00CF7335" w:rsidP="00BC6B5D">
            <w:pPr>
              <w:pStyle w:val="Style3"/>
              <w:widowControl/>
              <w:spacing w:line="240" w:lineRule="auto"/>
              <w:ind w:firstLine="0"/>
            </w:pPr>
          </w:p>
          <w:p w:rsidR="00CF7335" w:rsidRDefault="00CF7335" w:rsidP="00BC6B5D">
            <w:pPr>
              <w:pStyle w:val="Style3"/>
              <w:widowControl/>
              <w:spacing w:line="240" w:lineRule="auto"/>
              <w:ind w:firstLine="0"/>
            </w:pPr>
          </w:p>
          <w:p w:rsidR="00CF7335" w:rsidRDefault="00CF7335" w:rsidP="00BC6B5D">
            <w:pPr>
              <w:pStyle w:val="Style3"/>
              <w:widowControl/>
              <w:spacing w:line="240" w:lineRule="auto"/>
              <w:ind w:firstLine="0"/>
            </w:pPr>
          </w:p>
          <w:p w:rsidR="00CF7335" w:rsidRDefault="00CF7335" w:rsidP="00BC6B5D">
            <w:pPr>
              <w:pStyle w:val="Style3"/>
              <w:widowControl/>
              <w:spacing w:line="240" w:lineRule="auto"/>
              <w:ind w:firstLine="0"/>
            </w:pPr>
          </w:p>
          <w:p w:rsidR="00CF7335" w:rsidRDefault="00CF7335" w:rsidP="00BC6B5D">
            <w:pPr>
              <w:pStyle w:val="Style3"/>
              <w:widowControl/>
              <w:spacing w:line="240" w:lineRule="auto"/>
              <w:ind w:firstLine="0"/>
            </w:pPr>
          </w:p>
          <w:p w:rsidR="00CF7335" w:rsidRDefault="00CF7335" w:rsidP="00BC6B5D">
            <w:pPr>
              <w:pStyle w:val="Style3"/>
              <w:widowControl/>
              <w:spacing w:line="240" w:lineRule="auto"/>
              <w:ind w:firstLine="0"/>
            </w:pPr>
          </w:p>
          <w:p w:rsidR="00CF7335" w:rsidRDefault="00CF7335" w:rsidP="00BC6B5D">
            <w:pPr>
              <w:pStyle w:val="Style3"/>
              <w:widowControl/>
              <w:spacing w:line="240" w:lineRule="auto"/>
              <w:ind w:firstLine="0"/>
            </w:pPr>
          </w:p>
          <w:p w:rsidR="00CF7335" w:rsidRDefault="00CF7335" w:rsidP="00BC6B5D">
            <w:pPr>
              <w:pStyle w:val="Style3"/>
              <w:widowControl/>
              <w:spacing w:line="240" w:lineRule="auto"/>
              <w:ind w:firstLine="0"/>
            </w:pPr>
          </w:p>
          <w:p w:rsidR="00CF7335" w:rsidRDefault="00CF7335" w:rsidP="00BC6B5D">
            <w:pPr>
              <w:pStyle w:val="Style3"/>
              <w:widowControl/>
              <w:spacing w:line="240" w:lineRule="auto"/>
              <w:ind w:firstLine="0"/>
            </w:pPr>
          </w:p>
          <w:p w:rsidR="00CF7335" w:rsidRDefault="00CF7335" w:rsidP="00BC6B5D">
            <w:pPr>
              <w:pStyle w:val="Style3"/>
              <w:widowControl/>
              <w:spacing w:line="240" w:lineRule="auto"/>
              <w:ind w:firstLine="0"/>
            </w:pPr>
          </w:p>
          <w:p w:rsidR="00CF7335" w:rsidRPr="00647A61" w:rsidRDefault="00CF7335" w:rsidP="00CF7335">
            <w:pPr>
              <w:pStyle w:val="Style3"/>
              <w:widowControl/>
              <w:spacing w:line="240" w:lineRule="auto"/>
              <w:ind w:firstLine="0"/>
              <w:rPr>
                <w:rStyle w:val="FontStyle30"/>
                <w:b/>
                <w:i/>
                <w:spacing w:val="0"/>
                <w:sz w:val="24"/>
                <w:szCs w:val="24"/>
              </w:rPr>
            </w:pPr>
            <w:r w:rsidRPr="00647A61">
              <w:rPr>
                <w:rStyle w:val="FontStyle30"/>
                <w:b/>
                <w:i/>
                <w:spacing w:val="0"/>
                <w:sz w:val="24"/>
                <w:szCs w:val="24"/>
              </w:rPr>
              <w:t>Уметь:</w:t>
            </w:r>
          </w:p>
          <w:p w:rsidR="00CF7335" w:rsidRPr="007B09E6" w:rsidRDefault="00CF7335" w:rsidP="00CF7335">
            <w:pPr>
              <w:pStyle w:val="Style3"/>
              <w:widowControl/>
              <w:spacing w:line="240" w:lineRule="auto"/>
              <w:ind w:firstLine="0"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>воспроизводить по па</w:t>
            </w:r>
            <w:r>
              <w:rPr>
                <w:rStyle w:val="FontStyle30"/>
                <w:spacing w:val="0"/>
                <w:sz w:val="24"/>
                <w:szCs w:val="24"/>
              </w:rPr>
              <w:t>мяти р</w:t>
            </w:r>
            <w:r>
              <w:rPr>
                <w:rStyle w:val="FontStyle30"/>
                <w:spacing w:val="0"/>
                <w:sz w:val="24"/>
                <w:szCs w:val="24"/>
              </w:rPr>
              <w:t>е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зультаты табличного умнож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е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ния однозначных чисел;</w:t>
            </w:r>
            <w:r>
              <w:rPr>
                <w:rStyle w:val="FontStyle30"/>
                <w:spacing w:val="0"/>
                <w:sz w:val="24"/>
                <w:szCs w:val="24"/>
              </w:rPr>
              <w:t xml:space="preserve"> 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резул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ь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таты табличных случаев дел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е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ния:</w:t>
            </w:r>
          </w:p>
          <w:p w:rsidR="00CF7335" w:rsidRPr="007B09E6" w:rsidRDefault="00CF7335" w:rsidP="00CF7335">
            <w:pPr>
              <w:pStyle w:val="Style3"/>
              <w:widowControl/>
              <w:spacing w:line="240" w:lineRule="auto"/>
              <w:ind w:firstLine="0"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 xml:space="preserve">решать задачи </w:t>
            </w:r>
            <w:r w:rsidRPr="007B09E6">
              <w:t>с использован</w:t>
            </w:r>
            <w:r w:rsidRPr="007B09E6">
              <w:t>и</w:t>
            </w:r>
            <w:r w:rsidRPr="007B09E6">
              <w:t>ем действий умножения и дел</w:t>
            </w:r>
            <w:r w:rsidRPr="007B09E6">
              <w:t>е</w:t>
            </w:r>
            <w:r w:rsidRPr="007B09E6">
              <w:t>ния.</w:t>
            </w:r>
          </w:p>
          <w:p w:rsidR="00CF7335" w:rsidRPr="007B09E6" w:rsidRDefault="00CF7335" w:rsidP="00CF7335">
            <w:pPr>
              <w:pStyle w:val="Style3"/>
              <w:widowControl/>
              <w:spacing w:line="240" w:lineRule="auto"/>
              <w:ind w:firstLine="0"/>
            </w:pPr>
            <w:r w:rsidRPr="007B09E6">
              <w:t>находить доли числа;</w:t>
            </w:r>
          </w:p>
          <w:p w:rsidR="00CF7335" w:rsidRPr="007B09E6" w:rsidRDefault="00CF7335" w:rsidP="00CF7335">
            <w:pPr>
              <w:pStyle w:val="Style3"/>
              <w:widowControl/>
              <w:spacing w:line="240" w:lineRule="auto"/>
              <w:ind w:firstLine="0"/>
            </w:pPr>
            <w:r w:rsidRPr="007B09E6">
              <w:t>строить и читать математич</w:t>
            </w:r>
            <w:r w:rsidRPr="007B09E6">
              <w:t>е</w:t>
            </w:r>
            <w:r w:rsidRPr="007B09E6">
              <w:t>ские графы;</w:t>
            </w:r>
          </w:p>
          <w:p w:rsidR="00CF7335" w:rsidRDefault="00CF7335" w:rsidP="00CF7335">
            <w:pPr>
              <w:pStyle w:val="Style3"/>
              <w:widowControl/>
              <w:spacing w:line="240" w:lineRule="auto"/>
              <w:ind w:firstLine="0"/>
            </w:pPr>
            <w:r w:rsidRPr="007B09E6">
              <w:t>решать составные задачи ра</w:t>
            </w:r>
            <w:r w:rsidRPr="007B09E6">
              <w:t>з</w:t>
            </w:r>
            <w:r w:rsidRPr="007B09E6">
              <w:t>ными способами</w:t>
            </w:r>
          </w:p>
          <w:p w:rsidR="00CF7335" w:rsidRDefault="00CF7335" w:rsidP="00BC6B5D">
            <w:pPr>
              <w:pStyle w:val="Style3"/>
              <w:widowControl/>
              <w:spacing w:line="240" w:lineRule="auto"/>
              <w:ind w:firstLine="0"/>
            </w:pPr>
          </w:p>
          <w:p w:rsidR="00CF7335" w:rsidRDefault="00CF7335" w:rsidP="00BC6B5D">
            <w:pPr>
              <w:pStyle w:val="Style3"/>
              <w:widowControl/>
              <w:spacing w:line="240" w:lineRule="auto"/>
              <w:ind w:firstLine="0"/>
            </w:pPr>
          </w:p>
          <w:p w:rsidR="00CF7335" w:rsidRDefault="00CF7335" w:rsidP="00BC6B5D">
            <w:pPr>
              <w:pStyle w:val="Style3"/>
              <w:widowControl/>
              <w:spacing w:line="240" w:lineRule="auto"/>
              <w:ind w:firstLine="0"/>
            </w:pPr>
          </w:p>
          <w:p w:rsidR="00CF7335" w:rsidRDefault="00CF7335" w:rsidP="00BC6B5D">
            <w:pPr>
              <w:pStyle w:val="Style3"/>
              <w:widowControl/>
              <w:spacing w:line="240" w:lineRule="auto"/>
              <w:ind w:firstLine="0"/>
            </w:pPr>
          </w:p>
          <w:p w:rsidR="00CF7335" w:rsidRPr="007B09E6" w:rsidRDefault="00CF7335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4" w:rsidRPr="007B09E6" w:rsidRDefault="008E78C7" w:rsidP="00BC6B5D">
            <w:pPr>
              <w:pStyle w:val="Style3"/>
              <w:widowControl/>
              <w:spacing w:line="240" w:lineRule="auto"/>
              <w:ind w:firstLine="0"/>
              <w:rPr>
                <w:rStyle w:val="FontStyle30"/>
                <w:spacing w:val="0"/>
                <w:sz w:val="24"/>
                <w:szCs w:val="24"/>
              </w:rPr>
            </w:pPr>
            <w:r>
              <w:rPr>
                <w:rStyle w:val="FontStyle30"/>
                <w:spacing w:val="0"/>
                <w:sz w:val="24"/>
                <w:szCs w:val="24"/>
              </w:rPr>
              <w:lastRenderedPageBreak/>
              <w:t>Магнитный пл</w:t>
            </w:r>
            <w:r>
              <w:rPr>
                <w:rStyle w:val="FontStyle30"/>
                <w:spacing w:val="0"/>
                <w:sz w:val="24"/>
                <w:szCs w:val="24"/>
              </w:rPr>
              <w:t>а</w:t>
            </w:r>
            <w:r>
              <w:rPr>
                <w:rStyle w:val="FontStyle30"/>
                <w:spacing w:val="0"/>
                <w:sz w:val="24"/>
                <w:szCs w:val="24"/>
              </w:rPr>
              <w:t>кат «Таблица умножения»</w:t>
            </w: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Умножение на 7. Решение задач.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  <w:tcBorders>
              <w:right w:val="single" w:sz="4" w:space="0" w:color="auto"/>
            </w:tcBorders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Закреплять  табличные случаи умножения и деления на 2, 3, 4, 5,6, 7; совершенствовать вычислительные навыки решения составных задач;  продолжить работу по составлению и чтению математических графов.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Умножение и дел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ние на 7.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Составить таблицу деления на 7; рассмо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реть связь действия умножения с действием деления; совершенствовать вычислительные навыки; повторить порядок выполнения действий в выражениях со скобками.</w:t>
            </w:r>
          </w:p>
        </w:tc>
        <w:tc>
          <w:tcPr>
            <w:tcW w:w="3544" w:type="dxa"/>
            <w:vMerge/>
            <w:tcBorders>
              <w:top w:val="nil"/>
              <w:right w:val="single" w:sz="4" w:space="0" w:color="auto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4" w:rsidRPr="007B09E6" w:rsidRDefault="00FE4889" w:rsidP="00FE4889">
            <w:pPr>
              <w:pStyle w:val="Style3"/>
              <w:widowControl/>
              <w:spacing w:line="240" w:lineRule="auto"/>
              <w:ind w:firstLine="0"/>
            </w:pPr>
            <w:r>
              <w:t>Палитра.  Ка</w:t>
            </w:r>
            <w:r>
              <w:t>р</w:t>
            </w:r>
            <w:r>
              <w:t>точки  «Умн</w:t>
            </w:r>
            <w:r>
              <w:t>о</w:t>
            </w:r>
            <w:r>
              <w:t>жение  на 7,8,9,» Серия «Таблица умножения»</w:t>
            </w: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Умножение и дел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ние на 7. Седьмая часть числа.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Ввести понятие «седьмая часть  числа»; учить находить седьмую часть числа дейс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вием деление; продолжить формирование умений решать составные задачи.</w:t>
            </w:r>
          </w:p>
        </w:tc>
        <w:tc>
          <w:tcPr>
            <w:tcW w:w="3544" w:type="dxa"/>
            <w:vMerge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Умножение восьми и на 8.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</w:tcPr>
          <w:p w:rsidR="00AF73B4" w:rsidRPr="007B09E6" w:rsidRDefault="00AF73B4" w:rsidP="0064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Составить таблицу умножения восьми и на 8; закреплять ранее изученные табличные случаи умножения и деления; совершенс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вовать вычислительные навыки.</w:t>
            </w:r>
          </w:p>
        </w:tc>
        <w:tc>
          <w:tcPr>
            <w:tcW w:w="3544" w:type="dxa"/>
            <w:vMerge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Умножение на 8. Решение задач.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решения соста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ных задач разными способами; продолжить формирование умений строить и читать м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тематические графы; закреплять табличные случаи умножения и деления.</w:t>
            </w:r>
          </w:p>
        </w:tc>
        <w:tc>
          <w:tcPr>
            <w:tcW w:w="3544" w:type="dxa"/>
            <w:vMerge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Умножение и дел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ние на 8.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Составить таблицу деления на 8; учить и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 знание таблицы умножения для 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задач; совершенствовать вычисл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тельные навыки;  продолжить формиров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ние умений строить и читать математич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ские графы.</w:t>
            </w:r>
          </w:p>
        </w:tc>
        <w:tc>
          <w:tcPr>
            <w:tcW w:w="3544" w:type="dxa"/>
            <w:vMerge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Умножение и дел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ние на 8. Восьмая часть числа.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</w:tcPr>
          <w:p w:rsidR="00AF73B4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Ввести понятие «восьмая часть  числа»; учить находить восьмую часть числа дейс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вием деление; совершенствовать практич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ские навыки в построении чертежей; пр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должить формирование умений решать с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ставные задачи разными способами.</w:t>
            </w:r>
          </w:p>
          <w:p w:rsidR="00647A61" w:rsidRDefault="00647A61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A61" w:rsidRPr="007B09E6" w:rsidRDefault="00647A61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</w:tcPr>
          <w:p w:rsidR="00AF73B4" w:rsidRPr="007B09E6" w:rsidRDefault="00FE4889" w:rsidP="00FE4889">
            <w:pPr>
              <w:pStyle w:val="Style3"/>
              <w:widowControl/>
              <w:spacing w:line="240" w:lineRule="auto"/>
              <w:ind w:firstLine="0"/>
            </w:pPr>
            <w:r>
              <w:t>Палитра.  Ка</w:t>
            </w:r>
            <w:r>
              <w:t>р</w:t>
            </w:r>
            <w:r>
              <w:t>точки  «Умн</w:t>
            </w:r>
            <w:r>
              <w:t>о</w:t>
            </w:r>
            <w:r>
              <w:t>жение  на 7,8,9,» Серия «Таблица умножения»</w:t>
            </w: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Умножение девяти и на 9.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Составить таблицу умножения  девяти и на 9; совершенствовать навык решения задач умножением и делением.</w:t>
            </w:r>
          </w:p>
        </w:tc>
        <w:tc>
          <w:tcPr>
            <w:tcW w:w="3544" w:type="dxa"/>
            <w:vMerge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</w:tcPr>
          <w:p w:rsidR="00AF73B4" w:rsidRPr="007B09E6" w:rsidRDefault="008E78C7" w:rsidP="00BC6B5D">
            <w:pPr>
              <w:pStyle w:val="Style3"/>
              <w:widowControl/>
              <w:spacing w:line="240" w:lineRule="auto"/>
              <w:ind w:firstLine="0"/>
            </w:pPr>
            <w:r>
              <w:rPr>
                <w:rStyle w:val="FontStyle30"/>
                <w:spacing w:val="0"/>
                <w:sz w:val="24"/>
                <w:szCs w:val="24"/>
              </w:rPr>
              <w:t>Магнитный пл</w:t>
            </w:r>
            <w:r>
              <w:rPr>
                <w:rStyle w:val="FontStyle30"/>
                <w:spacing w:val="0"/>
                <w:sz w:val="24"/>
                <w:szCs w:val="24"/>
              </w:rPr>
              <w:t>а</w:t>
            </w:r>
            <w:r>
              <w:rPr>
                <w:rStyle w:val="FontStyle30"/>
                <w:spacing w:val="0"/>
                <w:sz w:val="24"/>
                <w:szCs w:val="24"/>
              </w:rPr>
              <w:t>кат «Таблица умножения»</w:t>
            </w: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Умножение на 9. Решение задач.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решения соста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ных задач; закреплять табличные случаи умножения и деления на 2, 3, 4, 5, 6, 7, 8.</w:t>
            </w:r>
          </w:p>
        </w:tc>
        <w:tc>
          <w:tcPr>
            <w:tcW w:w="3544" w:type="dxa"/>
            <w:vMerge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Умножение и дел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ние на 9.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Составить таблицу деления на 9; соверше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ствовать навыки решения и составления 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ратных задач; закреплять навыки вычисл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ния периметра многоугольника.</w:t>
            </w:r>
          </w:p>
        </w:tc>
        <w:tc>
          <w:tcPr>
            <w:tcW w:w="3544" w:type="dxa"/>
            <w:vMerge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Умножение и дел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ние на 9. Девятая часть числа.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Ввести понятие «девятая часть  числа»; учить находить девятую часть числа дейс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вием деление; совершенствовать практич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ские умения по построению геометрических фигур; закреплять знание табличных случ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ев умножения и деления.</w:t>
            </w:r>
          </w:p>
        </w:tc>
        <w:tc>
          <w:tcPr>
            <w:tcW w:w="3544" w:type="dxa"/>
            <w:vMerge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AF73B4" w:rsidRPr="007B09E6" w:rsidTr="00A77D2B">
        <w:tc>
          <w:tcPr>
            <w:tcW w:w="772" w:type="dxa"/>
            <w:tcBorders>
              <w:bottom w:val="single" w:sz="4" w:space="0" w:color="000000" w:themeColor="text1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000000" w:themeColor="text1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392" w:type="dxa"/>
            <w:tcBorders>
              <w:bottom w:val="single" w:sz="4" w:space="0" w:color="000000" w:themeColor="text1"/>
            </w:tcBorders>
          </w:tcPr>
          <w:p w:rsidR="00AF73B4" w:rsidRPr="00647A61" w:rsidRDefault="00C32519" w:rsidP="0064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F73B4" w:rsidRPr="00647A6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Умножение и дел</w:t>
              </w:r>
              <w:r w:rsidR="00AF73B4" w:rsidRPr="00647A6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</w:t>
              </w:r>
              <w:r w:rsidR="00AF73B4" w:rsidRPr="00647A6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ние на 7, 8, 9</w:t>
              </w:r>
            </w:hyperlink>
          </w:p>
        </w:tc>
        <w:tc>
          <w:tcPr>
            <w:tcW w:w="1004" w:type="dxa"/>
            <w:tcBorders>
              <w:bottom w:val="single" w:sz="4" w:space="0" w:color="000000" w:themeColor="text1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  <w:tcBorders>
              <w:bottom w:val="single" w:sz="4" w:space="0" w:color="000000" w:themeColor="text1"/>
            </w:tcBorders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Проверить усвоение табличных случаев у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 xml:space="preserve">ножения и деления на 7, 8, 9; проверить умение решать задачи, </w:t>
            </w:r>
            <w:r w:rsidRPr="007B09E6">
              <w:rPr>
                <w:rFonts w:ascii="Times New Roman" w:hAnsi="Times New Roman" w:cs="Times New Roman"/>
                <w:i/>
                <w:sz w:val="24"/>
                <w:szCs w:val="24"/>
              </w:rPr>
              <w:t>навык нахождения доли от числа.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F73B4" w:rsidRPr="00647A61" w:rsidRDefault="00AF73B4" w:rsidP="00BC6B5D">
            <w:pPr>
              <w:pStyle w:val="Style7"/>
              <w:widowControl/>
              <w:ind w:left="10" w:hanging="10"/>
              <w:rPr>
                <w:rStyle w:val="FontStyle30"/>
                <w:b/>
                <w:i/>
                <w:spacing w:val="0"/>
                <w:sz w:val="24"/>
                <w:szCs w:val="24"/>
              </w:rPr>
            </w:pPr>
            <w:r w:rsidRPr="00647A61">
              <w:rPr>
                <w:rStyle w:val="FontStyle30"/>
                <w:b/>
                <w:i/>
                <w:spacing w:val="0"/>
                <w:sz w:val="24"/>
                <w:szCs w:val="24"/>
              </w:rPr>
              <w:t>Уметь:</w:t>
            </w:r>
          </w:p>
          <w:p w:rsidR="00AF73B4" w:rsidRPr="007B09E6" w:rsidRDefault="00AF73B4" w:rsidP="00647A61">
            <w:pPr>
              <w:pStyle w:val="Style7"/>
              <w:widowControl/>
              <w:ind w:left="10" w:hanging="10"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>самостоятельно разбирать зад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а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ние и выполнять в тетради, с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о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блюдая орфографический р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е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жим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73B4" w:rsidRPr="007B09E6" w:rsidRDefault="00FE4889" w:rsidP="00BC6B5D">
            <w:pPr>
              <w:pStyle w:val="Style7"/>
              <w:widowControl/>
              <w:ind w:left="10" w:hanging="10"/>
              <w:rPr>
                <w:rStyle w:val="FontStyle30"/>
                <w:spacing w:val="0"/>
                <w:sz w:val="24"/>
                <w:szCs w:val="24"/>
              </w:rPr>
            </w:pPr>
            <w:r>
              <w:t>Палитра.  Ка</w:t>
            </w:r>
            <w:r>
              <w:t>р</w:t>
            </w:r>
            <w:r>
              <w:t>точки  «Умн</w:t>
            </w:r>
            <w:r>
              <w:t>о</w:t>
            </w:r>
            <w:r>
              <w:t>жение  на 7,8,9,» Серия «Таблица умножения»</w:t>
            </w:r>
          </w:p>
        </w:tc>
      </w:tr>
      <w:tr w:rsidR="00AF73B4" w:rsidRPr="007B09E6" w:rsidTr="00A77D2B">
        <w:tc>
          <w:tcPr>
            <w:tcW w:w="772" w:type="dxa"/>
            <w:tcBorders>
              <w:bottom w:val="single" w:sz="4" w:space="0" w:color="auto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F73B4" w:rsidRPr="007B09E6" w:rsidRDefault="00647A61" w:rsidP="0064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F73B4" w:rsidRPr="007B09E6">
              <w:rPr>
                <w:rFonts w:ascii="Times New Roman" w:hAnsi="Times New Roman" w:cs="Times New Roman"/>
                <w:sz w:val="24"/>
                <w:szCs w:val="24"/>
              </w:rPr>
              <w:t>овершенствовать умения решать соста</w:t>
            </w:r>
            <w:r w:rsidR="00AF73B4" w:rsidRPr="007B09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73B4" w:rsidRPr="007B09E6">
              <w:rPr>
                <w:rFonts w:ascii="Times New Roman" w:hAnsi="Times New Roman" w:cs="Times New Roman"/>
                <w:sz w:val="24"/>
                <w:szCs w:val="24"/>
              </w:rPr>
              <w:t>ные задачи.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4" w:rsidRPr="00647A61" w:rsidRDefault="00AF73B4" w:rsidP="00BC6B5D">
            <w:pPr>
              <w:pStyle w:val="Style7"/>
              <w:widowControl/>
              <w:ind w:left="10" w:hanging="10"/>
              <w:rPr>
                <w:rStyle w:val="FontStyle30"/>
                <w:b/>
                <w:i/>
                <w:spacing w:val="0"/>
                <w:sz w:val="24"/>
                <w:szCs w:val="24"/>
              </w:rPr>
            </w:pPr>
            <w:r w:rsidRPr="00647A61">
              <w:rPr>
                <w:rStyle w:val="FontStyle30"/>
                <w:b/>
                <w:i/>
                <w:spacing w:val="0"/>
                <w:sz w:val="24"/>
                <w:szCs w:val="24"/>
              </w:rPr>
              <w:t>Уметь:</w:t>
            </w:r>
          </w:p>
          <w:p w:rsidR="00AF73B4" w:rsidRPr="007B09E6" w:rsidRDefault="00AF73B4" w:rsidP="00BC6B5D">
            <w:pPr>
              <w:pStyle w:val="Style7"/>
              <w:widowControl/>
              <w:ind w:left="10" w:hanging="10"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>анализировать ошибки;</w:t>
            </w:r>
          </w:p>
          <w:p w:rsidR="00AF73B4" w:rsidRPr="007B09E6" w:rsidRDefault="00AF73B4" w:rsidP="00647A61">
            <w:pPr>
              <w:pStyle w:val="Style7"/>
              <w:widowControl/>
              <w:ind w:left="10" w:hanging="10"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lastRenderedPageBreak/>
              <w:t xml:space="preserve"> подбирать аналогичные зад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а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4" w:rsidRPr="007B09E6" w:rsidRDefault="00AF73B4" w:rsidP="00BC6B5D">
            <w:pPr>
              <w:pStyle w:val="Style7"/>
              <w:widowControl/>
              <w:ind w:left="10" w:hanging="10"/>
              <w:rPr>
                <w:rStyle w:val="FontStyle30"/>
                <w:spacing w:val="0"/>
                <w:sz w:val="24"/>
                <w:szCs w:val="24"/>
              </w:rPr>
            </w:pPr>
          </w:p>
        </w:tc>
      </w:tr>
      <w:tr w:rsidR="00CE04A4" w:rsidRPr="007B09E6" w:rsidTr="00CE04A4">
        <w:tc>
          <w:tcPr>
            <w:tcW w:w="154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E04A4" w:rsidRDefault="00CE04A4" w:rsidP="00BC6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4A4" w:rsidRDefault="00CE04A4" w:rsidP="00BC6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4A4" w:rsidRDefault="00CE04A4" w:rsidP="00BC6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4A4" w:rsidRDefault="00CE04A4" w:rsidP="00BC6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4A4" w:rsidRDefault="00CE04A4" w:rsidP="00BC6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4A4" w:rsidRDefault="00CE04A4" w:rsidP="00BC6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4A4" w:rsidRPr="00647A61" w:rsidRDefault="00CE04A4" w:rsidP="00BC6B5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7B09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47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Кратное сравнение</w:t>
            </w:r>
          </w:p>
          <w:p w:rsidR="00CE04A4" w:rsidRDefault="00CE04A4" w:rsidP="00BC6B5D">
            <w:pPr>
              <w:pStyle w:val="Style3"/>
              <w:widowControl/>
              <w:spacing w:line="240" w:lineRule="auto"/>
              <w:ind w:firstLine="0"/>
              <w:rPr>
                <w:b/>
              </w:rPr>
            </w:pPr>
            <w:r w:rsidRPr="007B09E6">
              <w:rPr>
                <w:b/>
              </w:rPr>
              <w:t>20</w:t>
            </w:r>
            <w:r>
              <w:rPr>
                <w:b/>
              </w:rPr>
              <w:t xml:space="preserve"> часов</w:t>
            </w:r>
          </w:p>
          <w:p w:rsidR="00CE04A4" w:rsidRPr="007B09E6" w:rsidRDefault="00CE04A4" w:rsidP="00BC6B5D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AF73B4" w:rsidRPr="007B09E6" w:rsidTr="00A77D2B">
        <w:tc>
          <w:tcPr>
            <w:tcW w:w="772" w:type="dxa"/>
            <w:tcBorders>
              <w:top w:val="single" w:sz="4" w:space="0" w:color="auto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AF73B4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Во сколько раз больше или меньше?</w:t>
            </w:r>
          </w:p>
          <w:p w:rsidR="00395D6D" w:rsidRDefault="00395D6D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D6D" w:rsidRDefault="00395D6D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D6D" w:rsidRDefault="00395D6D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D6D" w:rsidRPr="00395D6D" w:rsidRDefault="00395D6D" w:rsidP="00395D6D">
            <w:pPr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  <w:r w:rsidRPr="00395D6D">
              <w:rPr>
                <w:rFonts w:ascii="Comic Sans MS" w:hAnsi="Comic Sans MS" w:cs="Times New Roman"/>
                <w:b/>
                <w:i/>
                <w:sz w:val="24"/>
                <w:szCs w:val="24"/>
              </w:rPr>
              <w:t>ИНФ: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F73B4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Рассмотреть кратное сравнение чисел; вв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сти отношение «во сколько раз больше или меньше»;  совершенствовать навык нахо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дения доли от числа;</w:t>
            </w:r>
            <w:r w:rsidRPr="007B09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формированию вычислительных навыков.</w:t>
            </w:r>
          </w:p>
          <w:p w:rsidR="00395D6D" w:rsidRPr="00395D6D" w:rsidRDefault="00395D6D" w:rsidP="00BC6B5D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395D6D">
              <w:rPr>
                <w:rFonts w:ascii="Comic Sans MS" w:hAnsi="Comic Sans MS" w:cs="Times New Roman"/>
                <w:sz w:val="24"/>
                <w:szCs w:val="24"/>
              </w:rPr>
              <w:t>Отрицание.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4" w:rsidRPr="00647A61" w:rsidRDefault="00AF73B4" w:rsidP="00BC6B5D">
            <w:pPr>
              <w:pStyle w:val="Style3"/>
              <w:widowControl/>
              <w:spacing w:line="240" w:lineRule="auto"/>
              <w:ind w:firstLine="0"/>
              <w:rPr>
                <w:rStyle w:val="FontStyle30"/>
                <w:b/>
                <w:i/>
                <w:spacing w:val="0"/>
                <w:sz w:val="24"/>
                <w:szCs w:val="24"/>
              </w:rPr>
            </w:pPr>
            <w:r w:rsidRPr="00647A61">
              <w:rPr>
                <w:rStyle w:val="FontStyle30"/>
                <w:b/>
                <w:i/>
                <w:spacing w:val="0"/>
                <w:sz w:val="24"/>
                <w:szCs w:val="24"/>
              </w:rPr>
              <w:t>Уметь:</w:t>
            </w:r>
          </w:p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>называть число, большее (меньшее) данного в несколько раз;</w:t>
            </w:r>
          </w:p>
          <w:p w:rsidR="00AF73B4" w:rsidRPr="007B09E6" w:rsidRDefault="00AF73B4" w:rsidP="00647A61">
            <w:pPr>
              <w:pStyle w:val="Style3"/>
              <w:widowControl/>
              <w:spacing w:line="240" w:lineRule="auto"/>
              <w:ind w:firstLine="0"/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 xml:space="preserve">сравнивать </w:t>
            </w:r>
            <w:r w:rsidR="00647A61">
              <w:rPr>
                <w:rStyle w:val="FontStyle30"/>
                <w:spacing w:val="0"/>
                <w:sz w:val="24"/>
                <w:szCs w:val="24"/>
              </w:rPr>
              <w:t>два числа, ха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ракт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е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ризуя результат сравнения сл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о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вами «больше в», «меньше 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4" w:rsidRPr="007B09E6" w:rsidRDefault="008E78C7" w:rsidP="00BC6B5D">
            <w:pPr>
              <w:pStyle w:val="Style3"/>
              <w:widowControl/>
              <w:spacing w:line="240" w:lineRule="auto"/>
              <w:ind w:firstLine="0"/>
              <w:rPr>
                <w:rStyle w:val="FontStyle30"/>
                <w:spacing w:val="0"/>
                <w:sz w:val="24"/>
                <w:szCs w:val="24"/>
              </w:rPr>
            </w:pPr>
            <w:r>
              <w:rPr>
                <w:rStyle w:val="FontStyle30"/>
                <w:spacing w:val="0"/>
                <w:sz w:val="24"/>
                <w:szCs w:val="24"/>
              </w:rPr>
              <w:t>Магнитный пл</w:t>
            </w:r>
            <w:r>
              <w:rPr>
                <w:rStyle w:val="FontStyle30"/>
                <w:spacing w:val="0"/>
                <w:sz w:val="24"/>
                <w:szCs w:val="24"/>
              </w:rPr>
              <w:t>а</w:t>
            </w:r>
            <w:r>
              <w:rPr>
                <w:rStyle w:val="FontStyle30"/>
                <w:spacing w:val="0"/>
                <w:sz w:val="24"/>
                <w:szCs w:val="24"/>
              </w:rPr>
              <w:t>кат «Таблица умножения»</w:t>
            </w: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Во сколько раз больше или меньше? Решение задач.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  <w:tcBorders>
              <w:right w:val="single" w:sz="4" w:space="0" w:color="auto"/>
            </w:tcBorders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умений выпо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нять кратное сравнение чисел; совершенс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вовать вычислительные навыки; закреплять умения решать составные задачи.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392" w:type="dxa"/>
          </w:tcPr>
          <w:p w:rsidR="00AF73B4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Во сколько раз больше или меньше?</w:t>
            </w:r>
          </w:p>
          <w:p w:rsidR="00395D6D" w:rsidRDefault="00395D6D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D6D" w:rsidRPr="007B09E6" w:rsidRDefault="00395D6D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6D">
              <w:rPr>
                <w:rFonts w:ascii="Comic Sans MS" w:hAnsi="Comic Sans MS" w:cs="Times New Roman"/>
                <w:b/>
                <w:i/>
                <w:sz w:val="24"/>
                <w:szCs w:val="24"/>
              </w:rPr>
              <w:t>ИНФ: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  <w:tcBorders>
              <w:right w:val="single" w:sz="4" w:space="0" w:color="auto"/>
            </w:tcBorders>
          </w:tcPr>
          <w:p w:rsidR="00AF73B4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решения задач на кратное сравнение; закреплять умения р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шать задачи с величинами  «цена», «колич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ство», «стоимость».</w:t>
            </w:r>
          </w:p>
          <w:p w:rsidR="00395D6D" w:rsidRPr="00395D6D" w:rsidRDefault="00395D6D" w:rsidP="00395D6D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395D6D">
              <w:rPr>
                <w:rFonts w:ascii="Comic Sans MS" w:hAnsi="Comic Sans MS" w:cs="Times New Roman"/>
                <w:sz w:val="24"/>
                <w:szCs w:val="24"/>
              </w:rPr>
              <w:t>Логические операции «и», «или».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Во сколько раз больше или меньше? Решение задач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  <w:tcBorders>
              <w:right w:val="single" w:sz="4" w:space="0" w:color="auto"/>
            </w:tcBorders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решения соста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ных задач на кратное сравнение; закреплять знания геометрических фигур, умения ч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тать чертежи.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4" w:rsidRPr="007B09E6" w:rsidRDefault="008E78C7" w:rsidP="00BC6B5D">
            <w:pPr>
              <w:pStyle w:val="Style3"/>
              <w:widowControl/>
              <w:spacing w:line="240" w:lineRule="auto"/>
              <w:ind w:firstLine="0"/>
            </w:pPr>
            <w:r>
              <w:rPr>
                <w:rStyle w:val="FontStyle30"/>
                <w:spacing w:val="0"/>
                <w:sz w:val="24"/>
                <w:szCs w:val="24"/>
              </w:rPr>
              <w:t>Магнитный пл</w:t>
            </w:r>
            <w:r>
              <w:rPr>
                <w:rStyle w:val="FontStyle30"/>
                <w:spacing w:val="0"/>
                <w:sz w:val="24"/>
                <w:szCs w:val="24"/>
              </w:rPr>
              <w:t>а</w:t>
            </w:r>
            <w:r>
              <w:rPr>
                <w:rStyle w:val="FontStyle30"/>
                <w:spacing w:val="0"/>
                <w:sz w:val="24"/>
                <w:szCs w:val="24"/>
              </w:rPr>
              <w:t>кат «Таблица умножения»</w:t>
            </w: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Во сколько раз больше или меньше?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  <w:tcBorders>
              <w:right w:val="single" w:sz="4" w:space="0" w:color="auto"/>
            </w:tcBorders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решения соста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ных задач на кратное и разностное сравн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ние;  закреплять умения вычислять пер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метр и площадь прямоугольника.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и уменьшение в н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сколько раз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  <w:tcBorders>
              <w:right w:val="single" w:sz="4" w:space="0" w:color="auto"/>
            </w:tcBorders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Учить решать задачи на увеличение и уменьшение числа в несколько раз; сове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шенствовать вычислительные навыки.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3B4" w:rsidRPr="00647A61" w:rsidRDefault="00AF73B4" w:rsidP="00BC6B5D">
            <w:pPr>
              <w:pStyle w:val="Style6"/>
              <w:widowControl/>
              <w:spacing w:before="67"/>
              <w:rPr>
                <w:rStyle w:val="FontStyle30"/>
                <w:b/>
                <w:i/>
                <w:spacing w:val="0"/>
                <w:sz w:val="24"/>
                <w:szCs w:val="24"/>
              </w:rPr>
            </w:pPr>
            <w:r w:rsidRPr="00647A61">
              <w:rPr>
                <w:rStyle w:val="FontStyle30"/>
                <w:b/>
                <w:i/>
                <w:spacing w:val="0"/>
                <w:sz w:val="24"/>
                <w:szCs w:val="24"/>
              </w:rPr>
              <w:t>Уметь:</w:t>
            </w:r>
          </w:p>
          <w:p w:rsidR="00AF73B4" w:rsidRPr="007B09E6" w:rsidRDefault="00AF73B4" w:rsidP="00BC6B5D">
            <w:pPr>
              <w:pStyle w:val="Style6"/>
              <w:widowControl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>решать задачи на увеличение и уменьшение в несколько раз;</w:t>
            </w:r>
          </w:p>
          <w:p w:rsidR="00AF73B4" w:rsidRPr="007B09E6" w:rsidRDefault="00AF73B4" w:rsidP="00BC6B5D">
            <w:pPr>
              <w:pStyle w:val="Style6"/>
              <w:widowControl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>различать понятия «больше в» и «больше на», «меньше в», «меньше на»;</w:t>
            </w:r>
          </w:p>
          <w:p w:rsidR="00AF73B4" w:rsidRPr="007B09E6" w:rsidRDefault="00AF73B4" w:rsidP="00BC6B5D">
            <w:pPr>
              <w:pStyle w:val="Style6"/>
              <w:widowControl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 xml:space="preserve"> работать самостоятельно:</w:t>
            </w:r>
          </w:p>
          <w:p w:rsidR="00647A61" w:rsidRDefault="00AF73B4" w:rsidP="00BC6B5D">
            <w:pPr>
              <w:pStyle w:val="Style6"/>
              <w:widowControl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>читать задание; выполнять з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а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дание;</w:t>
            </w:r>
          </w:p>
          <w:p w:rsidR="00AF73B4" w:rsidRPr="007B09E6" w:rsidRDefault="00AF73B4" w:rsidP="00BC6B5D">
            <w:pPr>
              <w:pStyle w:val="Style6"/>
              <w:widowControl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>записывать, соблюдая орфогр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а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фи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softHyphen/>
              <w:t>ческий режим</w:t>
            </w:r>
            <w:r w:rsidR="00647A61">
              <w:rPr>
                <w:rStyle w:val="FontStyle30"/>
                <w:spacing w:val="0"/>
                <w:sz w:val="24"/>
                <w:szCs w:val="24"/>
              </w:rPr>
              <w:t>.</w:t>
            </w:r>
          </w:p>
          <w:p w:rsidR="00AF73B4" w:rsidRPr="007B09E6" w:rsidRDefault="00AF73B4" w:rsidP="00BC6B5D">
            <w:pPr>
              <w:pStyle w:val="Style6"/>
              <w:widowControl/>
              <w:rPr>
                <w:rStyle w:val="FontStyle30"/>
                <w:spacing w:val="0"/>
                <w:sz w:val="24"/>
                <w:szCs w:val="24"/>
              </w:rPr>
            </w:pPr>
          </w:p>
          <w:p w:rsidR="00AF73B4" w:rsidRPr="007B09E6" w:rsidRDefault="00AF73B4" w:rsidP="00BC6B5D">
            <w:pPr>
              <w:pStyle w:val="Style6"/>
              <w:widowControl/>
              <w:rPr>
                <w:rStyle w:val="FontStyle30"/>
                <w:spacing w:val="0"/>
                <w:sz w:val="24"/>
                <w:szCs w:val="24"/>
              </w:rPr>
            </w:pPr>
          </w:p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4" w:rsidRPr="007B09E6" w:rsidRDefault="00AF73B4" w:rsidP="00BC6B5D">
            <w:pPr>
              <w:pStyle w:val="Style6"/>
              <w:widowControl/>
              <w:spacing w:before="67"/>
              <w:rPr>
                <w:rStyle w:val="FontStyle30"/>
                <w:spacing w:val="0"/>
                <w:sz w:val="24"/>
                <w:szCs w:val="24"/>
              </w:rPr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числа в несколько раз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  <w:tcBorders>
              <w:right w:val="single" w:sz="4" w:space="0" w:color="auto"/>
            </w:tcBorders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умения  решать задачи на </w:t>
            </w:r>
          </w:p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числа в несколько раз; продолжить формирование навыков строить и читать математические графы; з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креплять умения решать задачи с величин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ми «цена», «количество», «стоимость».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4" w:rsidRPr="007B09E6" w:rsidRDefault="00FE4889" w:rsidP="00BC6B5D">
            <w:pPr>
              <w:pStyle w:val="Style3"/>
              <w:widowControl/>
              <w:spacing w:line="240" w:lineRule="auto"/>
              <w:ind w:firstLine="0"/>
            </w:pPr>
            <w:r>
              <w:t>Пирамида «Д</w:t>
            </w:r>
            <w:r>
              <w:t>е</w:t>
            </w:r>
            <w:r>
              <w:t>ление»</w:t>
            </w: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и уменьшение в н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сколько раз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  <w:tcBorders>
              <w:right w:val="single" w:sz="4" w:space="0" w:color="auto"/>
            </w:tcBorders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Учить решать задачи на увеличение и уменьшение числа в несколько раз; сове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шенствовать вычислительные навыки.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числа в несколько раз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  <w:tcBorders>
              <w:right w:val="single" w:sz="4" w:space="0" w:color="auto"/>
            </w:tcBorders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умения  решать задачи на </w:t>
            </w:r>
          </w:p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числа в несколько раз; продолжить формирование навыков строить и читать математические графы; з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креплять умения решать задачи с величин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ми «цена», «количество», «стоимость».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4" w:rsidRPr="007B09E6" w:rsidRDefault="008E78C7" w:rsidP="00BC6B5D">
            <w:pPr>
              <w:pStyle w:val="Style3"/>
              <w:widowControl/>
              <w:spacing w:line="240" w:lineRule="auto"/>
              <w:ind w:firstLine="0"/>
            </w:pPr>
            <w:r>
              <w:rPr>
                <w:rStyle w:val="FontStyle30"/>
                <w:spacing w:val="0"/>
                <w:sz w:val="24"/>
                <w:szCs w:val="24"/>
              </w:rPr>
              <w:t>Магнитный пл</w:t>
            </w:r>
            <w:r>
              <w:rPr>
                <w:rStyle w:val="FontStyle30"/>
                <w:spacing w:val="0"/>
                <w:sz w:val="24"/>
                <w:szCs w:val="24"/>
              </w:rPr>
              <w:t>а</w:t>
            </w:r>
            <w:r>
              <w:rPr>
                <w:rStyle w:val="FontStyle30"/>
                <w:spacing w:val="0"/>
                <w:sz w:val="24"/>
                <w:szCs w:val="24"/>
              </w:rPr>
              <w:t>кат «Таблица умножения»</w:t>
            </w: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и уменьшение в н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сколько раз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</w:tcPr>
          <w:p w:rsidR="00AF73B4" w:rsidRPr="00647A61" w:rsidRDefault="00AF73B4" w:rsidP="0064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Учить решать задачи на увеличение и уменьшение числа в несколько раз; сове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шенствовать вычислительные навыки.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Нахождение н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скольких долей чи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Учить решать задачи на нахождение н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скольких долей числа; продолжить форм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рование навыков строить и читать матем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 xml:space="preserve">тические графы. </w:t>
            </w:r>
          </w:p>
        </w:tc>
        <w:tc>
          <w:tcPr>
            <w:tcW w:w="3544" w:type="dxa"/>
            <w:vMerge w:val="restart"/>
          </w:tcPr>
          <w:p w:rsidR="00AF73B4" w:rsidRPr="00647A61" w:rsidRDefault="00AF73B4" w:rsidP="00BC6B5D">
            <w:pPr>
              <w:pStyle w:val="Style6"/>
              <w:widowControl/>
              <w:spacing w:before="58"/>
              <w:rPr>
                <w:rStyle w:val="FontStyle30"/>
                <w:b/>
                <w:i/>
                <w:spacing w:val="0"/>
                <w:sz w:val="24"/>
                <w:szCs w:val="24"/>
              </w:rPr>
            </w:pPr>
            <w:r w:rsidRPr="00647A61">
              <w:rPr>
                <w:rStyle w:val="FontStyle30"/>
                <w:b/>
                <w:i/>
                <w:spacing w:val="0"/>
                <w:sz w:val="24"/>
                <w:szCs w:val="24"/>
              </w:rPr>
              <w:t>Уметь:</w:t>
            </w:r>
          </w:p>
          <w:p w:rsidR="00AF73B4" w:rsidRPr="007B09E6" w:rsidRDefault="00AF73B4" w:rsidP="00BC6B5D">
            <w:pPr>
              <w:pStyle w:val="Style6"/>
              <w:widowControl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>работать самостоятельно:</w:t>
            </w:r>
          </w:p>
          <w:p w:rsidR="00AF73B4" w:rsidRPr="007B09E6" w:rsidRDefault="00AF73B4" w:rsidP="00BC6B5D">
            <w:pPr>
              <w:pStyle w:val="Style6"/>
              <w:widowControl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>читать задание; выполнять з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а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дание;</w:t>
            </w:r>
            <w:r w:rsidR="00704DE6">
              <w:rPr>
                <w:rStyle w:val="FontStyle30"/>
                <w:spacing w:val="0"/>
                <w:sz w:val="24"/>
                <w:szCs w:val="24"/>
              </w:rPr>
              <w:t xml:space="preserve"> 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записывать, соблюдая орфографический режим;</w:t>
            </w:r>
          </w:p>
          <w:p w:rsidR="00AF73B4" w:rsidRPr="007B09E6" w:rsidRDefault="00AF73B4" w:rsidP="00BC6B5D">
            <w:pPr>
              <w:pStyle w:val="Style6"/>
              <w:widowControl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>находить долю от числа</w:t>
            </w:r>
            <w:r w:rsidR="00704DE6">
              <w:rPr>
                <w:rStyle w:val="FontStyle30"/>
                <w:spacing w:val="0"/>
                <w:sz w:val="24"/>
                <w:szCs w:val="24"/>
              </w:rPr>
              <w:t>.</w:t>
            </w:r>
          </w:p>
          <w:p w:rsidR="00AF73B4" w:rsidRPr="007B09E6" w:rsidRDefault="00AF73B4" w:rsidP="00BC6B5D">
            <w:pPr>
              <w:pStyle w:val="Style6"/>
              <w:widowControl/>
            </w:pPr>
          </w:p>
        </w:tc>
        <w:tc>
          <w:tcPr>
            <w:tcW w:w="1984" w:type="dxa"/>
          </w:tcPr>
          <w:p w:rsidR="00AF73B4" w:rsidRPr="007B09E6" w:rsidRDefault="00FE4889" w:rsidP="00BC6B5D">
            <w:pPr>
              <w:pStyle w:val="Style6"/>
              <w:widowControl/>
              <w:spacing w:before="58"/>
              <w:rPr>
                <w:rStyle w:val="FontStyle30"/>
                <w:spacing w:val="0"/>
                <w:sz w:val="24"/>
                <w:szCs w:val="24"/>
              </w:rPr>
            </w:pPr>
            <w:r>
              <w:rPr>
                <w:rStyle w:val="FontStyle30"/>
                <w:spacing w:val="0"/>
                <w:sz w:val="24"/>
                <w:szCs w:val="24"/>
              </w:rPr>
              <w:t>Математическая пирамида «Доля целого»</w:t>
            </w: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Нахождение н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скольких долей чи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ла. Решение задач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решать задачи на нахождение нескольких долей числа.</w:t>
            </w:r>
          </w:p>
        </w:tc>
        <w:tc>
          <w:tcPr>
            <w:tcW w:w="3544" w:type="dxa"/>
            <w:vMerge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Нахождение н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скольких долей чи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решать задачи на нахождение нескольких долей числа;</w:t>
            </w:r>
          </w:p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закреплять умение находить периметр мн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гоугольника.</w:t>
            </w:r>
          </w:p>
        </w:tc>
        <w:tc>
          <w:tcPr>
            <w:tcW w:w="3544" w:type="dxa"/>
            <w:vMerge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2392" w:type="dxa"/>
          </w:tcPr>
          <w:p w:rsidR="00AF73B4" w:rsidRPr="007B09E6" w:rsidRDefault="00AF73B4" w:rsidP="0039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Нахождение н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скольких долей чи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ла. Решение задач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</w:tcPr>
          <w:p w:rsidR="00AF73B4" w:rsidRPr="007B09E6" w:rsidRDefault="00AF73B4" w:rsidP="0070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решать задачи на нахождение нескольких долей числа;</w:t>
            </w:r>
            <w:r w:rsidR="00704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должать формирование умений решать з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дачи разными способами; закреплять нав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ки решений задач с величинами «цена», «количество», «стоимость».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нескольким его долям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  <w:tcBorders>
              <w:right w:val="single" w:sz="4" w:space="0" w:color="auto"/>
            </w:tcBorders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Учить решать задачи на нахождение н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скольких долей числа; продолжить форм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рование навыков строить и читать матем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 xml:space="preserve">тические графы.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3B4" w:rsidRPr="00704DE6" w:rsidRDefault="00AF73B4" w:rsidP="00BC6B5D">
            <w:pPr>
              <w:pStyle w:val="Style6"/>
              <w:widowControl/>
              <w:spacing w:before="58"/>
              <w:rPr>
                <w:rStyle w:val="FontStyle30"/>
                <w:b/>
                <w:i/>
                <w:spacing w:val="0"/>
                <w:sz w:val="24"/>
                <w:szCs w:val="24"/>
              </w:rPr>
            </w:pPr>
            <w:r w:rsidRPr="00704DE6">
              <w:rPr>
                <w:rStyle w:val="FontStyle30"/>
                <w:b/>
                <w:i/>
                <w:spacing w:val="0"/>
                <w:sz w:val="24"/>
                <w:szCs w:val="24"/>
              </w:rPr>
              <w:t>Уметь:</w:t>
            </w:r>
          </w:p>
          <w:p w:rsidR="00AF73B4" w:rsidRPr="007B09E6" w:rsidRDefault="00AF73B4" w:rsidP="00BC6B5D">
            <w:pPr>
              <w:pStyle w:val="Style6"/>
              <w:widowControl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>работать самостоятельно:</w:t>
            </w:r>
          </w:p>
          <w:p w:rsidR="00AF73B4" w:rsidRPr="007B09E6" w:rsidRDefault="00AF73B4" w:rsidP="00BC6B5D">
            <w:pPr>
              <w:pStyle w:val="Style6"/>
              <w:widowControl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>читать задание; выполнять з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а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дание;</w:t>
            </w:r>
            <w:r w:rsidR="00704DE6">
              <w:rPr>
                <w:rStyle w:val="FontStyle30"/>
                <w:spacing w:val="0"/>
                <w:sz w:val="24"/>
                <w:szCs w:val="24"/>
              </w:rPr>
              <w:t xml:space="preserve"> 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записывать, соблюдая орфографический режим;</w:t>
            </w:r>
          </w:p>
          <w:p w:rsidR="00AF73B4" w:rsidRPr="007B09E6" w:rsidRDefault="00AF73B4" w:rsidP="00BC6B5D">
            <w:pPr>
              <w:pStyle w:val="Style6"/>
              <w:widowControl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>находить долю от числа</w:t>
            </w:r>
          </w:p>
          <w:p w:rsidR="00AF73B4" w:rsidRPr="007B09E6" w:rsidRDefault="00AF73B4" w:rsidP="00BC6B5D">
            <w:pPr>
              <w:pStyle w:val="Style6"/>
              <w:widowControl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>находить число по его доле;</w:t>
            </w:r>
          </w:p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4" w:rsidRPr="007B09E6" w:rsidRDefault="00AF73B4" w:rsidP="00BC6B5D">
            <w:pPr>
              <w:pStyle w:val="Style6"/>
              <w:widowControl/>
              <w:spacing w:before="58"/>
              <w:rPr>
                <w:rStyle w:val="FontStyle30"/>
                <w:spacing w:val="0"/>
                <w:sz w:val="24"/>
                <w:szCs w:val="24"/>
              </w:rPr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2392" w:type="dxa"/>
          </w:tcPr>
          <w:p w:rsidR="00CE04A4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нескольким его долям. Решение за</w:t>
            </w:r>
          </w:p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  <w:tcBorders>
              <w:right w:val="single" w:sz="4" w:space="0" w:color="auto"/>
            </w:tcBorders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решать задачи на нахождение нескольких долей числа.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нескольким его долям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  <w:tcBorders>
              <w:right w:val="single" w:sz="4" w:space="0" w:color="auto"/>
            </w:tcBorders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решать задачи на нахождение нескольких долей числа;</w:t>
            </w:r>
          </w:p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закреплять умение находить периметр мн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гоугольника.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4" w:rsidRPr="007B09E6" w:rsidRDefault="00FE4889" w:rsidP="00BC6B5D">
            <w:pPr>
              <w:pStyle w:val="Style3"/>
              <w:widowControl/>
              <w:spacing w:line="240" w:lineRule="auto"/>
              <w:ind w:firstLine="0"/>
            </w:pPr>
            <w:r>
              <w:rPr>
                <w:rStyle w:val="FontStyle30"/>
                <w:spacing w:val="0"/>
                <w:sz w:val="24"/>
                <w:szCs w:val="24"/>
              </w:rPr>
              <w:t>Математическая пирамида «Доля целого»</w:t>
            </w: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нескольким его долям. Решение з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решать задачи на нахождение числа по нескольким долям;</w:t>
            </w:r>
          </w:p>
          <w:p w:rsidR="00AF73B4" w:rsidRDefault="00AF73B4" w:rsidP="0070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формирование умений решать задачи разными способами; закреплять н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выки решений задач с величинами «цена», «количество», «стоимость».</w:t>
            </w:r>
          </w:p>
          <w:p w:rsidR="00704DE6" w:rsidRDefault="00704DE6" w:rsidP="00704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DE6" w:rsidRDefault="00704DE6" w:rsidP="00704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DE6" w:rsidRPr="007B09E6" w:rsidRDefault="00704DE6" w:rsidP="00704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right w:val="single" w:sz="4" w:space="0" w:color="auto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392" w:type="dxa"/>
          </w:tcPr>
          <w:p w:rsidR="00AF73B4" w:rsidRPr="00704DE6" w:rsidRDefault="00C32519" w:rsidP="0070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F73B4" w:rsidRPr="00704DE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Решение арифмет</w:t>
              </w:r>
              <w:r w:rsidR="00AF73B4" w:rsidRPr="00704DE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</w:t>
              </w:r>
              <w:r w:rsidR="00AF73B4" w:rsidRPr="00704DE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ческих задач</w:t>
              </w:r>
            </w:hyperlink>
            <w:r w:rsidR="00704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</w:tcPr>
          <w:p w:rsidR="00704DE6" w:rsidRPr="007B09E6" w:rsidRDefault="00704DE6" w:rsidP="0070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решать задачи на нахождение числа по нескольким долям;</w:t>
            </w:r>
          </w:p>
          <w:p w:rsidR="00AF73B4" w:rsidRPr="007B09E6" w:rsidRDefault="00704DE6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формирование умений решать задачи разными способами; закреплять н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выки решений задач с величинами «цена», «количество», «стоимость».</w:t>
            </w:r>
          </w:p>
        </w:tc>
        <w:tc>
          <w:tcPr>
            <w:tcW w:w="3544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вычисл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тельные навыки при решении задач разного вида.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</w:tcPr>
          <w:p w:rsidR="00AF73B4" w:rsidRPr="007B09E6" w:rsidRDefault="00704DE6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F73B4" w:rsidRPr="007B09E6">
              <w:rPr>
                <w:rFonts w:ascii="Times New Roman" w:hAnsi="Times New Roman" w:cs="Times New Roman"/>
                <w:sz w:val="24"/>
                <w:szCs w:val="24"/>
              </w:rPr>
              <w:t>овершенствовать умения решать соста</w:t>
            </w:r>
            <w:r w:rsidR="00AF73B4" w:rsidRPr="007B09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73B4" w:rsidRPr="007B09E6">
              <w:rPr>
                <w:rFonts w:ascii="Times New Roman" w:hAnsi="Times New Roman" w:cs="Times New Roman"/>
                <w:sz w:val="24"/>
                <w:szCs w:val="24"/>
              </w:rPr>
              <w:t>ные задачи.</w:t>
            </w:r>
          </w:p>
        </w:tc>
        <w:tc>
          <w:tcPr>
            <w:tcW w:w="3544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 xml:space="preserve"> решать составные зад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</w:p>
        </w:tc>
        <w:tc>
          <w:tcPr>
            <w:tcW w:w="1984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E6" w:rsidRPr="007B09E6" w:rsidTr="00704DE6">
        <w:trPr>
          <w:gridAfter w:val="3"/>
          <w:wAfter w:w="7356" w:type="dxa"/>
        </w:trPr>
        <w:tc>
          <w:tcPr>
            <w:tcW w:w="8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5D6D" w:rsidRDefault="00395D6D" w:rsidP="00704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4DE6" w:rsidRPr="00704DE6" w:rsidRDefault="00704DE6" w:rsidP="00704DE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7B09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04D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Числовые выражения</w:t>
            </w:r>
          </w:p>
          <w:p w:rsidR="00704DE6" w:rsidRDefault="00704DE6" w:rsidP="00704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  <w:p w:rsidR="00395D6D" w:rsidRPr="007B09E6" w:rsidRDefault="00395D6D" w:rsidP="00704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392" w:type="dxa"/>
          </w:tcPr>
          <w:p w:rsidR="00AF73B4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Простейшие числ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вые выражения</w:t>
            </w:r>
          </w:p>
          <w:p w:rsidR="00395D6D" w:rsidRDefault="00395D6D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D6D" w:rsidRDefault="00395D6D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D6D" w:rsidRPr="007B09E6" w:rsidRDefault="00395D6D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6D">
              <w:rPr>
                <w:rFonts w:ascii="Comic Sans MS" w:hAnsi="Comic Sans MS" w:cs="Times New Roman"/>
                <w:b/>
                <w:i/>
                <w:sz w:val="24"/>
                <w:szCs w:val="24"/>
              </w:rPr>
              <w:t>ИНФ: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</w:tcPr>
          <w:p w:rsidR="00AF73B4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Познакомить с простейшими выражениями, их названиями; учить читать и составлять выражения и вычислять их значение; с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вершенствовать навыки решения составных задач.</w:t>
            </w:r>
          </w:p>
          <w:p w:rsidR="00395D6D" w:rsidRPr="00395D6D" w:rsidRDefault="00395D6D" w:rsidP="00395D6D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395D6D">
              <w:rPr>
                <w:rFonts w:ascii="Comic Sans MS" w:hAnsi="Comic Sans MS" w:cs="Times New Roman"/>
                <w:sz w:val="24"/>
                <w:szCs w:val="24"/>
              </w:rPr>
              <w:t>Комбин</w:t>
            </w:r>
            <w:r>
              <w:rPr>
                <w:rFonts w:ascii="Comic Sans MS" w:hAnsi="Comic Sans MS" w:cs="Times New Roman"/>
                <w:sz w:val="24"/>
                <w:szCs w:val="24"/>
              </w:rPr>
              <w:t>а</w:t>
            </w:r>
            <w:r w:rsidRPr="00395D6D">
              <w:rPr>
                <w:rFonts w:ascii="Comic Sans MS" w:hAnsi="Comic Sans MS" w:cs="Times New Roman"/>
                <w:sz w:val="24"/>
                <w:szCs w:val="24"/>
              </w:rPr>
              <w:t>торика.</w:t>
            </w:r>
          </w:p>
        </w:tc>
        <w:tc>
          <w:tcPr>
            <w:tcW w:w="3544" w:type="dxa"/>
            <w:vMerge w:val="restart"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  <w:r w:rsidRPr="00704DE6">
              <w:rPr>
                <w:rStyle w:val="FontStyle30"/>
                <w:b/>
                <w:i/>
                <w:spacing w:val="0"/>
                <w:sz w:val="24"/>
                <w:szCs w:val="24"/>
              </w:rPr>
              <w:t>Уметь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 xml:space="preserve"> составлять простейшие выражения (сумму, разность, произведение, частное)</w:t>
            </w:r>
          </w:p>
        </w:tc>
        <w:tc>
          <w:tcPr>
            <w:tcW w:w="1984" w:type="dxa"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  <w:rPr>
                <w:rStyle w:val="FontStyle30"/>
                <w:spacing w:val="0"/>
                <w:sz w:val="24"/>
                <w:szCs w:val="24"/>
              </w:rPr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Чтение и запись ч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словых выражений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</w:tcPr>
          <w:p w:rsidR="00AF73B4" w:rsidRPr="007B09E6" w:rsidRDefault="00AF73B4" w:rsidP="0070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разными способами читать числовые выражения; повторить правила составления и чтения математических графов. </w:t>
            </w:r>
          </w:p>
        </w:tc>
        <w:tc>
          <w:tcPr>
            <w:tcW w:w="3544" w:type="dxa"/>
            <w:vMerge/>
          </w:tcPr>
          <w:p w:rsidR="00AF73B4" w:rsidRPr="007B09E6" w:rsidRDefault="00AF73B4" w:rsidP="00BC6B5D">
            <w:pPr>
              <w:pStyle w:val="Style6"/>
              <w:widowControl/>
              <w:spacing w:before="115" w:line="317" w:lineRule="exact"/>
            </w:pPr>
          </w:p>
        </w:tc>
        <w:tc>
          <w:tcPr>
            <w:tcW w:w="1984" w:type="dxa"/>
          </w:tcPr>
          <w:p w:rsidR="00AF73B4" w:rsidRPr="007B09E6" w:rsidRDefault="00AF73B4" w:rsidP="00BC6B5D">
            <w:pPr>
              <w:pStyle w:val="Style6"/>
              <w:widowControl/>
              <w:spacing w:before="115" w:line="317" w:lineRule="exact"/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Числовые выраж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навыки; продолжить формирование умений решать составные задачи; рассмотреть различные виды направления движения двух тел; з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креплять знания о взаимном расположении геометрических тел.</w:t>
            </w:r>
          </w:p>
        </w:tc>
        <w:tc>
          <w:tcPr>
            <w:tcW w:w="3544" w:type="dxa"/>
            <w:vMerge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</w:tcPr>
          <w:p w:rsidR="00AF73B4" w:rsidRPr="007B09E6" w:rsidRDefault="008E78C7" w:rsidP="008E78C7">
            <w:pPr>
              <w:pStyle w:val="Style3"/>
              <w:widowControl/>
              <w:spacing w:line="240" w:lineRule="auto"/>
              <w:ind w:firstLine="0"/>
            </w:pPr>
            <w:r>
              <w:t>Математическая игра»Магико 9»</w:t>
            </w: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Названия чисел в записях действий.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Ввести названия компонентов арифметич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ских действий; совершенствовать вычисл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тельные навыки; продолжить формирование умений решать составные задачи.</w:t>
            </w:r>
          </w:p>
        </w:tc>
        <w:tc>
          <w:tcPr>
            <w:tcW w:w="3544" w:type="dxa"/>
            <w:vMerge w:val="restart"/>
          </w:tcPr>
          <w:p w:rsidR="00AF73B4" w:rsidRPr="007B09E6" w:rsidRDefault="00AF73B4" w:rsidP="00BC6B5D">
            <w:pPr>
              <w:pStyle w:val="Style6"/>
              <w:widowControl/>
              <w:rPr>
                <w:rStyle w:val="FontStyle30"/>
                <w:spacing w:val="0"/>
                <w:sz w:val="24"/>
                <w:szCs w:val="24"/>
              </w:rPr>
            </w:pPr>
            <w:r w:rsidRPr="00704DE6">
              <w:rPr>
                <w:rStyle w:val="FontStyle30"/>
                <w:b/>
                <w:i/>
                <w:spacing w:val="0"/>
                <w:sz w:val="24"/>
                <w:szCs w:val="24"/>
              </w:rPr>
              <w:t>Уметь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 xml:space="preserve"> называть компоненты и результаты арифметических действий: слагаемое, сумма, уменьшаемое, вычитаемое, ра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з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ность, множитель, произвед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е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ние, де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softHyphen/>
              <w:t>лимое, делитель, час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т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ное</w:t>
            </w:r>
            <w:r w:rsidR="00704DE6">
              <w:rPr>
                <w:rStyle w:val="FontStyle30"/>
                <w:spacing w:val="0"/>
                <w:sz w:val="24"/>
                <w:szCs w:val="24"/>
              </w:rPr>
              <w:t>.</w:t>
            </w:r>
          </w:p>
          <w:p w:rsidR="00AF73B4" w:rsidRPr="007B09E6" w:rsidRDefault="00AF73B4" w:rsidP="00BC6B5D">
            <w:pPr>
              <w:pStyle w:val="Style3"/>
              <w:spacing w:line="240" w:lineRule="auto"/>
            </w:pPr>
          </w:p>
        </w:tc>
        <w:tc>
          <w:tcPr>
            <w:tcW w:w="1984" w:type="dxa"/>
          </w:tcPr>
          <w:p w:rsidR="00AF73B4" w:rsidRPr="007B09E6" w:rsidRDefault="00AF73B4" w:rsidP="00BC6B5D">
            <w:pPr>
              <w:pStyle w:val="Style6"/>
              <w:widowControl/>
              <w:rPr>
                <w:rStyle w:val="FontStyle30"/>
                <w:spacing w:val="0"/>
                <w:sz w:val="24"/>
                <w:szCs w:val="24"/>
              </w:rPr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Названия чисел в записях действий. Решение задач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Учить употреблять названия компонентов арифметических действий при чтении в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ражений; совершенствовать навыки реш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ния задач с величинами  «цена», «количес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во», «стоимость».</w:t>
            </w:r>
          </w:p>
        </w:tc>
        <w:tc>
          <w:tcPr>
            <w:tcW w:w="3544" w:type="dxa"/>
            <w:vMerge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</w:tcPr>
          <w:p w:rsidR="00AF73B4" w:rsidRPr="007B09E6" w:rsidRDefault="008E78C7" w:rsidP="00BC6B5D">
            <w:pPr>
              <w:pStyle w:val="Style3"/>
              <w:widowControl/>
              <w:spacing w:line="240" w:lineRule="auto"/>
              <w:ind w:firstLine="0"/>
            </w:pPr>
            <w:r>
              <w:rPr>
                <w:rStyle w:val="FontStyle30"/>
                <w:spacing w:val="0"/>
                <w:sz w:val="24"/>
                <w:szCs w:val="24"/>
              </w:rPr>
              <w:t>Магнитный пл</w:t>
            </w:r>
            <w:r>
              <w:rPr>
                <w:rStyle w:val="FontStyle30"/>
                <w:spacing w:val="0"/>
                <w:sz w:val="24"/>
                <w:szCs w:val="24"/>
              </w:rPr>
              <w:t>а</w:t>
            </w:r>
            <w:r>
              <w:rPr>
                <w:rStyle w:val="FontStyle30"/>
                <w:spacing w:val="0"/>
                <w:sz w:val="24"/>
                <w:szCs w:val="24"/>
              </w:rPr>
              <w:t>кат «Сотенный квадрат»</w:t>
            </w: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Названия чисел в записях действий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</w:tcPr>
          <w:p w:rsidR="00AF73B4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решать соста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ные задачи; продолжить формирование н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выков строить и читать математические графы; закреплять навыки вычисления п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риметра любого многоугольника.</w:t>
            </w:r>
          </w:p>
          <w:p w:rsidR="00704DE6" w:rsidRPr="007B09E6" w:rsidRDefault="00704DE6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Составление числ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 выражений.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41" w:type="dxa"/>
            <w:gridSpan w:val="2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числовые выражения из 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 и знаков действий; совершенствовать умения решать составные задачи; продо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жить формирование вычислительных нав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</w:tc>
        <w:tc>
          <w:tcPr>
            <w:tcW w:w="3544" w:type="dxa"/>
            <w:vMerge w:val="restart"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  <w:r w:rsidRPr="00704DE6">
              <w:rPr>
                <w:rStyle w:val="FontStyle30"/>
                <w:b/>
                <w:i/>
                <w:spacing w:val="0"/>
                <w:sz w:val="24"/>
                <w:szCs w:val="24"/>
              </w:rPr>
              <w:lastRenderedPageBreak/>
              <w:t xml:space="preserve">Уметь 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 xml:space="preserve">составлять простейшие 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lastRenderedPageBreak/>
              <w:t>выражения (сумму, разность, про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softHyphen/>
              <w:t>изведение, частное)</w:t>
            </w:r>
          </w:p>
          <w:p w:rsidR="00AF73B4" w:rsidRPr="007B09E6" w:rsidRDefault="00AF73B4" w:rsidP="00704DE6">
            <w:pPr>
              <w:pStyle w:val="Style3"/>
              <w:spacing w:line="240" w:lineRule="auto"/>
              <w:ind w:firstLine="0"/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>Научиться составлять числовые выражения более сложной струк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softHyphen/>
              <w:t>туры, используя скобки</w:t>
            </w:r>
          </w:p>
        </w:tc>
        <w:tc>
          <w:tcPr>
            <w:tcW w:w="1984" w:type="dxa"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  <w:rPr>
                <w:rStyle w:val="FontStyle30"/>
                <w:spacing w:val="0"/>
                <w:sz w:val="24"/>
                <w:szCs w:val="24"/>
              </w:rPr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Составление числ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вых выражений. Р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шение задач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Учить составлять числовые выражения из чисел и знаков действий; совершенствовать вычислительные навыки значений числовых выражений; продолжить формирование умений вычислять площадь прямоугольн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3544" w:type="dxa"/>
            <w:vMerge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</w:tcPr>
          <w:p w:rsidR="00AF73B4" w:rsidRPr="007B09E6" w:rsidRDefault="008E78C7" w:rsidP="00BC6B5D">
            <w:pPr>
              <w:pStyle w:val="Style3"/>
              <w:widowControl/>
              <w:spacing w:line="240" w:lineRule="auto"/>
              <w:ind w:firstLine="0"/>
            </w:pPr>
            <w:r>
              <w:t>Счётный квадрат для работы со счётным мат</w:t>
            </w:r>
            <w:r>
              <w:t>е</w:t>
            </w:r>
            <w:r>
              <w:t>риалом. Серия от 1 до 100</w:t>
            </w: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Составление числ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вых выражений.</w:t>
            </w:r>
          </w:p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составления в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ражений и вычисления их значений; пр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должить формирование умений решать с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ставные задачи.</w:t>
            </w:r>
          </w:p>
        </w:tc>
        <w:tc>
          <w:tcPr>
            <w:tcW w:w="3544" w:type="dxa"/>
            <w:vMerge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704DE6" w:rsidRPr="007B09E6" w:rsidTr="00704DE6">
        <w:trPr>
          <w:gridAfter w:val="3"/>
          <w:wAfter w:w="7356" w:type="dxa"/>
        </w:trPr>
        <w:tc>
          <w:tcPr>
            <w:tcW w:w="8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4DE6" w:rsidRDefault="00704DE6" w:rsidP="00704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E8B" w:rsidRDefault="00B70E8B" w:rsidP="00704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E8B" w:rsidRDefault="00B70E8B" w:rsidP="00704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E8B" w:rsidRDefault="00B70E8B" w:rsidP="00704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E8B" w:rsidRDefault="00B70E8B" w:rsidP="00704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4DE6" w:rsidRPr="00704DE6" w:rsidRDefault="00704DE6" w:rsidP="00704DE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B09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04D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Прямой угол</w:t>
            </w:r>
          </w:p>
          <w:p w:rsidR="00704DE6" w:rsidRDefault="00704DE6" w:rsidP="00704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E6">
              <w:rPr>
                <w:rFonts w:ascii="Times New Roman" w:hAnsi="Times New Roman" w:cs="Times New Roman"/>
                <w:b/>
                <w:sz w:val="24"/>
                <w:szCs w:val="24"/>
              </w:rPr>
              <w:t>4часа</w:t>
            </w:r>
          </w:p>
          <w:p w:rsidR="00704DE6" w:rsidRPr="00704DE6" w:rsidRDefault="00704DE6" w:rsidP="00704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392" w:type="dxa"/>
          </w:tcPr>
          <w:p w:rsidR="00AF73B4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Угол. Прямой угол.</w:t>
            </w:r>
          </w:p>
          <w:p w:rsidR="00B70E8B" w:rsidRDefault="00B70E8B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8B" w:rsidRDefault="00B70E8B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8B" w:rsidRDefault="00B70E8B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8B" w:rsidRDefault="00B70E8B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8B" w:rsidRDefault="00B70E8B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8B" w:rsidRDefault="00B70E8B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8B" w:rsidRDefault="00B70E8B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8B" w:rsidRDefault="00B70E8B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8B" w:rsidRPr="007B09E6" w:rsidRDefault="00B70E8B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6D">
              <w:rPr>
                <w:rFonts w:ascii="Comic Sans MS" w:hAnsi="Comic Sans MS" w:cs="Times New Roman"/>
                <w:b/>
                <w:i/>
                <w:sz w:val="24"/>
                <w:szCs w:val="24"/>
              </w:rPr>
              <w:t>ИНФ: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</w:tcPr>
          <w:p w:rsidR="00AF73B4" w:rsidRPr="007B09E6" w:rsidRDefault="00AF73B4" w:rsidP="00BC6B5D">
            <w:pPr>
              <w:pStyle w:val="Style7"/>
              <w:widowControl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>Ознакомление с понятием «угол». Практ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и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ческий способ определения и построения прямого угла с помощью:</w:t>
            </w:r>
          </w:p>
          <w:p w:rsidR="00AF73B4" w:rsidRPr="007B09E6" w:rsidRDefault="00AF73B4" w:rsidP="00BC6B5D">
            <w:pPr>
              <w:pStyle w:val="Style21"/>
              <w:widowControl/>
              <w:tabs>
                <w:tab w:val="left" w:pos="422"/>
              </w:tabs>
              <w:spacing w:line="240" w:lineRule="auto"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>а)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ab/>
              <w:t>модели;</w:t>
            </w:r>
          </w:p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>б)   чертежного угольника</w:t>
            </w:r>
          </w:p>
          <w:p w:rsidR="00AF73B4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«угол»; научить выполнять модель прямого угла; учить 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ределять на чертеже прямой и непрямой угол; совершенствовать вычислительные навыки.</w:t>
            </w:r>
          </w:p>
          <w:p w:rsidR="00B70E8B" w:rsidRPr="00B70E8B" w:rsidRDefault="00B70E8B" w:rsidP="00BC6B5D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B70E8B">
              <w:rPr>
                <w:rFonts w:ascii="Comic Sans MS" w:hAnsi="Comic Sans MS" w:cs="Times New Roman"/>
                <w:sz w:val="24"/>
                <w:szCs w:val="24"/>
              </w:rPr>
              <w:t>Признаки предметов.</w:t>
            </w:r>
          </w:p>
        </w:tc>
        <w:tc>
          <w:tcPr>
            <w:tcW w:w="3544" w:type="dxa"/>
            <w:vMerge w:val="restart"/>
          </w:tcPr>
          <w:p w:rsidR="00AF73B4" w:rsidRPr="00D35B40" w:rsidRDefault="00AF73B4" w:rsidP="00BC6B5D">
            <w:pPr>
              <w:pStyle w:val="Style7"/>
              <w:widowControl/>
              <w:rPr>
                <w:rStyle w:val="FontStyle30"/>
                <w:b/>
                <w:i/>
                <w:spacing w:val="0"/>
                <w:sz w:val="24"/>
                <w:szCs w:val="24"/>
              </w:rPr>
            </w:pPr>
            <w:r w:rsidRPr="00D35B40">
              <w:rPr>
                <w:rStyle w:val="FontStyle30"/>
                <w:b/>
                <w:i/>
                <w:spacing w:val="0"/>
                <w:sz w:val="24"/>
                <w:szCs w:val="24"/>
              </w:rPr>
              <w:t>Уметь:</w:t>
            </w:r>
          </w:p>
          <w:p w:rsidR="00AF73B4" w:rsidRPr="007B09E6" w:rsidRDefault="00AF73B4" w:rsidP="00BC6B5D">
            <w:pPr>
              <w:pStyle w:val="Style7"/>
              <w:widowControl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 xml:space="preserve">распознавать и изображать угол; </w:t>
            </w:r>
          </w:p>
          <w:p w:rsidR="00AF73B4" w:rsidRPr="007B09E6" w:rsidRDefault="00AF73B4" w:rsidP="00BC6B5D">
            <w:pPr>
              <w:pStyle w:val="Style7"/>
              <w:widowControl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>различать прямые и непрямые углы;</w:t>
            </w:r>
          </w:p>
          <w:p w:rsidR="00AF73B4" w:rsidRPr="007B09E6" w:rsidRDefault="00AF73B4" w:rsidP="00BC6B5D">
            <w:pPr>
              <w:pStyle w:val="Style7"/>
              <w:widowControl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>работать самостоятельно</w:t>
            </w:r>
          </w:p>
        </w:tc>
        <w:tc>
          <w:tcPr>
            <w:tcW w:w="1984" w:type="dxa"/>
          </w:tcPr>
          <w:p w:rsidR="00AF73B4" w:rsidRPr="007B09E6" w:rsidRDefault="00AF73B4" w:rsidP="00BC6B5D">
            <w:pPr>
              <w:pStyle w:val="Style7"/>
              <w:widowControl/>
              <w:rPr>
                <w:rStyle w:val="FontStyle30"/>
                <w:spacing w:val="0"/>
                <w:sz w:val="24"/>
                <w:szCs w:val="24"/>
              </w:rPr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Угол. Прямой угол, непрямой угол.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Ввести термины «прямой угол», «непрямой угол»; учить строить прямой угол с пом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щью модели и чертежного угольника; с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вершенствовать умения решать задачи.</w:t>
            </w:r>
          </w:p>
        </w:tc>
        <w:tc>
          <w:tcPr>
            <w:tcW w:w="3544" w:type="dxa"/>
            <w:vMerge/>
          </w:tcPr>
          <w:p w:rsidR="00AF73B4" w:rsidRPr="007B09E6" w:rsidRDefault="00AF73B4" w:rsidP="00BC6B5D">
            <w:pPr>
              <w:pStyle w:val="Style7"/>
              <w:widowControl/>
              <w:spacing w:line="326" w:lineRule="exact"/>
              <w:ind w:left="38" w:hanging="38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73B4" w:rsidRPr="007B09E6" w:rsidRDefault="00AF73B4" w:rsidP="00BC6B5D">
            <w:pPr>
              <w:pStyle w:val="Style7"/>
              <w:widowControl/>
              <w:spacing w:line="326" w:lineRule="exact"/>
              <w:ind w:left="38" w:hanging="38"/>
              <w:rPr>
                <w:rStyle w:val="FontStyle30"/>
                <w:sz w:val="24"/>
                <w:szCs w:val="24"/>
              </w:rPr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Угол. Прямой угол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</w:tcPr>
          <w:p w:rsidR="00AF73B4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умений строить прямой угол и практическим способом 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ределять прямой угол; совершенствовать вычислительные навыки и умения решать составные задачи.</w:t>
            </w:r>
          </w:p>
          <w:p w:rsidR="00D35B40" w:rsidRDefault="00D35B40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B40" w:rsidRPr="007B09E6" w:rsidRDefault="00D35B40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392" w:type="dxa"/>
          </w:tcPr>
          <w:p w:rsidR="00AF73B4" w:rsidRPr="00D35B40" w:rsidRDefault="00C32519" w:rsidP="00D3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F73B4" w:rsidRPr="00D35B4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Числовые выраж</w:t>
              </w:r>
              <w:r w:rsidR="00AF73B4" w:rsidRPr="00D35B4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</w:t>
              </w:r>
              <w:r w:rsidR="00AF73B4" w:rsidRPr="00D35B4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ния»</w:t>
              </w:r>
            </w:hyperlink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</w:tcPr>
          <w:p w:rsidR="00AF73B4" w:rsidRPr="007B09E6" w:rsidRDefault="00D35B40" w:rsidP="00D3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F73B4" w:rsidRPr="007B09E6">
              <w:rPr>
                <w:rFonts w:ascii="Times New Roman" w:hAnsi="Times New Roman" w:cs="Times New Roman"/>
                <w:sz w:val="24"/>
                <w:szCs w:val="24"/>
              </w:rPr>
              <w:t>овершенствовать вычислительные навыки.</w:t>
            </w:r>
          </w:p>
        </w:tc>
        <w:tc>
          <w:tcPr>
            <w:tcW w:w="3544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решать ч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словые выражения;</w:t>
            </w:r>
          </w:p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выполнять анализ работы и р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 xml:space="preserve">шают числовые выражения. </w:t>
            </w:r>
          </w:p>
        </w:tc>
        <w:tc>
          <w:tcPr>
            <w:tcW w:w="1984" w:type="dxa"/>
          </w:tcPr>
          <w:p w:rsidR="00AF73B4" w:rsidRPr="007B09E6" w:rsidRDefault="008E78C7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Счётный квадрат для работы со счётным матери</w:t>
            </w:r>
            <w:r>
              <w:t>а</w:t>
            </w:r>
            <w:r>
              <w:t>лом. Серия от 1 до 100</w:t>
            </w:r>
          </w:p>
        </w:tc>
      </w:tr>
      <w:tr w:rsidR="00D35B40" w:rsidRPr="007B09E6" w:rsidTr="00D35B40">
        <w:trPr>
          <w:gridAfter w:val="3"/>
          <w:wAfter w:w="7356" w:type="dxa"/>
        </w:trPr>
        <w:tc>
          <w:tcPr>
            <w:tcW w:w="8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5B40" w:rsidRDefault="00D35B40" w:rsidP="00D35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5B40" w:rsidRPr="00D35B40" w:rsidRDefault="00D35B40" w:rsidP="00D35B4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B09E6">
              <w:rPr>
                <w:rFonts w:ascii="Times New Roman" w:hAnsi="Times New Roman" w:cs="Times New Roman"/>
                <w:b/>
                <w:sz w:val="24"/>
                <w:szCs w:val="24"/>
              </w:rPr>
              <w:t>Прямоугольник</w:t>
            </w:r>
          </w:p>
          <w:p w:rsidR="00D35B40" w:rsidRPr="007B09E6" w:rsidRDefault="00D35B40" w:rsidP="00D35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часов</w:t>
            </w: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Прямоугольник. 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  <w:tcBorders>
              <w:right w:val="single" w:sz="4" w:space="0" w:color="auto"/>
            </w:tcBorders>
          </w:tcPr>
          <w:p w:rsidR="00AF73B4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Ввести определения «прямоугольник», «квадрат»; учить находить прямоугольники и квадраты среди четырехугольников; с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вершенствовать вычислительные навыки.</w:t>
            </w:r>
          </w:p>
          <w:p w:rsidR="00B70E8B" w:rsidRPr="007B09E6" w:rsidRDefault="00B70E8B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 xml:space="preserve">Распознавание и изображение прямоугольника (квадрата). </w:t>
            </w:r>
          </w:p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  <w:rPr>
                <w:rStyle w:val="FontStyle30"/>
                <w:spacing w:val="0"/>
                <w:sz w:val="24"/>
                <w:szCs w:val="24"/>
              </w:rPr>
            </w:pPr>
            <w:r w:rsidRPr="00D35B40">
              <w:rPr>
                <w:rStyle w:val="FontStyle30"/>
                <w:b/>
                <w:i/>
                <w:spacing w:val="0"/>
                <w:sz w:val="24"/>
                <w:szCs w:val="24"/>
              </w:rPr>
              <w:t>Уметь: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 xml:space="preserve"> воспроизводить по п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а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мяти определение прямоугол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ь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ника (квадрата);</w:t>
            </w:r>
          </w:p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>записывать и знать правило в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ы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числения площади прямоугол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ь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ника;</w:t>
            </w:r>
          </w:p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>понимать термины «длина» и «ширина»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  <w:rPr>
                <w:rStyle w:val="FontStyle30"/>
                <w:spacing w:val="0"/>
                <w:sz w:val="24"/>
                <w:szCs w:val="24"/>
              </w:rPr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2392" w:type="dxa"/>
          </w:tcPr>
          <w:p w:rsidR="00AF73B4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Квадрат.</w:t>
            </w:r>
          </w:p>
          <w:p w:rsidR="00CF7335" w:rsidRDefault="00CF7335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335" w:rsidRDefault="00CF7335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335" w:rsidRDefault="00CF7335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335" w:rsidRPr="007B09E6" w:rsidRDefault="00CF7335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6D">
              <w:rPr>
                <w:rFonts w:ascii="Comic Sans MS" w:hAnsi="Comic Sans MS" w:cs="Times New Roman"/>
                <w:b/>
                <w:i/>
                <w:sz w:val="24"/>
                <w:szCs w:val="24"/>
              </w:rPr>
              <w:t>ИНФ: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  <w:tcBorders>
              <w:right w:val="single" w:sz="4" w:space="0" w:color="auto"/>
            </w:tcBorders>
          </w:tcPr>
          <w:p w:rsidR="00AF73B4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Учить строить прямоугольник и квадрат,  находить прямоугольники и квадраты среди четырехугольников; совершенствовать ум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ния решать геометрические задачи.</w:t>
            </w:r>
          </w:p>
          <w:p w:rsidR="00CF7335" w:rsidRPr="00CF7335" w:rsidRDefault="00CF7335" w:rsidP="00BC6B5D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CF7335">
              <w:rPr>
                <w:rFonts w:ascii="Comic Sans MS" w:hAnsi="Comic Sans MS" w:cs="Times New Roman"/>
                <w:sz w:val="24"/>
                <w:szCs w:val="24"/>
              </w:rPr>
              <w:t>Действия предметов.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Прямоугольник. Квадрат.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2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Закреплять и совершенствовать навыки п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строения прямоугольников и квадратов; продолжить формирование умений решать геометрические задачи.</w:t>
            </w:r>
          </w:p>
        </w:tc>
        <w:tc>
          <w:tcPr>
            <w:tcW w:w="3544" w:type="dxa"/>
            <w:vMerge/>
            <w:tcBorders>
              <w:top w:val="nil"/>
              <w:right w:val="single" w:sz="4" w:space="0" w:color="auto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2392" w:type="dxa"/>
          </w:tcPr>
          <w:p w:rsidR="00AF73B4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Свойства прям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угольника.</w:t>
            </w:r>
          </w:p>
          <w:p w:rsidR="00B70E8B" w:rsidRDefault="00B70E8B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8B" w:rsidRDefault="00B70E8B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8B" w:rsidRPr="007B09E6" w:rsidRDefault="00B70E8B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6D">
              <w:rPr>
                <w:rFonts w:ascii="Comic Sans MS" w:hAnsi="Comic Sans MS" w:cs="Times New Roman"/>
                <w:b/>
                <w:i/>
                <w:sz w:val="24"/>
                <w:szCs w:val="24"/>
              </w:rPr>
              <w:lastRenderedPageBreak/>
              <w:t>ИНФ: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41" w:type="dxa"/>
            <w:gridSpan w:val="2"/>
          </w:tcPr>
          <w:p w:rsidR="00AF73B4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Познакомить со свойствами противополо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ных сторон и диагоналей прямоугольника; совершенствовать умения решать геометр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 xml:space="preserve">ческие задачи; продолжить формирование 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вычислительных умений.</w:t>
            </w:r>
          </w:p>
          <w:p w:rsidR="00B70E8B" w:rsidRPr="00B70E8B" w:rsidRDefault="00B70E8B" w:rsidP="00BC6B5D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B70E8B">
              <w:rPr>
                <w:rFonts w:ascii="Comic Sans MS" w:hAnsi="Comic Sans MS" w:cs="Times New Roman"/>
                <w:sz w:val="24"/>
                <w:szCs w:val="24"/>
              </w:rPr>
              <w:t>Симметрия.</w:t>
            </w:r>
          </w:p>
        </w:tc>
        <w:tc>
          <w:tcPr>
            <w:tcW w:w="3544" w:type="dxa"/>
            <w:vMerge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Свойства сторон прямоугольника.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41" w:type="dxa"/>
            <w:gridSpan w:val="2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умений решать геометрические задачи, используя основные свойства прямоугольника; совершенств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вать вычислительные навыки.</w:t>
            </w:r>
          </w:p>
        </w:tc>
        <w:tc>
          <w:tcPr>
            <w:tcW w:w="3544" w:type="dxa"/>
            <w:vMerge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Площадь прям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угольника.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41" w:type="dxa"/>
            <w:gridSpan w:val="2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правилом вычисления пр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моугольника (квадрата); совершенствовать умения решать геометрические задачи.</w:t>
            </w:r>
          </w:p>
        </w:tc>
        <w:tc>
          <w:tcPr>
            <w:tcW w:w="3544" w:type="dxa"/>
            <w:vMerge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Нахождение площ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ди прямоугольника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41" w:type="dxa"/>
            <w:gridSpan w:val="2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Формировать умения пользоваться прав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лом вычисления площади прямоугольника( квадрата);</w:t>
            </w:r>
          </w:p>
        </w:tc>
        <w:tc>
          <w:tcPr>
            <w:tcW w:w="3544" w:type="dxa"/>
            <w:vMerge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Площадь прям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угольника.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41" w:type="dxa"/>
            <w:gridSpan w:val="2"/>
          </w:tcPr>
          <w:p w:rsidR="00AF73B4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Совершенствовать и закреплять навыки р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шения геометрических задач на нахождение площади и периметра любых прямоугол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ников.</w:t>
            </w:r>
          </w:p>
          <w:p w:rsidR="00D35B40" w:rsidRPr="007B09E6" w:rsidRDefault="00D35B40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D35B40" w:rsidRPr="007B09E6" w:rsidTr="00D35B40">
        <w:trPr>
          <w:gridAfter w:val="3"/>
          <w:wAfter w:w="7356" w:type="dxa"/>
        </w:trPr>
        <w:tc>
          <w:tcPr>
            <w:tcW w:w="8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04A4" w:rsidRDefault="00CE04A4" w:rsidP="00BC6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4A4" w:rsidRDefault="00CE04A4" w:rsidP="00BC6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4A4" w:rsidRDefault="00CE04A4" w:rsidP="00BC6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4A4" w:rsidRDefault="00CE04A4" w:rsidP="00BC6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4A4" w:rsidRDefault="00CE04A4" w:rsidP="00BC6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4A4" w:rsidRDefault="00CE04A4" w:rsidP="00BC6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4A4" w:rsidRDefault="00CE04A4" w:rsidP="00BC6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4A4" w:rsidRDefault="00CE04A4" w:rsidP="00BC6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5B40" w:rsidRPr="00D35B40" w:rsidRDefault="00D35B40" w:rsidP="00BC6B5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35B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Повторение</w:t>
            </w:r>
          </w:p>
          <w:p w:rsidR="00D35B40" w:rsidRDefault="00D35B40" w:rsidP="00BC6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  <w:p w:rsidR="00D35B40" w:rsidRPr="007B09E6" w:rsidRDefault="00D35B40" w:rsidP="00BC6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392" w:type="dxa"/>
          </w:tcPr>
          <w:p w:rsidR="00AF73B4" w:rsidRPr="007B09E6" w:rsidRDefault="00D35B40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«Нумерация чисел»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2"/>
          </w:tcPr>
          <w:p w:rsidR="00AF73B4" w:rsidRPr="007B09E6" w:rsidRDefault="00D35B40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Закрепить сформированность умений р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шать задачи; усвоение математической те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минологии.</w:t>
            </w:r>
          </w:p>
        </w:tc>
        <w:tc>
          <w:tcPr>
            <w:tcW w:w="3544" w:type="dxa"/>
            <w:vMerge w:val="restart"/>
          </w:tcPr>
          <w:p w:rsidR="00AF73B4" w:rsidRPr="00D35B40" w:rsidRDefault="00AF73B4" w:rsidP="00BC6B5D">
            <w:pPr>
              <w:pStyle w:val="Style6"/>
              <w:widowControl/>
              <w:spacing w:before="58"/>
              <w:rPr>
                <w:rStyle w:val="FontStyle30"/>
                <w:b/>
                <w:i/>
                <w:spacing w:val="0"/>
                <w:sz w:val="24"/>
                <w:szCs w:val="24"/>
              </w:rPr>
            </w:pPr>
            <w:r w:rsidRPr="00D35B40">
              <w:rPr>
                <w:rStyle w:val="FontStyle30"/>
                <w:b/>
                <w:i/>
                <w:spacing w:val="0"/>
                <w:sz w:val="24"/>
                <w:szCs w:val="24"/>
              </w:rPr>
              <w:t>Уметь:</w:t>
            </w:r>
          </w:p>
          <w:p w:rsidR="00AF73B4" w:rsidRPr="007B09E6" w:rsidRDefault="00AF73B4" w:rsidP="00BC6B5D">
            <w:pPr>
              <w:pStyle w:val="Style6"/>
              <w:widowControl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 xml:space="preserve"> работать самостоятельно:</w:t>
            </w:r>
          </w:p>
          <w:p w:rsidR="00D35B40" w:rsidRDefault="00AF73B4" w:rsidP="00BC6B5D">
            <w:pPr>
              <w:pStyle w:val="Style6"/>
              <w:widowControl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>читать задание; выполнять з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а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дание;</w:t>
            </w:r>
          </w:p>
          <w:p w:rsidR="00AF73B4" w:rsidRPr="007B09E6" w:rsidRDefault="00AF73B4" w:rsidP="00BC6B5D">
            <w:pPr>
              <w:pStyle w:val="Style6"/>
              <w:widowControl/>
              <w:rPr>
                <w:rStyle w:val="FontStyle30"/>
                <w:spacing w:val="0"/>
                <w:sz w:val="24"/>
                <w:szCs w:val="24"/>
              </w:rPr>
            </w:pPr>
            <w:r w:rsidRPr="007B09E6">
              <w:rPr>
                <w:rStyle w:val="FontStyle30"/>
                <w:spacing w:val="0"/>
                <w:sz w:val="24"/>
                <w:szCs w:val="24"/>
              </w:rPr>
              <w:t>записывать, соблюдая орфогр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t>а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lastRenderedPageBreak/>
              <w:t>фи</w:t>
            </w:r>
            <w:r w:rsidRPr="007B09E6">
              <w:rPr>
                <w:rStyle w:val="FontStyle30"/>
                <w:spacing w:val="0"/>
                <w:sz w:val="24"/>
                <w:szCs w:val="24"/>
              </w:rPr>
              <w:softHyphen/>
              <w:t>ческий режим;</w:t>
            </w:r>
          </w:p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</w:tcPr>
          <w:p w:rsidR="00AF73B4" w:rsidRPr="007B09E6" w:rsidRDefault="00AF73B4" w:rsidP="00BC6B5D">
            <w:pPr>
              <w:pStyle w:val="Style6"/>
              <w:widowControl/>
              <w:spacing w:before="58"/>
              <w:rPr>
                <w:rStyle w:val="FontStyle30"/>
                <w:spacing w:val="0"/>
                <w:sz w:val="24"/>
                <w:szCs w:val="24"/>
              </w:rPr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392" w:type="dxa"/>
          </w:tcPr>
          <w:p w:rsidR="00AF73B4" w:rsidRPr="007B09E6" w:rsidRDefault="00D35B40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«Нумерация чисел»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2"/>
          </w:tcPr>
          <w:p w:rsidR="00AF73B4" w:rsidRPr="007B09E6" w:rsidRDefault="00D35B40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Закрепить сформированность умений р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шать задачи; усвоение математической те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минологии.</w:t>
            </w:r>
          </w:p>
        </w:tc>
        <w:tc>
          <w:tcPr>
            <w:tcW w:w="3544" w:type="dxa"/>
            <w:vMerge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«Сложение, вычит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ние, умножение, д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ление чисел в пред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лах 100»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1" w:type="dxa"/>
            <w:gridSpan w:val="2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Закрепить сформированность умений р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шать задачи; усвоение математической те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минологии.</w:t>
            </w:r>
          </w:p>
        </w:tc>
        <w:tc>
          <w:tcPr>
            <w:tcW w:w="3544" w:type="dxa"/>
            <w:vMerge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</w:tcPr>
          <w:p w:rsidR="00AF73B4" w:rsidRPr="007B09E6" w:rsidRDefault="008E78C7" w:rsidP="00BC6B5D">
            <w:pPr>
              <w:pStyle w:val="Style3"/>
              <w:widowControl/>
              <w:spacing w:line="240" w:lineRule="auto"/>
              <w:ind w:firstLine="0"/>
            </w:pPr>
            <w:r>
              <w:rPr>
                <w:rStyle w:val="FontStyle30"/>
                <w:spacing w:val="0"/>
                <w:sz w:val="24"/>
                <w:szCs w:val="24"/>
              </w:rPr>
              <w:t>Магнитный пл</w:t>
            </w:r>
            <w:r>
              <w:rPr>
                <w:rStyle w:val="FontStyle30"/>
                <w:spacing w:val="0"/>
                <w:sz w:val="24"/>
                <w:szCs w:val="24"/>
              </w:rPr>
              <w:t>а</w:t>
            </w:r>
            <w:r>
              <w:rPr>
                <w:rStyle w:val="FontStyle30"/>
                <w:spacing w:val="0"/>
                <w:sz w:val="24"/>
                <w:szCs w:val="24"/>
              </w:rPr>
              <w:t>кат «Сотенный квадрат»</w:t>
            </w: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«Арифметические задачи»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1" w:type="dxa"/>
            <w:gridSpan w:val="2"/>
          </w:tcPr>
          <w:p w:rsidR="00AF73B4" w:rsidRPr="007B09E6" w:rsidRDefault="00AF73B4" w:rsidP="00BC6B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Закрепить сформированность умений р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шать задачи; усвоение математической те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минологии.</w:t>
            </w:r>
          </w:p>
        </w:tc>
        <w:tc>
          <w:tcPr>
            <w:tcW w:w="3544" w:type="dxa"/>
            <w:vMerge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AF73B4" w:rsidRPr="007B09E6" w:rsidTr="00A77D2B">
        <w:tc>
          <w:tcPr>
            <w:tcW w:w="772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392" w:type="dxa"/>
          </w:tcPr>
          <w:p w:rsidR="00AF73B4" w:rsidRPr="007B09E6" w:rsidRDefault="00AF73B4" w:rsidP="00B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«Фигуры и велич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ны»</w:t>
            </w:r>
          </w:p>
        </w:tc>
        <w:tc>
          <w:tcPr>
            <w:tcW w:w="1004" w:type="dxa"/>
          </w:tcPr>
          <w:p w:rsidR="00AF73B4" w:rsidRPr="007B09E6" w:rsidRDefault="00AF73B4" w:rsidP="00B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1" w:type="dxa"/>
            <w:gridSpan w:val="2"/>
          </w:tcPr>
          <w:p w:rsidR="00AF73B4" w:rsidRPr="007B09E6" w:rsidRDefault="00AF73B4" w:rsidP="00BC6B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Закрепить сформированность умений р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шать задачи; усвоение математической те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B09E6">
              <w:rPr>
                <w:rFonts w:ascii="Times New Roman" w:hAnsi="Times New Roman" w:cs="Times New Roman"/>
                <w:sz w:val="24"/>
                <w:szCs w:val="24"/>
              </w:rPr>
              <w:t>минологии.</w:t>
            </w:r>
          </w:p>
        </w:tc>
        <w:tc>
          <w:tcPr>
            <w:tcW w:w="3544" w:type="dxa"/>
            <w:vMerge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  <w:tc>
          <w:tcPr>
            <w:tcW w:w="1984" w:type="dxa"/>
          </w:tcPr>
          <w:p w:rsidR="00AF73B4" w:rsidRPr="007B09E6" w:rsidRDefault="00AF73B4" w:rsidP="00BC6B5D">
            <w:pPr>
              <w:pStyle w:val="Style3"/>
              <w:widowControl/>
              <w:spacing w:line="240" w:lineRule="auto"/>
              <w:ind w:firstLine="0"/>
            </w:pPr>
          </w:p>
        </w:tc>
      </w:tr>
    </w:tbl>
    <w:p w:rsidR="00813213" w:rsidRPr="00BC6B5D" w:rsidRDefault="00813213" w:rsidP="00813213">
      <w:pPr>
        <w:rPr>
          <w:sz w:val="24"/>
          <w:szCs w:val="24"/>
        </w:rPr>
      </w:pPr>
    </w:p>
    <w:p w:rsidR="005B1742" w:rsidRPr="00BC6B5D" w:rsidRDefault="005B1742">
      <w:pPr>
        <w:rPr>
          <w:sz w:val="24"/>
          <w:szCs w:val="24"/>
        </w:rPr>
      </w:pPr>
    </w:p>
    <w:sectPr w:rsidR="005B1742" w:rsidRPr="00BC6B5D" w:rsidSect="0082511C">
      <w:footerReference w:type="default" r:id="rId11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347" w:rsidRDefault="001A0347" w:rsidP="00BC6B5D">
      <w:pPr>
        <w:spacing w:after="0" w:line="240" w:lineRule="auto"/>
      </w:pPr>
      <w:r>
        <w:separator/>
      </w:r>
    </w:p>
  </w:endnote>
  <w:endnote w:type="continuationSeparator" w:id="1">
    <w:p w:rsidR="001A0347" w:rsidRDefault="001A0347" w:rsidP="00BC6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7804"/>
      <w:docPartObj>
        <w:docPartGallery w:val="Page Numbers (Bottom of Page)"/>
        <w:docPartUnique/>
      </w:docPartObj>
    </w:sdtPr>
    <w:sdtContent>
      <w:p w:rsidR="008E78C7" w:rsidRDefault="00C32519">
        <w:pPr>
          <w:pStyle w:val="a8"/>
          <w:jc w:val="center"/>
        </w:pPr>
        <w:fldSimple w:instr=" PAGE   \* MERGEFORMAT ">
          <w:r w:rsidR="007B0A37">
            <w:rPr>
              <w:noProof/>
            </w:rPr>
            <w:t>1</w:t>
          </w:r>
        </w:fldSimple>
      </w:p>
    </w:sdtContent>
  </w:sdt>
  <w:p w:rsidR="008E78C7" w:rsidRDefault="008E78C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347" w:rsidRDefault="001A0347" w:rsidP="00BC6B5D">
      <w:pPr>
        <w:spacing w:after="0" w:line="240" w:lineRule="auto"/>
      </w:pPr>
      <w:r>
        <w:separator/>
      </w:r>
    </w:p>
  </w:footnote>
  <w:footnote w:type="continuationSeparator" w:id="1">
    <w:p w:rsidR="001A0347" w:rsidRDefault="001A0347" w:rsidP="00BC6B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3213"/>
    <w:rsid w:val="001A0347"/>
    <w:rsid w:val="001C435F"/>
    <w:rsid w:val="002C01BC"/>
    <w:rsid w:val="00395D6D"/>
    <w:rsid w:val="005823A8"/>
    <w:rsid w:val="005B1742"/>
    <w:rsid w:val="00647A61"/>
    <w:rsid w:val="00704DE6"/>
    <w:rsid w:val="007514EE"/>
    <w:rsid w:val="007B09E6"/>
    <w:rsid w:val="007B0A37"/>
    <w:rsid w:val="00813213"/>
    <w:rsid w:val="0082511C"/>
    <w:rsid w:val="008324D3"/>
    <w:rsid w:val="00860B6D"/>
    <w:rsid w:val="008E78C7"/>
    <w:rsid w:val="00A77D2B"/>
    <w:rsid w:val="00AF0578"/>
    <w:rsid w:val="00AF73B4"/>
    <w:rsid w:val="00B40921"/>
    <w:rsid w:val="00B70E23"/>
    <w:rsid w:val="00B70E8B"/>
    <w:rsid w:val="00BC6B5D"/>
    <w:rsid w:val="00C32519"/>
    <w:rsid w:val="00C60518"/>
    <w:rsid w:val="00CB2825"/>
    <w:rsid w:val="00CE04A4"/>
    <w:rsid w:val="00CF7335"/>
    <w:rsid w:val="00D20412"/>
    <w:rsid w:val="00D35B40"/>
    <w:rsid w:val="00D96451"/>
    <w:rsid w:val="00DA6891"/>
    <w:rsid w:val="00E71AFC"/>
    <w:rsid w:val="00FE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2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21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813213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73">
    <w:name w:val="Font Style73"/>
    <w:basedOn w:val="a0"/>
    <w:uiPriority w:val="99"/>
    <w:rsid w:val="00813213"/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Style3">
    <w:name w:val="Style3"/>
    <w:basedOn w:val="a"/>
    <w:uiPriority w:val="99"/>
    <w:rsid w:val="00813213"/>
    <w:pPr>
      <w:widowControl w:val="0"/>
      <w:autoSpaceDE w:val="0"/>
      <w:autoSpaceDN w:val="0"/>
      <w:adjustRightInd w:val="0"/>
      <w:spacing w:after="0" w:line="288" w:lineRule="exact"/>
      <w:ind w:firstLine="111"/>
    </w:pPr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basedOn w:val="a0"/>
    <w:uiPriority w:val="99"/>
    <w:rsid w:val="00813213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8132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813213"/>
    <w:rPr>
      <w:rFonts w:ascii="Times New Roman" w:hAnsi="Times New Roman" w:cs="Times New Roman"/>
      <w:spacing w:val="-10"/>
      <w:sz w:val="30"/>
      <w:szCs w:val="30"/>
    </w:rPr>
  </w:style>
  <w:style w:type="paragraph" w:styleId="a4">
    <w:name w:val="Normal (Web)"/>
    <w:basedOn w:val="a"/>
    <w:rsid w:val="0081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813213"/>
    <w:rPr>
      <w:color w:val="0000FF"/>
      <w:u w:val="single"/>
    </w:rPr>
  </w:style>
  <w:style w:type="paragraph" w:customStyle="1" w:styleId="Style6">
    <w:name w:val="Style6"/>
    <w:basedOn w:val="a"/>
    <w:uiPriority w:val="99"/>
    <w:rsid w:val="008132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813213"/>
    <w:pPr>
      <w:widowControl w:val="0"/>
      <w:autoSpaceDE w:val="0"/>
      <w:autoSpaceDN w:val="0"/>
      <w:adjustRightInd w:val="0"/>
      <w:spacing w:after="0" w:line="355" w:lineRule="exact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BC6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6B5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C6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6B5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82;&#1086;&#1085;&#1090;&#1088;.&#1088;&#1072;&#1073;.3&#1095;.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&#1059;&#1084;&#1085;&#1086;&#1078;&#1077;&#1085;&#1080;&#1077;%20&#1080;%20&#1076;&#1077;&#1083;&#1077;&#1085;&#1080;&#1077;%20&#1085;&#1072;%204,5,6.do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&#1048;&#1090;&#1086;&#1075;&#1086;&#1074;&#1072;&#1103;%20&#1087;&#1086;%20&#1084;&#1072;&#1090;&#1077;&#1084;&#1072;&#1090;&#1080;&#1082;&#1077;%20&#1079;&#1072;%201%20&#1095;&#1077;&#1090;&#1074;&#1077;&#1088;&#1090;&#1100;.doc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&#1042;&#1099;&#1088;&#1072;&#1078;&#1077;&#1085;&#1080;&#1103;%20&#1089;%20&#1087;&#1077;&#1088;&#1077;&#1084;&#1077;&#1085;&#1085;&#1086;&#1081;..doc" TargetMode="External"/><Relationship Id="rId4" Type="http://schemas.openxmlformats.org/officeDocument/2006/relationships/footnotes" Target="footnotes.xml"/><Relationship Id="rId9" Type="http://schemas.openxmlformats.org/officeDocument/2006/relationships/hyperlink" Target="&#1082;&#1086;&#1085;&#1090;&#1088;.&#1088;&#1072;&#1073;.3&#1095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21</Pages>
  <Words>4998</Words>
  <Characters>28490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Svistunova</cp:lastModifiedBy>
  <cp:revision>12</cp:revision>
  <dcterms:created xsi:type="dcterms:W3CDTF">2012-07-04T10:24:00Z</dcterms:created>
  <dcterms:modified xsi:type="dcterms:W3CDTF">2012-10-23T08:02:00Z</dcterms:modified>
</cp:coreProperties>
</file>