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D" w:rsidRPr="00CF239D" w:rsidRDefault="00CF239D" w:rsidP="00CF239D">
      <w:pPr>
        <w:jc w:val="center"/>
        <w:rPr>
          <w:rFonts w:ascii="Times New Roman" w:hAnsi="Times New Roman" w:cs="Times New Roman"/>
          <w:sz w:val="32"/>
          <w:szCs w:val="24"/>
        </w:rPr>
      </w:pPr>
      <w:r w:rsidRPr="00CF239D">
        <w:rPr>
          <w:rFonts w:ascii="Times New Roman" w:hAnsi="Times New Roman" w:cs="Times New Roman"/>
          <w:sz w:val="32"/>
          <w:szCs w:val="24"/>
        </w:rPr>
        <w:t xml:space="preserve">Урок </w:t>
      </w:r>
      <w:r w:rsidR="005F2565">
        <w:rPr>
          <w:rFonts w:ascii="Times New Roman" w:hAnsi="Times New Roman" w:cs="Times New Roman"/>
          <w:sz w:val="32"/>
          <w:szCs w:val="24"/>
        </w:rPr>
        <w:t xml:space="preserve">литературного чтения </w:t>
      </w:r>
      <w:r w:rsidRPr="00CF239D">
        <w:rPr>
          <w:rFonts w:ascii="Times New Roman" w:hAnsi="Times New Roman" w:cs="Times New Roman"/>
          <w:sz w:val="32"/>
          <w:szCs w:val="24"/>
        </w:rPr>
        <w:t>с применением ИКТ.</w:t>
      </w:r>
    </w:p>
    <w:p w:rsidR="00BA2231" w:rsidRDefault="00BA2231" w:rsidP="00BA2231">
      <w:pPr>
        <w:rPr>
          <w:rFonts w:ascii="Times New Roman" w:hAnsi="Times New Roman" w:cs="Times New Roman"/>
          <w:sz w:val="28"/>
          <w:szCs w:val="24"/>
        </w:rPr>
      </w:pPr>
      <w:r w:rsidRPr="00BA2231">
        <w:rPr>
          <w:rFonts w:ascii="Times New Roman" w:hAnsi="Times New Roman" w:cs="Times New Roman"/>
          <w:sz w:val="28"/>
          <w:szCs w:val="24"/>
        </w:rPr>
        <w:t xml:space="preserve">Автор: </w:t>
      </w:r>
      <w:r w:rsidR="005F2565"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  <w:proofErr w:type="spellStart"/>
      <w:r w:rsidRPr="00BA2231">
        <w:rPr>
          <w:rFonts w:ascii="Times New Roman" w:hAnsi="Times New Roman" w:cs="Times New Roman"/>
          <w:sz w:val="28"/>
          <w:szCs w:val="24"/>
        </w:rPr>
        <w:t>Сысенко</w:t>
      </w:r>
      <w:proofErr w:type="spellEnd"/>
      <w:r w:rsidRPr="00BA2231">
        <w:rPr>
          <w:rFonts w:ascii="Times New Roman" w:hAnsi="Times New Roman" w:cs="Times New Roman"/>
          <w:sz w:val="28"/>
          <w:szCs w:val="24"/>
        </w:rPr>
        <w:t xml:space="preserve"> Ольга Николаевна.</w:t>
      </w:r>
    </w:p>
    <w:p w:rsidR="005F2565" w:rsidRDefault="005F2565" w:rsidP="00BA223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Казахстан, Павлодар, ГУ «Школа-лицей № 8 для одаренных детей»</w:t>
      </w:r>
    </w:p>
    <w:p w:rsidR="00BA2231" w:rsidRPr="000A3F68" w:rsidRDefault="00BA2231" w:rsidP="00BA2231">
      <w:pPr>
        <w:pStyle w:val="a5"/>
        <w:jc w:val="right"/>
      </w:pPr>
      <w:r w:rsidRPr="000A3F68">
        <w:t>Цель обучения ребенка состоит в том,</w:t>
      </w:r>
    </w:p>
    <w:p w:rsidR="00BA2231" w:rsidRPr="000A3F68" w:rsidRDefault="00BA2231" w:rsidP="00BA2231">
      <w:pPr>
        <w:pStyle w:val="a5"/>
        <w:jc w:val="right"/>
      </w:pPr>
      <w:r w:rsidRPr="000A3F68">
        <w:t xml:space="preserve">                                                                                                </w:t>
      </w:r>
      <w:r>
        <w:t xml:space="preserve">  </w:t>
      </w:r>
      <w:r w:rsidRPr="000A3F68">
        <w:t xml:space="preserve">чтобы сделать его способным </w:t>
      </w:r>
      <w:proofErr w:type="spellStart"/>
      <w:r w:rsidRPr="000A3F68">
        <w:t>разви</w:t>
      </w:r>
      <w:proofErr w:type="spellEnd"/>
      <w:r w:rsidRPr="000A3F68">
        <w:t xml:space="preserve">- </w:t>
      </w:r>
    </w:p>
    <w:p w:rsidR="00BA2231" w:rsidRPr="00CF239D" w:rsidRDefault="00BA2231" w:rsidP="00CF239D">
      <w:pPr>
        <w:pStyle w:val="a5"/>
        <w:jc w:val="right"/>
      </w:pPr>
      <w:r>
        <w:t xml:space="preserve">                                                                                         </w:t>
      </w:r>
      <w:proofErr w:type="spellStart"/>
      <w:r w:rsidRPr="000A3F68">
        <w:t>ваться</w:t>
      </w:r>
      <w:proofErr w:type="spellEnd"/>
      <w:r w:rsidRPr="000A3F68">
        <w:t xml:space="preserve"> дальше без помощи учителя.</w:t>
      </w:r>
      <w:r w:rsidRPr="000C7426">
        <w:br/>
      </w:r>
      <w:r>
        <w:t xml:space="preserve">                                                                                                                             </w:t>
      </w:r>
      <w:proofErr w:type="spellStart"/>
      <w:r w:rsidRPr="000C7426">
        <w:t>Элберт</w:t>
      </w:r>
      <w:proofErr w:type="spellEnd"/>
      <w:r w:rsidRPr="000C7426">
        <w:t xml:space="preserve"> </w:t>
      </w:r>
      <w:proofErr w:type="spellStart"/>
      <w:r w:rsidRPr="000C7426">
        <w:t>Хаббард</w:t>
      </w:r>
      <w:proofErr w:type="spellEnd"/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Какое счастье, что именно нашему поколению учителей выпала эта возможность: внедрять в процесс обучения новые компьютерные технологии. Вот уже три года я не могу остановиться: мне интересно все, что связано с ИКТ. Это технологическое чудо просто «уговорило» остаться меня в профессии. 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Сколько споров идет сейчас по поводу того - использовать или не использовать ИКТ на уроках - среди учителей. «Неужели, мы не сможем научить с помощью обычной доски и мела?» - возмущаются многие. А мне думается, это страх и лень познавать новое, а ещё нежелание признавать тот современный мир, в котором живут и учатся наши дети. О том же говорил Б. </w:t>
      </w:r>
      <w:proofErr w:type="spellStart"/>
      <w:r w:rsidRPr="00CF239D">
        <w:rPr>
          <w:rFonts w:ascii="Times New Roman" w:hAnsi="Times New Roman" w:cs="Times New Roman"/>
          <w:sz w:val="28"/>
        </w:rPr>
        <w:t>Тойшибеков</w:t>
      </w:r>
      <w:proofErr w:type="spellEnd"/>
      <w:r w:rsidRPr="00CF239D">
        <w:rPr>
          <w:rFonts w:ascii="Times New Roman" w:hAnsi="Times New Roman" w:cs="Times New Roman"/>
          <w:sz w:val="28"/>
        </w:rPr>
        <w:t xml:space="preserve">: «Хорош лишь тот учитель, в котором не умер ученик». Очевидно, что в ближайшие десятилетия роль компьютерных технологий будет возрастать, и в соответствии с этим будут возрастать требования к компьютерной компетентности учителя и обучающихся начального звена. 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Сколько раз я слышала от своих первоклашек: «Вы - волшебница!».  И всё это благодаря новым технологиям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Pr="00CF239D">
        <w:rPr>
          <w:rFonts w:ascii="Times New Roman" w:hAnsi="Times New Roman" w:cs="Times New Roman"/>
          <w:sz w:val="28"/>
        </w:rPr>
        <w:t>, разве легко удивить современного ребенка – а я могу!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Теперь я провожу уроки: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>на высоком эстетическом уровне (звуковое сопровождение, анимация, наглядность лучшего качества);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>повышая уровень активности на уроке 100%</w:t>
      </w:r>
      <w:proofErr w:type="gramStart"/>
      <w:r w:rsidRPr="00CF239D">
        <w:rPr>
          <w:rFonts w:ascii="Times New Roman" w:hAnsi="Times New Roman" w:cs="Times New Roman"/>
          <w:sz w:val="28"/>
        </w:rPr>
        <w:t xml:space="preserve"> !</w:t>
      </w:r>
      <w:proofErr w:type="gramEnd"/>
      <w:r w:rsidRPr="00CF239D">
        <w:rPr>
          <w:rFonts w:ascii="Times New Roman" w:hAnsi="Times New Roman" w:cs="Times New Roman"/>
          <w:sz w:val="28"/>
        </w:rPr>
        <w:t>!!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используя </w:t>
      </w:r>
      <w:proofErr w:type="spellStart"/>
      <w:r w:rsidRPr="00CF239D">
        <w:rPr>
          <w:rFonts w:ascii="Times New Roman" w:hAnsi="Times New Roman" w:cs="Times New Roman"/>
          <w:sz w:val="28"/>
        </w:rPr>
        <w:t>разноуровневое</w:t>
      </w:r>
      <w:proofErr w:type="spellEnd"/>
      <w:r w:rsidRPr="00CF239D">
        <w:rPr>
          <w:rFonts w:ascii="Times New Roman" w:hAnsi="Times New Roman" w:cs="Times New Roman"/>
          <w:sz w:val="28"/>
        </w:rPr>
        <w:t xml:space="preserve"> обучение;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>экономя на подготовку время;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>на высоком современном уровне;</w:t>
      </w:r>
    </w:p>
    <w:p w:rsidR="00BA2231" w:rsidRPr="00CF239D" w:rsidRDefault="00BA2231" w:rsidP="00CF239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так, как подсказывает мне моя фантазия, с помощью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CF239D" w:rsidRPr="00CF239D">
        <w:rPr>
          <w:rFonts w:ascii="Times New Roman" w:hAnsi="Times New Roman" w:cs="Times New Roman"/>
          <w:sz w:val="28"/>
        </w:rPr>
        <w:t xml:space="preserve"> </w:t>
      </w:r>
      <w:r w:rsidRPr="00CF239D">
        <w:rPr>
          <w:rFonts w:ascii="Times New Roman" w:hAnsi="Times New Roman" w:cs="Times New Roman"/>
          <w:sz w:val="28"/>
        </w:rPr>
        <w:t>можно всё!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  Неисчерпаемые возможности для проведения внеклассной работы, а удивить родителей на родительском собрании… 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Какое облегчение сказать потрепанным картонным карточкам: «До свидания!». А бессонные ночи подготовки наглядного материала к урокам. Всё забыто как страшный сон, который не хочется вспоминать.  Искренне не понимаю учителей, нежелающих увидеть эти преимущества – жаль их.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У моих детей уже есть предпочтения определенным интерактивным средствам, кто-то с моей помощью создает и свои задания. Хочу отметить, что 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CF239D" w:rsidRPr="00CF239D">
        <w:rPr>
          <w:rFonts w:ascii="Times New Roman" w:hAnsi="Times New Roman" w:cs="Times New Roman"/>
          <w:sz w:val="28"/>
        </w:rPr>
        <w:t xml:space="preserve"> </w:t>
      </w:r>
      <w:r w:rsidRPr="00CF239D">
        <w:rPr>
          <w:rFonts w:ascii="Times New Roman" w:hAnsi="Times New Roman" w:cs="Times New Roman"/>
          <w:sz w:val="28"/>
        </w:rPr>
        <w:t>это не только уроки, это и интересные перемены</w:t>
      </w:r>
      <w:r w:rsidR="00CF239D" w:rsidRPr="00CF239D">
        <w:rPr>
          <w:rFonts w:ascii="Times New Roman" w:hAnsi="Times New Roman" w:cs="Times New Roman"/>
          <w:sz w:val="28"/>
        </w:rPr>
        <w:t xml:space="preserve"> и занятия ГПД</w:t>
      </w:r>
      <w:r w:rsidRPr="00CF239D">
        <w:rPr>
          <w:rFonts w:ascii="Times New Roman" w:hAnsi="Times New Roman" w:cs="Times New Roman"/>
          <w:sz w:val="28"/>
        </w:rPr>
        <w:t>.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«А спрячьте завтра  от нас что-нибудь шторкой!», «А давайте полопаем шарики», «Сделайте нам карточки перевертыши», «Хотим игру «Найди пары» и так бесконечно. Уже дети предлагают построение урока и интерактивные средства, они становятся активными участниками обучения. 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Я полностью убеждена, что с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CF239D" w:rsidRPr="00CF239D">
        <w:rPr>
          <w:rFonts w:ascii="Times New Roman" w:hAnsi="Times New Roman" w:cs="Times New Roman"/>
          <w:sz w:val="28"/>
        </w:rPr>
        <w:t xml:space="preserve"> </w:t>
      </w:r>
      <w:r w:rsidRPr="00CF239D">
        <w:rPr>
          <w:rFonts w:ascii="Times New Roman" w:hAnsi="Times New Roman" w:cs="Times New Roman"/>
          <w:sz w:val="28"/>
        </w:rPr>
        <w:t xml:space="preserve">и использование всех ее возможностей (а таких огромное количество, учиться и учиться), мы сможем осуществлять </w:t>
      </w:r>
      <w:proofErr w:type="spellStart"/>
      <w:r w:rsidRPr="00CF239D">
        <w:rPr>
          <w:rFonts w:ascii="Times New Roman" w:hAnsi="Times New Roman" w:cs="Times New Roman"/>
          <w:sz w:val="28"/>
        </w:rPr>
        <w:lastRenderedPageBreak/>
        <w:t>компетентностно</w:t>
      </w:r>
      <w:proofErr w:type="spellEnd"/>
      <w:r w:rsidRPr="00CF239D">
        <w:rPr>
          <w:rFonts w:ascii="Times New Roman" w:hAnsi="Times New Roman" w:cs="Times New Roman"/>
          <w:sz w:val="28"/>
        </w:rPr>
        <w:t xml:space="preserve"> – ориентированный подход в обучении. Тогда наши дети будут сами проявлять инициативу и самостоятельность.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CF239D" w:rsidRPr="00CF239D">
        <w:rPr>
          <w:rFonts w:ascii="Times New Roman" w:hAnsi="Times New Roman" w:cs="Times New Roman"/>
          <w:sz w:val="28"/>
        </w:rPr>
        <w:t xml:space="preserve"> </w:t>
      </w:r>
      <w:r w:rsidRPr="00CF239D">
        <w:rPr>
          <w:rFonts w:ascii="Times New Roman" w:hAnsi="Times New Roman" w:cs="Times New Roman"/>
          <w:sz w:val="28"/>
        </w:rPr>
        <w:t>создает условия, в которых становиться возможным выработка каждым учеником определенных компетенций.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Добавлю, что  </w:t>
      </w:r>
      <w:proofErr w:type="gramStart"/>
      <w:r w:rsidRPr="00CF239D">
        <w:rPr>
          <w:rFonts w:ascii="Times New Roman" w:hAnsi="Times New Roman" w:cs="Times New Roman"/>
          <w:sz w:val="28"/>
        </w:rPr>
        <w:t>с</w:t>
      </w:r>
      <w:proofErr w:type="gramEnd"/>
      <w:r w:rsidRPr="00CF239D">
        <w:rPr>
          <w:rFonts w:ascii="Times New Roman" w:hAnsi="Times New Roman" w:cs="Times New Roman"/>
          <w:sz w:val="28"/>
        </w:rPr>
        <w:t xml:space="preserve"> </w:t>
      </w:r>
      <w:r w:rsidR="00CF239D" w:rsidRPr="00CF239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CF239D" w:rsidRPr="00CF239D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CF239D" w:rsidRPr="00CF239D">
        <w:rPr>
          <w:rFonts w:ascii="Times New Roman" w:hAnsi="Times New Roman" w:cs="Times New Roman"/>
          <w:sz w:val="28"/>
        </w:rPr>
        <w:t xml:space="preserve"> </w:t>
      </w:r>
      <w:r w:rsidRPr="00CF239D">
        <w:rPr>
          <w:rFonts w:ascii="Times New Roman" w:hAnsi="Times New Roman" w:cs="Times New Roman"/>
          <w:sz w:val="28"/>
        </w:rPr>
        <w:t xml:space="preserve">повысилась и </w:t>
      </w:r>
      <w:proofErr w:type="gramStart"/>
      <w:r w:rsidRPr="00CF239D">
        <w:rPr>
          <w:rFonts w:ascii="Times New Roman" w:hAnsi="Times New Roman" w:cs="Times New Roman"/>
          <w:sz w:val="28"/>
        </w:rPr>
        <w:t>моя</w:t>
      </w:r>
      <w:proofErr w:type="gramEnd"/>
      <w:r w:rsidRPr="00CF239D">
        <w:rPr>
          <w:rFonts w:ascii="Times New Roman" w:hAnsi="Times New Roman" w:cs="Times New Roman"/>
          <w:sz w:val="28"/>
        </w:rPr>
        <w:t xml:space="preserve"> самооценка как учителя, мотивация создания чего-то новенького уже зашкаливает верхнюю границу возможного!  Спасибо создател</w:t>
      </w:r>
      <w:r w:rsidR="00CF239D" w:rsidRPr="00CF239D">
        <w:rPr>
          <w:rFonts w:ascii="Times New Roman" w:hAnsi="Times New Roman" w:cs="Times New Roman"/>
          <w:sz w:val="28"/>
        </w:rPr>
        <w:t>ям</w:t>
      </w:r>
      <w:r w:rsidRPr="00CF239D">
        <w:rPr>
          <w:rFonts w:ascii="Times New Roman" w:hAnsi="Times New Roman" w:cs="Times New Roman"/>
          <w:sz w:val="28"/>
        </w:rPr>
        <w:t xml:space="preserve"> этого чуда, за то, что вы даете нам, учителям почувствовать себя ВОЛШЕБНИКАМИ!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28"/>
        </w:rPr>
      </w:pPr>
      <w:r w:rsidRPr="00CF239D">
        <w:rPr>
          <w:rFonts w:ascii="Times New Roman" w:hAnsi="Times New Roman" w:cs="Times New Roman"/>
          <w:sz w:val="28"/>
        </w:rPr>
        <w:t xml:space="preserve">      </w:t>
      </w:r>
    </w:p>
    <w:p w:rsidR="00BA2231" w:rsidRPr="00CF239D" w:rsidRDefault="00BA2231" w:rsidP="00CF239D">
      <w:pPr>
        <w:pStyle w:val="a5"/>
        <w:rPr>
          <w:rFonts w:ascii="Times New Roman" w:hAnsi="Times New Roman" w:cs="Times New Roman"/>
          <w:sz w:val="32"/>
          <w:szCs w:val="24"/>
        </w:rPr>
      </w:pPr>
    </w:p>
    <w:p w:rsidR="00BA2231" w:rsidRPr="007C63DD" w:rsidRDefault="00CF239D" w:rsidP="00CF23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DD">
        <w:rPr>
          <w:rFonts w:ascii="Times New Roman" w:hAnsi="Times New Roman" w:cs="Times New Roman"/>
          <w:b/>
          <w:sz w:val="28"/>
          <w:szCs w:val="24"/>
        </w:rPr>
        <w:t>Урок литературного чтения.</w:t>
      </w:r>
      <w:r w:rsidR="00D90103">
        <w:rPr>
          <w:rFonts w:ascii="Times New Roman" w:hAnsi="Times New Roman" w:cs="Times New Roman"/>
          <w:b/>
          <w:sz w:val="28"/>
          <w:szCs w:val="24"/>
        </w:rPr>
        <w:t xml:space="preserve"> 1 класс.</w:t>
      </w:r>
    </w:p>
    <w:p w:rsidR="00C05643" w:rsidRPr="007C63DD" w:rsidRDefault="00C05643" w:rsidP="00677F3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C63DD">
        <w:rPr>
          <w:rFonts w:ascii="Times New Roman" w:hAnsi="Times New Roman" w:cs="Times New Roman"/>
          <w:sz w:val="28"/>
          <w:szCs w:val="24"/>
          <w:u w:val="single"/>
        </w:rPr>
        <w:t xml:space="preserve">Тема: Г.Юдин. Верблюжонок </w:t>
      </w:r>
      <w:proofErr w:type="spellStart"/>
      <w:r w:rsidRPr="007C63DD">
        <w:rPr>
          <w:rFonts w:ascii="Times New Roman" w:hAnsi="Times New Roman" w:cs="Times New Roman"/>
          <w:sz w:val="28"/>
          <w:szCs w:val="24"/>
          <w:u w:val="single"/>
        </w:rPr>
        <w:t>Бюль-Бюль</w:t>
      </w:r>
      <w:proofErr w:type="spellEnd"/>
      <w:r w:rsidRPr="007C63DD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6A3F46" w:rsidRPr="00677F37" w:rsidRDefault="00C05643" w:rsidP="007C63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37">
        <w:rPr>
          <w:rFonts w:ascii="Times New Roman" w:hAnsi="Times New Roman" w:cs="Times New Roman"/>
          <w:sz w:val="28"/>
          <w:szCs w:val="24"/>
          <w:u w:val="single"/>
        </w:rPr>
        <w:t>Цели</w:t>
      </w:r>
      <w:r w:rsidRPr="00677F37">
        <w:rPr>
          <w:rFonts w:ascii="Times New Roman" w:hAnsi="Times New Roman" w:cs="Times New Roman"/>
          <w:sz w:val="28"/>
          <w:szCs w:val="24"/>
        </w:rPr>
        <w:t xml:space="preserve">: способствовать формированию навыка </w:t>
      </w:r>
      <w:r w:rsidR="006A3F46" w:rsidRPr="00677F37">
        <w:rPr>
          <w:rFonts w:ascii="Times New Roman" w:hAnsi="Times New Roman" w:cs="Times New Roman"/>
          <w:sz w:val="28"/>
          <w:szCs w:val="24"/>
        </w:rPr>
        <w:t xml:space="preserve">осознанного, </w:t>
      </w:r>
      <w:r w:rsidRPr="00677F37">
        <w:rPr>
          <w:rFonts w:ascii="Times New Roman" w:hAnsi="Times New Roman" w:cs="Times New Roman"/>
          <w:sz w:val="28"/>
          <w:szCs w:val="24"/>
        </w:rPr>
        <w:t xml:space="preserve">вдумчивого чтения, </w:t>
      </w:r>
      <w:r w:rsidR="006A3F46" w:rsidRPr="00677F37">
        <w:rPr>
          <w:rFonts w:ascii="Times New Roman" w:hAnsi="Times New Roman" w:cs="Times New Roman"/>
          <w:sz w:val="28"/>
          <w:szCs w:val="24"/>
        </w:rPr>
        <w:t xml:space="preserve">продолжить </w:t>
      </w:r>
      <w:r w:rsidR="006A3F46" w:rsidRPr="00677F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формировать понятие о диалоге, определить роль сравнения как изобразительно-выразительного средства в литературе;  </w:t>
      </w:r>
    </w:p>
    <w:p w:rsidR="00BA2231" w:rsidRPr="00BA2231" w:rsidRDefault="00BA2231" w:rsidP="00BA223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2231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r w:rsidRPr="00BA2231">
        <w:rPr>
          <w:rFonts w:ascii="Times New Roman" w:hAnsi="Times New Roman" w:cs="Times New Roman"/>
          <w:sz w:val="28"/>
          <w:szCs w:val="24"/>
        </w:rPr>
        <w:t>урок «открытия» нового знания</w:t>
      </w:r>
    </w:p>
    <w:p w:rsidR="00BA2231" w:rsidRPr="00BA2231" w:rsidRDefault="00C05643" w:rsidP="006814F8">
      <w:pPr>
        <w:pStyle w:val="a5"/>
        <w:spacing w:line="276" w:lineRule="auto"/>
        <w:rPr>
          <w:rFonts w:ascii="Times New Roman" w:hAnsi="Times New Roman" w:cs="Times New Roman"/>
          <w:sz w:val="28"/>
        </w:rPr>
      </w:pPr>
      <w:r w:rsidRPr="006814F8">
        <w:rPr>
          <w:rFonts w:ascii="Times New Roman" w:hAnsi="Times New Roman" w:cs="Times New Roman"/>
          <w:sz w:val="28"/>
          <w:szCs w:val="24"/>
          <w:u w:val="single"/>
        </w:rPr>
        <w:t>Оборудование:</w:t>
      </w:r>
      <w:r w:rsidR="006814F8" w:rsidRPr="006814F8">
        <w:rPr>
          <w:rFonts w:ascii="Times New Roman" w:hAnsi="Times New Roman" w:cs="Times New Roman"/>
          <w:sz w:val="28"/>
        </w:rPr>
        <w:t xml:space="preserve"> </w:t>
      </w:r>
      <w:r w:rsidR="00BA2231">
        <w:rPr>
          <w:rFonts w:ascii="Times New Roman" w:hAnsi="Times New Roman" w:cs="Times New Roman"/>
          <w:sz w:val="28"/>
        </w:rPr>
        <w:t xml:space="preserve">рабочие карточки для каждого ученика, ПО </w:t>
      </w:r>
      <w:proofErr w:type="spellStart"/>
      <w:r w:rsidR="00BA2231">
        <w:rPr>
          <w:rFonts w:ascii="Times New Roman" w:hAnsi="Times New Roman" w:cs="Times New Roman"/>
          <w:sz w:val="28"/>
          <w:lang w:val="en-US"/>
        </w:rPr>
        <w:t>Activstudio</w:t>
      </w:r>
      <w:proofErr w:type="spellEnd"/>
      <w:r w:rsidR="00BA2231">
        <w:rPr>
          <w:rFonts w:ascii="Times New Roman" w:hAnsi="Times New Roman" w:cs="Times New Roman"/>
          <w:sz w:val="28"/>
        </w:rPr>
        <w:t xml:space="preserve">, </w:t>
      </w:r>
    </w:p>
    <w:p w:rsidR="00E60B4C" w:rsidRPr="00677F37" w:rsidRDefault="00C05643" w:rsidP="00677F37">
      <w:pPr>
        <w:jc w:val="center"/>
        <w:rPr>
          <w:rFonts w:ascii="Times New Roman" w:hAnsi="Times New Roman" w:cs="Times New Roman"/>
          <w:sz w:val="28"/>
          <w:szCs w:val="24"/>
        </w:rPr>
      </w:pPr>
      <w:r w:rsidRPr="00677F37">
        <w:rPr>
          <w:rFonts w:ascii="Times New Roman" w:hAnsi="Times New Roman" w:cs="Times New Roman"/>
          <w:sz w:val="28"/>
          <w:szCs w:val="24"/>
        </w:rPr>
        <w:t>Ход урока:</w:t>
      </w:r>
    </w:p>
    <w:tbl>
      <w:tblPr>
        <w:tblStyle w:val="a3"/>
        <w:tblW w:w="11023" w:type="dxa"/>
        <w:tblLayout w:type="fixed"/>
        <w:tblLook w:val="04A0"/>
      </w:tblPr>
      <w:tblGrid>
        <w:gridCol w:w="2093"/>
        <w:gridCol w:w="7394"/>
        <w:gridCol w:w="1536"/>
      </w:tblGrid>
      <w:tr w:rsidR="00C05643" w:rsidRPr="007C63DD" w:rsidTr="00631078">
        <w:tc>
          <w:tcPr>
            <w:tcW w:w="2093" w:type="dxa"/>
          </w:tcPr>
          <w:p w:rsidR="00C05643" w:rsidRPr="007C63DD" w:rsidRDefault="00677F3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7394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C05643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77F37">
              <w:rPr>
                <w:rFonts w:ascii="Times New Roman" w:hAnsi="Times New Roman" w:cs="Times New Roman"/>
                <w:sz w:val="24"/>
                <w:szCs w:val="24"/>
              </w:rPr>
              <w:t>Мотивационн</w:t>
            </w:r>
            <w:r w:rsidR="003E5083">
              <w:rPr>
                <w:rFonts w:ascii="Times New Roman" w:hAnsi="Times New Roman" w:cs="Times New Roman"/>
                <w:sz w:val="24"/>
                <w:szCs w:val="24"/>
              </w:rPr>
              <w:t>ый этап.</w:t>
            </w:r>
          </w:p>
        </w:tc>
        <w:tc>
          <w:tcPr>
            <w:tcW w:w="7394" w:type="dxa"/>
          </w:tcPr>
          <w:p w:rsidR="009C5341" w:rsidRDefault="00192C7B" w:rsidP="003E5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побываем в роли исследователей. </w:t>
            </w:r>
          </w:p>
          <w:p w:rsidR="00192C7B" w:rsidRDefault="00192C7B" w:rsidP="003E5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исследовать мы будем </w:t>
            </w:r>
            <w:r w:rsidR="009C534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9C534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9C53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41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3" w:rsidRDefault="00192C7B" w:rsidP="003E50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1. Исключите глухие согласные из ряда букв, и вы узнаете автора произведения:</w:t>
            </w:r>
            <w:r w:rsidR="006310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E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5D" w:rsidRPr="007C63DD">
              <w:rPr>
                <w:rFonts w:ascii="Times New Roman" w:hAnsi="Times New Roman" w:cs="Times New Roman"/>
                <w:sz w:val="24"/>
                <w:szCs w:val="24"/>
              </w:rPr>
              <w:t>ТГЕ</w:t>
            </w:r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КОСРХГИЙ</w:t>
            </w:r>
            <w:r w:rsidR="006C655D" w:rsidRPr="007C6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643" w:rsidRPr="007C63DD">
              <w:rPr>
                <w:rFonts w:ascii="Times New Roman" w:hAnsi="Times New Roman" w:cs="Times New Roman"/>
                <w:sz w:val="24"/>
                <w:szCs w:val="24"/>
              </w:rPr>
              <w:t>ЩЮСДШИН</w:t>
            </w:r>
          </w:p>
          <w:p w:rsidR="007C63DD" w:rsidRDefault="007C63DD" w:rsidP="007C63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57237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502" cy="1573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DD" w:rsidRPr="007C63DD" w:rsidRDefault="007C63DD" w:rsidP="007C63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1622407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2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43" w:rsidRPr="007C63DD" w:rsidRDefault="00C05643" w:rsidP="007C63DD">
            <w:pPr>
              <w:pStyle w:val="a4"/>
              <w:spacing w:line="276" w:lineRule="auto"/>
            </w:pPr>
            <w:r w:rsidRPr="007C63DD">
              <w:t xml:space="preserve">Георгий Юдин родился 27 сентября 1943 года в Туркмении. Он  был просто детским художником, когда родились две дочки, Аня и Даша, </w:t>
            </w:r>
            <w:r w:rsidRPr="007C63DD">
              <w:lastRenderedPageBreak/>
              <w:t>и началась мука под названием: «Папа, почитай сказку!» Вот тогда-то, Георгий Николаевич, и написал свою первую книгу «</w:t>
            </w:r>
            <w:proofErr w:type="spellStart"/>
            <w:r w:rsidRPr="007C63DD">
              <w:t>Букварёнок</w:t>
            </w:r>
            <w:proofErr w:type="spellEnd"/>
            <w:r w:rsidRPr="007C63DD">
              <w:t>», по которой дети могут сами научиться читать.</w:t>
            </w:r>
            <w:r w:rsidR="00FC4497" w:rsidRPr="007C63DD">
              <w:t xml:space="preserve"> </w:t>
            </w:r>
            <w:r w:rsidRPr="007C63DD">
              <w:t xml:space="preserve">Взрослели дети, взрослели и темы книг, которые </w:t>
            </w:r>
            <w:r w:rsidR="00FC4497" w:rsidRPr="007C63DD">
              <w:t xml:space="preserve">автор </w:t>
            </w:r>
            <w:r w:rsidRPr="007C63DD">
              <w:t xml:space="preserve">писал и рисовал. </w:t>
            </w:r>
          </w:p>
          <w:p w:rsidR="00C05643" w:rsidRPr="007C63DD" w:rsidRDefault="00FC4497" w:rsidP="007C63DD">
            <w:pPr>
              <w:pStyle w:val="a4"/>
              <w:spacing w:line="276" w:lineRule="auto"/>
            </w:pPr>
            <w:r w:rsidRPr="007C63DD">
              <w:t>Георгий Юдин в своих воспоминаниях писал, что никогда не был в нашей стране, но очень хотел бы побывать.</w:t>
            </w:r>
          </w:p>
        </w:tc>
        <w:tc>
          <w:tcPr>
            <w:tcW w:w="1536" w:type="dxa"/>
          </w:tcPr>
          <w:p w:rsidR="00C05643" w:rsidRPr="007C63DD" w:rsidRDefault="007C63D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рабочих карточках.</w:t>
            </w: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FC4497" w:rsidRDefault="00561B87" w:rsidP="007C63DD">
            <w:pPr>
              <w:pStyle w:val="a4"/>
              <w:spacing w:line="276" w:lineRule="auto"/>
            </w:pPr>
            <w:r w:rsidRPr="007C63DD">
              <w:t xml:space="preserve">2. </w:t>
            </w:r>
            <w:r w:rsidR="00FC4497" w:rsidRPr="007C63DD">
              <w:t>Что бы вы мо</w:t>
            </w:r>
            <w:r w:rsidR="001403F6" w:rsidRPr="007C63DD">
              <w:t>гли рассказать о н</w:t>
            </w:r>
            <w:r w:rsidR="00FC4497" w:rsidRPr="007C63DD">
              <w:t>ашем государстве?</w:t>
            </w:r>
          </w:p>
          <w:p w:rsidR="007C63DD" w:rsidRPr="007C63DD" w:rsidRDefault="007C63DD" w:rsidP="007C63DD">
            <w:pPr>
              <w:pStyle w:val="a4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6475" cy="1708173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C7B" w:rsidRDefault="00FC4497" w:rsidP="007C63DD">
            <w:pPr>
              <w:pStyle w:val="a4"/>
              <w:spacing w:line="276" w:lineRule="auto"/>
            </w:pPr>
            <w:r w:rsidRPr="007C63DD">
              <w:t xml:space="preserve">Как называется? </w:t>
            </w:r>
            <w:r w:rsidR="00192C7B" w:rsidRPr="007C63DD">
              <w:t>Сколько лет назад наше государство стало независимым?</w:t>
            </w:r>
            <w:r w:rsidR="00192C7B">
              <w:t xml:space="preserve"> </w:t>
            </w:r>
            <w:r w:rsidRPr="007C63DD">
              <w:t xml:space="preserve">Чем богата наша страна? </w:t>
            </w:r>
          </w:p>
          <w:p w:rsidR="00C05643" w:rsidRDefault="00192C7B" w:rsidP="007C63DD">
            <w:pPr>
              <w:pStyle w:val="a4"/>
              <w:spacing w:line="276" w:lineRule="auto"/>
            </w:pPr>
            <w:r>
              <w:t>Б</w:t>
            </w:r>
            <w:r w:rsidR="00B52378" w:rsidRPr="007C63DD">
              <w:t>огата</w:t>
            </w:r>
            <w:r>
              <w:t xml:space="preserve"> и разнообразна природа нашей страны</w:t>
            </w:r>
            <w:r w:rsidR="00B52378" w:rsidRPr="007C63DD">
              <w:t xml:space="preserve">.  Здесь есть </w:t>
            </w:r>
            <w:r w:rsidR="00FC4497" w:rsidRPr="007C63DD">
              <w:t xml:space="preserve">горы, моря, </w:t>
            </w:r>
            <w:r w:rsidR="001403F6" w:rsidRPr="007C63DD">
              <w:t xml:space="preserve">степи и </w:t>
            </w:r>
            <w:r w:rsidR="00FC4497" w:rsidRPr="007C63DD">
              <w:t>пустын</w:t>
            </w:r>
            <w:r w:rsidR="00B52378" w:rsidRPr="007C63DD">
              <w:t>и</w:t>
            </w:r>
            <w:r w:rsidR="00FC4497" w:rsidRPr="007C63DD">
              <w:t>.</w:t>
            </w:r>
          </w:p>
          <w:p w:rsidR="007C63DD" w:rsidRPr="007C63DD" w:rsidRDefault="007C63DD" w:rsidP="007C63DD">
            <w:pPr>
              <w:pStyle w:val="a4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0" cy="192973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FC4497" w:rsidRPr="007C63DD" w:rsidRDefault="00FC449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97" w:rsidRPr="007C63DD" w:rsidRDefault="00FC449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97" w:rsidRPr="007C63DD" w:rsidRDefault="00FC449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97" w:rsidRPr="007C63DD" w:rsidRDefault="00FC449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497" w:rsidRDefault="00FC449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03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D9010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Клик по карте</w:t>
            </w: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B" w:rsidRPr="007C63DD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43" w:rsidRPr="007C63DD" w:rsidRDefault="007C63D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4497" w:rsidRPr="007C63DD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«Пустыни»</w:t>
            </w: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ED50A9" w:rsidRDefault="00561B8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C7B">
              <w:rPr>
                <w:rFonts w:ascii="Times New Roman" w:hAnsi="Times New Roman" w:cs="Times New Roman"/>
                <w:sz w:val="24"/>
                <w:szCs w:val="24"/>
              </w:rPr>
              <w:t>Отгадав загадку, вы узнаете, какое животно</w:t>
            </w:r>
            <w:r w:rsidR="00FC4497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92C7B">
              <w:rPr>
                <w:rFonts w:ascii="Times New Roman" w:hAnsi="Times New Roman" w:cs="Times New Roman"/>
                <w:sz w:val="24"/>
                <w:szCs w:val="24"/>
              </w:rPr>
              <w:t>обитает</w:t>
            </w:r>
            <w:r w:rsidR="00FC4497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пустыне?</w:t>
            </w:r>
          </w:p>
          <w:p w:rsidR="00ED50A9" w:rsidRPr="00750E37" w:rsidRDefault="00750E37" w:rsidP="00750E3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750E37">
              <w:rPr>
                <w:rFonts w:ascii="Times New Roman" w:hAnsi="Times New Roman" w:cs="Times New Roman"/>
                <w:sz w:val="28"/>
              </w:rPr>
              <w:t>Он может неделю не есть ничего,</w:t>
            </w:r>
          </w:p>
          <w:p w:rsidR="00ED50A9" w:rsidRPr="00750E37" w:rsidRDefault="00750E37" w:rsidP="00750E3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750E37">
              <w:rPr>
                <w:rFonts w:ascii="Times New Roman" w:hAnsi="Times New Roman" w:cs="Times New Roman"/>
                <w:sz w:val="28"/>
              </w:rPr>
              <w:t>Кладовка с едой на спине у него.</w:t>
            </w:r>
          </w:p>
          <w:p w:rsidR="00ED50A9" w:rsidRPr="00750E37" w:rsidRDefault="00750E3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E37">
              <w:rPr>
                <w:rFonts w:ascii="Times New Roman" w:hAnsi="Times New Roman" w:cs="Times New Roman"/>
                <w:sz w:val="24"/>
                <w:szCs w:val="24"/>
              </w:rPr>
              <w:t>Что помогло отгадать загадку?</w:t>
            </w:r>
          </w:p>
          <w:p w:rsidR="002E1D33" w:rsidRPr="002E1D33" w:rsidRDefault="00C54007" w:rsidP="00C5400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54007">
              <w:rPr>
                <w:rFonts w:ascii="Times New Roman" w:eastAsia="Calibri" w:hAnsi="Times New Roman" w:cs="Times New Roman"/>
                <w:sz w:val="24"/>
              </w:rPr>
              <w:t>Представьте, что вы объясняете малышам</w:t>
            </w:r>
            <w:r w:rsidRPr="00C54007">
              <w:rPr>
                <w:rFonts w:ascii="Times New Roman" w:hAnsi="Times New Roman" w:cs="Times New Roman"/>
                <w:sz w:val="24"/>
              </w:rPr>
              <w:t xml:space="preserve">, которые никогда не видели  это животное, кто такой </w:t>
            </w:r>
            <w:r w:rsidRPr="00C5400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54007">
              <w:rPr>
                <w:rFonts w:ascii="Times New Roman" w:hAnsi="Times New Roman" w:cs="Times New Roman"/>
                <w:sz w:val="24"/>
              </w:rPr>
              <w:t xml:space="preserve">верблюд. </w:t>
            </w:r>
            <w:r w:rsidRPr="00C5400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61B87" w:rsidRDefault="00C54007" w:rsidP="00C5400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0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6459" cy="1790700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459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D33" w:rsidRPr="00C54007" w:rsidRDefault="00C54007" w:rsidP="00C5400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помогут лучше представить это животное?  </w:t>
            </w:r>
            <w:r w:rsidRPr="007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Верблюда величают "кораблем пустыни". Организм их приспособлен к суровым условиям пустынь. Они могут подолгу обходиться без воды, а также пить соленую воду, непригодную для других видов животных. Верблюды питаются  полынью, верблюжьей колючкой, саксаулом.</w:t>
            </w:r>
          </w:p>
          <w:p w:rsidR="00FC4497" w:rsidRPr="00C54007" w:rsidRDefault="00FC4497" w:rsidP="00C54007">
            <w:pPr>
              <w:pStyle w:val="a5"/>
              <w:jc w:val="both"/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Вы, наверное, догадались,  о ком будет произведение, которое мы будем читать?</w:t>
            </w:r>
          </w:p>
        </w:tc>
        <w:tc>
          <w:tcPr>
            <w:tcW w:w="1536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561B8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403F6" w:rsidRPr="007C63DD" w:rsidRDefault="001403F6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1. Словарная работа.</w:t>
            </w:r>
          </w:p>
        </w:tc>
        <w:tc>
          <w:tcPr>
            <w:tcW w:w="7394" w:type="dxa"/>
          </w:tcPr>
          <w:p w:rsidR="00561B87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 тексте встретятся слова, значение, которых возможно, вам будет не понятно.</w:t>
            </w:r>
            <w:r w:rsidR="001403F6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оедините </w:t>
            </w:r>
            <w:r w:rsidR="001403F6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данные слова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с их лексическим значением.</w:t>
            </w:r>
          </w:p>
          <w:p w:rsidR="00B62E07" w:rsidRDefault="00B62E0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82"/>
              <w:gridCol w:w="3782"/>
            </w:tblGrid>
            <w:tr w:rsidR="00B62E07" w:rsidTr="00C54007"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ЛЮЛЬКА</w:t>
                  </w:r>
                </w:p>
              </w:tc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небольшая металлическая погремушка (колокольчик)</w:t>
                  </w:r>
                </w:p>
              </w:tc>
            </w:tr>
            <w:tr w:rsidR="00B62E07" w:rsidTr="00C54007"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УРЮК</w:t>
                  </w:r>
                </w:p>
              </w:tc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кроватка для младенца.</w:t>
                  </w:r>
                </w:p>
              </w:tc>
            </w:tr>
            <w:tr w:rsidR="00B62E07" w:rsidTr="00C54007"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ВЕРБЛЮЖЬЯ КОЛЮЧКА        </w:t>
                  </w:r>
                </w:p>
              </w:tc>
              <w:tc>
                <w:tcPr>
                  <w:tcW w:w="3782" w:type="dxa"/>
                </w:tcPr>
                <w:p w:rsidR="00B62E07" w:rsidRDefault="00B62E07" w:rsidP="00B62E0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абрикос, с мелкими плодами</w:t>
                  </w:r>
                </w:p>
              </w:tc>
            </w:tr>
            <w:tr w:rsidR="00B62E07" w:rsidTr="00C54007">
              <w:tc>
                <w:tcPr>
                  <w:tcW w:w="3782" w:type="dxa"/>
                </w:tcPr>
                <w:p w:rsidR="00B62E07" w:rsidRPr="007C63DD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БУБЕНЧИК</w:t>
                  </w:r>
                </w:p>
              </w:tc>
              <w:tc>
                <w:tcPr>
                  <w:tcW w:w="3782" w:type="dxa"/>
                </w:tcPr>
                <w:p w:rsidR="00B62E07" w:rsidRDefault="00B62E07" w:rsidP="007C63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растения, растущие в пустынях</w:t>
                  </w:r>
                </w:p>
              </w:tc>
            </w:tr>
          </w:tbl>
          <w:p w:rsidR="006C655D" w:rsidRPr="007C63DD" w:rsidRDefault="00E84410" w:rsidP="007C63DD">
            <w:pPr>
              <w:tabs>
                <w:tab w:val="center" w:pos="35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3DD" w:rsidRDefault="00FE6220" w:rsidP="00FE6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1768642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553" cy="177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20" w:rsidRPr="007C63DD" w:rsidRDefault="00FE6220" w:rsidP="00FE6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838392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38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C05643" w:rsidRPr="007C63DD" w:rsidRDefault="007C63D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рабочих карточках.</w:t>
            </w: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6C655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77F" w:rsidRPr="007C63DD">
              <w:rPr>
                <w:rFonts w:ascii="Times New Roman" w:hAnsi="Times New Roman" w:cs="Times New Roman"/>
                <w:sz w:val="24"/>
                <w:szCs w:val="24"/>
              </w:rPr>
              <w:t>. Первичное чтение текста.</w:t>
            </w:r>
          </w:p>
        </w:tc>
        <w:tc>
          <w:tcPr>
            <w:tcW w:w="7394" w:type="dxa"/>
          </w:tcPr>
          <w:p w:rsidR="00561B87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Слушая произведение, определите,  к какому жанру оно относится. </w:t>
            </w:r>
          </w:p>
          <w:p w:rsidR="00677F37" w:rsidRPr="007C63DD" w:rsidRDefault="00677F37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5643" w:rsidRPr="007C63DD" w:rsidRDefault="00561B87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6C655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777F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</w:p>
        </w:tc>
        <w:tc>
          <w:tcPr>
            <w:tcW w:w="7394" w:type="dxa"/>
          </w:tcPr>
          <w:p w:rsidR="00677F37" w:rsidRDefault="0075777F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Какой жанр? Докажите.</w:t>
            </w:r>
            <w:r w:rsidR="0067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F37" w:rsidRDefault="00677F37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здесь реально, а что вымышлено? </w:t>
            </w:r>
          </w:p>
          <w:p w:rsidR="00677F37" w:rsidRDefault="00677F37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этот приём в литературе? </w:t>
            </w:r>
          </w:p>
          <w:p w:rsidR="0075777F" w:rsidRPr="007C63DD" w:rsidRDefault="00677F37" w:rsidP="00677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автор использовал олицетворение?</w:t>
            </w:r>
          </w:p>
          <w:p w:rsidR="00C05643" w:rsidRPr="007C63DD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Сколько действующих лиц в сказке?</w:t>
            </w:r>
          </w:p>
          <w:p w:rsidR="0075777F" w:rsidRPr="007C63DD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Что они делают?</w:t>
            </w:r>
          </w:p>
          <w:p w:rsidR="0075777F" w:rsidRPr="007C63DD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Как называется разговор двух или нескольких лиц?  (диалог)</w:t>
            </w:r>
          </w:p>
          <w:p w:rsidR="0075777F" w:rsidRPr="007C63DD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Как называется слова одного лица?  (реплика)</w:t>
            </w:r>
          </w:p>
        </w:tc>
        <w:tc>
          <w:tcPr>
            <w:tcW w:w="1536" w:type="dxa"/>
          </w:tcPr>
          <w:p w:rsidR="00C05643" w:rsidRPr="007C63DD" w:rsidRDefault="00C05643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3" w:rsidRPr="007C63DD" w:rsidTr="00631078">
        <w:tc>
          <w:tcPr>
            <w:tcW w:w="2093" w:type="dxa"/>
          </w:tcPr>
          <w:p w:rsidR="00C05643" w:rsidRPr="007C63DD" w:rsidRDefault="001403F6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777F" w:rsidRPr="007C63DD">
              <w:rPr>
                <w:rFonts w:ascii="Times New Roman" w:hAnsi="Times New Roman" w:cs="Times New Roman"/>
                <w:sz w:val="24"/>
                <w:szCs w:val="24"/>
              </w:rPr>
              <w:t>. Повторное жужжащее чтение</w:t>
            </w:r>
          </w:p>
        </w:tc>
        <w:tc>
          <w:tcPr>
            <w:tcW w:w="7394" w:type="dxa"/>
          </w:tcPr>
          <w:p w:rsidR="00C05643" w:rsidRDefault="0075777F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Прочитайте текст самостоятельно, и отметьте реплики героев.</w:t>
            </w:r>
          </w:p>
          <w:p w:rsidR="00192C7B" w:rsidRPr="007C63DD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05643" w:rsidRPr="007C63DD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Жужжащее чтение.</w:t>
            </w:r>
          </w:p>
        </w:tc>
      </w:tr>
      <w:tr w:rsidR="00627A3E" w:rsidRPr="007C63DD" w:rsidTr="00631078">
        <w:tc>
          <w:tcPr>
            <w:tcW w:w="2093" w:type="dxa"/>
          </w:tcPr>
          <w:p w:rsidR="00627A3E" w:rsidRPr="007C63DD" w:rsidRDefault="001403F6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A3E" w:rsidRPr="007C63DD">
              <w:rPr>
                <w:rFonts w:ascii="Times New Roman" w:hAnsi="Times New Roman" w:cs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7394" w:type="dxa"/>
          </w:tcPr>
          <w:p w:rsidR="00627A3E" w:rsidRPr="007C63DD" w:rsidRDefault="00627A3E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Сколько надо учеников, чтобы прочитать сказку по ролям?</w:t>
            </w:r>
          </w:p>
        </w:tc>
        <w:tc>
          <w:tcPr>
            <w:tcW w:w="1536" w:type="dxa"/>
          </w:tcPr>
          <w:p w:rsidR="00627A3E" w:rsidRPr="007C63DD" w:rsidRDefault="00192C7B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</w:tr>
      <w:tr w:rsidR="00CF239D" w:rsidRPr="007C63DD" w:rsidTr="00631078">
        <w:tc>
          <w:tcPr>
            <w:tcW w:w="2093" w:type="dxa"/>
            <w:vMerge w:val="restart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идеей произведения</w:t>
            </w:r>
          </w:p>
        </w:tc>
        <w:tc>
          <w:tcPr>
            <w:tcW w:w="7394" w:type="dxa"/>
          </w:tcPr>
          <w:p w:rsidR="00CF239D" w:rsidRDefault="00CF239D" w:rsidP="00C5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7B">
              <w:rPr>
                <w:rFonts w:ascii="Times New Roman" w:hAnsi="Times New Roman" w:cs="Times New Roman"/>
                <w:sz w:val="24"/>
                <w:szCs w:val="24"/>
              </w:rPr>
              <w:t>Соедини части пословиц.</w:t>
            </w:r>
          </w:p>
          <w:p w:rsidR="00CF239D" w:rsidRDefault="00CF239D" w:rsidP="00123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Чему учит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произведение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81"/>
              <w:gridCol w:w="3582"/>
            </w:tblGrid>
            <w:tr w:rsidR="00CF239D" w:rsidTr="00BC3602">
              <w:tc>
                <w:tcPr>
                  <w:tcW w:w="3581" w:type="dxa"/>
                </w:tcPr>
                <w:p w:rsidR="00CF239D" w:rsidRDefault="00CF239D" w:rsidP="00123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ИМЕЕМ – НЕ ХРАНИМ,</w:t>
                  </w:r>
                </w:p>
              </w:tc>
              <w:tc>
                <w:tcPr>
                  <w:tcW w:w="3582" w:type="dxa"/>
                </w:tcPr>
                <w:p w:rsidR="00CF239D" w:rsidRDefault="00CF239D" w:rsidP="00BC36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ВРОЗЬ СКУЧНО.</w:t>
                  </w:r>
                </w:p>
              </w:tc>
            </w:tr>
            <w:tr w:rsidR="00CF239D" w:rsidTr="00BC3602">
              <w:tc>
                <w:tcPr>
                  <w:tcW w:w="3581" w:type="dxa"/>
                </w:tcPr>
                <w:p w:rsidR="00CF239D" w:rsidRDefault="00CF239D" w:rsidP="00123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 – ЧИТАТЬ,</w:t>
                  </w:r>
                </w:p>
              </w:tc>
              <w:tc>
                <w:tcPr>
                  <w:tcW w:w="3582" w:type="dxa"/>
                </w:tcPr>
                <w:p w:rsidR="00CF239D" w:rsidRDefault="00CF239D" w:rsidP="00BC36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ПОТЕРЯЕМ – ПЛАЧЕМ.</w:t>
                  </w:r>
                </w:p>
              </w:tc>
            </w:tr>
            <w:tr w:rsidR="00CF239D" w:rsidTr="00BC3602">
              <w:tc>
                <w:tcPr>
                  <w:tcW w:w="3581" w:type="dxa"/>
                </w:tcPr>
                <w:p w:rsidR="00CF239D" w:rsidRDefault="00CF239D" w:rsidP="001235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 – ТЕСНО,</w:t>
                  </w:r>
                </w:p>
              </w:tc>
              <w:tc>
                <w:tcPr>
                  <w:tcW w:w="3582" w:type="dxa"/>
                </w:tcPr>
                <w:p w:rsidR="00CF239D" w:rsidRDefault="00CF239D" w:rsidP="00BC360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СКУКИ НЕ ЗНАТЬ.</w:t>
                  </w:r>
                </w:p>
              </w:tc>
            </w:tr>
          </w:tbl>
          <w:p w:rsidR="00CF239D" w:rsidRDefault="00CF239D" w:rsidP="001235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D" w:rsidRDefault="00CF239D" w:rsidP="00C5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из пословиц отражает идею произведения?        </w:t>
            </w:r>
          </w:p>
          <w:p w:rsidR="00CF239D" w:rsidRPr="00BC3602" w:rsidRDefault="00CF239D" w:rsidP="00BC360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C3602">
              <w:rPr>
                <w:rFonts w:ascii="Times New Roman" w:hAnsi="Times New Roman" w:cs="Times New Roman"/>
                <w:sz w:val="24"/>
              </w:rPr>
              <w:t xml:space="preserve">Мы часто не </w:t>
            </w:r>
            <w:r>
              <w:rPr>
                <w:rFonts w:ascii="Times New Roman" w:hAnsi="Times New Roman" w:cs="Times New Roman"/>
                <w:sz w:val="24"/>
              </w:rPr>
              <w:t>недооцениваем</w:t>
            </w:r>
            <w:r w:rsidRPr="00BC3602">
              <w:rPr>
                <w:rFonts w:ascii="Times New Roman" w:hAnsi="Times New Roman" w:cs="Times New Roman"/>
                <w:sz w:val="24"/>
              </w:rPr>
              <w:t>, то, что с нами каждый день, рядом.</w:t>
            </w:r>
          </w:p>
          <w:p w:rsidR="00CF239D" w:rsidRDefault="00CF239D" w:rsidP="00C5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посоветовали верблюжонку?</w:t>
            </w:r>
          </w:p>
        </w:tc>
        <w:tc>
          <w:tcPr>
            <w:tcW w:w="1536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9D" w:rsidRPr="007C63DD" w:rsidTr="00631078">
        <w:tc>
          <w:tcPr>
            <w:tcW w:w="2093" w:type="dxa"/>
            <w:vMerge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Что использует художник, чтобы украсить свою картину?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Что использует писатель, чтобы украсить своё произведение?</w:t>
            </w:r>
          </w:p>
        </w:tc>
        <w:tc>
          <w:tcPr>
            <w:tcW w:w="1536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9D" w:rsidRPr="007C63DD" w:rsidTr="00631078">
        <w:tc>
          <w:tcPr>
            <w:tcW w:w="2093" w:type="dxa"/>
            <w:vMerge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Какое высказывание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помогает лучше представить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tbl>
            <w:tblPr>
              <w:tblStyle w:val="a3"/>
              <w:tblW w:w="7139" w:type="dxa"/>
              <w:tblLayout w:type="fixed"/>
              <w:tblLook w:val="04A0"/>
            </w:tblPr>
            <w:tblGrid>
              <w:gridCol w:w="3293"/>
              <w:gridCol w:w="3846"/>
            </w:tblGrid>
            <w:tr w:rsidR="00CF239D" w:rsidRPr="007C63DD" w:rsidTr="00631078">
              <w:trPr>
                <w:trHeight w:val="709"/>
              </w:trPr>
              <w:tc>
                <w:tcPr>
                  <w:tcW w:w="3293" w:type="dxa"/>
                </w:tcPr>
                <w:p w:rsidR="00CF239D" w:rsidRPr="00B62E07" w:rsidRDefault="00CF239D" w:rsidP="007C63DD">
                  <w:pPr>
                    <w:pStyle w:val="a4"/>
                    <w:spacing w:line="276" w:lineRule="auto"/>
                    <w:rPr>
                      <w:sz w:val="28"/>
                    </w:rPr>
                  </w:pPr>
                  <w:r w:rsidRPr="00B62E07">
                    <w:rPr>
                      <w:sz w:val="28"/>
                    </w:rPr>
                    <w:t>ОЧЕНЬ ХОЛОДНАЯ ВОДА.</w:t>
                  </w:r>
                </w:p>
                <w:p w:rsidR="00CF239D" w:rsidRPr="00B62E07" w:rsidRDefault="00CF239D" w:rsidP="007C63DD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46" w:type="dxa"/>
                </w:tcPr>
                <w:p w:rsidR="00CF239D" w:rsidRPr="00B62E07" w:rsidRDefault="00CF239D" w:rsidP="00631078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62E0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ВОДА ХОЛОДНАЯ, КАК ЛЁД.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B62E07">
                    <w:rPr>
                      <w:rFonts w:ascii="Times New Roman" w:hAnsi="Times New Roman" w:cs="Times New Roman"/>
                      <w:sz w:val="28"/>
                      <w:szCs w:val="24"/>
                    </w:rPr>
                    <w:t>(Д. ДОСЖАНОВ)</w:t>
                  </w:r>
                </w:p>
              </w:tc>
            </w:tr>
          </w:tbl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Почему? Автор использовал сравнение. Что с чем сравнивает? Почему?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Найди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отрывках из произведений казахских авторов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Style w:val="a3"/>
              <w:tblW w:w="7134" w:type="dxa"/>
              <w:tblLayout w:type="fixed"/>
              <w:tblLook w:val="04A0"/>
            </w:tblPr>
            <w:tblGrid>
              <w:gridCol w:w="7134"/>
            </w:tblGrid>
            <w:tr w:rsidR="00CF239D" w:rsidRPr="007C63DD" w:rsidTr="00E53F4B">
              <w:trPr>
                <w:trHeight w:val="928"/>
              </w:trPr>
              <w:tc>
                <w:tcPr>
                  <w:tcW w:w="7134" w:type="dxa"/>
                </w:tcPr>
                <w:p w:rsidR="00CF239D" w:rsidRDefault="00CF239D" w:rsidP="007C63DD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РОДНИК ЗЕМЛИ РОДНОЙ  ЛЕПЕЧЕТ, КАК РЕБЁНОК.</w:t>
                  </w:r>
                </w:p>
                <w:p w:rsidR="00CF239D" w:rsidRDefault="00CF239D" w:rsidP="00E53F4B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(Д.ДОСЖАНОВ)</w:t>
                  </w:r>
                </w:p>
                <w:p w:rsidR="00CF239D" w:rsidRPr="00B62E07" w:rsidRDefault="00CF239D" w:rsidP="00BC3602">
                  <w:pPr>
                    <w:pStyle w:val="a5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CF239D" w:rsidRPr="007C63DD" w:rsidTr="00E53F4B">
              <w:trPr>
                <w:trHeight w:val="810"/>
              </w:trPr>
              <w:tc>
                <w:tcPr>
                  <w:tcW w:w="7134" w:type="dxa"/>
                </w:tcPr>
                <w:p w:rsidR="00CF239D" w:rsidRPr="00B62E07" w:rsidRDefault="00CF239D" w:rsidP="007C63DD">
                  <w:pPr>
                    <w:pStyle w:val="a5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62E0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ГОРЫ, СЛОВНО МОГУЧИЕ ВЕЛИКАНЫ, ОКРУЖИЛИ ЖАЙЛЯУ.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                                                           ( </w:t>
                  </w:r>
                  <w:r w:rsidRPr="00B62E0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АБАЙ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)</w:t>
                  </w:r>
                </w:p>
              </w:tc>
            </w:tr>
          </w:tbl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Какие объекты сравнивает автор? Почему?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Какие слова  подсказывают, что в тексте есть сравнение?</w:t>
            </w:r>
          </w:p>
        </w:tc>
        <w:tc>
          <w:tcPr>
            <w:tcW w:w="1536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Слова: как, точно, будто, словно</w:t>
            </w:r>
            <w:r w:rsidRPr="007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</w:t>
            </w:r>
            <w:proofErr w:type="gramEnd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81D" w:rsidRPr="007C63DD" w:rsidTr="00631078">
        <w:tc>
          <w:tcPr>
            <w:tcW w:w="2093" w:type="dxa"/>
          </w:tcPr>
          <w:p w:rsidR="0081481D" w:rsidRPr="007C63DD" w:rsidRDefault="0081481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FE6220" w:rsidRDefault="00B52378" w:rsidP="00FE6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Опираясь на текст, п</w:t>
            </w:r>
            <w:r w:rsidR="0081481D" w:rsidRPr="007C63DD">
              <w:rPr>
                <w:rFonts w:ascii="Times New Roman" w:hAnsi="Times New Roman" w:cs="Times New Roman"/>
                <w:sz w:val="24"/>
                <w:szCs w:val="24"/>
              </w:rPr>
              <w:t>ридумайте свои сравнения, используя слова:</w:t>
            </w:r>
          </w:p>
          <w:p w:rsidR="0081481D" w:rsidRPr="007C63DD" w:rsidRDefault="00631078" w:rsidP="00FE6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>ПЕСОК                            ЛЮЛЬКА</w:t>
            </w:r>
          </w:p>
          <w:p w:rsidR="0081481D" w:rsidRPr="007C63DD" w:rsidRDefault="00750E37" w:rsidP="00750E37">
            <w:pPr>
              <w:tabs>
                <w:tab w:val="left" w:pos="20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>БУБЕНЧИК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4A53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4A53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81481D" w:rsidRPr="007C63DD" w:rsidRDefault="00750E37" w:rsidP="00750E37">
            <w:pPr>
              <w:tabs>
                <w:tab w:val="left" w:pos="20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4A53"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52378" w:rsidRPr="007C63DD">
              <w:rPr>
                <w:rFonts w:ascii="Times New Roman" w:hAnsi="Times New Roman" w:cs="Times New Roman"/>
                <w:sz w:val="24"/>
                <w:szCs w:val="24"/>
              </w:rPr>
              <w:t>ЮРТА</w:t>
            </w:r>
          </w:p>
        </w:tc>
        <w:tc>
          <w:tcPr>
            <w:tcW w:w="1536" w:type="dxa"/>
          </w:tcPr>
          <w:p w:rsidR="0081481D" w:rsidRPr="007C63DD" w:rsidRDefault="0081481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1D" w:rsidRPr="007C63DD" w:rsidTr="00631078">
        <w:tc>
          <w:tcPr>
            <w:tcW w:w="2093" w:type="dxa"/>
          </w:tcPr>
          <w:p w:rsidR="0081481D" w:rsidRPr="007C63DD" w:rsidRDefault="0081481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4" w:type="dxa"/>
          </w:tcPr>
          <w:p w:rsidR="0081481D" w:rsidRPr="007C63DD" w:rsidRDefault="0081481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Для чего писатели используют сравнения?</w:t>
            </w:r>
          </w:p>
        </w:tc>
        <w:tc>
          <w:tcPr>
            <w:tcW w:w="1536" w:type="dxa"/>
          </w:tcPr>
          <w:p w:rsidR="0081481D" w:rsidRPr="007C63DD" w:rsidRDefault="00C54007" w:rsidP="00C54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Сравнения</w:t>
            </w:r>
            <w:r w:rsidRPr="00C54007">
              <w:rPr>
                <w:rFonts w:ascii="Calibri" w:eastAsia="Calibri" w:hAnsi="Calibri" w:cs="Times New Roman"/>
              </w:rPr>
              <w:t xml:space="preserve"> </w:t>
            </w:r>
            <w:r w:rsidR="00631078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C54007">
              <w:rPr>
                <w:rFonts w:ascii="Calibri" w:eastAsia="Calibri" w:hAnsi="Calibri" w:cs="Times New Roman"/>
              </w:rPr>
              <w:t>–д</w:t>
            </w:r>
            <w:proofErr w:type="gramEnd"/>
            <w:r w:rsidRPr="00C54007">
              <w:rPr>
                <w:rFonts w:ascii="Calibri" w:eastAsia="Calibri" w:hAnsi="Calibri" w:cs="Times New Roman"/>
              </w:rPr>
              <w:t>ела</w:t>
            </w:r>
            <w:r>
              <w:t>ют</w:t>
            </w:r>
            <w:r w:rsidRPr="00C54007">
              <w:rPr>
                <w:rFonts w:ascii="Calibri" w:eastAsia="Calibri" w:hAnsi="Calibri" w:cs="Times New Roman"/>
              </w:rPr>
              <w:t xml:space="preserve"> речь интересной, </w:t>
            </w:r>
            <w:r w:rsidRPr="00C54007">
              <w:rPr>
                <w:rFonts w:ascii="Calibri" w:eastAsia="Calibri" w:hAnsi="Calibri" w:cs="Times New Roman"/>
              </w:rPr>
              <w:lastRenderedPageBreak/>
              <w:t>доходчивой, запоминающейся.</w:t>
            </w:r>
          </w:p>
        </w:tc>
      </w:tr>
      <w:tr w:rsidR="00CF239D" w:rsidRPr="007C63DD" w:rsidTr="00E6479F">
        <w:tc>
          <w:tcPr>
            <w:tcW w:w="2093" w:type="dxa"/>
          </w:tcPr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Контрольно-оценочный этап</w:t>
            </w:r>
          </w:p>
        </w:tc>
        <w:tc>
          <w:tcPr>
            <w:tcW w:w="8930" w:type="dxa"/>
            <w:gridSpan w:val="2"/>
          </w:tcPr>
          <w:p w:rsidR="00CF239D" w:rsidRPr="00631078" w:rsidRDefault="00D90103" w:rsidP="006310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Тест с использованием тестеров.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1. Кто автор произведения «Верблюжонок </w:t>
            </w:r>
            <w:proofErr w:type="spellStart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Бюль-Бюль</w:t>
            </w:r>
            <w:proofErr w:type="spellEnd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А) Г.Юдин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Б) Н.Сладков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В) И.Крылов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2. К какому  жанру относится  произведение «Верблюжонок </w:t>
            </w:r>
            <w:proofErr w:type="spellStart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Бюль-Бюль</w:t>
            </w:r>
            <w:proofErr w:type="spellEnd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А)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Б)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В) басня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3. Чему учит произведение «Верблюжонок </w:t>
            </w:r>
            <w:proofErr w:type="spellStart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Бюль-Бюль</w:t>
            </w:r>
            <w:proofErr w:type="spellEnd"/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А) Цени, что имеешь.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Береги дружбу.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Чтение – лучшее учение.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4. Какие слова помогают сравнивать предметы?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где-то, наоборот           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Б) как, точно, словно, будто</w:t>
            </w:r>
          </w:p>
          <w:p w:rsidR="00CF239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В) чтобы, возле, около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5. Найди сравнения: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А) Скоро осень проснется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И заплачет спросонья.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C63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Туча, словно большая черная птица, закрыла полнеба.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>В) «Кумушка, мне странно это:</w:t>
            </w:r>
          </w:p>
          <w:p w:rsidR="00CF239D" w:rsidRPr="007C63DD" w:rsidRDefault="00CF239D" w:rsidP="007C63D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     Да работала ль ты в лето?» - </w:t>
            </w:r>
          </w:p>
          <w:p w:rsidR="00CF239D" w:rsidRPr="007C63DD" w:rsidRDefault="00CF239D" w:rsidP="007C63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DD">
              <w:rPr>
                <w:rFonts w:ascii="Times New Roman" w:hAnsi="Times New Roman" w:cs="Times New Roman"/>
                <w:sz w:val="24"/>
                <w:szCs w:val="24"/>
              </w:rPr>
              <w:t xml:space="preserve">      Говорит ей Муравей.</w:t>
            </w:r>
          </w:p>
        </w:tc>
      </w:tr>
      <w:tr w:rsidR="00CF239D" w:rsidRPr="007C63DD" w:rsidTr="00857A31">
        <w:tc>
          <w:tcPr>
            <w:tcW w:w="2093" w:type="dxa"/>
          </w:tcPr>
          <w:p w:rsidR="00CF239D" w:rsidRPr="007C63DD" w:rsidRDefault="00CF239D" w:rsidP="007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FC">
              <w:rPr>
                <w:rFonts w:ascii="Times New Roman" w:hAnsi="Times New Roman" w:cs="Times New Roman"/>
                <w:sz w:val="28"/>
                <w:szCs w:val="24"/>
              </w:rPr>
              <w:t>Рефлексия.</w:t>
            </w:r>
          </w:p>
        </w:tc>
        <w:tc>
          <w:tcPr>
            <w:tcW w:w="8930" w:type="dxa"/>
            <w:gridSpan w:val="2"/>
          </w:tcPr>
          <w:p w:rsidR="00CF239D" w:rsidRDefault="00CF239D" w:rsidP="00A81D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нового узнали? Какое задание понравилось больше всего?</w:t>
            </w:r>
          </w:p>
          <w:p w:rsidR="00CF239D" w:rsidRPr="007C63DD" w:rsidRDefault="00CF239D" w:rsidP="007C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Домашнее задание: пересказ произведения. Придумать загадку, используя сравнения.</w:t>
            </w:r>
          </w:p>
        </w:tc>
      </w:tr>
    </w:tbl>
    <w:p w:rsidR="00C05643" w:rsidRPr="007C63DD" w:rsidRDefault="00C05643" w:rsidP="007C63DD">
      <w:pPr>
        <w:rPr>
          <w:rFonts w:ascii="Times New Roman" w:hAnsi="Times New Roman" w:cs="Times New Roman"/>
          <w:sz w:val="24"/>
          <w:szCs w:val="24"/>
        </w:rPr>
      </w:pPr>
    </w:p>
    <w:sectPr w:rsidR="00C05643" w:rsidRPr="007C63DD" w:rsidSect="00C0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05B"/>
    <w:multiLevelType w:val="hybridMultilevel"/>
    <w:tmpl w:val="B9DA9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373E0"/>
    <w:multiLevelType w:val="hybridMultilevel"/>
    <w:tmpl w:val="86A61756"/>
    <w:lvl w:ilvl="0" w:tplc="041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4B651F95"/>
    <w:multiLevelType w:val="hybridMultilevel"/>
    <w:tmpl w:val="8D1E2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643"/>
    <w:rsid w:val="0007410D"/>
    <w:rsid w:val="000C1BA6"/>
    <w:rsid w:val="00103E4E"/>
    <w:rsid w:val="001235A8"/>
    <w:rsid w:val="001301FA"/>
    <w:rsid w:val="001403F6"/>
    <w:rsid w:val="00146D66"/>
    <w:rsid w:val="00192C7B"/>
    <w:rsid w:val="00217F3D"/>
    <w:rsid w:val="002C172F"/>
    <w:rsid w:val="002E1D33"/>
    <w:rsid w:val="00393DBF"/>
    <w:rsid w:val="003D0025"/>
    <w:rsid w:val="003D715C"/>
    <w:rsid w:val="003E5083"/>
    <w:rsid w:val="004E39DB"/>
    <w:rsid w:val="00561B87"/>
    <w:rsid w:val="005A4320"/>
    <w:rsid w:val="005A6A5C"/>
    <w:rsid w:val="005F2565"/>
    <w:rsid w:val="00627A3E"/>
    <w:rsid w:val="00631078"/>
    <w:rsid w:val="00677F37"/>
    <w:rsid w:val="006814F8"/>
    <w:rsid w:val="006A3F46"/>
    <w:rsid w:val="006C655D"/>
    <w:rsid w:val="00703D67"/>
    <w:rsid w:val="00750E37"/>
    <w:rsid w:val="0075777F"/>
    <w:rsid w:val="007A21CC"/>
    <w:rsid w:val="007C63DD"/>
    <w:rsid w:val="007E1AAF"/>
    <w:rsid w:val="0081481D"/>
    <w:rsid w:val="00832335"/>
    <w:rsid w:val="00845AFA"/>
    <w:rsid w:val="00896ABE"/>
    <w:rsid w:val="008A0D60"/>
    <w:rsid w:val="009069C4"/>
    <w:rsid w:val="0093691A"/>
    <w:rsid w:val="009C5341"/>
    <w:rsid w:val="00A0107B"/>
    <w:rsid w:val="00A05570"/>
    <w:rsid w:val="00A07740"/>
    <w:rsid w:val="00A81DFC"/>
    <w:rsid w:val="00A8715C"/>
    <w:rsid w:val="00A92C83"/>
    <w:rsid w:val="00B52378"/>
    <w:rsid w:val="00B62E07"/>
    <w:rsid w:val="00B74A53"/>
    <w:rsid w:val="00BA2231"/>
    <w:rsid w:val="00BC3602"/>
    <w:rsid w:val="00BF218B"/>
    <w:rsid w:val="00C05643"/>
    <w:rsid w:val="00C1292E"/>
    <w:rsid w:val="00C54007"/>
    <w:rsid w:val="00C77B1C"/>
    <w:rsid w:val="00CF239D"/>
    <w:rsid w:val="00D90103"/>
    <w:rsid w:val="00E276AE"/>
    <w:rsid w:val="00E53F4B"/>
    <w:rsid w:val="00E57C77"/>
    <w:rsid w:val="00E60B4C"/>
    <w:rsid w:val="00E84410"/>
    <w:rsid w:val="00ED50A9"/>
    <w:rsid w:val="00F6487B"/>
    <w:rsid w:val="00F94C81"/>
    <w:rsid w:val="00F94F5F"/>
    <w:rsid w:val="00FC4497"/>
    <w:rsid w:val="00FD21CD"/>
    <w:rsid w:val="00FD42CA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481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F21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3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2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FuckYouBill</cp:lastModifiedBy>
  <cp:revision>30</cp:revision>
  <cp:lastPrinted>2011-05-06T19:25:00Z</cp:lastPrinted>
  <dcterms:created xsi:type="dcterms:W3CDTF">2011-04-28T13:52:00Z</dcterms:created>
  <dcterms:modified xsi:type="dcterms:W3CDTF">2011-08-28T09:43:00Z</dcterms:modified>
</cp:coreProperties>
</file>