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9E" w:rsidRDefault="000D49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Белоногова Л.Н.</w:t>
      </w:r>
    </w:p>
    <w:p w:rsidR="002E0BEF" w:rsidRPr="009F54D6" w:rsidRDefault="00B01788">
      <w:pPr>
        <w:rPr>
          <w:rFonts w:ascii="Times New Roman" w:hAnsi="Times New Roman" w:cs="Times New Roman"/>
          <w:b/>
          <w:sz w:val="32"/>
          <w:szCs w:val="32"/>
        </w:rPr>
      </w:pPr>
      <w:r w:rsidRPr="009F54D6">
        <w:rPr>
          <w:rFonts w:ascii="Times New Roman" w:hAnsi="Times New Roman" w:cs="Times New Roman"/>
          <w:sz w:val="32"/>
          <w:szCs w:val="32"/>
        </w:rPr>
        <w:tab/>
      </w:r>
      <w:r w:rsidRPr="009F54D6">
        <w:rPr>
          <w:rFonts w:ascii="Times New Roman" w:hAnsi="Times New Roman" w:cs="Times New Roman"/>
          <w:b/>
          <w:sz w:val="32"/>
          <w:szCs w:val="32"/>
        </w:rPr>
        <w:t>Математика – это язык, на котором говорят все точные науки.</w:t>
      </w:r>
    </w:p>
    <w:p w:rsidR="00B01788" w:rsidRPr="009F54D6" w:rsidRDefault="009F54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01788" w:rsidRPr="009F54D6">
        <w:rPr>
          <w:rFonts w:ascii="Times New Roman" w:hAnsi="Times New Roman" w:cs="Times New Roman"/>
          <w:sz w:val="32"/>
          <w:szCs w:val="32"/>
        </w:rPr>
        <w:t>(Николай  Иванович Лобачевский - русский математик)</w:t>
      </w:r>
    </w:p>
    <w:p w:rsidR="00B01788" w:rsidRPr="009F54D6" w:rsidRDefault="00660258">
      <w:pPr>
        <w:rPr>
          <w:rFonts w:ascii="Times New Roman" w:hAnsi="Times New Roman" w:cs="Times New Roman"/>
          <w:sz w:val="32"/>
          <w:szCs w:val="32"/>
        </w:rPr>
      </w:pPr>
      <w:r w:rsidRPr="009F54D6">
        <w:rPr>
          <w:rFonts w:ascii="Times New Roman" w:hAnsi="Times New Roman" w:cs="Times New Roman"/>
          <w:sz w:val="32"/>
          <w:szCs w:val="32"/>
        </w:rPr>
        <w:tab/>
        <w:t xml:space="preserve">Сегодня государственная образовательная политика во главу угла ставит развитие личности </w:t>
      </w:r>
      <w:proofErr w:type="gramStart"/>
      <w:r w:rsidRPr="009F54D6">
        <w:rPr>
          <w:rFonts w:ascii="Times New Roman" w:hAnsi="Times New Roman" w:cs="Times New Roman"/>
          <w:sz w:val="32"/>
          <w:szCs w:val="32"/>
        </w:rPr>
        <w:t>обучаемых</w:t>
      </w:r>
      <w:proofErr w:type="gramEnd"/>
      <w:r w:rsidRPr="009F54D6">
        <w:rPr>
          <w:rFonts w:ascii="Times New Roman" w:hAnsi="Times New Roman" w:cs="Times New Roman"/>
          <w:sz w:val="32"/>
          <w:szCs w:val="32"/>
        </w:rPr>
        <w:t xml:space="preserve">: </w:t>
      </w:r>
      <w:r w:rsidRPr="009F54D6">
        <w:rPr>
          <w:rFonts w:ascii="Times New Roman" w:hAnsi="Times New Roman" w:cs="Times New Roman"/>
          <w:b/>
          <w:sz w:val="32"/>
          <w:szCs w:val="32"/>
        </w:rPr>
        <w:t>«Развитие личности – смысл и цель современного образования».</w:t>
      </w:r>
      <w:r w:rsidRPr="009F54D6">
        <w:rPr>
          <w:rFonts w:ascii="Times New Roman" w:hAnsi="Times New Roman" w:cs="Times New Roman"/>
          <w:sz w:val="32"/>
          <w:szCs w:val="32"/>
        </w:rPr>
        <w:t xml:space="preserve"> Все три программы </w:t>
      </w:r>
      <w:r w:rsidR="000F41A8" w:rsidRPr="009F54D6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0F41A8" w:rsidRPr="009F54D6">
        <w:rPr>
          <w:rFonts w:ascii="Times New Roman" w:hAnsi="Times New Roman" w:cs="Times New Roman"/>
          <w:sz w:val="32"/>
          <w:szCs w:val="32"/>
        </w:rPr>
        <w:t>Занков</w:t>
      </w:r>
      <w:proofErr w:type="spellEnd"/>
      <w:r w:rsidR="000F41A8" w:rsidRPr="009F54D6">
        <w:rPr>
          <w:rFonts w:ascii="Times New Roman" w:hAnsi="Times New Roman" w:cs="Times New Roman"/>
          <w:sz w:val="32"/>
          <w:szCs w:val="32"/>
        </w:rPr>
        <w:t>, Школа 2100, Планета знаний) разработаны в соответствии с требованиями Федерального  государственного образовательного стандарта начального общего образования</w:t>
      </w:r>
      <w:proofErr w:type="gramStart"/>
      <w:r w:rsidR="000F41A8" w:rsidRPr="009F54D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0F41A8" w:rsidRPr="009F54D6">
        <w:rPr>
          <w:rFonts w:ascii="Times New Roman" w:hAnsi="Times New Roman" w:cs="Times New Roman"/>
          <w:sz w:val="32"/>
          <w:szCs w:val="32"/>
        </w:rPr>
        <w:t xml:space="preserve">  </w:t>
      </w:r>
      <w:r w:rsidR="000F41A8" w:rsidRPr="009F54D6">
        <w:rPr>
          <w:rFonts w:ascii="Times New Roman" w:hAnsi="Times New Roman" w:cs="Times New Roman"/>
          <w:b/>
          <w:sz w:val="32"/>
          <w:szCs w:val="32"/>
        </w:rPr>
        <w:t>Основным содержанием</w:t>
      </w:r>
      <w:r w:rsidR="000F41A8" w:rsidRPr="009F54D6">
        <w:rPr>
          <w:rFonts w:ascii="Times New Roman" w:hAnsi="Times New Roman" w:cs="Times New Roman"/>
          <w:sz w:val="32"/>
          <w:szCs w:val="32"/>
        </w:rPr>
        <w:t xml:space="preserve"> программ по математике в начальной школе является понятие натурального числа и действий с этими числами</w:t>
      </w:r>
    </w:p>
    <w:p w:rsidR="00B01788" w:rsidRPr="009F54D6" w:rsidRDefault="00B01788">
      <w:pPr>
        <w:rPr>
          <w:rFonts w:ascii="Times New Roman" w:hAnsi="Times New Roman" w:cs="Times New Roman"/>
          <w:sz w:val="32"/>
          <w:szCs w:val="32"/>
        </w:rPr>
      </w:pPr>
      <w:r w:rsidRPr="009F54D6">
        <w:rPr>
          <w:rFonts w:ascii="Times New Roman" w:hAnsi="Times New Roman" w:cs="Times New Roman"/>
          <w:sz w:val="32"/>
          <w:szCs w:val="32"/>
        </w:rPr>
        <w:tab/>
        <w:t>Начальная школ</w:t>
      </w:r>
      <w:proofErr w:type="gramStart"/>
      <w:r w:rsidRPr="009F54D6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9F54D6">
        <w:rPr>
          <w:rFonts w:ascii="Times New Roman" w:hAnsi="Times New Roman" w:cs="Times New Roman"/>
          <w:sz w:val="32"/>
          <w:szCs w:val="32"/>
        </w:rPr>
        <w:t xml:space="preserve"> преобразование внешней предметной деятельности во </w:t>
      </w:r>
      <w:proofErr w:type="spellStart"/>
      <w:r w:rsidRPr="009F54D6">
        <w:rPr>
          <w:rFonts w:ascii="Times New Roman" w:hAnsi="Times New Roman" w:cs="Times New Roman"/>
          <w:sz w:val="32"/>
          <w:szCs w:val="32"/>
        </w:rPr>
        <w:t>внутрению</w:t>
      </w:r>
      <w:proofErr w:type="spellEnd"/>
      <w:r w:rsidRPr="009F54D6">
        <w:rPr>
          <w:rFonts w:ascii="Times New Roman" w:hAnsi="Times New Roman" w:cs="Times New Roman"/>
          <w:sz w:val="32"/>
          <w:szCs w:val="32"/>
        </w:rPr>
        <w:t>.</w:t>
      </w:r>
    </w:p>
    <w:p w:rsidR="00B01788" w:rsidRPr="009F54D6" w:rsidRDefault="00B01788">
      <w:pPr>
        <w:rPr>
          <w:rFonts w:ascii="Times New Roman" w:hAnsi="Times New Roman" w:cs="Times New Roman"/>
          <w:sz w:val="32"/>
          <w:szCs w:val="32"/>
        </w:rPr>
      </w:pPr>
      <w:r w:rsidRPr="009F54D6">
        <w:rPr>
          <w:rFonts w:ascii="Times New Roman" w:hAnsi="Times New Roman" w:cs="Times New Roman"/>
          <w:sz w:val="32"/>
          <w:szCs w:val="32"/>
        </w:rPr>
        <w:t xml:space="preserve">Основная педагогическая </w:t>
      </w:r>
      <w:r w:rsidRPr="009F54D6">
        <w:rPr>
          <w:rFonts w:ascii="Times New Roman" w:hAnsi="Times New Roman" w:cs="Times New Roman"/>
          <w:b/>
          <w:sz w:val="32"/>
          <w:szCs w:val="32"/>
        </w:rPr>
        <w:t xml:space="preserve">задача – </w:t>
      </w:r>
      <w:r w:rsidRPr="009F54D6">
        <w:rPr>
          <w:rFonts w:ascii="Times New Roman" w:hAnsi="Times New Roman" w:cs="Times New Roman"/>
          <w:sz w:val="32"/>
          <w:szCs w:val="32"/>
        </w:rPr>
        <w:t xml:space="preserve">создание и организация условий, </w:t>
      </w:r>
      <w:proofErr w:type="gramStart"/>
      <w:r w:rsidRPr="009F54D6">
        <w:rPr>
          <w:rFonts w:ascii="Times New Roman" w:hAnsi="Times New Roman" w:cs="Times New Roman"/>
          <w:sz w:val="32"/>
          <w:szCs w:val="32"/>
        </w:rPr>
        <w:t>инициирующие</w:t>
      </w:r>
      <w:proofErr w:type="gramEnd"/>
      <w:r w:rsidRPr="009F54D6">
        <w:rPr>
          <w:rFonts w:ascii="Times New Roman" w:hAnsi="Times New Roman" w:cs="Times New Roman"/>
          <w:sz w:val="32"/>
          <w:szCs w:val="32"/>
        </w:rPr>
        <w:t xml:space="preserve"> детское действие. </w:t>
      </w:r>
    </w:p>
    <w:p w:rsidR="00B01788" w:rsidRPr="009F54D6" w:rsidRDefault="00B01788">
      <w:pPr>
        <w:rPr>
          <w:rFonts w:ascii="Times New Roman" w:hAnsi="Times New Roman" w:cs="Times New Roman"/>
          <w:sz w:val="32"/>
          <w:szCs w:val="32"/>
        </w:rPr>
      </w:pPr>
      <w:r w:rsidRPr="009F54D6">
        <w:rPr>
          <w:rFonts w:ascii="Times New Roman" w:hAnsi="Times New Roman" w:cs="Times New Roman"/>
          <w:sz w:val="32"/>
          <w:szCs w:val="32"/>
        </w:rPr>
        <w:tab/>
        <w:t>Чему учить?</w:t>
      </w:r>
    </w:p>
    <w:p w:rsidR="00B01788" w:rsidRPr="009F54D6" w:rsidRDefault="00B01788">
      <w:pPr>
        <w:rPr>
          <w:rFonts w:ascii="Times New Roman" w:hAnsi="Times New Roman" w:cs="Times New Roman"/>
          <w:sz w:val="32"/>
          <w:szCs w:val="32"/>
        </w:rPr>
      </w:pPr>
      <w:r w:rsidRPr="009F54D6">
        <w:rPr>
          <w:rFonts w:ascii="Times New Roman" w:hAnsi="Times New Roman" w:cs="Times New Roman"/>
          <w:sz w:val="32"/>
          <w:szCs w:val="32"/>
        </w:rPr>
        <w:tab/>
        <w:t>Ради чего учить?</w:t>
      </w:r>
    </w:p>
    <w:p w:rsidR="00B01788" w:rsidRPr="009F54D6" w:rsidRDefault="00B01788">
      <w:pPr>
        <w:rPr>
          <w:rFonts w:ascii="Times New Roman" w:hAnsi="Times New Roman" w:cs="Times New Roman"/>
          <w:sz w:val="32"/>
          <w:szCs w:val="32"/>
        </w:rPr>
      </w:pPr>
      <w:r w:rsidRPr="009F54D6">
        <w:rPr>
          <w:rFonts w:ascii="Times New Roman" w:hAnsi="Times New Roman" w:cs="Times New Roman"/>
          <w:sz w:val="32"/>
          <w:szCs w:val="32"/>
        </w:rPr>
        <w:tab/>
        <w:t>Как учить?</w:t>
      </w:r>
    </w:p>
    <w:p w:rsidR="007E5A91" w:rsidRDefault="007E5A91">
      <w:pPr>
        <w:rPr>
          <w:rFonts w:ascii="Times New Roman" w:hAnsi="Times New Roman" w:cs="Times New Roman"/>
          <w:sz w:val="32"/>
          <w:szCs w:val="32"/>
        </w:rPr>
      </w:pPr>
      <w:r w:rsidRPr="009F54D6">
        <w:rPr>
          <w:rFonts w:ascii="Times New Roman" w:hAnsi="Times New Roman" w:cs="Times New Roman"/>
          <w:sz w:val="32"/>
          <w:szCs w:val="32"/>
        </w:rPr>
        <w:t xml:space="preserve">(Сводная таблица по результатам </w:t>
      </w:r>
      <w:proofErr w:type="gramStart"/>
      <w:r w:rsidRPr="009F54D6">
        <w:rPr>
          <w:rFonts w:ascii="Times New Roman" w:hAnsi="Times New Roman" w:cs="Times New Roman"/>
          <w:sz w:val="32"/>
          <w:szCs w:val="32"/>
        </w:rPr>
        <w:t>на конец</w:t>
      </w:r>
      <w:proofErr w:type="gramEnd"/>
      <w:r w:rsidRPr="009F54D6">
        <w:rPr>
          <w:rFonts w:ascii="Times New Roman" w:hAnsi="Times New Roman" w:cs="Times New Roman"/>
          <w:sz w:val="32"/>
          <w:szCs w:val="32"/>
        </w:rPr>
        <w:t xml:space="preserve">  1 класса)</w:t>
      </w:r>
    </w:p>
    <w:p w:rsidR="000D499E" w:rsidRPr="000D499E" w:rsidRDefault="000D499E" w:rsidP="000D499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439"/>
        <w:gridCol w:w="2351"/>
        <w:gridCol w:w="2075"/>
      </w:tblGrid>
      <w:tr w:rsidR="000D499E" w:rsidRPr="000D499E" w:rsidTr="002929F6">
        <w:tc>
          <w:tcPr>
            <w:tcW w:w="3696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49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критерии оценки</w:t>
            </w:r>
          </w:p>
        </w:tc>
        <w:tc>
          <w:tcPr>
            <w:tcW w:w="3696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49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97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49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D499E" w:rsidRPr="000D499E" w:rsidTr="002929F6">
        <w:tc>
          <w:tcPr>
            <w:tcW w:w="3696" w:type="dxa"/>
            <w:shd w:val="clear" w:color="auto" w:fill="auto"/>
          </w:tcPr>
          <w:p w:rsidR="000D499E" w:rsidRPr="000D499E" w:rsidRDefault="000D499E" w:rsidP="000D4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1.Читает, записывает, сравнивает, упорядочивает числа в пределах 20</w:t>
            </w:r>
          </w:p>
        </w:tc>
        <w:tc>
          <w:tcPr>
            <w:tcW w:w="3696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0%</w:t>
            </w:r>
          </w:p>
        </w:tc>
        <w:tc>
          <w:tcPr>
            <w:tcW w:w="3697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7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D499E" w:rsidRPr="000D499E" w:rsidTr="002929F6">
        <w:tc>
          <w:tcPr>
            <w:tcW w:w="3696" w:type="dxa"/>
            <w:shd w:val="clear" w:color="auto" w:fill="auto"/>
          </w:tcPr>
          <w:p w:rsidR="000D499E" w:rsidRPr="000D499E" w:rsidRDefault="000D499E" w:rsidP="000D4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2.Читает и записывает величины длины</w:t>
            </w:r>
          </w:p>
        </w:tc>
        <w:tc>
          <w:tcPr>
            <w:tcW w:w="3696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0 %</w:t>
            </w:r>
          </w:p>
        </w:tc>
        <w:tc>
          <w:tcPr>
            <w:tcW w:w="3697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7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D499E" w:rsidRPr="000D499E" w:rsidTr="002929F6">
        <w:tc>
          <w:tcPr>
            <w:tcW w:w="3696" w:type="dxa"/>
            <w:shd w:val="clear" w:color="auto" w:fill="auto"/>
          </w:tcPr>
          <w:p w:rsidR="000D499E" w:rsidRPr="000D499E" w:rsidRDefault="000D499E" w:rsidP="000D4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3.Знает название компонентов арифметических действий (сложения, вычитания)</w:t>
            </w:r>
          </w:p>
        </w:tc>
        <w:tc>
          <w:tcPr>
            <w:tcW w:w="3696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0%</w:t>
            </w:r>
          </w:p>
        </w:tc>
        <w:tc>
          <w:tcPr>
            <w:tcW w:w="3697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7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D499E" w:rsidRPr="000D499E" w:rsidTr="002929F6">
        <w:tc>
          <w:tcPr>
            <w:tcW w:w="3696" w:type="dxa"/>
            <w:shd w:val="clear" w:color="auto" w:fill="auto"/>
          </w:tcPr>
          <w:p w:rsidR="000D499E" w:rsidRPr="000D499E" w:rsidRDefault="000D499E" w:rsidP="000D4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4.Анализирует задачу, устанавливает зависимость между величинами, взаимосвязь между условием и вопросом задачи, объясняет выбор действия</w:t>
            </w:r>
          </w:p>
        </w:tc>
        <w:tc>
          <w:tcPr>
            <w:tcW w:w="3696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697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7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D499E" w:rsidRPr="000D499E" w:rsidTr="002929F6">
        <w:tc>
          <w:tcPr>
            <w:tcW w:w="3696" w:type="dxa"/>
            <w:shd w:val="clear" w:color="auto" w:fill="auto"/>
          </w:tcPr>
          <w:p w:rsidR="000D499E" w:rsidRPr="000D499E" w:rsidRDefault="000D499E" w:rsidP="000D4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5.Распознаёт, называет, изображает геометрические фигур</w:t>
            </w:r>
            <w:proofErr w:type="gramStart"/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точка, отрезок, многоугольник, треугольник прямоугольник, квадрат, круг);</w:t>
            </w:r>
          </w:p>
        </w:tc>
        <w:tc>
          <w:tcPr>
            <w:tcW w:w="3696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7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97" w:type="dxa"/>
            <w:shd w:val="clear" w:color="auto" w:fill="auto"/>
          </w:tcPr>
          <w:p w:rsidR="000D499E" w:rsidRPr="000D499E" w:rsidRDefault="000D499E" w:rsidP="000D49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bookmarkStart w:id="0" w:name="_GoBack"/>
            <w:bookmarkEnd w:id="0"/>
            <w:r w:rsidRPr="000D49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0D499E" w:rsidRPr="000D499E" w:rsidRDefault="000D499E" w:rsidP="000D499E">
      <w:pPr>
        <w:rPr>
          <w:rFonts w:ascii="Times New Roman" w:eastAsia="Calibri" w:hAnsi="Times New Roman" w:cs="Times New Roman"/>
          <w:sz w:val="24"/>
          <w:szCs w:val="24"/>
        </w:rPr>
      </w:pPr>
    </w:p>
    <w:p w:rsidR="000D499E" w:rsidRPr="009F54D6" w:rsidRDefault="000D499E" w:rsidP="000D499E">
      <w:pPr>
        <w:rPr>
          <w:rFonts w:ascii="Times New Roman" w:hAnsi="Times New Roman" w:cs="Times New Roman"/>
          <w:sz w:val="32"/>
          <w:szCs w:val="32"/>
        </w:rPr>
      </w:pPr>
      <w:r w:rsidRPr="000D499E">
        <w:rPr>
          <w:rFonts w:ascii="Times New Roman" w:eastAsia="Calibri" w:hAnsi="Times New Roman" w:cs="Times New Roman"/>
          <w:sz w:val="24"/>
          <w:szCs w:val="24"/>
        </w:rPr>
        <w:t>Как видно из сводных данных, в начале учебного года малый процент учеников владели начальными знаниями по математике, данная ситуация изменилась к концу года, что свидетельствует о развитии математических навыков и умений у школьников.</w:t>
      </w:r>
    </w:p>
    <w:p w:rsidR="007E5A91" w:rsidRPr="009F54D6" w:rsidRDefault="007E5A91" w:rsidP="0082744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F54D6">
        <w:rPr>
          <w:rFonts w:ascii="Times New Roman" w:hAnsi="Times New Roman" w:cs="Times New Roman"/>
          <w:b/>
          <w:sz w:val="32"/>
          <w:szCs w:val="32"/>
        </w:rPr>
        <w:t xml:space="preserve">Анализ </w:t>
      </w:r>
      <w:r w:rsidRPr="009F54D6">
        <w:rPr>
          <w:rFonts w:ascii="Times New Roman" w:hAnsi="Times New Roman" w:cs="Times New Roman"/>
          <w:sz w:val="32"/>
          <w:szCs w:val="32"/>
        </w:rPr>
        <w:t>показал, что школа сегодня сталкивается с интеллектуальной пассивностью учащихся, не желанием детей учиться, не умением самостоятельно получать знания и находить способы решения задач и т.д.</w:t>
      </w:r>
    </w:p>
    <w:p w:rsidR="007E5A91" w:rsidRPr="009F54D6" w:rsidRDefault="00DA5504">
      <w:pPr>
        <w:rPr>
          <w:rFonts w:ascii="Times New Roman" w:hAnsi="Times New Roman" w:cs="Times New Roman"/>
          <w:sz w:val="32"/>
          <w:szCs w:val="32"/>
        </w:rPr>
      </w:pPr>
      <w:r w:rsidRPr="009F54D6">
        <w:rPr>
          <w:rFonts w:ascii="Times New Roman" w:hAnsi="Times New Roman" w:cs="Times New Roman"/>
          <w:sz w:val="32"/>
          <w:szCs w:val="32"/>
        </w:rPr>
        <w:tab/>
      </w:r>
      <w:r w:rsidRPr="009F54D6">
        <w:rPr>
          <w:rFonts w:ascii="Times New Roman" w:hAnsi="Times New Roman" w:cs="Times New Roman"/>
          <w:b/>
          <w:sz w:val="32"/>
          <w:szCs w:val="32"/>
        </w:rPr>
        <w:t>В с</w:t>
      </w:r>
      <w:r w:rsidR="0082744B" w:rsidRPr="009F54D6">
        <w:rPr>
          <w:rFonts w:ascii="Times New Roman" w:hAnsi="Times New Roman" w:cs="Times New Roman"/>
          <w:b/>
          <w:sz w:val="32"/>
          <w:szCs w:val="32"/>
        </w:rPr>
        <w:t>в</w:t>
      </w:r>
      <w:r w:rsidRPr="009F54D6">
        <w:rPr>
          <w:rFonts w:ascii="Times New Roman" w:hAnsi="Times New Roman" w:cs="Times New Roman"/>
          <w:b/>
          <w:sz w:val="32"/>
          <w:szCs w:val="32"/>
        </w:rPr>
        <w:t>оей работе</w:t>
      </w:r>
      <w:r w:rsidR="00386B7B" w:rsidRPr="009F54D6">
        <w:rPr>
          <w:rFonts w:ascii="Times New Roman" w:hAnsi="Times New Roman" w:cs="Times New Roman"/>
          <w:sz w:val="32"/>
          <w:szCs w:val="32"/>
        </w:rPr>
        <w:t xml:space="preserve"> мы с коллегами</w:t>
      </w:r>
      <w:r w:rsidRPr="009F54D6">
        <w:rPr>
          <w:rFonts w:ascii="Times New Roman" w:hAnsi="Times New Roman" w:cs="Times New Roman"/>
          <w:sz w:val="32"/>
          <w:szCs w:val="32"/>
        </w:rPr>
        <w:t xml:space="preserve"> использую как классические формы так и </w:t>
      </w:r>
      <w:r w:rsidR="007E5A91" w:rsidRPr="009F54D6">
        <w:rPr>
          <w:rFonts w:ascii="Times New Roman" w:hAnsi="Times New Roman" w:cs="Times New Roman"/>
          <w:sz w:val="32"/>
          <w:szCs w:val="32"/>
        </w:rPr>
        <w:t xml:space="preserve"> </w:t>
      </w:r>
      <w:r w:rsidRPr="009F54D6">
        <w:rPr>
          <w:rFonts w:ascii="Times New Roman" w:hAnsi="Times New Roman" w:cs="Times New Roman"/>
          <w:sz w:val="32"/>
          <w:szCs w:val="32"/>
        </w:rPr>
        <w:t>современные – это и</w:t>
      </w:r>
      <w:proofErr w:type="gramStart"/>
      <w:r w:rsidRPr="009F54D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9F54D6">
        <w:rPr>
          <w:rFonts w:ascii="Times New Roman" w:hAnsi="Times New Roman" w:cs="Times New Roman"/>
          <w:sz w:val="32"/>
          <w:szCs w:val="32"/>
        </w:rPr>
        <w:t xml:space="preserve"> математические диктанты;</w:t>
      </w:r>
    </w:p>
    <w:p w:rsidR="00DA5504" w:rsidRPr="009F54D6" w:rsidRDefault="00DA5504">
      <w:pPr>
        <w:rPr>
          <w:rFonts w:ascii="Times New Roman" w:hAnsi="Times New Roman" w:cs="Times New Roman"/>
          <w:sz w:val="32"/>
          <w:szCs w:val="32"/>
        </w:rPr>
      </w:pPr>
      <w:r w:rsidRPr="009F54D6">
        <w:rPr>
          <w:rFonts w:ascii="Times New Roman" w:hAnsi="Times New Roman" w:cs="Times New Roman"/>
          <w:sz w:val="32"/>
          <w:szCs w:val="32"/>
        </w:rPr>
        <w:tab/>
      </w:r>
      <w:r w:rsidRPr="009F54D6">
        <w:rPr>
          <w:rFonts w:ascii="Times New Roman" w:hAnsi="Times New Roman" w:cs="Times New Roman"/>
          <w:sz w:val="32"/>
          <w:szCs w:val="32"/>
        </w:rPr>
        <w:tab/>
      </w:r>
      <w:r w:rsidRPr="009F54D6">
        <w:rPr>
          <w:rFonts w:ascii="Times New Roman" w:hAnsi="Times New Roman" w:cs="Times New Roman"/>
          <w:sz w:val="32"/>
          <w:szCs w:val="32"/>
        </w:rPr>
        <w:tab/>
      </w:r>
      <w:r w:rsidRPr="009F54D6">
        <w:rPr>
          <w:rFonts w:ascii="Times New Roman" w:hAnsi="Times New Roman" w:cs="Times New Roman"/>
          <w:sz w:val="32"/>
          <w:szCs w:val="32"/>
        </w:rPr>
        <w:tab/>
        <w:t>Мини – исследования;</w:t>
      </w:r>
      <w:r w:rsidR="0082744B" w:rsidRPr="009F54D6">
        <w:rPr>
          <w:rFonts w:ascii="Times New Roman" w:hAnsi="Times New Roman" w:cs="Times New Roman"/>
          <w:sz w:val="32"/>
          <w:szCs w:val="32"/>
        </w:rPr>
        <w:t xml:space="preserve"> Игровые моменты;</w:t>
      </w:r>
    </w:p>
    <w:p w:rsidR="00DA5504" w:rsidRPr="009F54D6" w:rsidRDefault="00DA5504">
      <w:pPr>
        <w:rPr>
          <w:rFonts w:ascii="Times New Roman" w:hAnsi="Times New Roman" w:cs="Times New Roman"/>
          <w:sz w:val="32"/>
          <w:szCs w:val="32"/>
        </w:rPr>
      </w:pPr>
      <w:r w:rsidRPr="009F54D6">
        <w:rPr>
          <w:rFonts w:ascii="Times New Roman" w:hAnsi="Times New Roman" w:cs="Times New Roman"/>
          <w:sz w:val="32"/>
          <w:szCs w:val="32"/>
        </w:rPr>
        <w:tab/>
      </w:r>
      <w:r w:rsidRPr="009F54D6">
        <w:rPr>
          <w:rFonts w:ascii="Times New Roman" w:hAnsi="Times New Roman" w:cs="Times New Roman"/>
          <w:sz w:val="32"/>
          <w:szCs w:val="32"/>
        </w:rPr>
        <w:tab/>
      </w:r>
      <w:r w:rsidRPr="009F54D6">
        <w:rPr>
          <w:rFonts w:ascii="Times New Roman" w:hAnsi="Times New Roman" w:cs="Times New Roman"/>
          <w:sz w:val="32"/>
          <w:szCs w:val="32"/>
        </w:rPr>
        <w:tab/>
      </w:r>
      <w:r w:rsidRPr="009F54D6">
        <w:rPr>
          <w:rFonts w:ascii="Times New Roman" w:hAnsi="Times New Roman" w:cs="Times New Roman"/>
          <w:sz w:val="32"/>
          <w:szCs w:val="32"/>
        </w:rPr>
        <w:tab/>
        <w:t xml:space="preserve">Модели, решения задач ( по программе </w:t>
      </w:r>
      <w:proofErr w:type="spellStart"/>
      <w:r w:rsidRPr="009F54D6">
        <w:rPr>
          <w:rFonts w:ascii="Times New Roman" w:hAnsi="Times New Roman" w:cs="Times New Roman"/>
          <w:sz w:val="32"/>
          <w:szCs w:val="32"/>
        </w:rPr>
        <w:t>Занкова</w:t>
      </w:r>
      <w:proofErr w:type="spellEnd"/>
      <w:r w:rsidRPr="009F54D6">
        <w:rPr>
          <w:rFonts w:ascii="Times New Roman" w:hAnsi="Times New Roman" w:cs="Times New Roman"/>
          <w:sz w:val="32"/>
          <w:szCs w:val="32"/>
        </w:rPr>
        <w:t xml:space="preserve"> в 1 классе</w:t>
      </w:r>
      <w:proofErr w:type="gramStart"/>
      <w:r w:rsidRPr="009F54D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F54D6">
        <w:rPr>
          <w:rFonts w:ascii="Times New Roman" w:hAnsi="Times New Roman" w:cs="Times New Roman"/>
          <w:sz w:val="32"/>
          <w:szCs w:val="32"/>
        </w:rPr>
        <w:t xml:space="preserve"> в четвёртой четверти даётся понятие-задача-</w:t>
      </w:r>
      <w:proofErr w:type="spellStart"/>
      <w:r w:rsidRPr="009F54D6">
        <w:rPr>
          <w:rFonts w:ascii="Times New Roman" w:hAnsi="Times New Roman" w:cs="Times New Roman"/>
          <w:sz w:val="32"/>
          <w:szCs w:val="32"/>
        </w:rPr>
        <w:t>матем</w:t>
      </w:r>
      <w:proofErr w:type="spellEnd"/>
      <w:r w:rsidRPr="009F54D6">
        <w:rPr>
          <w:rFonts w:ascii="Times New Roman" w:hAnsi="Times New Roman" w:cs="Times New Roman"/>
          <w:sz w:val="32"/>
          <w:szCs w:val="32"/>
        </w:rPr>
        <w:t>. рассказ…)Материалы самоанализа и рефлексии.</w:t>
      </w:r>
    </w:p>
    <w:p w:rsidR="00836DB3" w:rsidRPr="009F54D6" w:rsidRDefault="00836DB3" w:rsidP="00836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5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ab/>
      </w:r>
      <w:r w:rsidRPr="009F5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Таким образом</w:t>
      </w:r>
      <w:r w:rsidRPr="009F5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чтобы </w:t>
      </w:r>
      <w:proofErr w:type="spellStart"/>
      <w:r w:rsidRPr="009F5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достич</w:t>
      </w:r>
      <w:proofErr w:type="spellEnd"/>
      <w:r w:rsidRPr="009F5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хороших результатов во втором классе, необходимо творчески подходить к проведению уроков.</w:t>
      </w:r>
      <w:r w:rsidR="000F41A8" w:rsidRPr="009F5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Продолжать работу по развитию математической речи, развивать умение анализировать задачи, устанавливать зависимость между величинами, объяснять выбор действия.</w:t>
      </w:r>
    </w:p>
    <w:p w:rsidR="000F41A8" w:rsidRPr="009F54D6" w:rsidRDefault="000F41A8" w:rsidP="00836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2744B" w:rsidRPr="009F54D6" w:rsidRDefault="0082744B" w:rsidP="00836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F5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сравнивать детей между собой, а показывать достижения ребёнка по сравнению </w:t>
      </w:r>
      <w:r w:rsidRPr="009F5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его вчерашним достижением.</w:t>
      </w:r>
    </w:p>
    <w:p w:rsidR="00DA5504" w:rsidRPr="009F54D6" w:rsidRDefault="00DA5504">
      <w:pPr>
        <w:rPr>
          <w:rFonts w:ascii="Times New Roman" w:hAnsi="Times New Roman" w:cs="Times New Roman"/>
          <w:b/>
          <w:sz w:val="32"/>
          <w:szCs w:val="32"/>
        </w:rPr>
      </w:pPr>
    </w:p>
    <w:sectPr w:rsidR="00DA5504" w:rsidRPr="009F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88"/>
    <w:rsid w:val="000D499E"/>
    <w:rsid w:val="000F41A8"/>
    <w:rsid w:val="002E0BEF"/>
    <w:rsid w:val="00386B7B"/>
    <w:rsid w:val="00660258"/>
    <w:rsid w:val="007E5A91"/>
    <w:rsid w:val="0082744B"/>
    <w:rsid w:val="00836DB3"/>
    <w:rsid w:val="009F54D6"/>
    <w:rsid w:val="00B01788"/>
    <w:rsid w:val="00D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5A91"/>
  </w:style>
  <w:style w:type="character" w:styleId="a3">
    <w:name w:val="Hyperlink"/>
    <w:basedOn w:val="a0"/>
    <w:uiPriority w:val="99"/>
    <w:semiHidden/>
    <w:unhideWhenUsed/>
    <w:rsid w:val="007E5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5A91"/>
  </w:style>
  <w:style w:type="character" w:styleId="a3">
    <w:name w:val="Hyperlink"/>
    <w:basedOn w:val="a0"/>
    <w:uiPriority w:val="99"/>
    <w:semiHidden/>
    <w:unhideWhenUsed/>
    <w:rsid w:val="007E5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4</cp:revision>
  <dcterms:created xsi:type="dcterms:W3CDTF">2012-05-20T16:50:00Z</dcterms:created>
  <dcterms:modified xsi:type="dcterms:W3CDTF">2012-05-23T03:05:00Z</dcterms:modified>
</cp:coreProperties>
</file>