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95923">
        <w:rPr>
          <w:sz w:val="24"/>
          <w:szCs w:val="24"/>
        </w:rPr>
        <w:t>В первый день Валера прочитал 34 страницы, во второй день на 18 страниц меньше.  А в  третий день столько, сколько в первый и второй дни вместе. Сколько всего страниц прочитал Валера за три дня?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Средняя высота айсберга 100 метров над водой, а под водой на 600 метров больше. Какова общая высота айсберга?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В киоске было 85 карандашей. В первый день продали 27 карандашей. Во второй на 29 карандашей меньше, чем во второй день, а остальные продали в третий день.  Сколько карандашей продали в третий день?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На складе было 67 мешков гречневой крупы и 33 мешка пшена. В магазин отправили 57 мешков. Сколько мешков осталось на складе? (Реши задачу разными способами)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У девочки было 100 тетрадей. 28 тетрадей она исписала в первом полугодии. Сколько тетрадей исписала девочка во втором полугодии, если у неё к концу года осталось 13 тетрадей?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У Антона 45 тетрадей в клеточку, что на 17 тетрадей больше, чем в линию. Сколько всего тетрадей у Антона?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У Марины 9 бусин синего цвета, что в 3 раза меньше, чем бусин красного цвета. Сколько всего бусин у Марины?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К кормушке прилетели 36 синичек, а поползней в 9 раз меньше, чем синичек. Снегирей в 5 раз больше, чем поползней. Сколько всего птиц прилетело к кормушке?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24 человека разбили на три группы поровну. Сколько человек было в каждой группе?</w:t>
      </w:r>
    </w:p>
    <w:p w:rsidR="005206DB" w:rsidRPr="00C95923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В ларьке было 4 ящика с яблоками по 9 кг в каждом и 7 ящиков с персиками по 5 кг в каждом. Сколько кг фруктов было в ларьке?</w:t>
      </w:r>
    </w:p>
    <w:p w:rsidR="005206DB" w:rsidRDefault="005206DB" w:rsidP="005206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5923">
        <w:rPr>
          <w:sz w:val="24"/>
          <w:szCs w:val="24"/>
        </w:rPr>
        <w:t>На 3 ветках сидело по 7 воробьёв. На стольких же ветках сидело по 4 зяблика. Сколько птиц сидело на ветках?</w:t>
      </w:r>
    </w:p>
    <w:p w:rsidR="005206DB" w:rsidRDefault="005206DB" w:rsidP="005206DB">
      <w:pPr>
        <w:rPr>
          <w:sz w:val="24"/>
          <w:szCs w:val="24"/>
        </w:rPr>
      </w:pPr>
    </w:p>
    <w:p w:rsidR="005206DB" w:rsidRDefault="005206DB" w:rsidP="005206DB">
      <w:pPr>
        <w:rPr>
          <w:sz w:val="24"/>
          <w:szCs w:val="24"/>
        </w:rPr>
      </w:pPr>
    </w:p>
    <w:p w:rsidR="006628A5" w:rsidRPr="005206DB" w:rsidRDefault="005206DB" w:rsidP="005206DB"/>
    <w:sectPr w:rsidR="006628A5" w:rsidRPr="005206DB" w:rsidSect="0099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7C6"/>
    <w:multiLevelType w:val="hybridMultilevel"/>
    <w:tmpl w:val="0F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06DB"/>
    <w:rsid w:val="005206DB"/>
    <w:rsid w:val="00994B50"/>
    <w:rsid w:val="00AA27B4"/>
    <w:rsid w:val="00CD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2012-11-05T13:01:00Z</dcterms:created>
  <dcterms:modified xsi:type="dcterms:W3CDTF">2012-11-05T13:01:00Z</dcterms:modified>
</cp:coreProperties>
</file>