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7" w:rsidRDefault="00837DF7" w:rsidP="00837DF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Статья для родителей разработана</w:t>
      </w:r>
    </w:p>
    <w:p w:rsidR="00837DF7" w:rsidRDefault="00837DF7" w:rsidP="00837D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Воспитателям Богдановой Т.Ю. </w:t>
      </w:r>
    </w:p>
    <w:p w:rsidR="00837DF7" w:rsidRDefault="00837DF7" w:rsidP="00837D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ГБОУ СОШ№296</w:t>
      </w:r>
    </w:p>
    <w:p w:rsidR="00837DF7" w:rsidRDefault="00837DF7" w:rsidP="00837D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Фрунзенского района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анкт – Петербурга</w:t>
      </w:r>
    </w:p>
    <w:p w:rsidR="00837DF7" w:rsidRDefault="00837DF7" w:rsidP="00837D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Отделом дошкольного образования</w:t>
      </w:r>
    </w:p>
    <w:p w:rsidR="00837DF7" w:rsidRDefault="00837DF7" w:rsidP="00837D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Статья по теме:</w:t>
      </w:r>
    </w:p>
    <w:p w:rsidR="00837DF7" w:rsidRDefault="00837DF7" w:rsidP="00837D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«Как бороться с детскими капризами ».</w:t>
      </w:r>
    </w:p>
    <w:p w:rsidR="00837DF7" w:rsidRDefault="00837DF7" w:rsidP="00837D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7DF7" w:rsidRDefault="00837DF7" w:rsidP="006C36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9E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9E6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2151380" cy="1428115"/>
            <wp:effectExtent l="19050" t="0" r="1270" b="0"/>
            <wp:docPr id="9" name="Рисунок 9" descr="http://im7-tub-ru.yandex.net/i?id=648763422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7-tub-ru.yandex.net/i?id=648763422-66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9F" w:rsidRPr="006C369F" w:rsidRDefault="006C369F" w:rsidP="006C36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369F">
        <w:rPr>
          <w:rFonts w:ascii="Times New Roman" w:hAnsi="Times New Roman" w:cs="Times New Roman"/>
          <w:color w:val="000000"/>
          <w:sz w:val="28"/>
          <w:szCs w:val="28"/>
          <w:shd w:val="clear" w:color="auto" w:fill="FFF9E6"/>
        </w:rPr>
        <w:t xml:space="preserve">Многие родители готовы полжизни отдать за то, чтобы их ребёнок перестал мотать нервы бесконечными капризами. Детские психологи утверждают, что дети не рождаются </w:t>
      </w:r>
      <w:proofErr w:type="gramStart"/>
      <w:r w:rsidRPr="006C369F">
        <w:rPr>
          <w:rFonts w:ascii="Times New Roman" w:hAnsi="Times New Roman" w:cs="Times New Roman"/>
          <w:color w:val="000000"/>
          <w:sz w:val="28"/>
          <w:szCs w:val="28"/>
          <w:shd w:val="clear" w:color="auto" w:fill="FFF9E6"/>
        </w:rPr>
        <w:t>капризными</w:t>
      </w:r>
      <w:proofErr w:type="gramEnd"/>
      <w:r w:rsidRPr="006C369F">
        <w:rPr>
          <w:rFonts w:ascii="Times New Roman" w:hAnsi="Times New Roman" w:cs="Times New Roman"/>
          <w:color w:val="000000"/>
          <w:sz w:val="28"/>
          <w:szCs w:val="28"/>
          <w:shd w:val="clear" w:color="auto" w:fill="FFF9E6"/>
        </w:rPr>
        <w:t xml:space="preserve"> – такую черту характера им прививают сами родители, своим не вполне правильным с педагогической точки зрения воспитанием. Если ваш ребёнок часто капризничает, и вы не знаете, как с этим бороться, эта статья будет вам полезной.</w:t>
      </w:r>
    </w:p>
    <w:p w:rsidR="006C369F" w:rsidRPr="006C369F" w:rsidRDefault="006C369F" w:rsidP="006C36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бороться с детскими капризами</w:t>
      </w:r>
    </w:p>
    <w:p w:rsidR="006C369F" w:rsidRPr="006C369F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четко дать понять ребенку, что ему разрешается, а что воспрещается делать, и всегда придерживаться однажды установленных правил. Многие родители в сложной ситуации ничего не могут предпринять, поэтому уступают, лишь бы кричащий ребенок успокоился. Однако этого делать нельзя, поскольку негативные реакции могут закрепиться и со временем усилиться.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C369F" w:rsidRPr="006C369F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требование малыша неразумно или является вредным для него, не стоит поддаваться на уступки, как бы ребенок ни кричал и ни плакал.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C369F" w:rsidRPr="006C369F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который устроил истерику, не нужно оставлять одного, однако не стоит пытаться утешать малыша, ласкать или поднимать с пола, несмотря на оказываемое сопротивление. Просто занимайтесь своими делами, держа кроху в поле зрения – малыш должен усвоить, что вы контролируете ситуацию, но остаетесь непреклонны в своем решении.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7DF7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4.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должны как можно чаще использовать положительные стимулы за хорошее поведение, чтобы у ребенка появилась мотивация и стремление к правильным поступкам. </w:t>
      </w:r>
    </w:p>
    <w:p w:rsidR="006C369F" w:rsidRPr="006C369F" w:rsidRDefault="00837DF7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67560" cy="1428115"/>
            <wp:effectExtent l="19050" t="0" r="8890" b="0"/>
            <wp:docPr id="12" name="Рисунок 12" descr="http://im0-tub-ru.yandex.net/i?id=231306738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231306738-31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69F"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C369F" w:rsidRPr="006C369F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родительское внимание – это наиболее действенный способ установить контакт с ребенком, поэтому не скупитесь на поощрение в виде прочитанной сказки, прогулки на свежем воздухе или другого совместного занятия. 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25A73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становятся более раздражительными, когда они чувствуют </w:t>
      </w:r>
      <w:proofErr w:type="spellStart"/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усталось</w:t>
      </w:r>
      <w:proofErr w:type="spellEnd"/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голод или если их торопят. Поэтому не стоит отправляться в супермаркет за покупками, когда ваш ребенок проголодался, а если вы должны быстро собраться и уже опаздываете, не предлагайте ребенку одежду, которую он не может терпеть.</w:t>
      </w:r>
    </w:p>
    <w:p w:rsidR="006C369F" w:rsidRPr="006C369F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с малышом возникают разногласия, чаще давайте возможность выбирать самостоятельно. Например, малыш отказывается надевать теплую куртку, не нужно повышать голос или грозиться наказать кроху. Попытайтесь договориться: «Ты наденешь зимнюю вещь, то сам выберешь, в каком свитере будешь идти».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C369F" w:rsidRPr="006C369F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способны лучше реагировать на просьбу родителей, которая подразумевает действие, чем на уговоры хорошо себя вести. Поэтому кричащего или плачущего ребенка можно попросить подойти к вам или найти что-нибудь для вас, дайте малышу понести что-то в руках – это эффективнее, чем требования прекратить крик.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C369F" w:rsidRPr="006C369F" w:rsidRDefault="006C369F" w:rsidP="006C3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понять, что его поведению есть пределы, объясните ему, что существуют ситуации, в которых капризы неуместны, а также расскажите о последствиях такого поведения: «Ты ведешь себя плохо, и мы этого не позволим. В случае если ты будешь продолжать в том же духе, то будешь вынужден уйти в свою комнату, остаться без конфет, мультфильмов и т.п.»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36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10. 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сложные для родителей ситуации – это детские капризы и истерики в общественных местах, например, в поликлинике, супермаркете или в </w:t>
      </w:r>
      <w:hyperlink r:id="rId6" w:tgtFrame="_blank" w:history="1">
        <w:r w:rsidRPr="00325A7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магазине детских товаров</w:t>
        </w:r>
      </w:hyperlink>
      <w:r w:rsidRPr="006C3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с папой нужно запастись терпением и выдержкой, чтобы переждать взрыв эмоций, а затем твердо и доходчиво объяснить ребенку, почему вы не станете выполнять его требование. После некоторого молчания нужно убедиться, что малыш успокоился,  и обсудить происшедшее. Дайте ребенку понять, что подобными поступками он ничего не сможет добиться, научите кроху выражать свои желания приемлемым способом.</w:t>
      </w:r>
      <w:r w:rsidRPr="006C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C369F" w:rsidRDefault="006C369F" w:rsidP="00325A73">
      <w:pPr>
        <w:shd w:val="clear" w:color="auto" w:fill="FFFFFF"/>
        <w:spacing w:after="0" w:line="240" w:lineRule="auto"/>
        <w:jc w:val="both"/>
      </w:pPr>
      <w:r w:rsidRPr="00E07B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 w:rsidR="00325A73" w:rsidRPr="00E07B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аленькие дети </w:t>
      </w:r>
      <w:r w:rsidRPr="00E07B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стремятся всячески демонстрировать свою самостоятельность, порой им трудно справиться со своими эмоциями. Если вы будете знать, как справиться с детскими капризами, то вскоре  заметите, что малыш устраивает концерты все реже. Уделяйте ребенку как можно больше внимания, любите его – и тогда в ваших отношениях будет царить мир и спокойствие.</w:t>
      </w:r>
      <w:r w:rsidR="00E07BA3" w:rsidRPr="00E07BA3">
        <w:t xml:space="preserve"> </w:t>
      </w:r>
    </w:p>
    <w:p w:rsidR="005E4897" w:rsidRDefault="005E4897" w:rsidP="00325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07BA3" w:rsidRPr="006C369F" w:rsidRDefault="00E07BA3" w:rsidP="00325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1816735" cy="1428115"/>
            <wp:effectExtent l="19050" t="0" r="0" b="0"/>
            <wp:docPr id="5" name="Рисунок 15" descr="http://im3-tub-ru.yandex.net/i?id=823228765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3-tub-ru.yandex.net/i?id=823228765-56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87" w:rsidRPr="00E07BA3" w:rsidRDefault="007F3887" w:rsidP="00325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69F" w:rsidRPr="00E07BA3" w:rsidRDefault="006C369F" w:rsidP="00325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369F" w:rsidRPr="00E07BA3" w:rsidSect="007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6C369F"/>
    <w:rsid w:val="00325A73"/>
    <w:rsid w:val="005E4897"/>
    <w:rsid w:val="006C369F"/>
    <w:rsid w:val="007F3887"/>
    <w:rsid w:val="007F54E9"/>
    <w:rsid w:val="00837DF7"/>
    <w:rsid w:val="008F6567"/>
    <w:rsid w:val="00A4194E"/>
    <w:rsid w:val="00A87615"/>
    <w:rsid w:val="00E07BA3"/>
    <w:rsid w:val="00E2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15"/>
  </w:style>
  <w:style w:type="paragraph" w:styleId="3">
    <w:name w:val="heading 3"/>
    <w:basedOn w:val="a"/>
    <w:link w:val="30"/>
    <w:uiPriority w:val="9"/>
    <w:qFormat/>
    <w:rsid w:val="006C3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C369F"/>
    <w:rPr>
      <w:i/>
      <w:iCs/>
    </w:rPr>
  </w:style>
  <w:style w:type="character" w:customStyle="1" w:styleId="apple-converted-space">
    <w:name w:val="apple-converted-space"/>
    <w:basedOn w:val="a0"/>
    <w:rsid w:val="006C369F"/>
  </w:style>
  <w:style w:type="character" w:styleId="a4">
    <w:name w:val="Strong"/>
    <w:basedOn w:val="a0"/>
    <w:uiPriority w:val="22"/>
    <w:qFormat/>
    <w:rsid w:val="006C369F"/>
    <w:rPr>
      <w:b/>
      <w:bCs/>
    </w:rPr>
  </w:style>
  <w:style w:type="character" w:styleId="a5">
    <w:name w:val="Hyperlink"/>
    <w:basedOn w:val="a0"/>
    <w:uiPriority w:val="99"/>
    <w:semiHidden/>
    <w:unhideWhenUsed/>
    <w:rsid w:val="006C36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ride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Многие родители готовы полжизни отдать за то, чтобы их ребёнок перестал мотать н</vt:lpstr>
      <vt:lpstr>        Как бороться с детскими капризами</vt:lpstr>
    </vt:vector>
  </TitlesOfParts>
  <Company>Home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2014-06-02T17:33:00Z</dcterms:created>
  <dcterms:modified xsi:type="dcterms:W3CDTF">2014-06-02T17:55:00Z</dcterms:modified>
</cp:coreProperties>
</file>