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97" w:rsidRPr="001B4089" w:rsidRDefault="00126897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1B408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07A28" w:rsidRPr="001B4089">
        <w:rPr>
          <w:rFonts w:ascii="Times New Roman" w:hAnsi="Times New Roman" w:cs="Times New Roman"/>
          <w:b/>
          <w:sz w:val="28"/>
          <w:szCs w:val="28"/>
        </w:rPr>
        <w:t xml:space="preserve">Развитие языковой компетенции младших </w:t>
      </w:r>
      <w:r w:rsidRPr="001B4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897" w:rsidRPr="001B4089" w:rsidRDefault="00126897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07A28" w:rsidRPr="001B4089">
        <w:rPr>
          <w:rFonts w:ascii="Times New Roman" w:hAnsi="Times New Roman" w:cs="Times New Roman"/>
          <w:b/>
          <w:sz w:val="28"/>
          <w:szCs w:val="28"/>
        </w:rPr>
        <w:t>школьнико</w:t>
      </w:r>
      <w:r w:rsidRPr="001B4089">
        <w:rPr>
          <w:rFonts w:ascii="Times New Roman" w:hAnsi="Times New Roman" w:cs="Times New Roman"/>
          <w:b/>
          <w:sz w:val="28"/>
          <w:szCs w:val="28"/>
        </w:rPr>
        <w:t>в.</w:t>
      </w:r>
    </w:p>
    <w:p w:rsidR="00C40DE0" w:rsidRPr="001B4089" w:rsidRDefault="00D675B3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0DE0" w:rsidRPr="001B4089">
        <w:rPr>
          <w:rFonts w:ascii="Times New Roman" w:hAnsi="Times New Roman" w:cs="Times New Roman"/>
          <w:sz w:val="28"/>
          <w:szCs w:val="28"/>
        </w:rPr>
        <w:t xml:space="preserve">  Когда то в древности Великий учитель решил испытать своих учеников, предложив им выбрать для себя мячи. Один из них выбрал легкий меч, надеясь сохранить силы в долгом походе. Другой выбрал длинный </w:t>
      </w:r>
      <w:proofErr w:type="gramStart"/>
      <w:r w:rsidR="00C40DE0" w:rsidRPr="001B4089">
        <w:rPr>
          <w:rFonts w:ascii="Times New Roman" w:hAnsi="Times New Roman" w:cs="Times New Roman"/>
          <w:sz w:val="28"/>
          <w:szCs w:val="28"/>
        </w:rPr>
        <w:t>меч</w:t>
      </w:r>
      <w:proofErr w:type="gramEnd"/>
      <w:r w:rsidR="00C40DE0" w:rsidRPr="001B4089">
        <w:rPr>
          <w:rFonts w:ascii="Times New Roman" w:hAnsi="Times New Roman" w:cs="Times New Roman"/>
          <w:sz w:val="28"/>
          <w:szCs w:val="28"/>
        </w:rPr>
        <w:t xml:space="preserve"> надеясь поразить им больше противников с безопасного расстояния. Но самым мудрым оказался третий ученик, который выбрал для себя самый удобный меч, ставший продолжением его руки.</w:t>
      </w:r>
    </w:p>
    <w:p w:rsidR="00126897" w:rsidRPr="001B4089" w:rsidRDefault="00126897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A28" w:rsidRPr="001B4089" w:rsidRDefault="00807A2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Мы, как Великий учитель должны как раз дать в руки ученику тот самый удобный меч Знаний, который станет для него необходимой частью жизни.</w:t>
      </w:r>
    </w:p>
    <w:p w:rsidR="00807A28" w:rsidRPr="001B4089" w:rsidRDefault="00807A2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С точки зрения образовательного результата личность можно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как совокупность ряда </w:t>
      </w:r>
      <w:proofErr w:type="spellStart"/>
      <w:r w:rsidRPr="001B4089">
        <w:rPr>
          <w:rFonts w:ascii="Times New Roman" w:hAnsi="Times New Roman" w:cs="Times New Roman"/>
          <w:sz w:val="28"/>
          <w:szCs w:val="28"/>
        </w:rPr>
        <w:t>компентентностей</w:t>
      </w:r>
      <w:proofErr w:type="spellEnd"/>
      <w:r w:rsidRPr="001B4089">
        <w:rPr>
          <w:rFonts w:ascii="Times New Roman" w:hAnsi="Times New Roman" w:cs="Times New Roman"/>
          <w:sz w:val="28"/>
          <w:szCs w:val="28"/>
        </w:rPr>
        <w:t xml:space="preserve"> выступающих как мера способностей человека включится в деятельность м</w:t>
      </w:r>
      <w:r w:rsidR="00D04AF9" w:rsidRPr="001B4089">
        <w:rPr>
          <w:rFonts w:ascii="Times New Roman" w:hAnsi="Times New Roman" w:cs="Times New Roman"/>
          <w:sz w:val="28"/>
          <w:szCs w:val="28"/>
        </w:rPr>
        <w:t>и</w:t>
      </w:r>
      <w:r w:rsidRPr="001B4089">
        <w:rPr>
          <w:rFonts w:ascii="Times New Roman" w:hAnsi="Times New Roman" w:cs="Times New Roman"/>
          <w:sz w:val="28"/>
          <w:szCs w:val="28"/>
        </w:rPr>
        <w:t>ра социальной зрелости.</w:t>
      </w:r>
    </w:p>
    <w:p w:rsidR="00807A28" w:rsidRPr="001B4089" w:rsidRDefault="00807A2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Ключевые </w:t>
      </w:r>
      <w:proofErr w:type="spellStart"/>
      <w:r w:rsidRPr="001B4089">
        <w:rPr>
          <w:rFonts w:ascii="Times New Roman" w:hAnsi="Times New Roman" w:cs="Times New Roman"/>
          <w:sz w:val="28"/>
          <w:szCs w:val="28"/>
        </w:rPr>
        <w:t>компентентности</w:t>
      </w:r>
      <w:proofErr w:type="spellEnd"/>
      <w:r w:rsidRPr="001B4089">
        <w:rPr>
          <w:rFonts w:ascii="Times New Roman" w:hAnsi="Times New Roman" w:cs="Times New Roman"/>
          <w:sz w:val="28"/>
          <w:szCs w:val="28"/>
        </w:rPr>
        <w:t xml:space="preserve"> многомерны и  многофункциональны. В младших классах они реализуются в следующих качествах: </w:t>
      </w:r>
    </w:p>
    <w:p w:rsidR="00B23FBA" w:rsidRPr="001B4089" w:rsidRDefault="00B23FBA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26897" w:rsidRPr="001B4089" w:rsidRDefault="00126897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устойчивый интерес к учению;</w:t>
      </w:r>
    </w:p>
    <w:p w:rsidR="00B23FBA" w:rsidRPr="001B4089" w:rsidRDefault="00B23FBA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осведомленность;</w:t>
      </w:r>
    </w:p>
    <w:p w:rsidR="00B23FBA" w:rsidRPr="001B4089" w:rsidRDefault="00B23FBA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применение знаний на практике;</w:t>
      </w:r>
    </w:p>
    <w:p w:rsidR="00B23FBA" w:rsidRPr="001B4089" w:rsidRDefault="00B23FBA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B23FBA" w:rsidRPr="001B4089" w:rsidRDefault="00B23FBA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самоуважение;</w:t>
      </w:r>
    </w:p>
    <w:p w:rsidR="00B23FBA" w:rsidRPr="001B4089" w:rsidRDefault="00B23FBA" w:rsidP="001B408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умение согласовывать личное и общественное и др.</w:t>
      </w:r>
    </w:p>
    <w:p w:rsidR="00B23FBA" w:rsidRPr="001B4089" w:rsidRDefault="00126897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</w:t>
      </w:r>
      <w:r w:rsidR="00B23FBA" w:rsidRPr="001B4089">
        <w:rPr>
          <w:rFonts w:ascii="Times New Roman" w:hAnsi="Times New Roman" w:cs="Times New Roman"/>
          <w:sz w:val="28"/>
          <w:szCs w:val="28"/>
        </w:rPr>
        <w:t>Языковая компетенция предполагает знание языка и его норм, соответствующих языковым уровням.</w:t>
      </w:r>
    </w:p>
    <w:p w:rsidR="00B23FBA" w:rsidRPr="001B4089" w:rsidRDefault="00B23FBA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В программе развития языковой </w:t>
      </w:r>
      <w:proofErr w:type="spellStart"/>
      <w:r w:rsidRPr="001B4089">
        <w:rPr>
          <w:rFonts w:ascii="Times New Roman" w:hAnsi="Times New Roman" w:cs="Times New Roman"/>
          <w:sz w:val="28"/>
          <w:szCs w:val="28"/>
        </w:rPr>
        <w:t>компентентности</w:t>
      </w:r>
      <w:proofErr w:type="spellEnd"/>
      <w:r w:rsidRPr="001B4089">
        <w:rPr>
          <w:rFonts w:ascii="Times New Roman" w:hAnsi="Times New Roman" w:cs="Times New Roman"/>
          <w:sz w:val="28"/>
          <w:szCs w:val="28"/>
        </w:rPr>
        <w:t xml:space="preserve"> младших школьников существует 5 уровней.</w:t>
      </w:r>
    </w:p>
    <w:p w:rsidR="00B23FBA" w:rsidRPr="001B4089" w:rsidRDefault="00B23FBA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Первый уровень овладения считается базовым.</w:t>
      </w:r>
    </w:p>
    <w:p w:rsidR="00B23FBA" w:rsidRPr="001B4089" w:rsidRDefault="00B23FBA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Например, работа над пересказом (изложением), рассказом (сочинением), которая заключается в составлении плана высказывания.</w:t>
      </w:r>
    </w:p>
    <w:p w:rsidR="00126897" w:rsidRPr="001B4089" w:rsidRDefault="00126897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Здесь наиболее эффективным будет </w:t>
      </w:r>
      <w:proofErr w:type="spellStart"/>
      <w:r w:rsidRPr="001B4089">
        <w:rPr>
          <w:rFonts w:ascii="Times New Roman" w:hAnsi="Times New Roman" w:cs="Times New Roman"/>
          <w:sz w:val="28"/>
          <w:szCs w:val="28"/>
        </w:rPr>
        <w:t>синтезирование</w:t>
      </w:r>
      <w:proofErr w:type="spellEnd"/>
      <w:r w:rsidRPr="001B4089">
        <w:rPr>
          <w:rFonts w:ascii="Times New Roman" w:hAnsi="Times New Roman" w:cs="Times New Roman"/>
          <w:sz w:val="28"/>
          <w:szCs w:val="28"/>
        </w:rPr>
        <w:t xml:space="preserve"> знаний:</w:t>
      </w:r>
    </w:p>
    <w:p w:rsidR="00126897" w:rsidRPr="001B4089" w:rsidRDefault="00126897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а) составление плана учебного текста и его отдельных частей;</w:t>
      </w:r>
    </w:p>
    <w:p w:rsidR="00126897" w:rsidRPr="001B4089" w:rsidRDefault="00126897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б) осуществление речи некоторых персонажей, ее цель.</w:t>
      </w:r>
    </w:p>
    <w:p w:rsidR="00126897" w:rsidRPr="001B4089" w:rsidRDefault="00126897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Каждый последующий уровень характеризуется каким-то усложнением действий, который должен выполнить учащийся в каждой работе относящейся к данной компетентности. Одной из перспективной задач речевой работы является обучение созданию высказываний. Для этого использую следующие задания творческого характера:</w:t>
      </w:r>
    </w:p>
    <w:p w:rsidR="00126897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6897" w:rsidRPr="001B4089">
        <w:rPr>
          <w:rFonts w:ascii="Times New Roman" w:hAnsi="Times New Roman" w:cs="Times New Roman"/>
          <w:sz w:val="28"/>
          <w:szCs w:val="28"/>
        </w:rPr>
        <w:t>закончи текст несколькими предложениями</w:t>
      </w:r>
      <w:r w:rsidRPr="001B4089">
        <w:rPr>
          <w:rFonts w:ascii="Times New Roman" w:hAnsi="Times New Roman" w:cs="Times New Roman"/>
          <w:sz w:val="28"/>
          <w:szCs w:val="28"/>
        </w:rPr>
        <w:t>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2. запиши начало текста и его предложение;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3. распространи предложение с помощью второстепенных членов предложения;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4. составь текст по аналогии с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>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5. поставь предложения в нужном порядке, чтобы получился текст;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6. поставь в правильном порядке части рассказа;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7. составь рассказ по его началу (концу);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8. продолжи раскрытия сюжета;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9. составление рассказа по серии картинок.</w:t>
      </w:r>
    </w:p>
    <w:p w:rsidR="00E03B43" w:rsidRPr="001B4089" w:rsidRDefault="00AC17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B43" w:rsidRPr="001B4089">
        <w:rPr>
          <w:rFonts w:ascii="Times New Roman" w:hAnsi="Times New Roman" w:cs="Times New Roman"/>
          <w:sz w:val="28"/>
          <w:szCs w:val="28"/>
        </w:rPr>
        <w:t xml:space="preserve">Сочинения и рассказы являются наилучшим средством развития языковой </w:t>
      </w:r>
      <w:proofErr w:type="spellStart"/>
      <w:r w:rsidR="00E03B43" w:rsidRPr="001B4089">
        <w:rPr>
          <w:rFonts w:ascii="Times New Roman" w:hAnsi="Times New Roman" w:cs="Times New Roman"/>
          <w:sz w:val="28"/>
          <w:szCs w:val="28"/>
        </w:rPr>
        <w:t>компентенции</w:t>
      </w:r>
      <w:proofErr w:type="spellEnd"/>
      <w:r w:rsidR="00E03B43" w:rsidRPr="001B4089">
        <w:rPr>
          <w:rFonts w:ascii="Times New Roman" w:hAnsi="Times New Roman" w:cs="Times New Roman"/>
          <w:sz w:val="28"/>
          <w:szCs w:val="28"/>
        </w:rPr>
        <w:t xml:space="preserve"> учащихся. Они оживляют уроки, увлекают учащихся на деле, показывают им богатейшие возможности языка 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и необходимость его изучения. 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4089">
        <w:rPr>
          <w:rFonts w:ascii="Times New Roman" w:hAnsi="Times New Roman" w:cs="Times New Roman"/>
          <w:sz w:val="28"/>
          <w:szCs w:val="28"/>
        </w:rPr>
        <w:t xml:space="preserve">Дети наблюдают, накапливают материал, обобщают, </w:t>
      </w:r>
      <w:r w:rsidR="007756E0" w:rsidRPr="001B4089">
        <w:rPr>
          <w:rFonts w:ascii="Times New Roman" w:hAnsi="Times New Roman" w:cs="Times New Roman"/>
          <w:sz w:val="28"/>
          <w:szCs w:val="28"/>
        </w:rPr>
        <w:t xml:space="preserve"> сопоставляют и делают выводы. Если на первом уровне  овладения компетентности учащихся</w:t>
      </w:r>
      <w:r w:rsidRPr="001B4089">
        <w:rPr>
          <w:rFonts w:ascii="Times New Roman" w:hAnsi="Times New Roman" w:cs="Times New Roman"/>
          <w:sz w:val="28"/>
          <w:szCs w:val="28"/>
        </w:rPr>
        <w:t xml:space="preserve"> </w:t>
      </w:r>
      <w:r w:rsidR="007756E0" w:rsidRPr="001B4089">
        <w:rPr>
          <w:rFonts w:ascii="Times New Roman" w:hAnsi="Times New Roman" w:cs="Times New Roman"/>
          <w:sz w:val="28"/>
          <w:szCs w:val="28"/>
        </w:rPr>
        <w:t xml:space="preserve"> должны пересказать простые по сюжету тексты, то постепенно переходят к сжатым изложениям от лица рассказчика или плана с творческими и грамматическими заданиями.</w:t>
      </w:r>
    </w:p>
    <w:p w:rsidR="007756E0" w:rsidRPr="001B4089" w:rsidRDefault="007756E0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4089">
        <w:rPr>
          <w:rFonts w:ascii="Times New Roman" w:hAnsi="Times New Roman" w:cs="Times New Roman"/>
          <w:sz w:val="28"/>
          <w:szCs w:val="28"/>
        </w:rPr>
        <w:t xml:space="preserve"> Высокохудожественные тексты, написанные выдающими мастерами слова, а затем письменно пересказанные детьми способствует развитию речевых навыков, очищают речь, повышают ее культуру, прививают художественный вкус, развивает языковое чутье. Развивать самостоятельность и творчество учащихся, сформировать умение передавать свои мысли и знания не возможно, если проводить лишь изложения. Нужны условия, чтобы выражать свои мысли самостоятельно. К. Д. Ушинский писал, что дети более всего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 w:rsidR="00772CC4" w:rsidRPr="001B4089">
        <w:rPr>
          <w:rFonts w:ascii="Times New Roman" w:hAnsi="Times New Roman" w:cs="Times New Roman"/>
          <w:sz w:val="28"/>
          <w:szCs w:val="28"/>
        </w:rPr>
        <w:t xml:space="preserve"> подражая, но ошибочно было бы думать, что из подражания сама собой </w:t>
      </w:r>
      <w:r w:rsidRPr="001B4089">
        <w:rPr>
          <w:rFonts w:ascii="Times New Roman" w:hAnsi="Times New Roman" w:cs="Times New Roman"/>
          <w:sz w:val="28"/>
          <w:szCs w:val="28"/>
        </w:rPr>
        <w:t xml:space="preserve"> </w:t>
      </w:r>
      <w:r w:rsidR="00772CC4" w:rsidRPr="001B4089">
        <w:rPr>
          <w:rFonts w:ascii="Times New Roman" w:hAnsi="Times New Roman" w:cs="Times New Roman"/>
          <w:sz w:val="28"/>
          <w:szCs w:val="28"/>
        </w:rPr>
        <w:t>вырастает самостоятельная деятельность.</w:t>
      </w:r>
    </w:p>
    <w:p w:rsidR="00772CC4" w:rsidRPr="001B4089" w:rsidRDefault="00772CC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4089">
        <w:rPr>
          <w:rFonts w:ascii="Times New Roman" w:hAnsi="Times New Roman" w:cs="Times New Roman"/>
          <w:sz w:val="28"/>
          <w:szCs w:val="28"/>
        </w:rPr>
        <w:t>Устранение  речевых ошибок в связи с усвоением грамматического материала, не требуя дополнительного времени, не только повышает культуру речи учащихся, но и помогает им глубже усвоить грамматические понятия, подводит к осознанию роли изучаемых грамматических единиц в речи, в живом общении между людьми.</w:t>
      </w:r>
    </w:p>
    <w:p w:rsidR="00772CC4" w:rsidRPr="001B4089" w:rsidRDefault="00772CC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4089">
        <w:rPr>
          <w:rFonts w:ascii="Times New Roman" w:hAnsi="Times New Roman" w:cs="Times New Roman"/>
          <w:sz w:val="28"/>
          <w:szCs w:val="28"/>
        </w:rPr>
        <w:t xml:space="preserve">Необходимо обучать детей самопроверки и простейшему редактированию. Первоначально он носит характер коллективного редактирования текста. Дети заменяют слова, устраняют повторы, изменяют порядок слов,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связывают предложения с союзами иногда изменяют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последовательность изложения или делают композиционные изменения</w:t>
      </w:r>
      <w:r w:rsidR="006D5265" w:rsidRPr="001B4089">
        <w:rPr>
          <w:rFonts w:ascii="Times New Roman" w:hAnsi="Times New Roman" w:cs="Times New Roman"/>
          <w:sz w:val="28"/>
          <w:szCs w:val="28"/>
        </w:rPr>
        <w:t xml:space="preserve">. </w:t>
      </w:r>
      <w:r w:rsidR="006D5265" w:rsidRPr="001B4089">
        <w:rPr>
          <w:rFonts w:ascii="Times New Roman" w:hAnsi="Times New Roman" w:cs="Times New Roman"/>
          <w:sz w:val="28"/>
          <w:szCs w:val="28"/>
        </w:rPr>
        <w:lastRenderedPageBreak/>
        <w:t>Обучение изложению является для учащихся ответственным делом. Развивается дисциплина, внимание, память, мышление и конечно, речь.</w:t>
      </w:r>
    </w:p>
    <w:p w:rsidR="006D5265" w:rsidRPr="001B4089" w:rsidRDefault="006D5265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89">
        <w:rPr>
          <w:rFonts w:ascii="Times New Roman" w:hAnsi="Times New Roman" w:cs="Times New Roman"/>
          <w:sz w:val="28"/>
          <w:szCs w:val="28"/>
        </w:rPr>
        <w:t>компентентность</w:t>
      </w:r>
      <w:proofErr w:type="spellEnd"/>
      <w:r w:rsidRPr="001B4089">
        <w:rPr>
          <w:rFonts w:ascii="Times New Roman" w:hAnsi="Times New Roman" w:cs="Times New Roman"/>
          <w:sz w:val="28"/>
          <w:szCs w:val="28"/>
        </w:rPr>
        <w:t xml:space="preserve"> развивается в ходе дискуссии:</w:t>
      </w:r>
    </w:p>
    <w:p w:rsidR="006D5265" w:rsidRPr="001B4089" w:rsidRDefault="006D5265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>На первом уровне.</w:t>
      </w:r>
    </w:p>
    <w:p w:rsidR="006D5265" w:rsidRPr="001B4089" w:rsidRDefault="006D5265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Разобраться в теме и собрать нужную информацию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>ети больше слушают и отвечают, чем проявляют инициативу)</w:t>
      </w:r>
    </w:p>
    <w:p w:rsidR="006D5265" w:rsidRPr="001B4089" w:rsidRDefault="006D5265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>На втором уровне.</w:t>
      </w:r>
    </w:p>
    <w:p w:rsidR="00541D15" w:rsidRPr="001B4089" w:rsidRDefault="006D5265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Ребенок вносит свой</w:t>
      </w:r>
      <w:r w:rsidR="00541D15" w:rsidRPr="001B4089">
        <w:rPr>
          <w:rFonts w:ascii="Times New Roman" w:hAnsi="Times New Roman" w:cs="Times New Roman"/>
          <w:sz w:val="28"/>
          <w:szCs w:val="28"/>
        </w:rPr>
        <w:t xml:space="preserve"> опыт в дискуссию и помогает ее продвижению сообразно  с целями и ситуацией. Кроме того, на этом уровне он должен сделать короткое выступление. Подготовить заметки и отобрать нужнее иллюстрации.</w:t>
      </w:r>
    </w:p>
    <w:p w:rsidR="00541D15" w:rsidRPr="001B4089" w:rsidRDefault="00541D15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>На третьем уровне.</w:t>
      </w:r>
    </w:p>
    <w:p w:rsidR="00541D15" w:rsidRPr="001B4089" w:rsidRDefault="00541D15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Учащиеся способствуют развитию темы, создавая возможность для того, чтобы и другие участники дискуссии помогали ее продвижению.</w:t>
      </w:r>
    </w:p>
    <w:p w:rsidR="00541D15" w:rsidRPr="001B4089" w:rsidRDefault="00541D15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>На четвертом</w:t>
      </w:r>
      <w:r w:rsidRPr="001B4089">
        <w:rPr>
          <w:rFonts w:ascii="Times New Roman" w:hAnsi="Times New Roman" w:cs="Times New Roman"/>
          <w:sz w:val="28"/>
          <w:szCs w:val="28"/>
        </w:rPr>
        <w:t xml:space="preserve"> уровне необходимо выработать коммуникативные умения в ходе достижения намеченных результатов.</w:t>
      </w:r>
    </w:p>
    <w:p w:rsidR="00541D15" w:rsidRPr="001B4089" w:rsidRDefault="00541D15" w:rsidP="001B4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89">
        <w:rPr>
          <w:rFonts w:ascii="Times New Roman" w:hAnsi="Times New Roman" w:cs="Times New Roman"/>
          <w:b/>
          <w:sz w:val="28"/>
          <w:szCs w:val="28"/>
        </w:rPr>
        <w:t xml:space="preserve">На пятом этапе. </w:t>
      </w:r>
    </w:p>
    <w:p w:rsidR="007756E0" w:rsidRPr="001B4089" w:rsidRDefault="00541D15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7756E0" w:rsidRPr="001B4089">
        <w:rPr>
          <w:rFonts w:ascii="Times New Roman" w:hAnsi="Times New Roman" w:cs="Times New Roman"/>
          <w:sz w:val="28"/>
          <w:szCs w:val="28"/>
        </w:rPr>
        <w:t xml:space="preserve"> </w:t>
      </w:r>
      <w:r w:rsidRPr="001B4089">
        <w:rPr>
          <w:rFonts w:ascii="Times New Roman" w:hAnsi="Times New Roman" w:cs="Times New Roman"/>
          <w:sz w:val="28"/>
          <w:szCs w:val="28"/>
        </w:rPr>
        <w:t>и подытожить информацию.</w:t>
      </w:r>
      <w:r w:rsidR="007756E0" w:rsidRPr="001B40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73B" w:rsidRPr="001B4089" w:rsidRDefault="00AC17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73B" w:rsidRPr="001B4089">
        <w:rPr>
          <w:rFonts w:ascii="Times New Roman" w:hAnsi="Times New Roman" w:cs="Times New Roman"/>
          <w:sz w:val="28"/>
          <w:szCs w:val="28"/>
        </w:rPr>
        <w:t xml:space="preserve">Особое внимание уделяю внимание заданиям, посвященных исследованию комплекса умений, связанных с анализом и пониманием текстов – «компетентность чтения». Эту </w:t>
      </w:r>
      <w:proofErr w:type="spellStart"/>
      <w:r w:rsidR="00F6473B" w:rsidRPr="001B4089">
        <w:rPr>
          <w:rFonts w:ascii="Times New Roman" w:hAnsi="Times New Roman" w:cs="Times New Roman"/>
          <w:sz w:val="28"/>
          <w:szCs w:val="28"/>
        </w:rPr>
        <w:t>компентентность</w:t>
      </w:r>
      <w:proofErr w:type="spellEnd"/>
      <w:r w:rsidR="00F6473B" w:rsidRPr="001B4089">
        <w:rPr>
          <w:rFonts w:ascii="Times New Roman" w:hAnsi="Times New Roman" w:cs="Times New Roman"/>
          <w:sz w:val="28"/>
          <w:szCs w:val="28"/>
        </w:rPr>
        <w:t xml:space="preserve"> можно также назвать компетентностью понимания. 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При работе с текстовым материалом учащимся нужно продемонстрировать следующие умения: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* Уметь определять цель текста;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определять основную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мысль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содержащуюся в тексте;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кому текст  предназначен;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найти в тексте предложение, наиболее полно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отражающие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его содержание;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*Уметь найти в тексте предложение, наиболее точно отражающее человеческое качество – чувство, переживание, мысль.</w:t>
      </w:r>
    </w:p>
    <w:p w:rsidR="00B20B68" w:rsidRPr="001B4089" w:rsidRDefault="00B20B68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Важнейшее место в развитии языковой компетенции младших школьников уделяю вопросу «решение проблем».</w:t>
      </w:r>
    </w:p>
    <w:p w:rsidR="00B20B68" w:rsidRPr="001B4089" w:rsidRDefault="00AC17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B68" w:rsidRPr="001B4089">
        <w:rPr>
          <w:rFonts w:ascii="Times New Roman" w:hAnsi="Times New Roman" w:cs="Times New Roman"/>
          <w:sz w:val="28"/>
          <w:szCs w:val="28"/>
        </w:rPr>
        <w:t xml:space="preserve">Это связанно с тем, что в условиях реальной жизни </w:t>
      </w:r>
      <w:proofErr w:type="spellStart"/>
      <w:r w:rsidR="00B20B68" w:rsidRPr="001B4089">
        <w:rPr>
          <w:rFonts w:ascii="Times New Roman" w:hAnsi="Times New Roman" w:cs="Times New Roman"/>
          <w:sz w:val="28"/>
          <w:szCs w:val="28"/>
        </w:rPr>
        <w:t>компентентность</w:t>
      </w:r>
      <w:proofErr w:type="spellEnd"/>
      <w:r w:rsidR="00B20B68" w:rsidRPr="001B4089">
        <w:rPr>
          <w:rFonts w:ascii="Times New Roman" w:hAnsi="Times New Roman" w:cs="Times New Roman"/>
          <w:sz w:val="28"/>
          <w:szCs w:val="28"/>
        </w:rPr>
        <w:t xml:space="preserve"> в решении проблем является основой для дальнейшего обучения, для эффективной профес</w:t>
      </w:r>
      <w:r w:rsidR="00D942A6" w:rsidRPr="001B4089">
        <w:rPr>
          <w:rFonts w:ascii="Times New Roman" w:hAnsi="Times New Roman" w:cs="Times New Roman"/>
          <w:sz w:val="28"/>
          <w:szCs w:val="28"/>
        </w:rPr>
        <w:t>с</w:t>
      </w:r>
      <w:r w:rsidR="00B20B68" w:rsidRPr="001B4089">
        <w:rPr>
          <w:rFonts w:ascii="Times New Roman" w:hAnsi="Times New Roman" w:cs="Times New Roman"/>
          <w:sz w:val="28"/>
          <w:szCs w:val="28"/>
        </w:rPr>
        <w:t>иональной де</w:t>
      </w:r>
      <w:r w:rsidR="00D942A6" w:rsidRPr="001B4089">
        <w:rPr>
          <w:rFonts w:ascii="Times New Roman" w:hAnsi="Times New Roman" w:cs="Times New Roman"/>
          <w:sz w:val="28"/>
          <w:szCs w:val="28"/>
        </w:rPr>
        <w:t>я</w:t>
      </w:r>
      <w:r w:rsidR="00B20B68" w:rsidRPr="001B4089">
        <w:rPr>
          <w:rFonts w:ascii="Times New Roman" w:hAnsi="Times New Roman" w:cs="Times New Roman"/>
          <w:sz w:val="28"/>
          <w:szCs w:val="28"/>
        </w:rPr>
        <w:t xml:space="preserve">тельности, участия в </w:t>
      </w:r>
      <w:r w:rsidR="00D942A6" w:rsidRPr="001B4089">
        <w:rPr>
          <w:rFonts w:ascii="Times New Roman" w:hAnsi="Times New Roman" w:cs="Times New Roman"/>
          <w:sz w:val="28"/>
          <w:szCs w:val="28"/>
        </w:rPr>
        <w:t xml:space="preserve">жизни общества, для организации своей личной жизни. </w:t>
      </w:r>
    </w:p>
    <w:p w:rsidR="00D942A6" w:rsidRPr="001B4089" w:rsidRDefault="00D942A6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089">
        <w:rPr>
          <w:rFonts w:ascii="Times New Roman" w:hAnsi="Times New Roman" w:cs="Times New Roman"/>
          <w:sz w:val="28"/>
          <w:szCs w:val="28"/>
        </w:rPr>
        <w:t>Например, при работе с текстами, диаграммами, таблицами учащемуся требуется проявить следующие умения наиболее общего интеллектуального характера:</w:t>
      </w:r>
    </w:p>
    <w:p w:rsidR="00D942A6" w:rsidRPr="001B4089" w:rsidRDefault="00D942A6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приводить доводы;</w:t>
      </w:r>
    </w:p>
    <w:p w:rsidR="00D942A6" w:rsidRPr="001B4089" w:rsidRDefault="00D942A6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выбирать свою собственную точку зрения;</w:t>
      </w:r>
    </w:p>
    <w:p w:rsidR="00D942A6" w:rsidRPr="001B4089" w:rsidRDefault="00D942A6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извлекать нужную информацию, анализировать и сравнивать ее.</w:t>
      </w:r>
    </w:p>
    <w:p w:rsidR="00D942A6" w:rsidRPr="001B4089" w:rsidRDefault="00D942A6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*уметь определять причины поступки людей.</w:t>
      </w:r>
    </w:p>
    <w:p w:rsidR="00C655A4" w:rsidRPr="001B4089" w:rsidRDefault="00AC17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A4" w:rsidRPr="001B4089">
        <w:rPr>
          <w:rFonts w:ascii="Times New Roman" w:hAnsi="Times New Roman" w:cs="Times New Roman"/>
          <w:sz w:val="28"/>
          <w:szCs w:val="28"/>
        </w:rPr>
        <w:t xml:space="preserve">На уроках обязательно провожу речевые разминки, использую скороговорки, </w:t>
      </w:r>
      <w:proofErr w:type="spellStart"/>
      <w:r w:rsidR="00C655A4" w:rsidRPr="001B408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C655A4" w:rsidRPr="001B4089">
        <w:rPr>
          <w:rFonts w:ascii="Times New Roman" w:hAnsi="Times New Roman" w:cs="Times New Roman"/>
          <w:sz w:val="28"/>
          <w:szCs w:val="28"/>
        </w:rPr>
        <w:t>, считалки, пословицы поговорки с целью обогащения словарного запаса, памяти</w:t>
      </w:r>
      <w:proofErr w:type="gramStart"/>
      <w:r w:rsidR="00C655A4" w:rsidRPr="001B4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55A4" w:rsidRPr="001B4089">
        <w:rPr>
          <w:rFonts w:ascii="Times New Roman" w:hAnsi="Times New Roman" w:cs="Times New Roman"/>
          <w:sz w:val="28"/>
          <w:szCs w:val="28"/>
        </w:rPr>
        <w:t xml:space="preserve"> мышления. Включаю работу в паре, в группе, например: составить из слов карточек готовое высказывание. Постепенно появляются стихотворные попытки, проба пера. Стихи – узор в душе ребят. </w:t>
      </w:r>
      <w:r w:rsidRPr="001B40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55A4" w:rsidRPr="001B4089">
        <w:rPr>
          <w:rFonts w:ascii="Times New Roman" w:hAnsi="Times New Roman" w:cs="Times New Roman"/>
          <w:sz w:val="28"/>
          <w:szCs w:val="28"/>
        </w:rPr>
        <w:t xml:space="preserve">Дать почувствовать богатство, красоту, выразительную силу языка – это ли не воспитание развитие речи. </w:t>
      </w:r>
    </w:p>
    <w:p w:rsidR="00C655A4" w:rsidRPr="001B4089" w:rsidRDefault="00C655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4089">
        <w:rPr>
          <w:rFonts w:ascii="Times New Roman" w:hAnsi="Times New Roman" w:cs="Times New Roman"/>
          <w:sz w:val="28"/>
          <w:szCs w:val="28"/>
        </w:rPr>
        <w:t xml:space="preserve">Творчески раскрепощенный эмоционально настроенный ребенок глубже чувствует и понимает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>.</w:t>
      </w:r>
    </w:p>
    <w:p w:rsidR="00C655A4" w:rsidRPr="001B4089" w:rsidRDefault="00C655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1B4089">
        <w:rPr>
          <w:rFonts w:ascii="Times New Roman" w:hAnsi="Times New Roman" w:cs="Times New Roman"/>
          <w:sz w:val="28"/>
          <w:szCs w:val="28"/>
        </w:rPr>
        <w:t>На уроках чтения мои дети превращаются в театральных актеров, и даже слабый ученик принимает участие в этом действии, раскрывая свои скрытые способности, которые он не всегда может показать на обычном уроке.</w:t>
      </w:r>
    </w:p>
    <w:p w:rsidR="00C655A4" w:rsidRPr="001B4089" w:rsidRDefault="00C655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089">
        <w:rPr>
          <w:rFonts w:ascii="Times New Roman" w:hAnsi="Times New Roman" w:cs="Times New Roman"/>
          <w:sz w:val="28"/>
          <w:szCs w:val="28"/>
        </w:rPr>
        <w:t xml:space="preserve">Надо чтобы на уроках чтения дети осваивали то, что важно в жизни каждого человека: </w:t>
      </w:r>
    </w:p>
    <w:p w:rsidR="00C655A4" w:rsidRPr="001B4089" w:rsidRDefault="00E558F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*</w:t>
      </w:r>
      <w:r w:rsidR="00C655A4" w:rsidRPr="001B4089">
        <w:rPr>
          <w:rFonts w:ascii="Times New Roman" w:hAnsi="Times New Roman" w:cs="Times New Roman"/>
          <w:sz w:val="28"/>
          <w:szCs w:val="28"/>
        </w:rPr>
        <w:t>умение передавать информацию;</w:t>
      </w:r>
    </w:p>
    <w:p w:rsidR="00C655A4" w:rsidRPr="001B4089" w:rsidRDefault="00E558F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*</w:t>
      </w:r>
      <w:r w:rsidR="00C655A4" w:rsidRPr="001B4089">
        <w:rPr>
          <w:rFonts w:ascii="Times New Roman" w:hAnsi="Times New Roman" w:cs="Times New Roman"/>
          <w:sz w:val="28"/>
          <w:szCs w:val="28"/>
        </w:rPr>
        <w:t>поддерживать беседу;</w:t>
      </w:r>
    </w:p>
    <w:p w:rsidR="00C655A4" w:rsidRPr="001B4089" w:rsidRDefault="00E558F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*</w:t>
      </w:r>
      <w:r w:rsidR="00C655A4" w:rsidRPr="001B4089">
        <w:rPr>
          <w:rFonts w:ascii="Times New Roman" w:hAnsi="Times New Roman" w:cs="Times New Roman"/>
          <w:sz w:val="28"/>
          <w:szCs w:val="28"/>
        </w:rPr>
        <w:t>устанавливать контакты;</w:t>
      </w:r>
    </w:p>
    <w:p w:rsidR="00C655A4" w:rsidRPr="001B4089" w:rsidRDefault="00E558F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*</w:t>
      </w:r>
      <w:r w:rsidR="00C655A4" w:rsidRPr="001B4089">
        <w:rPr>
          <w:rFonts w:ascii="Times New Roman" w:hAnsi="Times New Roman" w:cs="Times New Roman"/>
          <w:sz w:val="28"/>
          <w:szCs w:val="28"/>
        </w:rPr>
        <w:t>пересказывать, рассказать ситуацию;</w:t>
      </w:r>
    </w:p>
    <w:p w:rsidR="00C655A4" w:rsidRPr="001B4089" w:rsidRDefault="00E558F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*</w:t>
      </w:r>
      <w:r w:rsidR="00C655A4" w:rsidRPr="001B4089">
        <w:rPr>
          <w:rFonts w:ascii="Times New Roman" w:hAnsi="Times New Roman" w:cs="Times New Roman"/>
          <w:sz w:val="28"/>
          <w:szCs w:val="28"/>
        </w:rPr>
        <w:t>написать письмо, поздравление;</w:t>
      </w:r>
    </w:p>
    <w:p w:rsidR="00C655A4" w:rsidRPr="001B4089" w:rsidRDefault="00E558F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>*</w:t>
      </w:r>
      <w:r w:rsidR="00C655A4" w:rsidRPr="001B4089">
        <w:rPr>
          <w:rFonts w:ascii="Times New Roman" w:hAnsi="Times New Roman" w:cs="Times New Roman"/>
          <w:sz w:val="28"/>
          <w:szCs w:val="28"/>
        </w:rPr>
        <w:t>красочно оформить речь.</w:t>
      </w:r>
    </w:p>
    <w:p w:rsidR="00E558FB" w:rsidRPr="001B4089" w:rsidRDefault="00AC17A4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8FB" w:rsidRPr="001B4089">
        <w:rPr>
          <w:rFonts w:ascii="Times New Roman" w:hAnsi="Times New Roman" w:cs="Times New Roman"/>
          <w:sz w:val="28"/>
          <w:szCs w:val="28"/>
        </w:rPr>
        <w:t xml:space="preserve">Принципиально изменяется и позиция учителя. Он перестает быть вместе с учеником носителем «объективного знания», которое он пытается передать ученику. Его главная задача становится мотивировать учащихся на проявление инициативы и самостоятельности. Фактически он создает </w:t>
      </w:r>
      <w:proofErr w:type="gramStart"/>
      <w:r w:rsidR="00E558FB" w:rsidRPr="001B408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E558FB" w:rsidRPr="001B4089">
        <w:rPr>
          <w:rFonts w:ascii="Times New Roman" w:hAnsi="Times New Roman" w:cs="Times New Roman"/>
          <w:sz w:val="28"/>
          <w:szCs w:val="28"/>
        </w:rPr>
        <w:t xml:space="preserve">  в которой становится возможным выработка учащимся на уровне развития его </w:t>
      </w:r>
      <w:proofErr w:type="spellStart"/>
      <w:r w:rsidR="00E558FB" w:rsidRPr="001B4089">
        <w:rPr>
          <w:rFonts w:ascii="Times New Roman" w:hAnsi="Times New Roman" w:cs="Times New Roman"/>
          <w:sz w:val="28"/>
          <w:szCs w:val="28"/>
        </w:rPr>
        <w:t>инт</w:t>
      </w:r>
      <w:r w:rsidR="00D675B3" w:rsidRPr="001B4089">
        <w:rPr>
          <w:rFonts w:ascii="Times New Roman" w:hAnsi="Times New Roman" w:cs="Times New Roman"/>
          <w:sz w:val="28"/>
          <w:szCs w:val="28"/>
        </w:rPr>
        <w:t>е</w:t>
      </w:r>
      <w:r w:rsidR="00E558FB" w:rsidRPr="001B4089">
        <w:rPr>
          <w:rFonts w:ascii="Times New Roman" w:hAnsi="Times New Roman" w:cs="Times New Roman"/>
          <w:sz w:val="28"/>
          <w:szCs w:val="28"/>
        </w:rPr>
        <w:t>ллект</w:t>
      </w:r>
      <w:r w:rsidR="00D675B3" w:rsidRPr="001B4089">
        <w:rPr>
          <w:rFonts w:ascii="Times New Roman" w:hAnsi="Times New Roman" w:cs="Times New Roman"/>
          <w:sz w:val="28"/>
          <w:szCs w:val="28"/>
        </w:rPr>
        <w:t>у</w:t>
      </w:r>
      <w:r w:rsidR="00E558FB" w:rsidRPr="001B4089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E558FB" w:rsidRPr="001B4089">
        <w:rPr>
          <w:rFonts w:ascii="Times New Roman" w:hAnsi="Times New Roman" w:cs="Times New Roman"/>
          <w:sz w:val="28"/>
          <w:szCs w:val="28"/>
        </w:rPr>
        <w:t xml:space="preserve"> и прочих способностей определенных </w:t>
      </w:r>
      <w:proofErr w:type="spellStart"/>
      <w:r w:rsidR="00E558FB" w:rsidRPr="001B4089">
        <w:rPr>
          <w:rFonts w:ascii="Times New Roman" w:hAnsi="Times New Roman" w:cs="Times New Roman"/>
          <w:sz w:val="28"/>
          <w:szCs w:val="28"/>
        </w:rPr>
        <w:t>компентенцией</w:t>
      </w:r>
      <w:proofErr w:type="spellEnd"/>
      <w:r w:rsidR="00E558FB" w:rsidRPr="001B4089">
        <w:rPr>
          <w:rFonts w:ascii="Times New Roman" w:hAnsi="Times New Roman" w:cs="Times New Roman"/>
          <w:sz w:val="28"/>
          <w:szCs w:val="28"/>
        </w:rPr>
        <w:t xml:space="preserve"> в процессе реализации</w:t>
      </w:r>
      <w:r w:rsidR="00D675B3" w:rsidRPr="001B4089">
        <w:rPr>
          <w:rFonts w:ascii="Times New Roman" w:hAnsi="Times New Roman" w:cs="Times New Roman"/>
          <w:sz w:val="28"/>
          <w:szCs w:val="28"/>
        </w:rPr>
        <w:t xml:space="preserve"> им своих интересов и желаний, в процессе приложений усилий. </w:t>
      </w:r>
    </w:p>
    <w:p w:rsidR="00D675B3" w:rsidRPr="001B4089" w:rsidRDefault="00D675B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</w:t>
      </w:r>
      <w:r w:rsidR="00AC17A4" w:rsidRPr="001B40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4089">
        <w:rPr>
          <w:rFonts w:ascii="Times New Roman" w:hAnsi="Times New Roman" w:cs="Times New Roman"/>
          <w:sz w:val="28"/>
          <w:szCs w:val="28"/>
        </w:rPr>
        <w:t xml:space="preserve">Меняется также и смысл термина «развитие». Индивидуальное развитие каждого человека, связано, в первую очередь, с освоением умения, к которым у него уже есть предрасположенность «способность», а не усвоением тематической информацией, которые не только никогда не </w:t>
      </w:r>
      <w:r w:rsidRPr="001B4089">
        <w:rPr>
          <w:rFonts w:ascii="Times New Roman" w:hAnsi="Times New Roman" w:cs="Times New Roman"/>
          <w:sz w:val="28"/>
          <w:szCs w:val="28"/>
        </w:rPr>
        <w:lastRenderedPageBreak/>
        <w:t xml:space="preserve">понадобится в практической жизни, но и, по сути, не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ни какого отношения к индивидуальности данного человека</w:t>
      </w:r>
      <w:r w:rsidR="00AC17A4" w:rsidRPr="001B4089">
        <w:rPr>
          <w:rFonts w:ascii="Times New Roman" w:hAnsi="Times New Roman" w:cs="Times New Roman"/>
          <w:sz w:val="28"/>
          <w:szCs w:val="28"/>
        </w:rPr>
        <w:t>.</w:t>
      </w:r>
    </w:p>
    <w:p w:rsidR="004C31E3" w:rsidRPr="001B4089" w:rsidRDefault="004C31E3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3. Результативность.</w:t>
      </w:r>
    </w:p>
    <w:p w:rsidR="0081440B" w:rsidRPr="001B4089" w:rsidRDefault="0081440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Успех в работе  по развитию языковой </w:t>
      </w:r>
      <w:proofErr w:type="spellStart"/>
      <w:r w:rsidRPr="001B4089">
        <w:rPr>
          <w:rFonts w:ascii="Times New Roman" w:hAnsi="Times New Roman" w:cs="Times New Roman"/>
          <w:sz w:val="28"/>
          <w:szCs w:val="28"/>
        </w:rPr>
        <w:t>компентентности</w:t>
      </w:r>
      <w:proofErr w:type="spellEnd"/>
      <w:r w:rsidRPr="001B4089">
        <w:rPr>
          <w:rFonts w:ascii="Times New Roman" w:hAnsi="Times New Roman" w:cs="Times New Roman"/>
          <w:sz w:val="28"/>
          <w:szCs w:val="28"/>
        </w:rPr>
        <w:t xml:space="preserve"> не возможен, если ученик отвечает только </w:t>
      </w:r>
      <w:proofErr w:type="gramStart"/>
      <w:r w:rsidRPr="001B4089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1B4089">
        <w:rPr>
          <w:rFonts w:ascii="Times New Roman" w:hAnsi="Times New Roman" w:cs="Times New Roman"/>
          <w:sz w:val="28"/>
          <w:szCs w:val="28"/>
        </w:rPr>
        <w:t xml:space="preserve"> осознания необходимости выполнить задание предлагаемое учителем. Успех в данной работе будет возможен только в том случае, если она будет проводиться регулярно и в системе.</w:t>
      </w:r>
      <w:r w:rsidR="00D942A6" w:rsidRPr="001B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A6" w:rsidRPr="001B4089" w:rsidRDefault="0081440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Проверка оценка достижений языковой компетенции школьника является весьма существенный процесс обучения.</w:t>
      </w:r>
    </w:p>
    <w:p w:rsidR="0081440B" w:rsidRPr="001B4089" w:rsidRDefault="0081440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Стараюсь, чтобы ребенок не огорчался из-за первых трудностей, которые, несомненно, возникают на его пути. </w:t>
      </w:r>
    </w:p>
    <w:p w:rsidR="0081440B" w:rsidRPr="001B4089" w:rsidRDefault="0081440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Зажигаю в ребенке искру надежды на дальнейшие успехи.</w:t>
      </w:r>
    </w:p>
    <w:p w:rsidR="0081440B" w:rsidRPr="001B4089" w:rsidRDefault="0081440B" w:rsidP="001B4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    В листе индивидуальных достижений учащихся фиксирую его маленькие победы, где сравниваю ребенка только с ним самим: каким он был и каким он стал, что нового узнал и чему научился.</w:t>
      </w:r>
    </w:p>
    <w:p w:rsidR="00E03B43" w:rsidRPr="001B4089" w:rsidRDefault="00E03B43" w:rsidP="001B4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897" w:rsidRPr="001B4089" w:rsidRDefault="00126897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40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3FBA" w:rsidRPr="001B4089" w:rsidRDefault="00B23FBA" w:rsidP="001B40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3FBA" w:rsidRDefault="00B23FBA" w:rsidP="00B23F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BA" w:rsidRPr="00B23FBA" w:rsidRDefault="00B23FBA" w:rsidP="00B23F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7A28" w:rsidRPr="00807A28" w:rsidRDefault="00807A28" w:rsidP="00807A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807A28" w:rsidRPr="00807A28" w:rsidSect="0006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1B3"/>
    <w:multiLevelType w:val="hybridMultilevel"/>
    <w:tmpl w:val="F49498B4"/>
    <w:lvl w:ilvl="0" w:tplc="480C73E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4F344BF"/>
    <w:multiLevelType w:val="hybridMultilevel"/>
    <w:tmpl w:val="38BE3726"/>
    <w:lvl w:ilvl="0" w:tplc="D55CCD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20D"/>
    <w:multiLevelType w:val="hybridMultilevel"/>
    <w:tmpl w:val="35708514"/>
    <w:lvl w:ilvl="0" w:tplc="AFFE15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7F263600"/>
    <w:multiLevelType w:val="hybridMultilevel"/>
    <w:tmpl w:val="96B8BB1E"/>
    <w:lvl w:ilvl="0" w:tplc="1E7CFB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A28"/>
    <w:rsid w:val="000615C5"/>
    <w:rsid w:val="00126897"/>
    <w:rsid w:val="001504EA"/>
    <w:rsid w:val="001B4089"/>
    <w:rsid w:val="002613C2"/>
    <w:rsid w:val="004B280E"/>
    <w:rsid w:val="004C31E3"/>
    <w:rsid w:val="004E1749"/>
    <w:rsid w:val="00541D15"/>
    <w:rsid w:val="005C0462"/>
    <w:rsid w:val="005C2D97"/>
    <w:rsid w:val="006D5265"/>
    <w:rsid w:val="00772CC4"/>
    <w:rsid w:val="007756E0"/>
    <w:rsid w:val="00801393"/>
    <w:rsid w:val="00807A28"/>
    <w:rsid w:val="00812ECD"/>
    <w:rsid w:val="0081440B"/>
    <w:rsid w:val="00947032"/>
    <w:rsid w:val="00A6433F"/>
    <w:rsid w:val="00AC17A4"/>
    <w:rsid w:val="00B0441E"/>
    <w:rsid w:val="00B20B68"/>
    <w:rsid w:val="00B23FBA"/>
    <w:rsid w:val="00B468C4"/>
    <w:rsid w:val="00BD411A"/>
    <w:rsid w:val="00C40DE0"/>
    <w:rsid w:val="00C655A4"/>
    <w:rsid w:val="00D04AF9"/>
    <w:rsid w:val="00D675B3"/>
    <w:rsid w:val="00D942A6"/>
    <w:rsid w:val="00E03B43"/>
    <w:rsid w:val="00E558FB"/>
    <w:rsid w:val="00F41463"/>
    <w:rsid w:val="00F6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Светлана Салимовна</cp:lastModifiedBy>
  <cp:revision>23</cp:revision>
  <cp:lastPrinted>2009-02-05T19:53:00Z</cp:lastPrinted>
  <dcterms:created xsi:type="dcterms:W3CDTF">2009-02-05T17:27:00Z</dcterms:created>
  <dcterms:modified xsi:type="dcterms:W3CDTF">2011-09-28T16:20:00Z</dcterms:modified>
</cp:coreProperties>
</file>