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FB" w:rsidRPr="004E76AB" w:rsidRDefault="00F817FB" w:rsidP="00F817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E76AB">
        <w:rPr>
          <w:rFonts w:ascii="Times New Roman" w:hAnsi="Times New Roman" w:cs="Times New Roman"/>
          <w:b/>
          <w:sz w:val="28"/>
          <w:szCs w:val="28"/>
        </w:rPr>
        <w:t>ТЕМА:  АВТОМАТИЗАЦИЯ [Л] В СЛОГАХ</w:t>
      </w:r>
    </w:p>
    <w:p w:rsidR="00F817FB" w:rsidRPr="004E76AB" w:rsidRDefault="00F817FB" w:rsidP="00F817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E76AB">
        <w:rPr>
          <w:rFonts w:ascii="Times New Roman" w:hAnsi="Times New Roman" w:cs="Times New Roman"/>
          <w:b/>
          <w:sz w:val="28"/>
          <w:szCs w:val="28"/>
        </w:rPr>
        <w:t>ЛЕКСИЧЕСКАЯ  ТЕМА:  СКАЗКИ</w:t>
      </w:r>
    </w:p>
    <w:p w:rsidR="00F817FB" w:rsidRPr="004E76AB" w:rsidRDefault="00F817FB" w:rsidP="00F817FB">
      <w:pPr>
        <w:pStyle w:val="a4"/>
        <w:rPr>
          <w:sz w:val="28"/>
          <w:szCs w:val="28"/>
        </w:rPr>
      </w:pPr>
      <w:proofErr w:type="gramStart"/>
      <w:r w:rsidRPr="004E76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E76AB">
        <w:rPr>
          <w:rFonts w:ascii="Times New Roman" w:hAnsi="Times New Roman" w:cs="Times New Roman"/>
          <w:sz w:val="28"/>
          <w:szCs w:val="28"/>
        </w:rPr>
        <w:t xml:space="preserve"> </w:t>
      </w:r>
      <w:r w:rsidRPr="004E76AB">
        <w:rPr>
          <w:rStyle w:val="2"/>
          <w:rFonts w:eastAsia="Courier New"/>
          <w:sz w:val="28"/>
          <w:szCs w:val="28"/>
        </w:rPr>
        <w:t xml:space="preserve">картинки для </w:t>
      </w:r>
      <w:proofErr w:type="spellStart"/>
      <w:r w:rsidRPr="004E76AB">
        <w:rPr>
          <w:rStyle w:val="2"/>
          <w:rFonts w:eastAsia="Courier New"/>
          <w:sz w:val="28"/>
          <w:szCs w:val="28"/>
        </w:rPr>
        <w:t>фланелеграфа</w:t>
      </w:r>
      <w:proofErr w:type="spellEnd"/>
      <w:r w:rsidRPr="004E76AB">
        <w:rPr>
          <w:rStyle w:val="2"/>
          <w:rFonts w:eastAsia="Courier New"/>
          <w:sz w:val="28"/>
          <w:szCs w:val="28"/>
        </w:rPr>
        <w:t xml:space="preserve"> по сказке «</w:t>
      </w:r>
      <w:proofErr w:type="spellStart"/>
      <w:r w:rsidRPr="004E76AB">
        <w:rPr>
          <w:rStyle w:val="2"/>
          <w:rFonts w:eastAsia="Courier New"/>
          <w:sz w:val="28"/>
          <w:szCs w:val="28"/>
        </w:rPr>
        <w:t>Дюймовочка</w:t>
      </w:r>
      <w:proofErr w:type="spellEnd"/>
      <w:r w:rsidRPr="004E76AB">
        <w:rPr>
          <w:rStyle w:val="2"/>
          <w:rFonts w:eastAsia="Courier New"/>
          <w:sz w:val="28"/>
          <w:szCs w:val="28"/>
        </w:rPr>
        <w:t>», картинки артикуляторных упражнений, игры «Собери цветок», «Один - много», «Сдуй птичку», «Скажи ласково», чудесный мешочек «</w:t>
      </w:r>
      <w:proofErr w:type="spellStart"/>
      <w:r w:rsidRPr="004E76AB">
        <w:rPr>
          <w:rStyle w:val="2"/>
          <w:rFonts w:eastAsia="Courier New"/>
          <w:sz w:val="28"/>
          <w:szCs w:val="28"/>
        </w:rPr>
        <w:t>Жабёнок</w:t>
      </w:r>
      <w:proofErr w:type="spellEnd"/>
      <w:r w:rsidRPr="004E76AB">
        <w:rPr>
          <w:rStyle w:val="2"/>
          <w:rFonts w:eastAsia="Courier New"/>
          <w:sz w:val="28"/>
          <w:szCs w:val="28"/>
        </w:rPr>
        <w:t>», горох, семечки, орехи,</w:t>
      </w:r>
      <w:r>
        <w:rPr>
          <w:rStyle w:val="2"/>
          <w:rFonts w:eastAsia="Courier New"/>
          <w:sz w:val="28"/>
          <w:szCs w:val="28"/>
        </w:rPr>
        <w:t xml:space="preserve"> </w:t>
      </w:r>
      <w:r w:rsidRPr="004E76AB">
        <w:rPr>
          <w:rStyle w:val="2"/>
          <w:rFonts w:eastAsia="Courier New"/>
          <w:sz w:val="28"/>
          <w:szCs w:val="28"/>
        </w:rPr>
        <w:t>3 тарелочки, аудиокассета с записью «Осенний лес», магни</w:t>
      </w:r>
      <w:r w:rsidRPr="004E76AB">
        <w:rPr>
          <w:rStyle w:val="2"/>
          <w:rFonts w:eastAsia="Courier New"/>
          <w:sz w:val="28"/>
          <w:szCs w:val="28"/>
        </w:rPr>
        <w:softHyphen/>
        <w:t>тофон.</w:t>
      </w:r>
      <w:proofErr w:type="gramEnd"/>
    </w:p>
    <w:p w:rsidR="00F817FB" w:rsidRDefault="00F817FB" w:rsidP="00F817FB">
      <w:pPr>
        <w:rPr>
          <w:sz w:val="2"/>
          <w:szCs w:val="2"/>
        </w:rPr>
      </w:pPr>
    </w:p>
    <w:p w:rsidR="00F817FB" w:rsidRDefault="00F817FB" w:rsidP="00F817FB">
      <w:pPr>
        <w:rPr>
          <w:sz w:val="2"/>
          <w:szCs w:val="2"/>
        </w:rPr>
      </w:pPr>
    </w:p>
    <w:p w:rsidR="00F817FB" w:rsidRPr="002E0140" w:rsidRDefault="00F817FB" w:rsidP="00F817FB">
      <w:pPr>
        <w:pStyle w:val="3"/>
        <w:shd w:val="clear" w:color="auto" w:fill="auto"/>
        <w:spacing w:after="84" w:line="240" w:lineRule="auto"/>
        <w:ind w:right="960" w:firstLine="0"/>
        <w:jc w:val="left"/>
        <w:rPr>
          <w:b/>
          <w:sz w:val="28"/>
          <w:szCs w:val="28"/>
        </w:rPr>
      </w:pPr>
      <w:r w:rsidRPr="002E0140">
        <w:rPr>
          <w:b/>
          <w:sz w:val="28"/>
          <w:szCs w:val="28"/>
        </w:rPr>
        <w:t>ХОД: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5041"/>
        <w:gridCol w:w="2592"/>
      </w:tblGrid>
      <w:tr w:rsidR="00F817FB" w:rsidTr="00D75B71">
        <w:trPr>
          <w:trHeight w:val="465"/>
        </w:trPr>
        <w:tc>
          <w:tcPr>
            <w:tcW w:w="1820" w:type="dxa"/>
          </w:tcPr>
          <w:p w:rsidR="00F817FB" w:rsidRDefault="00F817FB" w:rsidP="00D75B71">
            <w:pPr>
              <w:pStyle w:val="3"/>
              <w:spacing w:after="85" w:line="240" w:lineRule="auto"/>
              <w:ind w:left="-3" w:hanging="128"/>
              <w:jc w:val="center"/>
              <w:rPr>
                <w:sz w:val="28"/>
                <w:szCs w:val="28"/>
              </w:rPr>
            </w:pPr>
            <w:r w:rsidRPr="007943E1">
              <w:rPr>
                <w:b/>
                <w:color w:val="000000" w:themeColor="text1"/>
                <w:sz w:val="28"/>
                <w:szCs w:val="28"/>
              </w:rPr>
              <w:t>Вид работы</w:t>
            </w:r>
          </w:p>
        </w:tc>
        <w:tc>
          <w:tcPr>
            <w:tcW w:w="5605" w:type="dxa"/>
          </w:tcPr>
          <w:p w:rsidR="00F817FB" w:rsidRPr="002E0140" w:rsidRDefault="00F817FB" w:rsidP="00D75B71">
            <w:pPr>
              <w:pStyle w:val="3"/>
              <w:spacing w:after="85" w:line="240" w:lineRule="auto"/>
              <w:ind w:left="-3"/>
              <w:jc w:val="center"/>
              <w:rPr>
                <w:b/>
                <w:sz w:val="28"/>
                <w:szCs w:val="28"/>
              </w:rPr>
            </w:pPr>
            <w:r w:rsidRPr="002E0140">
              <w:rPr>
                <w:b/>
                <w:sz w:val="28"/>
                <w:szCs w:val="28"/>
              </w:rPr>
              <w:t xml:space="preserve">                                  Содержание занятия</w:t>
            </w:r>
          </w:p>
        </w:tc>
        <w:tc>
          <w:tcPr>
            <w:tcW w:w="2625" w:type="dxa"/>
          </w:tcPr>
          <w:p w:rsidR="00F817FB" w:rsidRPr="002E0140" w:rsidRDefault="00F817FB" w:rsidP="00D75B71">
            <w:pPr>
              <w:pStyle w:val="3"/>
              <w:spacing w:after="85" w:line="240" w:lineRule="auto"/>
              <w:ind w:left="-3" w:hanging="40"/>
              <w:jc w:val="center"/>
              <w:rPr>
                <w:b/>
                <w:sz w:val="28"/>
                <w:szCs w:val="28"/>
              </w:rPr>
            </w:pPr>
            <w:r w:rsidRPr="002E0140">
              <w:rPr>
                <w:b/>
                <w:sz w:val="28"/>
                <w:szCs w:val="28"/>
              </w:rPr>
              <w:t>Цели</w:t>
            </w:r>
          </w:p>
        </w:tc>
      </w:tr>
      <w:tr w:rsidR="00F817FB" w:rsidTr="00D75B71">
        <w:trPr>
          <w:trHeight w:val="450"/>
        </w:trPr>
        <w:tc>
          <w:tcPr>
            <w:tcW w:w="1820" w:type="dxa"/>
          </w:tcPr>
          <w:p w:rsidR="00F817FB" w:rsidRPr="00542F0C" w:rsidRDefault="00F817FB" w:rsidP="00D75B71">
            <w:pPr>
              <w:shd w:val="clear" w:color="auto" w:fill="FFFFFF"/>
              <w:spacing w:after="8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  <w:r w:rsidRPr="00542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Артикуля-</w:t>
            </w:r>
          </w:p>
          <w:p w:rsidR="00F817FB" w:rsidRPr="00542F0C" w:rsidRDefault="00F817FB" w:rsidP="00D75B71">
            <w:pPr>
              <w:shd w:val="clear" w:color="auto" w:fill="FFFFFF"/>
              <w:spacing w:after="85"/>
              <w:ind w:left="-3" w:firstLine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42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ционная</w:t>
            </w:r>
            <w:proofErr w:type="spellEnd"/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  <w:r w:rsidRPr="00542F0C">
              <w:rPr>
                <w:sz w:val="28"/>
                <w:szCs w:val="28"/>
              </w:rPr>
              <w:t>гимнастика</w:t>
            </w: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shd w:val="clear" w:color="auto" w:fill="FFFFFF"/>
              <w:spacing w:after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1B52">
              <w:rPr>
                <w:rFonts w:ascii="Times New Roman" w:hAnsi="Times New Roman" w:cs="Times New Roman"/>
                <w:sz w:val="28"/>
                <w:szCs w:val="28"/>
              </w:rPr>
              <w:t>. Развитие мелкой моторики</w:t>
            </w:r>
          </w:p>
          <w:p w:rsidR="00F817FB" w:rsidRDefault="00F817FB" w:rsidP="00D75B71">
            <w:pPr>
              <w:shd w:val="clear" w:color="auto" w:fill="FFFFFF"/>
              <w:spacing w:after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F9" w:rsidRDefault="00F763F9" w:rsidP="00D75B71">
            <w:pPr>
              <w:shd w:val="clear" w:color="auto" w:fill="FFFFFF"/>
              <w:spacing w:after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F9" w:rsidRDefault="00F763F9" w:rsidP="00D75B71">
            <w:pPr>
              <w:shd w:val="clear" w:color="auto" w:fill="FFFFFF"/>
              <w:spacing w:after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психических процессов</w:t>
            </w:r>
          </w:p>
          <w:p w:rsidR="00F817FB" w:rsidRPr="008A1B52" w:rsidRDefault="00F817FB" w:rsidP="00D75B71">
            <w:pPr>
              <w:shd w:val="clear" w:color="auto" w:fill="FFFFFF"/>
              <w:spacing w:after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shd w:val="clear" w:color="auto" w:fill="FFFFFF"/>
              <w:spacing w:after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14B8">
              <w:rPr>
                <w:rFonts w:ascii="Times New Roman" w:hAnsi="Times New Roman" w:cs="Times New Roman"/>
                <w:sz w:val="28"/>
                <w:szCs w:val="28"/>
              </w:rPr>
              <w:t>.Развитие лексико-</w:t>
            </w:r>
            <w:proofErr w:type="spellStart"/>
            <w:r w:rsidRPr="003314B8">
              <w:rPr>
                <w:rFonts w:ascii="Times New Roman" w:hAnsi="Times New Roman" w:cs="Times New Roman"/>
                <w:sz w:val="28"/>
                <w:szCs w:val="28"/>
              </w:rPr>
              <w:t>граммати</w:t>
            </w:r>
            <w:proofErr w:type="spellEnd"/>
            <w:r w:rsidRPr="003314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14B8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 w:rsidRPr="003314B8">
              <w:rPr>
                <w:rFonts w:ascii="Times New Roman" w:hAnsi="Times New Roman" w:cs="Times New Roman"/>
                <w:sz w:val="28"/>
                <w:szCs w:val="28"/>
              </w:rPr>
              <w:t xml:space="preserve"> строя речи</w:t>
            </w: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Развитие дыхания</w:t>
            </w: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Развитие </w:t>
            </w:r>
            <w:proofErr w:type="spellStart"/>
            <w:proofErr w:type="gramStart"/>
            <w:r>
              <w:rPr>
                <w:sz w:val="28"/>
                <w:szCs w:val="28"/>
              </w:rPr>
              <w:t>фонемати-ческого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слуха</w:t>
            </w:r>
          </w:p>
          <w:p w:rsidR="00F817FB" w:rsidRDefault="00F817FB" w:rsidP="00D75B71">
            <w:pPr>
              <w:pStyle w:val="3"/>
              <w:spacing w:after="85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shd w:val="clear" w:color="auto" w:fill="FFFFFF"/>
              <w:spacing w:after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1B52">
              <w:rPr>
                <w:rFonts w:ascii="Times New Roman" w:hAnsi="Times New Roman" w:cs="Times New Roman"/>
                <w:sz w:val="28"/>
                <w:szCs w:val="28"/>
              </w:rPr>
              <w:t>. Развитие мелкой моторики</w:t>
            </w:r>
          </w:p>
          <w:p w:rsidR="00F817FB" w:rsidRDefault="00F817FB" w:rsidP="00D75B71">
            <w:pPr>
              <w:pStyle w:val="3"/>
              <w:spacing w:after="85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a4"/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proofErr w:type="gramStart"/>
            <w:r>
              <w:rPr>
                <w:sz w:val="28"/>
                <w:szCs w:val="28"/>
              </w:rPr>
              <w:t>Автомати-зация</w:t>
            </w:r>
            <w:proofErr w:type="gramEnd"/>
            <w:r>
              <w:rPr>
                <w:sz w:val="28"/>
                <w:szCs w:val="28"/>
              </w:rPr>
              <w:t xml:space="preserve"> звука [л] в слогах</w:t>
            </w: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shd w:val="clear" w:color="auto" w:fill="FFFFFF"/>
              <w:spacing w:after="85"/>
              <w:rPr>
                <w:rFonts w:ascii="Times New Roman" w:hAnsi="Times New Roman" w:cs="Times New Roman"/>
                <w:sz w:val="28"/>
                <w:szCs w:val="28"/>
              </w:rPr>
            </w:pPr>
            <w:r w:rsidRPr="000C56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14B8">
              <w:rPr>
                <w:rFonts w:ascii="Times New Roman" w:hAnsi="Times New Roman" w:cs="Times New Roman"/>
                <w:sz w:val="28"/>
                <w:szCs w:val="28"/>
              </w:rPr>
              <w:t>.Развитие лексико-</w:t>
            </w:r>
            <w:proofErr w:type="spellStart"/>
            <w:r w:rsidRPr="003314B8">
              <w:rPr>
                <w:rFonts w:ascii="Times New Roman" w:hAnsi="Times New Roman" w:cs="Times New Roman"/>
                <w:sz w:val="28"/>
                <w:szCs w:val="28"/>
              </w:rPr>
              <w:t>граммати</w:t>
            </w:r>
            <w:proofErr w:type="spellEnd"/>
            <w:r w:rsidRPr="003314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14B8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 w:rsidRPr="003314B8">
              <w:rPr>
                <w:rFonts w:ascii="Times New Roman" w:hAnsi="Times New Roman" w:cs="Times New Roman"/>
                <w:sz w:val="28"/>
                <w:szCs w:val="28"/>
              </w:rPr>
              <w:t xml:space="preserve"> строя речи</w:t>
            </w: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</w:tc>
        <w:tc>
          <w:tcPr>
            <w:tcW w:w="5605" w:type="dxa"/>
          </w:tcPr>
          <w:p w:rsidR="00F817FB" w:rsidRPr="00C256F9" w:rsidRDefault="00F817FB" w:rsidP="00D75B71">
            <w:pPr>
              <w:pStyle w:val="3"/>
              <w:shd w:val="clear" w:color="auto" w:fill="auto"/>
              <w:spacing w:after="0" w:line="240" w:lineRule="auto"/>
              <w:ind w:left="160" w:firstLine="300"/>
              <w:jc w:val="left"/>
              <w:rPr>
                <w:sz w:val="28"/>
                <w:szCs w:val="28"/>
              </w:rPr>
            </w:pPr>
            <w:r w:rsidRPr="00C256F9">
              <w:rPr>
                <w:rStyle w:val="2"/>
                <w:rFonts w:eastAsia="Courier New"/>
                <w:sz w:val="28"/>
                <w:szCs w:val="28"/>
              </w:rPr>
              <w:lastRenderedPageBreak/>
              <w:t xml:space="preserve">Жила - была на свете одинокая женщина, детей она не имела и очень тосковала. Вот пошла она однажды к знакомой волшебнице, и та дала ей просяное зёрнышко из заколдованного сада. Женщина со всех ног поспешила домой. </w:t>
            </w:r>
            <w:proofErr w:type="gramStart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Спустилась с горки </w:t>
            </w:r>
            <w:r w:rsidRPr="00F763F9">
              <w:rPr>
                <w:rStyle w:val="13pt"/>
                <w:b w:val="0"/>
                <w:sz w:val="28"/>
                <w:szCs w:val="28"/>
              </w:rPr>
              <w:t>(«Горка»),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прошла мимо забора </w:t>
            </w:r>
            <w:r w:rsidRPr="00F763F9">
              <w:rPr>
                <w:rStyle w:val="13pt"/>
                <w:b w:val="0"/>
                <w:sz w:val="28"/>
                <w:szCs w:val="28"/>
              </w:rPr>
              <w:t>(«Заборчик»),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поднялась по ступенькам </w:t>
            </w:r>
            <w:r w:rsidRPr="00F763F9">
              <w:rPr>
                <w:rStyle w:val="13pt"/>
                <w:b w:val="0"/>
                <w:sz w:val="28"/>
                <w:szCs w:val="28"/>
              </w:rPr>
              <w:t>(«Язык перешагивает через зубы»),</w:t>
            </w:r>
            <w:r w:rsidRPr="00763213">
              <w:rPr>
                <w:rStyle w:val="2"/>
                <w:rFonts w:eastAsia="Courier New"/>
                <w:b/>
                <w:sz w:val="28"/>
                <w:szCs w:val="28"/>
              </w:rPr>
              <w:t xml:space="preserve">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разыскала пустой цветочный горшок </w:t>
            </w:r>
            <w:r w:rsidRPr="00F763F9">
              <w:rPr>
                <w:rStyle w:val="13pt"/>
                <w:b w:val="0"/>
                <w:sz w:val="28"/>
                <w:szCs w:val="28"/>
              </w:rPr>
              <w:t>(«Чашечка»),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поставила его на стол </w:t>
            </w:r>
            <w:r w:rsidRPr="00F763F9">
              <w:rPr>
                <w:rStyle w:val="13pt"/>
                <w:b w:val="0"/>
                <w:sz w:val="28"/>
                <w:szCs w:val="28"/>
              </w:rPr>
              <w:t>(«Грибок»),</w:t>
            </w:r>
            <w:r w:rsidRPr="00C256F9">
              <w:rPr>
                <w:rStyle w:val="13pt"/>
                <w:sz w:val="28"/>
                <w:szCs w:val="28"/>
              </w:rPr>
              <w:t xml:space="preserve">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насыпала в горшочек мягкого чернозёма, взрыхлила его лопаткой </w:t>
            </w:r>
            <w:r w:rsidRPr="00F763F9">
              <w:rPr>
                <w:rStyle w:val="13pt"/>
                <w:b w:val="0"/>
                <w:sz w:val="28"/>
                <w:szCs w:val="28"/>
              </w:rPr>
              <w:t>(«Лопатка»)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и посадила волшебное зёрнышко </w:t>
            </w:r>
            <w:r w:rsidRPr="00F763F9">
              <w:rPr>
                <w:rStyle w:val="13pt"/>
                <w:b w:val="0"/>
                <w:sz w:val="28"/>
                <w:szCs w:val="28"/>
              </w:rPr>
              <w:t>(«Иголочка»).</w:t>
            </w:r>
            <w:proofErr w:type="gram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И едва она его посадила, зёрнышко сразу дало росток.</w:t>
            </w:r>
          </w:p>
          <w:p w:rsidR="00F817FB" w:rsidRPr="00763213" w:rsidRDefault="00F817FB" w:rsidP="00D75B71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3pt"/>
                <w:b w:val="0"/>
                <w:sz w:val="28"/>
                <w:szCs w:val="28"/>
              </w:rPr>
            </w:pP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Из ростка расцвёл цветок, </w:t>
            </w:r>
            <w:proofErr w:type="gramStart"/>
            <w:r w:rsidRPr="00F763F9">
              <w:rPr>
                <w:rStyle w:val="13pt"/>
                <w:b w:val="0"/>
                <w:sz w:val="28"/>
                <w:szCs w:val="28"/>
              </w:rPr>
              <w:t>-с</w:t>
            </w:r>
            <w:proofErr w:type="gramEnd"/>
            <w:r w:rsidRPr="00F763F9">
              <w:rPr>
                <w:rStyle w:val="13pt"/>
                <w:b w:val="0"/>
                <w:sz w:val="28"/>
                <w:szCs w:val="28"/>
              </w:rPr>
              <w:t>ложить ладони  в «бутон»</w:t>
            </w:r>
            <w:r w:rsidRPr="00763213">
              <w:rPr>
                <w:rStyle w:val="13pt"/>
                <w:sz w:val="28"/>
                <w:szCs w:val="28"/>
              </w:rPr>
              <w:t xml:space="preserve"> </w:t>
            </w:r>
          </w:p>
          <w:p w:rsidR="00F817FB" w:rsidRPr="00F763F9" w:rsidRDefault="00F817FB" w:rsidP="00D75B71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Голубой лепесток. </w:t>
            </w:r>
            <w:proofErr w:type="gramStart"/>
            <w:r w:rsidRPr="00F763F9">
              <w:rPr>
                <w:rStyle w:val="13pt"/>
                <w:b w:val="0"/>
                <w:sz w:val="28"/>
                <w:szCs w:val="28"/>
              </w:rPr>
              <w:t>-р</w:t>
            </w:r>
            <w:proofErr w:type="gramEnd"/>
            <w:r w:rsidRPr="00F763F9">
              <w:rPr>
                <w:rStyle w:val="13pt"/>
                <w:b w:val="0"/>
                <w:sz w:val="28"/>
                <w:szCs w:val="28"/>
              </w:rPr>
              <w:t>аскрыть «лепестки»</w:t>
            </w:r>
          </w:p>
          <w:p w:rsidR="00F817FB" w:rsidRPr="00F763F9" w:rsidRDefault="00F817FB" w:rsidP="00D75B71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pt"/>
                <w:b w:val="0"/>
                <w:sz w:val="28"/>
                <w:szCs w:val="28"/>
              </w:rPr>
            </w:pPr>
            <w:r w:rsidRPr="00C256F9">
              <w:rPr>
                <w:rStyle w:val="2"/>
                <w:rFonts w:eastAsia="Courier New"/>
                <w:sz w:val="28"/>
                <w:szCs w:val="28"/>
              </w:rPr>
              <w:t>На</w:t>
            </w:r>
            <w:r>
              <w:rPr>
                <w:rStyle w:val="2"/>
                <w:rFonts w:eastAsia="Courier New"/>
                <w:sz w:val="28"/>
                <w:szCs w:val="28"/>
              </w:rPr>
              <w:t xml:space="preserve"> зелёном стебельке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</w:t>
            </w:r>
            <w:r w:rsidRPr="00763213">
              <w:rPr>
                <w:rStyle w:val="2"/>
                <w:rFonts w:eastAsia="Courier New"/>
                <w:b/>
                <w:sz w:val="28"/>
                <w:szCs w:val="28"/>
              </w:rPr>
              <w:t xml:space="preserve">- </w:t>
            </w:r>
            <w:r w:rsidRPr="00F763F9">
              <w:rPr>
                <w:rStyle w:val="13pt"/>
                <w:b w:val="0"/>
                <w:sz w:val="28"/>
                <w:szCs w:val="28"/>
              </w:rPr>
              <w:t>вращать кистями</w:t>
            </w:r>
            <w:r w:rsidR="00F763F9">
              <w:rPr>
                <w:rStyle w:val="13pt"/>
                <w:b w:val="0"/>
                <w:sz w:val="28"/>
                <w:szCs w:val="28"/>
              </w:rPr>
              <w:t xml:space="preserve">  </w:t>
            </w:r>
            <w:r w:rsidRPr="00F763F9">
              <w:rPr>
                <w:rStyle w:val="13pt"/>
                <w:b w:val="0"/>
                <w:sz w:val="28"/>
                <w:szCs w:val="28"/>
              </w:rPr>
              <w:t xml:space="preserve">   рук влево - вправо.</w:t>
            </w:r>
          </w:p>
          <w:p w:rsidR="00F817FB" w:rsidRPr="00B60AFC" w:rsidRDefault="00F817FB" w:rsidP="00D75B71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И с росою на листке. </w:t>
            </w:r>
          </w:p>
          <w:p w:rsidR="00F817FB" w:rsidRPr="00F763F9" w:rsidRDefault="00F817FB" w:rsidP="00D75B71">
            <w:pPr>
              <w:pStyle w:val="3"/>
              <w:shd w:val="clear" w:color="auto" w:fill="auto"/>
              <w:spacing w:after="0" w:line="240" w:lineRule="auto"/>
              <w:ind w:left="160" w:firstLine="300"/>
              <w:jc w:val="left"/>
              <w:rPr>
                <w:b/>
                <w:sz w:val="28"/>
                <w:szCs w:val="28"/>
              </w:rPr>
            </w:pP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Помоги собрать цветок </w:t>
            </w:r>
            <w:r w:rsidRPr="00F763F9">
              <w:rPr>
                <w:rStyle w:val="13pt"/>
                <w:b w:val="0"/>
                <w:sz w:val="28"/>
                <w:szCs w:val="28"/>
              </w:rPr>
              <w:t>(игра  «Собери цветок»).</w:t>
            </w:r>
          </w:p>
          <w:p w:rsidR="00F817FB" w:rsidRPr="00C256F9" w:rsidRDefault="00F817FB" w:rsidP="00D75B71">
            <w:pPr>
              <w:pStyle w:val="3"/>
              <w:shd w:val="clear" w:color="auto" w:fill="auto"/>
              <w:spacing w:after="0" w:line="240" w:lineRule="auto"/>
              <w:ind w:left="160" w:firstLine="300"/>
              <w:jc w:val="left"/>
              <w:rPr>
                <w:sz w:val="28"/>
                <w:szCs w:val="28"/>
              </w:rPr>
            </w:pP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«Какой прелестный цветок», - подумала женщина, улыбнулась </w:t>
            </w:r>
            <w:r w:rsidRPr="00F763F9">
              <w:rPr>
                <w:rStyle w:val="13pt"/>
                <w:b w:val="0"/>
                <w:sz w:val="28"/>
                <w:szCs w:val="28"/>
              </w:rPr>
              <w:t>(«Улыбочка»)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и поцеловала цветок </w:t>
            </w:r>
            <w:r w:rsidRPr="00F763F9">
              <w:rPr>
                <w:rStyle w:val="13pt"/>
                <w:b w:val="0"/>
                <w:sz w:val="28"/>
                <w:szCs w:val="28"/>
              </w:rPr>
              <w:t>(«Трубочка»).</w:t>
            </w:r>
          </w:p>
          <w:p w:rsidR="00F817FB" w:rsidRPr="00C256F9" w:rsidRDefault="00F817FB" w:rsidP="00D75B71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  <w:r>
              <w:rPr>
                <w:rStyle w:val="2"/>
                <w:rFonts w:eastAsia="Courier New"/>
                <w:sz w:val="28"/>
                <w:szCs w:val="28"/>
              </w:rPr>
              <w:t xml:space="preserve">       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>И тут цветок распустился</w:t>
            </w:r>
            <w:r>
              <w:rPr>
                <w:rStyle w:val="2"/>
                <w:rFonts w:eastAsia="Courier New"/>
                <w:sz w:val="28"/>
                <w:szCs w:val="28"/>
              </w:rPr>
              <w:t xml:space="preserve">,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и из него вышла девочка, маленькая - маленькая, не больше мизинчика, и женщина назвала её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Дюймовочка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>.</w:t>
            </w:r>
          </w:p>
          <w:p w:rsidR="00F817FB" w:rsidRDefault="00F817FB" w:rsidP="00D75B71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  <w:r>
              <w:rPr>
                <w:rStyle w:val="2"/>
                <w:rFonts w:eastAsia="Courier New"/>
                <w:sz w:val="28"/>
                <w:szCs w:val="28"/>
              </w:rPr>
              <w:lastRenderedPageBreak/>
              <w:t xml:space="preserve">       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Однажды ночью, когда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Дюймовочка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спала, через открытое окно влезла большая бородавчатая Жаба, схватила спящую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Дюймовочку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и выпрыгнула обратно в сад. «Вот славная невеста для моего сына!» - подумала она и спрятала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Дюймовочку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на самой середине реки, на широком листе кувшинки. </w:t>
            </w:r>
            <w:r>
              <w:rPr>
                <w:rStyle w:val="2"/>
                <w:rFonts w:eastAsia="Courier New"/>
                <w:sz w:val="28"/>
                <w:szCs w:val="28"/>
              </w:rPr>
              <w:t xml:space="preserve">    </w:t>
            </w:r>
          </w:p>
          <w:p w:rsidR="00F817FB" w:rsidRPr="00F763F9" w:rsidRDefault="00F817FB" w:rsidP="00D75B71">
            <w:pPr>
              <w:pStyle w:val="a4"/>
              <w:rPr>
                <w:rStyle w:val="13pt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"/>
                <w:rFonts w:eastAsia="Courier New"/>
                <w:sz w:val="28"/>
                <w:szCs w:val="28"/>
              </w:rPr>
              <w:t xml:space="preserve">       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А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Жабёнок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- сын старой Жабы - был таким же противным, как и его мамаша, он постоянно что-нибудь жевал. Давай посмотрим, что он съел в этот раз </w:t>
            </w:r>
            <w:r w:rsidRPr="00F763F9">
              <w:rPr>
                <w:rStyle w:val="13pt"/>
                <w:rFonts w:eastAsia="Courier New"/>
                <w:b w:val="0"/>
                <w:sz w:val="28"/>
                <w:szCs w:val="28"/>
              </w:rPr>
              <w:t>(игра« Чудесный мешочек»).</w:t>
            </w:r>
          </w:p>
          <w:p w:rsidR="00F817FB" w:rsidRPr="00F763F9" w:rsidRDefault="00F817FB" w:rsidP="00D75B71">
            <w:pPr>
              <w:pStyle w:val="a4"/>
              <w:rPr>
                <w:rStyle w:val="13pt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"/>
                <w:rFonts w:eastAsia="Courier New"/>
                <w:sz w:val="28"/>
                <w:szCs w:val="28"/>
              </w:rPr>
              <w:t xml:space="preserve">       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Рано утром девочка проснулась и с ужасом увидела, что она одна на листе кувшинки посреди широкой реки.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Дюймовочка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горько заплакала. Мимо пролетал майский Жук. Увидев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Дюймовочку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, он вдруг схватил её и унёс высоко на дерево. Он уселся и покормил девочку сладким нектаром. В полдень к ним пришли их соседи. </w:t>
            </w:r>
            <w:proofErr w:type="gramStart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Кто пришёл? </w:t>
            </w:r>
            <w:r w:rsidRPr="00F763F9">
              <w:rPr>
                <w:rStyle w:val="13pt"/>
                <w:rFonts w:eastAsia="Courier New"/>
                <w:b w:val="0"/>
                <w:sz w:val="28"/>
                <w:szCs w:val="28"/>
              </w:rPr>
              <w:t>(игра «Один - много»: много жуков, мух, кузнечиков, божьих коровок, пауков).</w:t>
            </w:r>
            <w:proofErr w:type="gramEnd"/>
          </w:p>
          <w:p w:rsidR="00F817FB" w:rsidRPr="00C256F9" w:rsidRDefault="00F817FB" w:rsidP="00D75B71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Соседи нашли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Дюймовочку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безобразной</w:t>
            </w:r>
            <w:r>
              <w:rPr>
                <w:rStyle w:val="2"/>
                <w:rFonts w:eastAsia="Courier New"/>
                <w:sz w:val="28"/>
                <w:szCs w:val="28"/>
              </w:rPr>
              <w:t xml:space="preserve">,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и Жуку она сразу же разонравилась, и он унёс её вниз и посадил на цветок.</w:t>
            </w:r>
          </w:p>
          <w:p w:rsidR="00F817FB" w:rsidRPr="00F763F9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rStyle w:val="13pt"/>
                <w:b w:val="0"/>
                <w:sz w:val="28"/>
                <w:szCs w:val="28"/>
              </w:rPr>
            </w:pPr>
            <w:r>
              <w:rPr>
                <w:rStyle w:val="2"/>
                <w:rFonts w:eastAsia="Courier New"/>
                <w:sz w:val="28"/>
                <w:szCs w:val="28"/>
              </w:rPr>
              <w:t xml:space="preserve">       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Дюймовочка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стала жить в лесу. Она ела сладкий цветочный нектар и пила росу, которую каждое утро находила на листьях. Однажды,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Дюймомочка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увидела, как птица - мать учит птенчика летать </w:t>
            </w:r>
            <w:r w:rsidRPr="00F763F9">
              <w:rPr>
                <w:rStyle w:val="13pt"/>
                <w:b w:val="0"/>
                <w:sz w:val="28"/>
                <w:szCs w:val="28"/>
              </w:rPr>
              <w:t>(игра «Сдуй птичку»):</w:t>
            </w:r>
          </w:p>
          <w:p w:rsidR="00F817FB" w:rsidRPr="00C256F9" w:rsidRDefault="00F763F9" w:rsidP="00D7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817FB" w:rsidRPr="00C256F9">
              <w:rPr>
                <w:rFonts w:ascii="Times New Roman" w:hAnsi="Times New Roman" w:cs="Times New Roman"/>
                <w:sz w:val="28"/>
                <w:szCs w:val="28"/>
              </w:rPr>
              <w:t xml:space="preserve">  На рассвете птица — мать</w:t>
            </w:r>
          </w:p>
          <w:p w:rsidR="00F817FB" w:rsidRPr="00C256F9" w:rsidRDefault="00F763F9" w:rsidP="00D7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817FB" w:rsidRPr="00C256F9">
              <w:rPr>
                <w:rFonts w:ascii="Times New Roman" w:hAnsi="Times New Roman" w:cs="Times New Roman"/>
                <w:sz w:val="28"/>
                <w:szCs w:val="28"/>
              </w:rPr>
              <w:t xml:space="preserve">   Учит птенчика летать.</w:t>
            </w:r>
          </w:p>
          <w:p w:rsidR="00F817FB" w:rsidRPr="00C256F9" w:rsidRDefault="00F763F9" w:rsidP="00D7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817FB" w:rsidRPr="00C256F9">
              <w:rPr>
                <w:rFonts w:ascii="Times New Roman" w:hAnsi="Times New Roman" w:cs="Times New Roman"/>
                <w:sz w:val="28"/>
                <w:szCs w:val="28"/>
              </w:rPr>
              <w:t xml:space="preserve">  Уговаривает, приговаривает:</w:t>
            </w:r>
          </w:p>
          <w:p w:rsidR="00F817FB" w:rsidRPr="00C256F9" w:rsidRDefault="00F763F9" w:rsidP="00D7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817FB" w:rsidRPr="00C256F9">
              <w:rPr>
                <w:rFonts w:ascii="Times New Roman" w:hAnsi="Times New Roman" w:cs="Times New Roman"/>
                <w:sz w:val="28"/>
                <w:szCs w:val="28"/>
              </w:rPr>
              <w:t xml:space="preserve"> «Нет, мой мальчик, ты не птица!</w:t>
            </w:r>
          </w:p>
          <w:p w:rsidR="00F817FB" w:rsidRPr="00C256F9" w:rsidRDefault="00F763F9" w:rsidP="00D7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817FB" w:rsidRPr="00C256F9">
              <w:rPr>
                <w:rFonts w:ascii="Times New Roman" w:hAnsi="Times New Roman" w:cs="Times New Roman"/>
                <w:sz w:val="28"/>
                <w:szCs w:val="28"/>
              </w:rPr>
              <w:t xml:space="preserve">  Птица неба не боится.</w:t>
            </w:r>
          </w:p>
          <w:p w:rsidR="00F817FB" w:rsidRPr="00C256F9" w:rsidRDefault="00F763F9" w:rsidP="00D7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817FB" w:rsidRPr="00C256F9">
              <w:rPr>
                <w:rFonts w:ascii="Times New Roman" w:hAnsi="Times New Roman" w:cs="Times New Roman"/>
                <w:sz w:val="28"/>
                <w:szCs w:val="28"/>
              </w:rPr>
              <w:t xml:space="preserve"> А ну, лети!»</w:t>
            </w:r>
          </w:p>
          <w:p w:rsidR="00F817FB" w:rsidRPr="00C256F9" w:rsidRDefault="00F817FB" w:rsidP="00D7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6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763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256F9">
              <w:rPr>
                <w:rFonts w:ascii="Times New Roman" w:hAnsi="Times New Roman" w:cs="Times New Roman"/>
                <w:sz w:val="28"/>
                <w:szCs w:val="28"/>
              </w:rPr>
              <w:t xml:space="preserve">    (В. Берестов)</w:t>
            </w:r>
          </w:p>
          <w:p w:rsidR="00F817FB" w:rsidRPr="00B60AFC" w:rsidRDefault="00F817FB" w:rsidP="00D75B71">
            <w:pPr>
              <w:pStyle w:val="a4"/>
              <w:rPr>
                <w:rStyle w:val="13pt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"/>
                <w:rFonts w:eastAsia="Courier New"/>
                <w:sz w:val="28"/>
                <w:szCs w:val="28"/>
              </w:rPr>
              <w:lastRenderedPageBreak/>
              <w:t xml:space="preserve">        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Так прошло лето. Наступила осень. Птички улетали в тёплые края. И теперь лес звучал не так, как летом. Угадай, что услышала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Дюймовочка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осенью в лесу </w:t>
            </w:r>
            <w:r w:rsidRPr="00F763F9">
              <w:rPr>
                <w:rStyle w:val="13pt"/>
                <w:rFonts w:eastAsia="Courier New"/>
                <w:b w:val="0"/>
                <w:sz w:val="28"/>
                <w:szCs w:val="28"/>
              </w:rPr>
              <w:t>(запись «Осенний лес»).</w:t>
            </w:r>
          </w:p>
          <w:p w:rsidR="00F817FB" w:rsidRPr="00F763F9" w:rsidRDefault="00F817FB" w:rsidP="00D75B71">
            <w:pPr>
              <w:pStyle w:val="a4"/>
              <w:rPr>
                <w:rStyle w:val="13pt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"/>
                <w:rFonts w:eastAsia="Courier New"/>
                <w:sz w:val="28"/>
                <w:szCs w:val="28"/>
              </w:rPr>
              <w:t xml:space="preserve">        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>Приближалась длинная</w:t>
            </w:r>
            <w:r>
              <w:rPr>
                <w:rStyle w:val="2"/>
                <w:rFonts w:eastAsia="Courier New"/>
                <w:sz w:val="28"/>
                <w:szCs w:val="28"/>
              </w:rPr>
              <w:t>,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холодная зима. Девочка была такая нежная и всё время мёрзла. Она завернулась в сухой лист, но тот совсем не грел её маленькое тело, и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Дюймовочка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дрожала от холода. И вот девочка набрела на домик полевой Мыши. Мышь позаботилась о ней, накормила девочку, а за это попросила помочь ей перебрать крупу </w:t>
            </w:r>
            <w:r w:rsidRPr="00F763F9">
              <w:rPr>
                <w:rStyle w:val="13pt"/>
                <w:rFonts w:eastAsia="Courier New"/>
                <w:b w:val="0"/>
                <w:sz w:val="28"/>
                <w:szCs w:val="28"/>
              </w:rPr>
              <w:t>(горох - в одну тарелочку, семечки — в другую, а орехи — в третью).</w:t>
            </w:r>
          </w:p>
          <w:p w:rsidR="00F817FB" w:rsidRDefault="00F817FB" w:rsidP="00D75B71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  <w:r>
              <w:rPr>
                <w:rStyle w:val="2"/>
                <w:rFonts w:eastAsia="Courier New"/>
                <w:sz w:val="28"/>
                <w:szCs w:val="28"/>
              </w:rPr>
              <w:t xml:space="preserve">          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Полёвке девочка понравилась, и она оставила её у себя жить. В благодарность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Дюймовочка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рассказывала ей и её другу, слепому Кроту, сказки.</w:t>
            </w:r>
            <w:r>
              <w:rPr>
                <w:rStyle w:val="2"/>
                <w:rFonts w:eastAsia="Courier New"/>
                <w:sz w:val="28"/>
                <w:szCs w:val="28"/>
              </w:rPr>
              <w:t xml:space="preserve">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Крот влюбился в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Дюймовочку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и прорыл подземный ход, чтобы девочка могла гулять. И вот однажды она нашла там Ласточку. Птичка была полумёртвая, но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Дюймовочка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ухаживала за ней, кормила её и пела песенки: </w:t>
            </w:r>
            <w:r>
              <w:rPr>
                <w:rStyle w:val="2"/>
                <w:rFonts w:eastAsia="Courier New"/>
                <w:sz w:val="28"/>
                <w:szCs w:val="28"/>
              </w:rPr>
              <w:t xml:space="preserve">    </w:t>
            </w:r>
          </w:p>
          <w:p w:rsidR="00F817FB" w:rsidRPr="00C256F9" w:rsidRDefault="00F817FB" w:rsidP="00D75B71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  <w:r>
              <w:rPr>
                <w:rStyle w:val="2"/>
                <w:rFonts w:eastAsia="Courier New"/>
                <w:sz w:val="28"/>
                <w:szCs w:val="28"/>
              </w:rPr>
              <w:t xml:space="preserve">                             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>Ла-ла-ла,</w:t>
            </w:r>
          </w:p>
          <w:p w:rsidR="00F817FB" w:rsidRPr="00C256F9" w:rsidRDefault="00F817FB" w:rsidP="00D75B71">
            <w:pPr>
              <w:pStyle w:val="a4"/>
              <w:jc w:val="center"/>
              <w:rPr>
                <w:rStyle w:val="2"/>
                <w:rFonts w:eastAsia="Courier New"/>
                <w:sz w:val="28"/>
                <w:szCs w:val="28"/>
              </w:rPr>
            </w:pPr>
            <w:r w:rsidRPr="00C256F9">
              <w:rPr>
                <w:rStyle w:val="2"/>
                <w:rFonts w:eastAsia="Courier New"/>
                <w:sz w:val="28"/>
                <w:szCs w:val="28"/>
              </w:rPr>
              <w:t>Ло-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ло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>-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ло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>,</w:t>
            </w:r>
          </w:p>
          <w:p w:rsidR="00F817FB" w:rsidRPr="00C256F9" w:rsidRDefault="00F817FB" w:rsidP="00D75B71">
            <w:pPr>
              <w:pStyle w:val="a4"/>
              <w:jc w:val="center"/>
              <w:rPr>
                <w:rStyle w:val="2"/>
                <w:rFonts w:eastAsia="Courier New"/>
                <w:sz w:val="28"/>
                <w:szCs w:val="28"/>
              </w:rPr>
            </w:pPr>
            <w:r>
              <w:rPr>
                <w:rStyle w:val="2"/>
                <w:rFonts w:eastAsia="Courier New"/>
                <w:sz w:val="28"/>
                <w:szCs w:val="28"/>
              </w:rPr>
              <w:t xml:space="preserve"> 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Лы-лы-лы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>,</w:t>
            </w:r>
          </w:p>
          <w:p w:rsidR="00F817FB" w:rsidRPr="00C256F9" w:rsidRDefault="00F817FB" w:rsidP="00D75B71">
            <w:pPr>
              <w:pStyle w:val="a4"/>
              <w:jc w:val="center"/>
              <w:rPr>
                <w:rStyle w:val="2"/>
                <w:rFonts w:eastAsia="Courier New"/>
                <w:sz w:val="28"/>
                <w:szCs w:val="28"/>
              </w:rPr>
            </w:pPr>
            <w:r w:rsidRPr="00C256F9">
              <w:rPr>
                <w:rStyle w:val="2"/>
                <w:rFonts w:eastAsia="Courier New"/>
                <w:sz w:val="28"/>
                <w:szCs w:val="28"/>
              </w:rPr>
              <w:t>Лу-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лу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>-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лу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>,</w:t>
            </w:r>
          </w:p>
          <w:p w:rsidR="00F817FB" w:rsidRPr="00C256F9" w:rsidRDefault="00F817FB" w:rsidP="00D75B71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  <w:r w:rsidRPr="00C256F9">
              <w:rPr>
                <w:rStyle w:val="2"/>
                <w:rFonts w:eastAsia="Courier New"/>
                <w:sz w:val="28"/>
                <w:szCs w:val="28"/>
              </w:rPr>
              <w:t>до тех пор, пока та снова не смогла летать.</w:t>
            </w:r>
          </w:p>
          <w:p w:rsidR="00F817FB" w:rsidRPr="00C256F9" w:rsidRDefault="00F817FB" w:rsidP="00D75B71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  <w:r>
              <w:rPr>
                <w:rStyle w:val="2"/>
                <w:rFonts w:eastAsia="Courier New"/>
                <w:sz w:val="28"/>
                <w:szCs w:val="28"/>
              </w:rPr>
              <w:t xml:space="preserve">            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Вскоре Крот предложил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Дюймовочке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стать его женой, но она совсем не хотела замуж за старого Крота, не хотела жить под землёй. И вот она вышла попрощаться с солнышком. Вдруг раздался весёл</w:t>
            </w:r>
            <w:r>
              <w:rPr>
                <w:rStyle w:val="2"/>
                <w:rFonts w:eastAsia="Courier New"/>
                <w:sz w:val="28"/>
                <w:szCs w:val="28"/>
              </w:rPr>
              <w:t>ый свист, и появилась Ласточка!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Она уговорил</w:t>
            </w:r>
            <w:r>
              <w:rPr>
                <w:rStyle w:val="2"/>
                <w:rFonts w:eastAsia="Courier New"/>
                <w:sz w:val="28"/>
                <w:szCs w:val="28"/>
              </w:rPr>
              <w:t xml:space="preserve">а </w:t>
            </w:r>
            <w:proofErr w:type="spellStart"/>
            <w:r>
              <w:rPr>
                <w:rStyle w:val="2"/>
                <w:rFonts w:eastAsia="Courier New"/>
                <w:sz w:val="28"/>
                <w:szCs w:val="28"/>
              </w:rPr>
              <w:t>Дюймовочку</w:t>
            </w:r>
            <w:proofErr w:type="spellEnd"/>
            <w:r>
              <w:rPr>
                <w:rStyle w:val="2"/>
                <w:rFonts w:eastAsia="Courier New"/>
                <w:sz w:val="28"/>
                <w:szCs w:val="28"/>
              </w:rPr>
              <w:t xml:space="preserve"> лететь в тёплые кра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>я.</w:t>
            </w:r>
            <w:r>
              <w:rPr>
                <w:rStyle w:val="2"/>
                <w:rFonts w:eastAsia="Courier New"/>
                <w:sz w:val="28"/>
                <w:szCs w:val="28"/>
              </w:rPr>
              <w:t xml:space="preserve">   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Когда они летели над горами, было очень холодно, и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Дюймовочка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зарылась в тёплые перья Ласточки,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lastRenderedPageBreak/>
              <w:t>время от времени высовывая наружу голову, чтобы полюбоваться прекрасными местами, над которыми они пролетали.</w:t>
            </w:r>
          </w:p>
          <w:p w:rsidR="00F817FB" w:rsidRPr="00B60AFC" w:rsidRDefault="00F817FB" w:rsidP="00D75B71">
            <w:pPr>
              <w:pStyle w:val="a4"/>
              <w:rPr>
                <w:rStyle w:val="13pt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"/>
                <w:rFonts w:eastAsia="Courier New"/>
                <w:sz w:val="28"/>
                <w:szCs w:val="28"/>
              </w:rPr>
              <w:t xml:space="preserve">            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С высоты всё казалось очень маленьким </w:t>
            </w:r>
            <w:r w:rsidRPr="00F763F9">
              <w:rPr>
                <w:rStyle w:val="13pt"/>
                <w:rFonts w:eastAsia="Courier New"/>
                <w:b w:val="0"/>
                <w:sz w:val="28"/>
                <w:szCs w:val="28"/>
              </w:rPr>
              <w:t>(игра «Скажи ласково» дом</w:t>
            </w:r>
            <w:r w:rsidRPr="00F763F9">
              <w:rPr>
                <w:rStyle w:val="2"/>
                <w:rFonts w:eastAsia="Courier New"/>
                <w:b/>
                <w:sz w:val="28"/>
                <w:szCs w:val="28"/>
              </w:rPr>
              <w:t xml:space="preserve"> - </w:t>
            </w:r>
            <w:r w:rsidRPr="00F763F9">
              <w:rPr>
                <w:rStyle w:val="13pt"/>
                <w:rFonts w:eastAsia="Courier New"/>
                <w:b w:val="0"/>
                <w:sz w:val="28"/>
                <w:szCs w:val="28"/>
              </w:rPr>
              <w:t xml:space="preserve">домик, река - речушка, дерево — деревце, лес—лесок, роща </w:t>
            </w:r>
            <w:proofErr w:type="gramStart"/>
            <w:r w:rsidRPr="00F763F9">
              <w:rPr>
                <w:rStyle w:val="13pt"/>
                <w:rFonts w:eastAsia="Courier New"/>
                <w:b w:val="0"/>
                <w:sz w:val="28"/>
                <w:szCs w:val="28"/>
              </w:rPr>
              <w:t>—р</w:t>
            </w:r>
            <w:proofErr w:type="gramEnd"/>
            <w:r w:rsidRPr="00F763F9">
              <w:rPr>
                <w:rStyle w:val="13pt"/>
                <w:rFonts w:eastAsia="Courier New"/>
                <w:b w:val="0"/>
                <w:sz w:val="28"/>
                <w:szCs w:val="28"/>
              </w:rPr>
              <w:t>ощица).</w:t>
            </w: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  <w:r>
              <w:rPr>
                <w:rStyle w:val="2"/>
                <w:rFonts w:eastAsia="Courier New"/>
                <w:sz w:val="28"/>
                <w:szCs w:val="28"/>
              </w:rPr>
              <w:t xml:space="preserve">              </w:t>
            </w:r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Когда они прилетели в солнечный и тёплый край, где жила Ласточка, в </w:t>
            </w:r>
            <w:proofErr w:type="spellStart"/>
            <w:r w:rsidRPr="00C256F9">
              <w:rPr>
                <w:rStyle w:val="2"/>
                <w:rFonts w:eastAsia="Courier New"/>
                <w:sz w:val="28"/>
                <w:szCs w:val="28"/>
              </w:rPr>
              <w:t>Дюймовочку</w:t>
            </w:r>
            <w:proofErr w:type="spellEnd"/>
            <w:r w:rsidRPr="00C256F9">
              <w:rPr>
                <w:rStyle w:val="2"/>
                <w:rFonts w:eastAsia="Courier New"/>
                <w:sz w:val="28"/>
                <w:szCs w:val="28"/>
              </w:rPr>
              <w:t xml:space="preserve"> влюбился Принц Эльфов. Они поженились и жили долго и счастливо. Как называется эта сказка? А кто автор этой сказки?</w:t>
            </w:r>
          </w:p>
        </w:tc>
        <w:tc>
          <w:tcPr>
            <w:tcW w:w="2625" w:type="dxa"/>
          </w:tcPr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Развивать мускулатуру органов артикуляции.</w:t>
            </w: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моторику, амплитуду движения кистей рук.</w:t>
            </w: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зрительное восприятие, внимание.</w:t>
            </w: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тактильное восприятие.</w:t>
            </w: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образовании существительных в Р. п. мн. числе.</w:t>
            </w: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силу и плавность выдоха.</w:t>
            </w: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Развивать слуховое восприятие неречевых звуков.</w:t>
            </w: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тонкую мускулатуру пальцев рук.</w:t>
            </w: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Автоматизировать звук [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] в слогах, развивать интонационную выразительность речи.</w:t>
            </w: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763F9" w:rsidRDefault="00F763F9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образовании сущ. с уменьшительно-ласкательными суффиксами.</w:t>
            </w:r>
          </w:p>
          <w:p w:rsidR="00F817FB" w:rsidRDefault="00F817FB" w:rsidP="00D75B71">
            <w:pPr>
              <w:pStyle w:val="3"/>
              <w:spacing w:after="85" w:line="240" w:lineRule="auto"/>
              <w:ind w:left="-3" w:firstLine="3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D0F29" w:rsidRDefault="002D0F29"/>
    <w:sectPr w:rsidR="002D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C3"/>
    <w:rsid w:val="002D0F29"/>
    <w:rsid w:val="005C59C3"/>
    <w:rsid w:val="00F763F9"/>
    <w:rsid w:val="00F8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7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817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3"/>
    <w:rsid w:val="00F817F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">
    <w:name w:val="Основной текст + 13 pt;Полужирный;Курсив"/>
    <w:basedOn w:val="a3"/>
    <w:rsid w:val="00F817F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817FB"/>
    <w:pPr>
      <w:shd w:val="clear" w:color="auto" w:fill="FFFFFF"/>
      <w:spacing w:after="180" w:line="480" w:lineRule="exact"/>
      <w:ind w:hanging="18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F817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7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817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3"/>
    <w:rsid w:val="00F817F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">
    <w:name w:val="Основной текст + 13 pt;Полужирный;Курсив"/>
    <w:basedOn w:val="a3"/>
    <w:rsid w:val="00F817F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817FB"/>
    <w:pPr>
      <w:shd w:val="clear" w:color="auto" w:fill="FFFFFF"/>
      <w:spacing w:after="180" w:line="480" w:lineRule="exact"/>
      <w:ind w:hanging="18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F817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865</Words>
  <Characters>4936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2012-08-23T18:08:00Z</dcterms:created>
  <dcterms:modified xsi:type="dcterms:W3CDTF">2012-08-23T18:18:00Z</dcterms:modified>
</cp:coreProperties>
</file>