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4E" w:rsidRPr="004261EE" w:rsidRDefault="00C6104E" w:rsidP="006E7A9A">
      <w:pPr>
        <w:rPr>
          <w:rFonts w:ascii="Cambria" w:hAnsi="Cambria" w:cs="Times New Roman"/>
          <w:sz w:val="16"/>
          <w:szCs w:val="16"/>
        </w:rPr>
      </w:pPr>
      <w:bookmarkStart w:id="0" w:name="_GoBack"/>
      <w:bookmarkEnd w:id="0"/>
    </w:p>
    <w:p w:rsidR="002C3ED3" w:rsidRDefault="002C3ED3" w:rsidP="005E3832">
      <w:pPr>
        <w:jc w:val="center"/>
        <w:rPr>
          <w:rFonts w:ascii="Cambria" w:hAnsi="Cambria" w:cs="Times New Roman"/>
          <w:b/>
          <w:sz w:val="26"/>
          <w:szCs w:val="26"/>
        </w:rPr>
      </w:pPr>
    </w:p>
    <w:p w:rsidR="006E7A9A" w:rsidRPr="00EE7AD6" w:rsidRDefault="002C3ED3" w:rsidP="005E3832">
      <w:pPr>
        <w:jc w:val="center"/>
        <w:rPr>
          <w:rFonts w:ascii="Cambria" w:hAnsi="Cambria" w:cs="Times New Roman"/>
          <w:b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color w:val="0070C0"/>
          <w:sz w:val="26"/>
          <w:szCs w:val="26"/>
        </w:rPr>
        <w:t xml:space="preserve"> </w:t>
      </w:r>
      <w:r w:rsidR="006E7A9A" w:rsidRPr="00EE7AD6">
        <w:rPr>
          <w:rFonts w:ascii="Cambria" w:hAnsi="Cambria" w:cs="Times New Roman"/>
          <w:b/>
          <w:color w:val="0070C0"/>
          <w:sz w:val="26"/>
          <w:szCs w:val="26"/>
        </w:rPr>
        <w:t xml:space="preserve">«Сказка – ложь, да в ней намёк добрым молодцам урок» – </w:t>
      </w:r>
      <w:r w:rsidR="00527100">
        <w:rPr>
          <w:rFonts w:ascii="Cambria" w:hAnsi="Cambria" w:cs="Times New Roman"/>
          <w:b/>
          <w:color w:val="0070C0"/>
          <w:sz w:val="26"/>
          <w:szCs w:val="26"/>
        </w:rPr>
        <w:t xml:space="preserve">                          </w:t>
      </w:r>
      <w:r w:rsidR="006E7A9A" w:rsidRPr="00EE7AD6">
        <w:rPr>
          <w:rFonts w:ascii="Cambria" w:hAnsi="Cambria" w:cs="Times New Roman"/>
          <w:b/>
          <w:color w:val="0070C0"/>
          <w:sz w:val="26"/>
          <w:szCs w:val="26"/>
        </w:rPr>
        <w:t>о нравственном воспитании ребёнка с помощью сказки.</w:t>
      </w:r>
    </w:p>
    <w:p w:rsidR="006E7A9A" w:rsidRPr="007C5E33" w:rsidRDefault="006E7A9A" w:rsidP="005E3832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В дошкольном возрасте сказки  читаются всем детям. Сказки есть в каждом доме, их любят все. Множество познаний дети черпают из сказок: первые </w:t>
      </w:r>
      <w:proofErr w:type="spellStart"/>
      <w:proofErr w:type="gramStart"/>
      <w:r w:rsidRPr="007C5E33">
        <w:rPr>
          <w:rFonts w:ascii="Cambria" w:hAnsi="Cambria" w:cs="Times New Roman"/>
          <w:sz w:val="26"/>
          <w:szCs w:val="26"/>
        </w:rPr>
        <w:t>предста</w:t>
      </w:r>
      <w:r w:rsidR="00757BFC">
        <w:rPr>
          <w:rFonts w:ascii="Cambria" w:hAnsi="Cambria" w:cs="Times New Roman"/>
          <w:sz w:val="26"/>
          <w:szCs w:val="26"/>
        </w:rPr>
        <w:t>-</w:t>
      </w:r>
      <w:r w:rsidRPr="007C5E33">
        <w:rPr>
          <w:rFonts w:ascii="Cambria" w:hAnsi="Cambria" w:cs="Times New Roman"/>
          <w:sz w:val="26"/>
          <w:szCs w:val="26"/>
        </w:rPr>
        <w:t>вления</w:t>
      </w:r>
      <w:proofErr w:type="spellEnd"/>
      <w:proofErr w:type="gramEnd"/>
      <w:r w:rsidRPr="007C5E33">
        <w:rPr>
          <w:rFonts w:ascii="Cambria" w:hAnsi="Cambria" w:cs="Times New Roman"/>
          <w:sz w:val="26"/>
          <w:szCs w:val="26"/>
        </w:rPr>
        <w:t xml:space="preserve">  о времени и пространстве, о связи человека с природой, с </w:t>
      </w:r>
      <w:r w:rsidR="00FF71F5" w:rsidRPr="007C5E33">
        <w:rPr>
          <w:rFonts w:ascii="Cambria" w:hAnsi="Cambria" w:cs="Times New Roman"/>
          <w:sz w:val="26"/>
          <w:szCs w:val="26"/>
        </w:rPr>
        <w:t>окружающим</w:t>
      </w:r>
      <w:r w:rsidRPr="007C5E33">
        <w:rPr>
          <w:rFonts w:ascii="Cambria" w:hAnsi="Cambria" w:cs="Times New Roman"/>
          <w:sz w:val="26"/>
          <w:szCs w:val="26"/>
        </w:rPr>
        <w:t xml:space="preserve"> миром. </w:t>
      </w:r>
      <w:r w:rsidR="00C6104E" w:rsidRPr="007C5E33">
        <w:rPr>
          <w:rFonts w:ascii="Cambria" w:hAnsi="Cambria" w:cs="Times New Roman"/>
          <w:sz w:val="26"/>
          <w:szCs w:val="26"/>
        </w:rPr>
        <w:t xml:space="preserve">Через сказку малыш </w:t>
      </w:r>
      <w:r w:rsidR="002C3ED3">
        <w:rPr>
          <w:rFonts w:ascii="Cambria" w:hAnsi="Cambria" w:cs="Times New Roman"/>
          <w:sz w:val="26"/>
          <w:szCs w:val="26"/>
        </w:rPr>
        <w:t>усваивает</w:t>
      </w:r>
      <w:r w:rsidR="00757BFC">
        <w:rPr>
          <w:rFonts w:ascii="Cambria" w:hAnsi="Cambria" w:cs="Times New Roman"/>
          <w:sz w:val="26"/>
          <w:szCs w:val="26"/>
        </w:rPr>
        <w:t xml:space="preserve"> </w:t>
      </w:r>
      <w:r w:rsidR="00C6104E" w:rsidRPr="007C5E33">
        <w:rPr>
          <w:rFonts w:ascii="Cambria" w:hAnsi="Cambria" w:cs="Times New Roman"/>
          <w:sz w:val="26"/>
          <w:szCs w:val="26"/>
        </w:rPr>
        <w:t>добр</w:t>
      </w:r>
      <w:r w:rsidR="00757BFC">
        <w:rPr>
          <w:rFonts w:ascii="Cambria" w:hAnsi="Cambria" w:cs="Times New Roman"/>
          <w:sz w:val="26"/>
          <w:szCs w:val="26"/>
        </w:rPr>
        <w:t>о и зло</w:t>
      </w:r>
      <w:r w:rsidR="00C6104E" w:rsidRPr="007C5E33">
        <w:rPr>
          <w:rFonts w:ascii="Cambria" w:hAnsi="Cambria" w:cs="Times New Roman"/>
          <w:sz w:val="26"/>
          <w:szCs w:val="26"/>
        </w:rPr>
        <w:t>, дружб</w:t>
      </w:r>
      <w:r w:rsidR="00757BFC">
        <w:rPr>
          <w:rFonts w:ascii="Cambria" w:hAnsi="Cambria" w:cs="Times New Roman"/>
          <w:sz w:val="26"/>
          <w:szCs w:val="26"/>
        </w:rPr>
        <w:t>у</w:t>
      </w:r>
      <w:r w:rsidR="00C6104E" w:rsidRPr="007C5E33">
        <w:rPr>
          <w:rFonts w:ascii="Cambria" w:hAnsi="Cambria" w:cs="Times New Roman"/>
          <w:sz w:val="26"/>
          <w:szCs w:val="26"/>
        </w:rPr>
        <w:t xml:space="preserve"> и предательств</w:t>
      </w:r>
      <w:r w:rsidR="00757BFC">
        <w:rPr>
          <w:rFonts w:ascii="Cambria" w:hAnsi="Cambria" w:cs="Times New Roman"/>
          <w:sz w:val="26"/>
          <w:szCs w:val="26"/>
        </w:rPr>
        <w:t>о</w:t>
      </w:r>
      <w:r w:rsidR="00C6104E" w:rsidRPr="007C5E33">
        <w:rPr>
          <w:rFonts w:ascii="Cambria" w:hAnsi="Cambria" w:cs="Times New Roman"/>
          <w:sz w:val="26"/>
          <w:szCs w:val="26"/>
        </w:rPr>
        <w:t>, отваг</w:t>
      </w:r>
      <w:r w:rsidR="00757BFC">
        <w:rPr>
          <w:rFonts w:ascii="Cambria" w:hAnsi="Cambria" w:cs="Times New Roman"/>
          <w:sz w:val="26"/>
          <w:szCs w:val="26"/>
        </w:rPr>
        <w:t>у и трусость</w:t>
      </w:r>
      <w:r w:rsidR="00C6104E" w:rsidRPr="007C5E33">
        <w:rPr>
          <w:rFonts w:ascii="Cambria" w:hAnsi="Cambria" w:cs="Times New Roman"/>
          <w:sz w:val="26"/>
          <w:szCs w:val="26"/>
        </w:rPr>
        <w:t xml:space="preserve">. </w:t>
      </w:r>
      <w:r w:rsidRPr="007C5E33">
        <w:rPr>
          <w:rFonts w:ascii="Cambria" w:hAnsi="Cambria" w:cs="Times New Roman"/>
          <w:sz w:val="26"/>
          <w:szCs w:val="26"/>
        </w:rPr>
        <w:t xml:space="preserve">Сказки </w:t>
      </w:r>
      <w:r w:rsidR="00C6104E" w:rsidRPr="007C5E33">
        <w:rPr>
          <w:rFonts w:ascii="Cambria" w:hAnsi="Cambria" w:cs="Times New Roman"/>
          <w:sz w:val="26"/>
          <w:szCs w:val="26"/>
        </w:rPr>
        <w:t xml:space="preserve">учат </w:t>
      </w:r>
      <w:r w:rsidRPr="007C5E33">
        <w:rPr>
          <w:rFonts w:ascii="Cambria" w:hAnsi="Cambria" w:cs="Times New Roman"/>
          <w:sz w:val="26"/>
          <w:szCs w:val="26"/>
        </w:rPr>
        <w:t xml:space="preserve"> </w:t>
      </w:r>
      <w:r w:rsidR="00C6104E" w:rsidRPr="007C5E33">
        <w:rPr>
          <w:rFonts w:ascii="Cambria" w:hAnsi="Cambria" w:cs="Times New Roman"/>
          <w:sz w:val="26"/>
          <w:szCs w:val="26"/>
        </w:rPr>
        <w:t>сопереживать героям, видеть их мужество, храбрость и стойкость.</w:t>
      </w:r>
    </w:p>
    <w:p w:rsidR="006E7A9A" w:rsidRPr="007C5E33" w:rsidRDefault="006E7A9A" w:rsidP="005E3832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>С помощью сказки можно научить детей не только воспринимать содержание, но и творчески преобразовывать ход повествования, придумывать различные сюжеты, развивать фантазию.</w:t>
      </w:r>
    </w:p>
    <w:p w:rsidR="00C6104E" w:rsidRPr="007C5E33" w:rsidRDefault="00C6104E" w:rsidP="006E7A9A">
      <w:pPr>
        <w:spacing w:after="0"/>
        <w:rPr>
          <w:rFonts w:ascii="Cambria" w:hAnsi="Cambria" w:cs="Times New Roman"/>
          <w:sz w:val="26"/>
          <w:szCs w:val="26"/>
        </w:rPr>
      </w:pPr>
    </w:p>
    <w:p w:rsidR="00C6104E" w:rsidRPr="007C5E33" w:rsidRDefault="00C6104E" w:rsidP="006E7A9A">
      <w:pPr>
        <w:spacing w:after="0"/>
        <w:rPr>
          <w:rFonts w:ascii="Cambria" w:hAnsi="Cambria" w:cs="Times New Roman"/>
          <w:sz w:val="26"/>
          <w:szCs w:val="26"/>
        </w:rPr>
      </w:pPr>
    </w:p>
    <w:p w:rsidR="00C6104E" w:rsidRPr="007C5E33" w:rsidRDefault="00C6104E" w:rsidP="006E7A9A">
      <w:pPr>
        <w:spacing w:after="0"/>
        <w:rPr>
          <w:rFonts w:ascii="Cambria" w:hAnsi="Cambria" w:cs="Times New Roman"/>
          <w:sz w:val="26"/>
          <w:szCs w:val="26"/>
        </w:rPr>
      </w:pPr>
    </w:p>
    <w:p w:rsidR="00C6104E" w:rsidRPr="007C5E33" w:rsidRDefault="00C6104E" w:rsidP="006E7A9A">
      <w:pPr>
        <w:spacing w:after="0"/>
        <w:rPr>
          <w:rFonts w:ascii="Cambria" w:hAnsi="Cambria" w:cs="Times New Roman"/>
          <w:sz w:val="26"/>
          <w:szCs w:val="26"/>
        </w:rPr>
      </w:pPr>
    </w:p>
    <w:p w:rsidR="005F1784" w:rsidRDefault="005F1784" w:rsidP="005F1784">
      <w:pPr>
        <w:spacing w:after="0"/>
        <w:jc w:val="center"/>
        <w:rPr>
          <w:rFonts w:ascii="Cambria" w:hAnsi="Cambria" w:cs="Times New Roman"/>
          <w:sz w:val="26"/>
          <w:szCs w:val="26"/>
        </w:rPr>
      </w:pPr>
    </w:p>
    <w:p w:rsidR="002C3ED3" w:rsidRPr="007C5E33" w:rsidRDefault="002C3ED3" w:rsidP="005F1784">
      <w:pPr>
        <w:spacing w:after="0"/>
        <w:jc w:val="center"/>
        <w:rPr>
          <w:rFonts w:ascii="Cambria" w:hAnsi="Cambria" w:cs="Times New Roman"/>
          <w:sz w:val="26"/>
          <w:szCs w:val="26"/>
        </w:rPr>
      </w:pPr>
    </w:p>
    <w:p w:rsidR="006E7A9A" w:rsidRPr="00EE7AD6" w:rsidRDefault="006E7A9A" w:rsidP="005F1784">
      <w:pPr>
        <w:spacing w:after="0"/>
        <w:jc w:val="center"/>
        <w:rPr>
          <w:rFonts w:ascii="Cambria" w:hAnsi="Cambria" w:cs="Times New Roman"/>
          <w:color w:val="0070C0"/>
          <w:sz w:val="26"/>
          <w:szCs w:val="26"/>
        </w:rPr>
      </w:pPr>
      <w:r w:rsidRPr="00EE7AD6">
        <w:rPr>
          <w:rFonts w:ascii="Cambria" w:hAnsi="Cambria" w:cs="Times New Roman"/>
          <w:color w:val="0070C0"/>
          <w:sz w:val="26"/>
          <w:szCs w:val="26"/>
        </w:rPr>
        <w:t>Не зря существует поговорка:</w:t>
      </w:r>
    </w:p>
    <w:p w:rsidR="006E7A9A" w:rsidRPr="00EE7AD6" w:rsidRDefault="006E7A9A" w:rsidP="005F1784">
      <w:pPr>
        <w:spacing w:after="0"/>
        <w:jc w:val="center"/>
        <w:rPr>
          <w:rFonts w:ascii="Cambria" w:hAnsi="Cambria" w:cs="Times New Roman"/>
          <w:b/>
          <w:i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«Сказка ложь, да в ней намек, добрым молодцам урок!».</w:t>
      </w:r>
    </w:p>
    <w:p w:rsidR="005F1784" w:rsidRPr="007C5E33" w:rsidRDefault="005F1784" w:rsidP="005F1784">
      <w:pPr>
        <w:spacing w:after="0"/>
        <w:jc w:val="center"/>
        <w:rPr>
          <w:rFonts w:ascii="Cambria" w:hAnsi="Cambria" w:cs="Times New Roman"/>
          <w:sz w:val="26"/>
          <w:szCs w:val="26"/>
        </w:rPr>
      </w:pPr>
    </w:p>
    <w:p w:rsidR="005E3832" w:rsidRPr="007C5E33" w:rsidRDefault="006E7A9A" w:rsidP="005E3832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Любая сказка имеет свой «нравственный  урок». </w:t>
      </w:r>
      <w:r w:rsidR="00FF71F5" w:rsidRPr="007C5E33">
        <w:rPr>
          <w:rFonts w:ascii="Cambria" w:hAnsi="Cambria" w:cs="Times New Roman"/>
          <w:sz w:val="26"/>
          <w:szCs w:val="26"/>
        </w:rPr>
        <w:t>Мы рекомендуем не просто читать сказки, а обязательно обсуждать сказочную историю, пересказывать, находить параллели с современным миром, с реальными жизненными ситуациями.</w:t>
      </w:r>
    </w:p>
    <w:p w:rsidR="005E3832" w:rsidRPr="00EE7AD6" w:rsidRDefault="00C6104E" w:rsidP="007C5E33">
      <w:pPr>
        <w:jc w:val="center"/>
        <w:rPr>
          <w:rFonts w:ascii="Cambria" w:hAnsi="Cambria" w:cs="Times New Roman"/>
          <w:b/>
          <w:i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Главный смысл сказки – это, какие моральные установки закладываются в душе маленького слушателя.</w:t>
      </w:r>
    </w:p>
    <w:p w:rsidR="007C5E33" w:rsidRDefault="00C6104E" w:rsidP="00EE7AD6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>Н</w:t>
      </w:r>
      <w:r w:rsidRPr="007C5E33">
        <w:rPr>
          <w:rFonts w:ascii="Cambria" w:hAnsi="Cambria" w:cs="Times New Roman"/>
          <w:bCs/>
          <w:sz w:val="26"/>
          <w:szCs w:val="26"/>
        </w:rPr>
        <w:t xml:space="preserve">равственные </w:t>
      </w:r>
      <w:r w:rsidR="005F1784" w:rsidRPr="007C5E33">
        <w:rPr>
          <w:rFonts w:ascii="Cambria" w:hAnsi="Cambria" w:cs="Times New Roman"/>
          <w:bCs/>
          <w:sz w:val="26"/>
          <w:szCs w:val="26"/>
        </w:rPr>
        <w:t>нормы</w:t>
      </w:r>
      <w:r w:rsidRPr="007C5E33">
        <w:rPr>
          <w:rFonts w:ascii="Cambria" w:hAnsi="Cambria" w:cs="Times New Roman"/>
          <w:bCs/>
          <w:sz w:val="26"/>
          <w:szCs w:val="26"/>
        </w:rPr>
        <w:t>, как добро и зло, хорошо и плохо</w:t>
      </w:r>
      <w:r w:rsidR="005F1784" w:rsidRPr="007C5E33">
        <w:rPr>
          <w:rFonts w:ascii="Cambria" w:hAnsi="Cambria" w:cs="Times New Roman"/>
          <w:bCs/>
          <w:sz w:val="26"/>
          <w:szCs w:val="26"/>
        </w:rPr>
        <w:t xml:space="preserve"> у детей в</w:t>
      </w:r>
      <w:r w:rsidRPr="007C5E33">
        <w:rPr>
          <w:rFonts w:ascii="Cambria" w:hAnsi="Cambria" w:cs="Times New Roman"/>
          <w:bCs/>
          <w:sz w:val="26"/>
          <w:szCs w:val="26"/>
        </w:rPr>
        <w:t xml:space="preserve"> </w:t>
      </w:r>
      <w:r w:rsidRPr="007C5E33">
        <w:rPr>
          <w:rFonts w:ascii="Cambria" w:hAnsi="Cambria" w:cs="Times New Roman"/>
          <w:sz w:val="26"/>
          <w:szCs w:val="26"/>
        </w:rPr>
        <w:t xml:space="preserve">возрасте </w:t>
      </w:r>
      <w:r w:rsidR="005E3832" w:rsidRPr="007C5E33">
        <w:rPr>
          <w:rFonts w:ascii="Cambria" w:hAnsi="Cambria" w:cs="Times New Roman"/>
          <w:sz w:val="26"/>
          <w:szCs w:val="26"/>
        </w:rPr>
        <w:t>3-</w:t>
      </w:r>
      <w:r w:rsidRPr="007C5E33">
        <w:rPr>
          <w:rFonts w:ascii="Cambria" w:hAnsi="Cambria" w:cs="Times New Roman"/>
          <w:sz w:val="26"/>
          <w:szCs w:val="26"/>
        </w:rPr>
        <w:t>4-5 лет</w:t>
      </w:r>
      <w:r w:rsidRPr="007C5E33">
        <w:rPr>
          <w:rFonts w:ascii="Cambria" w:hAnsi="Cambria" w:cs="Times New Roman"/>
          <w:bCs/>
          <w:sz w:val="26"/>
          <w:szCs w:val="26"/>
        </w:rPr>
        <w:t>, целесообразно формировать с помощью народных сказок, в том числе о животных.</w:t>
      </w:r>
      <w:r w:rsidRPr="007C5E33">
        <w:rPr>
          <w:rFonts w:ascii="Cambria" w:hAnsi="Cambria" w:cs="Times New Roman"/>
          <w:sz w:val="26"/>
          <w:szCs w:val="26"/>
        </w:rPr>
        <w:t xml:space="preserve"> </w:t>
      </w:r>
      <w:r w:rsidR="005F1784" w:rsidRPr="007C5E33">
        <w:rPr>
          <w:rFonts w:ascii="Cambria" w:hAnsi="Cambria" w:cs="Times New Roman"/>
          <w:sz w:val="26"/>
          <w:szCs w:val="26"/>
        </w:rPr>
        <w:t xml:space="preserve">Самые известные сказки </w:t>
      </w:r>
      <w:r w:rsidRPr="007C5E33">
        <w:rPr>
          <w:rFonts w:ascii="Cambria" w:hAnsi="Cambria" w:cs="Times New Roman"/>
          <w:sz w:val="26"/>
          <w:szCs w:val="26"/>
        </w:rPr>
        <w:t xml:space="preserve">о животных </w:t>
      </w:r>
      <w:r w:rsidR="005F1784" w:rsidRPr="007C5E33">
        <w:rPr>
          <w:rFonts w:ascii="Cambria" w:hAnsi="Cambria" w:cs="Times New Roman"/>
          <w:sz w:val="26"/>
          <w:szCs w:val="26"/>
        </w:rPr>
        <w:t>помогут родителю показать: как дружба помогает победить зло («Зимовье зверей»); как добрые и миролюбивые побеждают («Волк и семеро козлят»); что зло наказуемо («Кот, петух и лиса», «</w:t>
      </w:r>
      <w:proofErr w:type="spellStart"/>
      <w:r w:rsidR="005F1784" w:rsidRPr="007C5E33">
        <w:rPr>
          <w:rFonts w:ascii="Cambria" w:hAnsi="Cambria" w:cs="Times New Roman"/>
          <w:sz w:val="26"/>
          <w:szCs w:val="26"/>
        </w:rPr>
        <w:t>Заюшкина</w:t>
      </w:r>
      <w:proofErr w:type="spellEnd"/>
      <w:r w:rsidR="005F1784" w:rsidRPr="007C5E33">
        <w:rPr>
          <w:rFonts w:ascii="Cambria" w:hAnsi="Cambria" w:cs="Times New Roman"/>
          <w:sz w:val="26"/>
          <w:szCs w:val="26"/>
        </w:rPr>
        <w:t xml:space="preserve"> избушка»).</w:t>
      </w:r>
    </w:p>
    <w:p w:rsidR="00EE7AD6" w:rsidRPr="00EE7AD6" w:rsidRDefault="00EE7AD6" w:rsidP="00EE7AD6">
      <w:pPr>
        <w:jc w:val="both"/>
        <w:rPr>
          <w:rFonts w:ascii="Cambria" w:hAnsi="Cambria" w:cs="Times New Roman"/>
          <w:sz w:val="26"/>
          <w:szCs w:val="26"/>
        </w:rPr>
      </w:pPr>
    </w:p>
    <w:p w:rsidR="002C3ED3" w:rsidRPr="00EE7AD6" w:rsidRDefault="002C3ED3" w:rsidP="005F1784">
      <w:pPr>
        <w:spacing w:after="0"/>
        <w:jc w:val="center"/>
        <w:rPr>
          <w:rFonts w:ascii="Cambria" w:hAnsi="Cambria" w:cs="Times New Roman"/>
          <w:b/>
          <w:i/>
          <w:sz w:val="26"/>
          <w:szCs w:val="26"/>
        </w:rPr>
      </w:pPr>
    </w:p>
    <w:p w:rsidR="005F1784" w:rsidRPr="00EE7AD6" w:rsidRDefault="00EE7AD6" w:rsidP="005F1784">
      <w:pPr>
        <w:spacing w:after="0"/>
        <w:jc w:val="center"/>
        <w:rPr>
          <w:rFonts w:ascii="Cambria" w:hAnsi="Cambria" w:cs="Times New Roman"/>
          <w:b/>
          <w:i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О</w:t>
      </w:r>
      <w:r w:rsidR="005F1784"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бсужда</w:t>
      </w: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й</w:t>
      </w:r>
      <w:r w:rsidR="005F1784"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т</w:t>
      </w: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е</w:t>
      </w:r>
      <w:r w:rsidR="005F1784" w:rsidRPr="00EE7AD6">
        <w:rPr>
          <w:rFonts w:ascii="Cambria" w:hAnsi="Cambria" w:cs="Times New Roman"/>
          <w:b/>
          <w:i/>
          <w:color w:val="0070C0"/>
          <w:sz w:val="26"/>
          <w:szCs w:val="26"/>
        </w:rPr>
        <w:t xml:space="preserve"> сказку,  </w:t>
      </w:r>
    </w:p>
    <w:p w:rsidR="005F1784" w:rsidRPr="00EE7AD6" w:rsidRDefault="005F1784" w:rsidP="005F1784">
      <w:pPr>
        <w:spacing w:after="0"/>
        <w:jc w:val="center"/>
        <w:rPr>
          <w:rFonts w:ascii="Cambria" w:hAnsi="Cambria" w:cs="Times New Roman"/>
          <w:b/>
          <w:i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проговарива</w:t>
      </w:r>
      <w:r w:rsidR="005E3832" w:rsidRPr="00EE7AD6">
        <w:rPr>
          <w:rFonts w:ascii="Cambria" w:hAnsi="Cambria" w:cs="Times New Roman"/>
          <w:b/>
          <w:i/>
          <w:color w:val="0070C0"/>
          <w:sz w:val="26"/>
          <w:szCs w:val="26"/>
        </w:rPr>
        <w:t xml:space="preserve">я </w:t>
      </w: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 xml:space="preserve"> реб</w:t>
      </w:r>
      <w:r w:rsidR="005E3832"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ё</w:t>
      </w: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 xml:space="preserve">нку чувства, </w:t>
      </w:r>
    </w:p>
    <w:p w:rsidR="005F1784" w:rsidRPr="00EE7AD6" w:rsidRDefault="005F1784" w:rsidP="005E3832">
      <w:pPr>
        <w:spacing w:after="0"/>
        <w:jc w:val="center"/>
        <w:rPr>
          <w:rFonts w:ascii="Cambria" w:hAnsi="Cambria" w:cs="Times New Roman"/>
          <w:b/>
          <w:color w:val="0070C0"/>
          <w:sz w:val="26"/>
          <w:szCs w:val="26"/>
        </w:rPr>
      </w:pPr>
      <w:r w:rsidRPr="00EE7AD6">
        <w:rPr>
          <w:rFonts w:ascii="Cambria" w:hAnsi="Cambria" w:cs="Times New Roman"/>
          <w:b/>
          <w:i/>
          <w:color w:val="0070C0"/>
          <w:sz w:val="26"/>
          <w:szCs w:val="26"/>
        </w:rPr>
        <w:t>которые испытывают герои сказочных персонажей</w:t>
      </w:r>
      <w:r w:rsidRPr="00EE7AD6">
        <w:rPr>
          <w:rFonts w:ascii="Cambria" w:hAnsi="Cambria" w:cs="Times New Roman"/>
          <w:b/>
          <w:color w:val="0070C0"/>
          <w:sz w:val="26"/>
          <w:szCs w:val="26"/>
        </w:rPr>
        <w:t>.</w:t>
      </w:r>
    </w:p>
    <w:p w:rsidR="005E3832" w:rsidRPr="002C3ED3" w:rsidRDefault="005E3832" w:rsidP="005E3832">
      <w:pPr>
        <w:spacing w:after="0"/>
        <w:jc w:val="center"/>
        <w:rPr>
          <w:rFonts w:ascii="Cambria" w:hAnsi="Cambria" w:cs="Times New Roman"/>
          <w:sz w:val="14"/>
          <w:szCs w:val="14"/>
        </w:rPr>
      </w:pPr>
    </w:p>
    <w:p w:rsidR="005E3832" w:rsidRPr="007C5E33" w:rsidRDefault="005E3832" w:rsidP="002C3ED3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>Сказка не даё</w:t>
      </w:r>
      <w:r w:rsidR="005F1784" w:rsidRPr="007C5E33">
        <w:rPr>
          <w:rFonts w:ascii="Cambria" w:hAnsi="Cambria" w:cs="Times New Roman"/>
          <w:sz w:val="26"/>
          <w:szCs w:val="26"/>
        </w:rPr>
        <w:t>т прямых наставлений детям («Слушайся родителей», «Уважай старших», «Не уходи из дому без разрешения»),  но в е</w:t>
      </w:r>
      <w:r w:rsidRPr="007C5E33">
        <w:rPr>
          <w:rFonts w:ascii="Cambria" w:hAnsi="Cambria" w:cs="Times New Roman"/>
          <w:sz w:val="26"/>
          <w:szCs w:val="26"/>
        </w:rPr>
        <w:t>ё</w:t>
      </w:r>
      <w:r w:rsidR="005F1784" w:rsidRPr="007C5E33">
        <w:rPr>
          <w:rFonts w:ascii="Cambria" w:hAnsi="Cambria" w:cs="Times New Roman"/>
          <w:sz w:val="26"/>
          <w:szCs w:val="26"/>
        </w:rPr>
        <w:t xml:space="preserve"> содержании всегда заложен </w:t>
      </w:r>
      <w:r w:rsidRPr="007C5E33">
        <w:rPr>
          <w:rFonts w:ascii="Cambria" w:hAnsi="Cambria" w:cs="Times New Roman"/>
          <w:sz w:val="26"/>
          <w:szCs w:val="26"/>
        </w:rPr>
        <w:t>глубокий нравственный</w:t>
      </w:r>
      <w:r w:rsidR="005F1784" w:rsidRPr="007C5E33">
        <w:rPr>
          <w:rFonts w:ascii="Cambria" w:hAnsi="Cambria" w:cs="Times New Roman"/>
          <w:sz w:val="26"/>
          <w:szCs w:val="26"/>
        </w:rPr>
        <w:t xml:space="preserve"> урок, который они постепенно воспринимают, когда вместе с </w:t>
      </w:r>
      <w:r w:rsidRPr="007C5E33">
        <w:rPr>
          <w:rFonts w:ascii="Cambria" w:hAnsi="Cambria" w:cs="Times New Roman"/>
          <w:sz w:val="26"/>
          <w:szCs w:val="26"/>
        </w:rPr>
        <w:t>родителями погружаются в сказочный мир.</w:t>
      </w:r>
    </w:p>
    <w:p w:rsidR="005E3832" w:rsidRPr="007C5E33" w:rsidRDefault="005E3832" w:rsidP="005E3832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В возрасте 5-6 лет подходят волшебные сказки, где главными героями становятся взрослые или дети. Моральные ценности в таких сказках представлены более конкретно, чем в сказках о животных. Положительные герои, как правило, наделены </w:t>
      </w:r>
      <w:r w:rsidR="004261EE" w:rsidRPr="007C5E33">
        <w:rPr>
          <w:rFonts w:ascii="Cambria" w:hAnsi="Cambria" w:cs="Times New Roman"/>
          <w:sz w:val="26"/>
          <w:szCs w:val="26"/>
        </w:rPr>
        <w:t xml:space="preserve">добротой и отзывчивостью, </w:t>
      </w:r>
      <w:r w:rsidRPr="007C5E33">
        <w:rPr>
          <w:rFonts w:ascii="Cambria" w:hAnsi="Cambria" w:cs="Times New Roman"/>
          <w:sz w:val="26"/>
          <w:szCs w:val="26"/>
        </w:rPr>
        <w:t>мужеством, смелостью</w:t>
      </w:r>
      <w:r w:rsidR="004261EE" w:rsidRPr="007C5E33">
        <w:rPr>
          <w:rFonts w:ascii="Cambria" w:hAnsi="Cambria" w:cs="Times New Roman"/>
          <w:sz w:val="26"/>
          <w:szCs w:val="26"/>
        </w:rPr>
        <w:t xml:space="preserve"> и</w:t>
      </w:r>
      <w:r w:rsidRPr="007C5E33">
        <w:rPr>
          <w:rFonts w:ascii="Cambria" w:hAnsi="Cambria" w:cs="Times New Roman"/>
          <w:sz w:val="26"/>
          <w:szCs w:val="26"/>
        </w:rPr>
        <w:t xml:space="preserve"> упорством в достижении цели, красотой</w:t>
      </w:r>
      <w:r w:rsidR="004261EE" w:rsidRPr="007C5E33">
        <w:rPr>
          <w:rFonts w:ascii="Cambria" w:hAnsi="Cambria" w:cs="Times New Roman"/>
          <w:sz w:val="26"/>
          <w:szCs w:val="26"/>
        </w:rPr>
        <w:t xml:space="preserve"> и</w:t>
      </w:r>
      <w:r w:rsidRPr="007C5E33">
        <w:rPr>
          <w:rFonts w:ascii="Cambria" w:hAnsi="Cambria" w:cs="Times New Roman"/>
          <w:sz w:val="26"/>
          <w:szCs w:val="26"/>
        </w:rPr>
        <w:t xml:space="preserve"> честолюбием, высокими моральными качествами, имеющими в глазах народа наивысшую ценность.</w:t>
      </w:r>
    </w:p>
    <w:p w:rsidR="004261EE" w:rsidRDefault="004261EE" w:rsidP="005E3832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Default="007C5E33" w:rsidP="005E3832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Pr="007C5E33" w:rsidRDefault="007C5E33" w:rsidP="005E3832">
      <w:pPr>
        <w:jc w:val="both"/>
        <w:rPr>
          <w:rFonts w:ascii="Cambria" w:hAnsi="Cambria" w:cs="Times New Roman"/>
          <w:sz w:val="18"/>
          <w:szCs w:val="18"/>
        </w:rPr>
      </w:pPr>
    </w:p>
    <w:p w:rsidR="00757BFC" w:rsidRDefault="00757BFC" w:rsidP="00757BFC">
      <w:pPr>
        <w:spacing w:after="0"/>
        <w:ind w:firstLine="142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 С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казка </w:t>
      </w:r>
      <w:r>
        <w:rPr>
          <w:rFonts w:ascii="Cambria" w:hAnsi="Cambria" w:cs="Times New Roman"/>
          <w:sz w:val="26"/>
          <w:szCs w:val="26"/>
        </w:rPr>
        <w:t xml:space="preserve"> уч</w:t>
      </w:r>
      <w:r w:rsidR="002C3ED3">
        <w:rPr>
          <w:rFonts w:ascii="Cambria" w:hAnsi="Cambria" w:cs="Times New Roman"/>
          <w:sz w:val="26"/>
          <w:szCs w:val="26"/>
        </w:rPr>
        <w:t>и</w:t>
      </w:r>
      <w:r>
        <w:rPr>
          <w:rFonts w:ascii="Cambria" w:hAnsi="Cambria" w:cs="Times New Roman"/>
          <w:sz w:val="26"/>
          <w:szCs w:val="26"/>
        </w:rPr>
        <w:t xml:space="preserve">т  дружбе, трудолюбию, послушанию, </w:t>
      </w:r>
      <w:r w:rsidR="002C3ED3">
        <w:rPr>
          <w:rFonts w:ascii="Cambria" w:hAnsi="Cambria" w:cs="Times New Roman"/>
          <w:sz w:val="26"/>
          <w:szCs w:val="26"/>
        </w:rPr>
        <w:t xml:space="preserve"> взаимовыручке.</w:t>
      </w:r>
    </w:p>
    <w:p w:rsidR="00757BFC" w:rsidRDefault="00757BFC" w:rsidP="00757BFC">
      <w:pPr>
        <w:spacing w:after="0"/>
        <w:ind w:firstLine="142"/>
        <w:jc w:val="both"/>
        <w:rPr>
          <w:rFonts w:ascii="Cambria" w:hAnsi="Cambria" w:cs="Times New Roman"/>
          <w:sz w:val="26"/>
          <w:szCs w:val="26"/>
        </w:rPr>
      </w:pPr>
      <w:proofErr w:type="gramStart"/>
      <w:r>
        <w:rPr>
          <w:rFonts w:ascii="Cambria" w:hAnsi="Cambria" w:cs="Times New Roman"/>
          <w:sz w:val="26"/>
          <w:szCs w:val="26"/>
        </w:rPr>
        <w:t>Например,</w:t>
      </w:r>
      <w:r w:rsidRPr="007C5E33">
        <w:rPr>
          <w:rFonts w:ascii="Cambria" w:hAnsi="Cambria" w:cs="Times New Roman"/>
          <w:sz w:val="26"/>
          <w:szCs w:val="26"/>
        </w:rPr>
        <w:t xml:space="preserve"> </w:t>
      </w:r>
      <w:r w:rsidR="007C5E33" w:rsidRPr="007C5E33">
        <w:rPr>
          <w:rFonts w:ascii="Cambria" w:hAnsi="Cambria" w:cs="Times New Roman"/>
          <w:sz w:val="26"/>
          <w:szCs w:val="26"/>
        </w:rPr>
        <w:t>сказка «Маша и медведь» предостерегает: в лес одним нельзя ходить</w:t>
      </w:r>
      <w:r>
        <w:rPr>
          <w:rFonts w:ascii="Cambria" w:hAnsi="Cambria" w:cs="Times New Roman"/>
          <w:sz w:val="26"/>
          <w:szCs w:val="26"/>
        </w:rPr>
        <w:t xml:space="preserve"> – 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можно попасть в беду, а уж если так случилось, не отчаивайся, старайся найти выход из сложной ситуации; сказки «Теремок», «Зимовье </w:t>
      </w:r>
      <w:r w:rsidR="002C3ED3">
        <w:rPr>
          <w:rFonts w:ascii="Cambria" w:hAnsi="Cambria" w:cs="Times New Roman"/>
          <w:sz w:val="26"/>
          <w:szCs w:val="26"/>
        </w:rPr>
        <w:t xml:space="preserve"> 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зверей» учат дружить. </w:t>
      </w:r>
      <w:proofErr w:type="gramEnd"/>
    </w:p>
    <w:p w:rsidR="00757BFC" w:rsidRDefault="007C5E33" w:rsidP="00757BFC">
      <w:pPr>
        <w:spacing w:after="0"/>
        <w:ind w:firstLine="142"/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Наказ слушаться родителей, старших звучит в сказках </w:t>
      </w:r>
      <w:r w:rsidR="002C3ED3" w:rsidRPr="007C5E33">
        <w:rPr>
          <w:rFonts w:ascii="Cambria" w:hAnsi="Cambria" w:cs="Times New Roman"/>
          <w:sz w:val="26"/>
          <w:szCs w:val="26"/>
        </w:rPr>
        <w:t>«Сестрица Ал</w:t>
      </w:r>
      <w:r w:rsidR="002C3ED3">
        <w:rPr>
          <w:rFonts w:ascii="Cambria" w:hAnsi="Cambria" w:cs="Times New Roman"/>
          <w:sz w:val="26"/>
          <w:szCs w:val="26"/>
        </w:rPr>
        <w:t>ё</w:t>
      </w:r>
      <w:r w:rsidR="002C3ED3" w:rsidRPr="007C5E33">
        <w:rPr>
          <w:rFonts w:ascii="Cambria" w:hAnsi="Cambria" w:cs="Times New Roman"/>
          <w:sz w:val="26"/>
          <w:szCs w:val="26"/>
        </w:rPr>
        <w:t>нушка и братец Иван</w:t>
      </w:r>
      <w:r w:rsidR="002C3ED3">
        <w:rPr>
          <w:rFonts w:ascii="Cambria" w:hAnsi="Cambria" w:cs="Times New Roman"/>
          <w:sz w:val="26"/>
          <w:szCs w:val="26"/>
        </w:rPr>
        <w:t xml:space="preserve">ушка», </w:t>
      </w:r>
      <w:r w:rsidRPr="007C5E33">
        <w:rPr>
          <w:rFonts w:ascii="Cambria" w:hAnsi="Cambria" w:cs="Times New Roman"/>
          <w:sz w:val="26"/>
          <w:szCs w:val="26"/>
        </w:rPr>
        <w:t xml:space="preserve">«Гуси-лебеди», </w:t>
      </w:r>
      <w:r w:rsidR="00757BFC">
        <w:rPr>
          <w:rFonts w:ascii="Cambria" w:hAnsi="Cambria" w:cs="Times New Roman"/>
          <w:sz w:val="26"/>
          <w:szCs w:val="26"/>
        </w:rPr>
        <w:t>«Снегурочка»</w:t>
      </w:r>
      <w:r w:rsidRPr="007C5E33">
        <w:rPr>
          <w:rFonts w:ascii="Cambria" w:hAnsi="Cambria" w:cs="Times New Roman"/>
          <w:sz w:val="26"/>
          <w:szCs w:val="26"/>
        </w:rPr>
        <w:t xml:space="preserve">. </w:t>
      </w:r>
    </w:p>
    <w:p w:rsidR="00757BFC" w:rsidRDefault="007C5E33" w:rsidP="00757BFC">
      <w:pPr>
        <w:spacing w:after="0"/>
        <w:ind w:firstLine="142"/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Страх и трусость высмеиваются в сказке «У страха глаза велики», хитрость </w:t>
      </w:r>
      <w:r w:rsidR="00757BFC" w:rsidRPr="00757BFC">
        <w:rPr>
          <w:rFonts w:ascii="Cambria" w:hAnsi="Cambria" w:cs="Times New Roman"/>
          <w:sz w:val="26"/>
          <w:szCs w:val="26"/>
        </w:rPr>
        <w:t>–</w:t>
      </w:r>
      <w:r w:rsidRPr="007C5E33">
        <w:rPr>
          <w:rFonts w:ascii="Cambria" w:hAnsi="Cambria" w:cs="Times New Roman"/>
          <w:sz w:val="26"/>
          <w:szCs w:val="26"/>
        </w:rPr>
        <w:t xml:space="preserve"> в сказках «Лиса и журавль», «Лисичка-с</w:t>
      </w:r>
      <w:r w:rsidR="002C3ED3">
        <w:rPr>
          <w:rFonts w:ascii="Cambria" w:hAnsi="Cambria" w:cs="Times New Roman"/>
          <w:sz w:val="26"/>
          <w:szCs w:val="26"/>
        </w:rPr>
        <w:t>естричка и серый волк»</w:t>
      </w:r>
      <w:r w:rsidR="00757BFC">
        <w:rPr>
          <w:rFonts w:ascii="Cambria" w:hAnsi="Cambria" w:cs="Times New Roman"/>
          <w:sz w:val="26"/>
          <w:szCs w:val="26"/>
        </w:rPr>
        <w:t>.</w:t>
      </w:r>
    </w:p>
    <w:p w:rsidR="007C5E33" w:rsidRPr="007C5E33" w:rsidRDefault="007C5E33" w:rsidP="00757BFC">
      <w:pPr>
        <w:spacing w:after="0"/>
        <w:ind w:firstLine="142"/>
        <w:jc w:val="both"/>
        <w:rPr>
          <w:rFonts w:ascii="Cambria" w:hAnsi="Cambria" w:cs="Times New Roman"/>
          <w:sz w:val="26"/>
          <w:szCs w:val="26"/>
        </w:rPr>
      </w:pPr>
      <w:proofErr w:type="gramStart"/>
      <w:r w:rsidRPr="007C5E33">
        <w:rPr>
          <w:rFonts w:ascii="Cambria" w:hAnsi="Cambria" w:cs="Times New Roman"/>
          <w:sz w:val="26"/>
          <w:szCs w:val="26"/>
        </w:rPr>
        <w:t>Трудолюбие в народных сказках всегда возна</w:t>
      </w:r>
      <w:r w:rsidR="00757BFC">
        <w:rPr>
          <w:rFonts w:ascii="Cambria" w:hAnsi="Cambria" w:cs="Times New Roman"/>
          <w:sz w:val="26"/>
          <w:szCs w:val="26"/>
        </w:rPr>
        <w:t>граждается (</w:t>
      </w:r>
      <w:r w:rsidRPr="007C5E33">
        <w:rPr>
          <w:rFonts w:ascii="Cambria" w:hAnsi="Cambria" w:cs="Times New Roman"/>
          <w:sz w:val="26"/>
          <w:szCs w:val="26"/>
        </w:rPr>
        <w:t>«Мороз</w:t>
      </w:r>
      <w:r w:rsidR="00757BFC">
        <w:rPr>
          <w:rFonts w:ascii="Cambria" w:hAnsi="Cambria" w:cs="Times New Roman"/>
          <w:sz w:val="26"/>
          <w:szCs w:val="26"/>
        </w:rPr>
        <w:t xml:space="preserve"> Иванович», «Царевна-лягушка»), </w:t>
      </w:r>
      <w:r w:rsidRPr="007C5E33">
        <w:rPr>
          <w:rFonts w:ascii="Cambria" w:hAnsi="Cambria" w:cs="Times New Roman"/>
          <w:sz w:val="26"/>
          <w:szCs w:val="26"/>
        </w:rPr>
        <w:t xml:space="preserve">мудрость </w:t>
      </w:r>
      <w:proofErr w:type="spellStart"/>
      <w:r w:rsidRPr="007C5E33">
        <w:rPr>
          <w:rFonts w:ascii="Cambria" w:hAnsi="Cambria" w:cs="Times New Roman"/>
          <w:sz w:val="26"/>
          <w:szCs w:val="26"/>
        </w:rPr>
        <w:t>восхва</w:t>
      </w:r>
      <w:r w:rsidR="00757BFC">
        <w:rPr>
          <w:rFonts w:ascii="Cambria" w:hAnsi="Cambria" w:cs="Times New Roman"/>
          <w:sz w:val="26"/>
          <w:szCs w:val="26"/>
        </w:rPr>
        <w:t>-</w:t>
      </w:r>
      <w:r w:rsidRPr="007C5E33">
        <w:rPr>
          <w:rFonts w:ascii="Cambria" w:hAnsi="Cambria" w:cs="Times New Roman"/>
          <w:sz w:val="26"/>
          <w:szCs w:val="26"/>
        </w:rPr>
        <w:t>ляется</w:t>
      </w:r>
      <w:proofErr w:type="spellEnd"/>
      <w:r w:rsidRPr="007C5E33">
        <w:rPr>
          <w:rFonts w:ascii="Cambria" w:hAnsi="Cambria" w:cs="Times New Roman"/>
          <w:sz w:val="26"/>
          <w:szCs w:val="26"/>
        </w:rPr>
        <w:t xml:space="preserve"> (</w:t>
      </w:r>
      <w:r w:rsidR="00757BFC" w:rsidRPr="007C5E33">
        <w:rPr>
          <w:rFonts w:ascii="Cambria" w:hAnsi="Cambria" w:cs="Times New Roman"/>
          <w:sz w:val="26"/>
          <w:szCs w:val="26"/>
        </w:rPr>
        <w:t>«Как мужик гусей делил»</w:t>
      </w:r>
      <w:r w:rsidR="00757BFC">
        <w:rPr>
          <w:rFonts w:ascii="Cambria" w:hAnsi="Cambria" w:cs="Times New Roman"/>
          <w:sz w:val="26"/>
          <w:szCs w:val="26"/>
        </w:rPr>
        <w:t>,</w:t>
      </w:r>
      <w:r w:rsidR="00757BFC" w:rsidRPr="007C5E33">
        <w:rPr>
          <w:rFonts w:ascii="Cambria" w:hAnsi="Cambria" w:cs="Times New Roman"/>
          <w:sz w:val="26"/>
          <w:szCs w:val="26"/>
        </w:rPr>
        <w:t xml:space="preserve"> </w:t>
      </w:r>
      <w:r w:rsidRPr="007C5E33">
        <w:rPr>
          <w:rFonts w:ascii="Cambria" w:hAnsi="Cambria" w:cs="Times New Roman"/>
          <w:sz w:val="26"/>
          <w:szCs w:val="26"/>
        </w:rPr>
        <w:t>«Мужик и медведь</w:t>
      </w:r>
      <w:r w:rsidR="00757BFC">
        <w:rPr>
          <w:rFonts w:ascii="Cambria" w:hAnsi="Cambria" w:cs="Times New Roman"/>
          <w:sz w:val="26"/>
          <w:szCs w:val="26"/>
        </w:rPr>
        <w:t>»</w:t>
      </w:r>
      <w:r w:rsidRPr="007C5E33">
        <w:rPr>
          <w:rFonts w:ascii="Cambria" w:hAnsi="Cambria" w:cs="Times New Roman"/>
          <w:sz w:val="26"/>
          <w:szCs w:val="26"/>
        </w:rPr>
        <w:t>, забота о близк</w:t>
      </w:r>
      <w:r w:rsidR="00757BFC">
        <w:rPr>
          <w:rFonts w:ascii="Cambria" w:hAnsi="Cambria" w:cs="Times New Roman"/>
          <w:sz w:val="26"/>
          <w:szCs w:val="26"/>
        </w:rPr>
        <w:t>их</w:t>
      </w:r>
      <w:r w:rsidR="002C3ED3">
        <w:rPr>
          <w:rFonts w:ascii="Cambria" w:hAnsi="Cambria" w:cs="Times New Roman"/>
          <w:sz w:val="26"/>
          <w:szCs w:val="26"/>
        </w:rPr>
        <w:t xml:space="preserve"> поощряется («Петушок и бобовое зё</w:t>
      </w:r>
      <w:r w:rsidRPr="007C5E33">
        <w:rPr>
          <w:rFonts w:ascii="Cambria" w:hAnsi="Cambria" w:cs="Times New Roman"/>
          <w:sz w:val="26"/>
          <w:szCs w:val="26"/>
        </w:rPr>
        <w:t>рнышко»).</w:t>
      </w:r>
      <w:proofErr w:type="gramEnd"/>
    </w:p>
    <w:p w:rsidR="004261EE" w:rsidRDefault="004261EE" w:rsidP="005E3832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Pr="007C5E33" w:rsidRDefault="007C5E33" w:rsidP="005E3832">
      <w:pPr>
        <w:jc w:val="both"/>
        <w:rPr>
          <w:rFonts w:ascii="Cambria" w:hAnsi="Cambria" w:cs="Times New Roman"/>
          <w:sz w:val="26"/>
          <w:szCs w:val="26"/>
        </w:rPr>
      </w:pPr>
    </w:p>
    <w:p w:rsidR="004261EE" w:rsidRPr="00757BFC" w:rsidRDefault="004261EE" w:rsidP="00757BFC">
      <w:pPr>
        <w:jc w:val="center"/>
        <w:rPr>
          <w:rFonts w:ascii="Cambria" w:hAnsi="Cambria" w:cs="Times New Roman"/>
          <w:i/>
          <w:sz w:val="26"/>
          <w:szCs w:val="26"/>
        </w:rPr>
      </w:pPr>
      <w:r w:rsidRPr="00757BFC">
        <w:rPr>
          <w:rFonts w:ascii="Cambria" w:hAnsi="Cambria" w:cs="Times New Roman"/>
          <w:i/>
          <w:sz w:val="26"/>
          <w:szCs w:val="26"/>
        </w:rPr>
        <w:lastRenderedPageBreak/>
        <w:t>Сказка вводит родителей и детей в сложный мир добра и зла, мир человеческих отношений, учит видеть и понимать себя и других. Наши дети должны вырасти смелыми, стойкими, отважными, иначе они просто не смогут отстаивать принципы добра и справедливости.</w:t>
      </w:r>
    </w:p>
    <w:p w:rsidR="007C5E33" w:rsidRDefault="007C5E33" w:rsidP="004261EE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Default="007C5E33" w:rsidP="004261EE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Pr="007C5E33" w:rsidRDefault="004261EE" w:rsidP="004261EE">
      <w:pPr>
        <w:jc w:val="both"/>
        <w:rPr>
          <w:rFonts w:ascii="Cambria" w:hAnsi="Cambria" w:cs="Times New Roman"/>
          <w:sz w:val="26"/>
          <w:szCs w:val="26"/>
        </w:rPr>
      </w:pPr>
      <w:r w:rsidRPr="007C5E33">
        <w:rPr>
          <w:rFonts w:ascii="Cambria" w:hAnsi="Cambria" w:cs="Times New Roman"/>
          <w:sz w:val="26"/>
          <w:szCs w:val="26"/>
        </w:rPr>
        <w:t xml:space="preserve">Сказка даёт возможность уяснить, что в </w:t>
      </w:r>
      <w:r w:rsidR="007C5E33" w:rsidRPr="007C5E33">
        <w:rPr>
          <w:rFonts w:ascii="Cambria" w:hAnsi="Cambria" w:cs="Times New Roman"/>
          <w:sz w:val="26"/>
          <w:szCs w:val="26"/>
        </w:rPr>
        <w:t>сюжете</w:t>
      </w:r>
      <w:r w:rsidRPr="007C5E33">
        <w:rPr>
          <w:rFonts w:ascii="Cambria" w:hAnsi="Cambria" w:cs="Times New Roman"/>
          <w:sz w:val="26"/>
          <w:szCs w:val="26"/>
        </w:rPr>
        <w:t xml:space="preserve"> или в герое хорошо, а что плохо, создать новую ситуацию, где бы герой исправился, добро восторжествовало,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 а</w:t>
      </w:r>
      <w:r w:rsidRPr="007C5E33">
        <w:rPr>
          <w:rFonts w:ascii="Cambria" w:hAnsi="Cambria" w:cs="Times New Roman"/>
          <w:sz w:val="26"/>
          <w:szCs w:val="26"/>
        </w:rPr>
        <w:t xml:space="preserve"> зло было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 </w:t>
      </w:r>
      <w:r w:rsidRPr="007C5E33">
        <w:rPr>
          <w:rFonts w:ascii="Cambria" w:hAnsi="Cambria" w:cs="Times New Roman"/>
          <w:sz w:val="26"/>
          <w:szCs w:val="26"/>
        </w:rPr>
        <w:t>наказано</w:t>
      </w:r>
      <w:r w:rsidR="007C5E33" w:rsidRPr="007C5E33">
        <w:rPr>
          <w:rFonts w:ascii="Cambria" w:hAnsi="Cambria" w:cs="Times New Roman"/>
          <w:sz w:val="26"/>
          <w:szCs w:val="26"/>
        </w:rPr>
        <w:t xml:space="preserve">. </w:t>
      </w:r>
    </w:p>
    <w:p w:rsidR="007C5E33" w:rsidRDefault="007C5E33" w:rsidP="004261EE">
      <w:pPr>
        <w:jc w:val="both"/>
        <w:rPr>
          <w:rFonts w:ascii="Cambria" w:hAnsi="Cambria" w:cs="Times New Roman"/>
          <w:color w:val="595959" w:themeColor="text1" w:themeTint="A6"/>
          <w:sz w:val="26"/>
          <w:szCs w:val="26"/>
        </w:rPr>
      </w:pPr>
    </w:p>
    <w:p w:rsidR="007C5E33" w:rsidRPr="007C5E33" w:rsidRDefault="007C5E33" w:rsidP="004261EE">
      <w:pPr>
        <w:jc w:val="both"/>
        <w:rPr>
          <w:rFonts w:ascii="Cambria" w:hAnsi="Cambria" w:cs="Times New Roman"/>
          <w:color w:val="595959" w:themeColor="text1" w:themeTint="A6"/>
          <w:sz w:val="26"/>
          <w:szCs w:val="26"/>
        </w:rPr>
      </w:pPr>
    </w:p>
    <w:p w:rsidR="007C5E33" w:rsidRPr="00757BFC" w:rsidRDefault="007C5E33" w:rsidP="00757BFC">
      <w:pPr>
        <w:jc w:val="center"/>
        <w:rPr>
          <w:rFonts w:ascii="Cambria" w:hAnsi="Cambria" w:cs="Times New Roman"/>
          <w:i/>
          <w:sz w:val="26"/>
          <w:szCs w:val="26"/>
        </w:rPr>
      </w:pPr>
      <w:r w:rsidRPr="00757BFC">
        <w:rPr>
          <w:rFonts w:ascii="Cambria" w:hAnsi="Cambria" w:cs="Times New Roman"/>
          <w:bCs/>
          <w:i/>
          <w:sz w:val="26"/>
          <w:szCs w:val="26"/>
        </w:rPr>
        <w:t xml:space="preserve">Из всего этого следует: </w:t>
      </w:r>
      <w:r w:rsidR="002C3ED3">
        <w:rPr>
          <w:rFonts w:ascii="Cambria" w:hAnsi="Cambria" w:cs="Times New Roman"/>
          <w:bCs/>
          <w:i/>
          <w:sz w:val="26"/>
          <w:szCs w:val="26"/>
        </w:rPr>
        <w:t>морально-</w:t>
      </w:r>
      <w:r w:rsidRPr="00757BFC">
        <w:rPr>
          <w:rFonts w:ascii="Cambria" w:hAnsi="Cambria" w:cs="Times New Roman"/>
          <w:bCs/>
          <w:i/>
          <w:sz w:val="26"/>
          <w:szCs w:val="26"/>
        </w:rPr>
        <w:t>нравственное</w:t>
      </w:r>
      <w:r w:rsidR="002C3ED3">
        <w:rPr>
          <w:rFonts w:ascii="Cambria" w:hAnsi="Cambria" w:cs="Times New Roman"/>
          <w:bCs/>
          <w:i/>
          <w:sz w:val="26"/>
          <w:szCs w:val="26"/>
        </w:rPr>
        <w:t xml:space="preserve"> </w:t>
      </w:r>
      <w:r w:rsidRPr="00757BFC">
        <w:rPr>
          <w:rFonts w:ascii="Cambria" w:hAnsi="Cambria" w:cs="Times New Roman"/>
          <w:bCs/>
          <w:i/>
          <w:sz w:val="26"/>
          <w:szCs w:val="26"/>
        </w:rPr>
        <w:t xml:space="preserve"> воспитание возможно через все виды народных сказок, потому что нравственность изначально заложена в их сюжетах.</w:t>
      </w:r>
    </w:p>
    <w:p w:rsidR="007C5E33" w:rsidRPr="007C5E33" w:rsidRDefault="007C5E33" w:rsidP="004261EE">
      <w:pPr>
        <w:jc w:val="both"/>
        <w:rPr>
          <w:rFonts w:ascii="Cambria" w:hAnsi="Cambria" w:cs="Times New Roman"/>
          <w:sz w:val="26"/>
          <w:szCs w:val="26"/>
        </w:rPr>
      </w:pPr>
    </w:p>
    <w:p w:rsidR="007C5E33" w:rsidRPr="007C5E33" w:rsidRDefault="007C5E33" w:rsidP="007C5E33">
      <w:pPr>
        <w:rPr>
          <w:rFonts w:ascii="Cambria" w:hAnsi="Cambria" w:cs="Times New Roman"/>
          <w:sz w:val="28"/>
          <w:szCs w:val="28"/>
        </w:rPr>
      </w:pPr>
    </w:p>
    <w:p w:rsidR="00757BFC" w:rsidRDefault="00757BFC" w:rsidP="007C5E33">
      <w:pPr>
        <w:jc w:val="center"/>
        <w:rPr>
          <w:rFonts w:ascii="Cambria" w:hAnsi="Cambria" w:cs="Times New Roman"/>
          <w:b/>
          <w:sz w:val="14"/>
          <w:szCs w:val="14"/>
        </w:rPr>
      </w:pPr>
    </w:p>
    <w:p w:rsidR="00734489" w:rsidRPr="00734489" w:rsidRDefault="00734489" w:rsidP="007C5E33">
      <w:pPr>
        <w:jc w:val="center"/>
        <w:rPr>
          <w:rFonts w:ascii="Cambria" w:hAnsi="Cambria" w:cs="Times New Roman"/>
          <w:b/>
          <w:sz w:val="14"/>
          <w:szCs w:val="14"/>
        </w:rPr>
      </w:pPr>
    </w:p>
    <w:p w:rsidR="00EE7AD6" w:rsidRDefault="00EE7AD6" w:rsidP="007C5E33">
      <w:pPr>
        <w:jc w:val="center"/>
        <w:rPr>
          <w:rFonts w:ascii="Cambria" w:hAnsi="Cambria" w:cs="Times New Roman"/>
          <w:b/>
          <w:color w:val="0070C0"/>
          <w:sz w:val="28"/>
          <w:szCs w:val="28"/>
        </w:rPr>
      </w:pPr>
    </w:p>
    <w:p w:rsidR="00734489" w:rsidRPr="00EE7AD6" w:rsidRDefault="007C5E33" w:rsidP="007C5E33">
      <w:pPr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 w:rsidRPr="00EE7AD6">
        <w:rPr>
          <w:rFonts w:ascii="Cambria" w:hAnsi="Cambria" w:cs="Times New Roman"/>
          <w:b/>
          <w:color w:val="0070C0"/>
          <w:sz w:val="28"/>
          <w:szCs w:val="28"/>
        </w:rPr>
        <w:t xml:space="preserve">В помощь родителям </w:t>
      </w:r>
    </w:p>
    <w:p w:rsidR="007C5E33" w:rsidRPr="00EE7AD6" w:rsidRDefault="007C5E33" w:rsidP="00734489">
      <w:pPr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 w:rsidRPr="00EE7AD6">
        <w:rPr>
          <w:rFonts w:ascii="Cambria" w:hAnsi="Cambria" w:cs="Times New Roman"/>
          <w:b/>
          <w:color w:val="0070C0"/>
          <w:sz w:val="28"/>
          <w:szCs w:val="28"/>
        </w:rPr>
        <w:t>памятка</w:t>
      </w:r>
    </w:p>
    <w:p w:rsidR="00527100" w:rsidRDefault="007C5E33" w:rsidP="00527100">
      <w:pPr>
        <w:spacing w:after="0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 w:rsidRPr="00EE7AD6">
        <w:rPr>
          <w:rFonts w:ascii="Cambria" w:hAnsi="Cambria" w:cs="Times New Roman"/>
          <w:b/>
          <w:color w:val="0070C0"/>
          <w:sz w:val="28"/>
          <w:szCs w:val="28"/>
        </w:rPr>
        <w:t xml:space="preserve">«Сказка – ложь, да в ней намёк добрым молодцам урок» – </w:t>
      </w:r>
    </w:p>
    <w:p w:rsidR="007C5E33" w:rsidRPr="00EE7AD6" w:rsidRDefault="007C5E33" w:rsidP="00527100">
      <w:pPr>
        <w:spacing w:after="0"/>
        <w:jc w:val="center"/>
        <w:rPr>
          <w:rFonts w:ascii="Cambria" w:hAnsi="Cambria" w:cs="Times New Roman"/>
          <w:b/>
          <w:color w:val="0070C0"/>
          <w:sz w:val="28"/>
          <w:szCs w:val="28"/>
        </w:rPr>
      </w:pPr>
      <w:r w:rsidRPr="00EE7AD6">
        <w:rPr>
          <w:rFonts w:ascii="Cambria" w:hAnsi="Cambria" w:cs="Times New Roman"/>
          <w:b/>
          <w:color w:val="0070C0"/>
          <w:sz w:val="28"/>
          <w:szCs w:val="28"/>
        </w:rPr>
        <w:t>о нравственном воспитании ребёнка с помощью сказки.</w:t>
      </w:r>
    </w:p>
    <w:p w:rsidR="007C5E33" w:rsidRDefault="007C5E33" w:rsidP="004261EE">
      <w:pPr>
        <w:jc w:val="both"/>
        <w:rPr>
          <w:rFonts w:ascii="Cambria" w:hAnsi="Cambria" w:cs="Times New Roman"/>
          <w:sz w:val="24"/>
          <w:szCs w:val="24"/>
        </w:rPr>
      </w:pPr>
    </w:p>
    <w:p w:rsidR="007C5E33" w:rsidRDefault="007C5E33" w:rsidP="00734489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2957689" cy="30367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41" cy="304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EE" w:rsidRDefault="004261EE" w:rsidP="005F1784">
      <w:pPr>
        <w:rPr>
          <w:rFonts w:ascii="Cambria" w:hAnsi="Cambria" w:cs="Times New Roman"/>
          <w:sz w:val="24"/>
          <w:szCs w:val="24"/>
        </w:rPr>
      </w:pPr>
    </w:p>
    <w:sectPr w:rsidR="004261EE" w:rsidSect="00C6104E">
      <w:pgSz w:w="16838" w:h="11906" w:orient="landscape"/>
      <w:pgMar w:top="709" w:right="395" w:bottom="709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9A"/>
    <w:rsid w:val="001904F7"/>
    <w:rsid w:val="00195CC0"/>
    <w:rsid w:val="002C3ED3"/>
    <w:rsid w:val="004261EE"/>
    <w:rsid w:val="00527100"/>
    <w:rsid w:val="005E3832"/>
    <w:rsid w:val="005F1784"/>
    <w:rsid w:val="006E7A9A"/>
    <w:rsid w:val="00734489"/>
    <w:rsid w:val="00757BFC"/>
    <w:rsid w:val="007C5E33"/>
    <w:rsid w:val="00C6104E"/>
    <w:rsid w:val="00EE7AD6"/>
    <w:rsid w:val="00F81DCA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ivantsyukh@mail.ru</dc:creator>
  <cp:lastModifiedBy>ivantsyukh@mail.ru</cp:lastModifiedBy>
  <cp:revision>2</cp:revision>
  <cp:lastPrinted>2014-02-01T22:53:00Z</cp:lastPrinted>
  <dcterms:created xsi:type="dcterms:W3CDTF">2014-06-08T15:50:00Z</dcterms:created>
  <dcterms:modified xsi:type="dcterms:W3CDTF">2014-06-08T15:50:00Z</dcterms:modified>
</cp:coreProperties>
</file>