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BF" w:rsidRDefault="00692FBF" w:rsidP="00692FBF">
      <w:pPr>
        <w:rPr>
          <w:b/>
          <w:sz w:val="40"/>
          <w:szCs w:val="40"/>
        </w:rPr>
      </w:pPr>
      <w:r w:rsidRPr="00E009CD">
        <w:rPr>
          <w:b/>
          <w:sz w:val="40"/>
          <w:szCs w:val="40"/>
        </w:rPr>
        <w:t>Планирование на лето</w:t>
      </w:r>
      <w:r>
        <w:rPr>
          <w:b/>
          <w:sz w:val="40"/>
          <w:szCs w:val="40"/>
        </w:rPr>
        <w:t xml:space="preserve">. </w:t>
      </w:r>
    </w:p>
    <w:p w:rsidR="00692FBF" w:rsidRPr="00E009CD" w:rsidRDefault="00692FBF" w:rsidP="00692FBF">
      <w:pPr>
        <w:rPr>
          <w:sz w:val="28"/>
          <w:szCs w:val="28"/>
        </w:rPr>
      </w:pPr>
      <w:r w:rsidRPr="00E009CD">
        <w:rPr>
          <w:sz w:val="28"/>
          <w:szCs w:val="28"/>
        </w:rPr>
        <w:t>К каждому развлечению есть свой конспект.</w:t>
      </w:r>
    </w:p>
    <w:p w:rsidR="00692FBF" w:rsidRDefault="00692FBF" w:rsidP="00692FBF">
      <w:r w:rsidRPr="007C09F2">
        <w:rPr>
          <w:noProof/>
          <w:lang w:eastAsia="ru-RU"/>
        </w:rPr>
        <w:drawing>
          <wp:inline distT="0" distB="0" distL="0" distR="0">
            <wp:extent cx="4803140" cy="4516755"/>
            <wp:effectExtent l="19050" t="0" r="0" b="0"/>
            <wp:docPr id="116" name="Рисунок 116" descr="http://4.bp.blogspot.com/-CkMoN_QSxPQ/TsFonP2ikdI/AAAAAAAAAK0/IIF4iX33znA/s1600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4.bp.blogspot.com/-CkMoN_QSxPQ/TsFonP2ikdI/AAAAAAAAAK0/IIF4iX33znA/s1600/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4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BF" w:rsidRPr="005A5385" w:rsidRDefault="00692FBF" w:rsidP="00692FBF">
      <w:pPr>
        <w:ind w:left="-1134" w:firstLine="1134"/>
        <w:rPr>
          <w:b/>
          <w:i/>
          <w:color w:val="00B0F0"/>
          <w:sz w:val="28"/>
          <w:szCs w:val="28"/>
        </w:rPr>
      </w:pPr>
      <w:r w:rsidRPr="005A5385">
        <w:rPr>
          <w:b/>
          <w:i/>
          <w:color w:val="00B0F0"/>
          <w:sz w:val="28"/>
          <w:szCs w:val="28"/>
        </w:rPr>
        <w:t xml:space="preserve">         </w:t>
      </w:r>
      <w:r>
        <w:rPr>
          <w:b/>
          <w:i/>
          <w:color w:val="00B0F0"/>
          <w:sz w:val="28"/>
          <w:szCs w:val="28"/>
        </w:rPr>
        <w:t xml:space="preserve">                            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"/>
        <w:gridCol w:w="2730"/>
        <w:gridCol w:w="3360"/>
        <w:gridCol w:w="3795"/>
      </w:tblGrid>
      <w:tr w:rsidR="00692FBF" w:rsidTr="007E0D92">
        <w:trPr>
          <w:trHeight w:val="465"/>
        </w:trPr>
        <w:tc>
          <w:tcPr>
            <w:tcW w:w="810" w:type="dxa"/>
            <w:vMerge w:val="restart"/>
          </w:tcPr>
          <w:p w:rsidR="00692FBF" w:rsidRDefault="00692FBF" w:rsidP="007E0D92"/>
          <w:p w:rsidR="00692FBF" w:rsidRDefault="00692FBF" w:rsidP="007E0D92">
            <w:r>
              <w:t>неделя</w:t>
            </w:r>
          </w:p>
        </w:tc>
        <w:tc>
          <w:tcPr>
            <w:tcW w:w="9885" w:type="dxa"/>
            <w:gridSpan w:val="3"/>
          </w:tcPr>
          <w:p w:rsidR="00692FBF" w:rsidRPr="008A41E0" w:rsidRDefault="00692FBF" w:rsidP="007E0D92">
            <w:pPr>
              <w:tabs>
                <w:tab w:val="left" w:pos="2400"/>
              </w:tabs>
              <w:rPr>
                <w:color w:val="0070C0"/>
                <w:sz w:val="28"/>
                <w:szCs w:val="28"/>
              </w:rPr>
            </w:pPr>
            <w:r>
              <w:tab/>
            </w:r>
            <w:r w:rsidRPr="008A41E0">
              <w:rPr>
                <w:color w:val="0070C0"/>
                <w:sz w:val="28"/>
                <w:szCs w:val="28"/>
              </w:rPr>
              <w:t>Месяц</w:t>
            </w:r>
          </w:p>
        </w:tc>
      </w:tr>
      <w:tr w:rsidR="00692FBF" w:rsidTr="007E0D92">
        <w:trPr>
          <w:trHeight w:val="510"/>
        </w:trPr>
        <w:tc>
          <w:tcPr>
            <w:tcW w:w="810" w:type="dxa"/>
            <w:vMerge/>
          </w:tcPr>
          <w:p w:rsidR="00692FBF" w:rsidRDefault="00692FBF" w:rsidP="007E0D92"/>
        </w:tc>
        <w:tc>
          <w:tcPr>
            <w:tcW w:w="2730" w:type="dxa"/>
          </w:tcPr>
          <w:p w:rsidR="00692FBF" w:rsidRPr="008A41E0" w:rsidRDefault="00692FBF" w:rsidP="007E0D92">
            <w:pPr>
              <w:rPr>
                <w:color w:val="00B050"/>
              </w:rPr>
            </w:pPr>
            <w:r w:rsidRPr="008A41E0">
              <w:rPr>
                <w:color w:val="00B050"/>
              </w:rPr>
              <w:t>июнь</w:t>
            </w:r>
          </w:p>
        </w:tc>
        <w:tc>
          <w:tcPr>
            <w:tcW w:w="3360" w:type="dxa"/>
          </w:tcPr>
          <w:p w:rsidR="00692FBF" w:rsidRPr="008A41E0" w:rsidRDefault="00692FBF" w:rsidP="007E0D92">
            <w:pPr>
              <w:rPr>
                <w:color w:val="FF0000"/>
              </w:rPr>
            </w:pPr>
            <w:r w:rsidRPr="008A41E0">
              <w:rPr>
                <w:color w:val="FF0000"/>
              </w:rPr>
              <w:t>июль</w:t>
            </w:r>
          </w:p>
        </w:tc>
        <w:tc>
          <w:tcPr>
            <w:tcW w:w="3795" w:type="dxa"/>
          </w:tcPr>
          <w:p w:rsidR="00692FBF" w:rsidRPr="008A41E0" w:rsidRDefault="00692FBF" w:rsidP="007E0D92">
            <w:pPr>
              <w:rPr>
                <w:color w:val="00B0F0"/>
              </w:rPr>
            </w:pPr>
            <w:r w:rsidRPr="008A41E0">
              <w:rPr>
                <w:color w:val="00B0F0"/>
              </w:rPr>
              <w:t>август</w:t>
            </w:r>
          </w:p>
        </w:tc>
      </w:tr>
      <w:tr w:rsidR="00692FBF" w:rsidTr="007E0D92">
        <w:trPr>
          <w:trHeight w:val="465"/>
        </w:trPr>
        <w:tc>
          <w:tcPr>
            <w:tcW w:w="810" w:type="dxa"/>
          </w:tcPr>
          <w:p w:rsidR="00692FBF" w:rsidRDefault="00692FBF" w:rsidP="007E0D92">
            <w:r>
              <w:t>1</w:t>
            </w:r>
          </w:p>
        </w:tc>
        <w:tc>
          <w:tcPr>
            <w:tcW w:w="2730" w:type="dxa"/>
          </w:tcPr>
          <w:p w:rsidR="00692FBF" w:rsidRDefault="00692FBF" w:rsidP="007E0D92">
            <w:r>
              <w:t>«здравствуй лето»</w:t>
            </w:r>
          </w:p>
        </w:tc>
        <w:tc>
          <w:tcPr>
            <w:tcW w:w="3360" w:type="dxa"/>
          </w:tcPr>
          <w:p w:rsidR="00692FBF" w:rsidRDefault="00692FBF" w:rsidP="007E0D92">
            <w:r>
              <w:t>«Солнце, воздух и вода -</w:t>
            </w:r>
          </w:p>
        </w:tc>
        <w:tc>
          <w:tcPr>
            <w:tcW w:w="3795" w:type="dxa"/>
          </w:tcPr>
          <w:p w:rsidR="00692FBF" w:rsidRDefault="00692FBF" w:rsidP="007E0D92">
            <w:r>
              <w:t>«Мои панамки и</w:t>
            </w:r>
          </w:p>
        </w:tc>
      </w:tr>
      <w:tr w:rsidR="00692FBF" w:rsidTr="007E0D92">
        <w:trPr>
          <w:trHeight w:val="720"/>
        </w:trPr>
        <w:tc>
          <w:tcPr>
            <w:tcW w:w="810" w:type="dxa"/>
          </w:tcPr>
          <w:p w:rsidR="00692FBF" w:rsidRDefault="00692FBF" w:rsidP="007E0D92">
            <w:r>
              <w:t>2</w:t>
            </w:r>
          </w:p>
        </w:tc>
        <w:tc>
          <w:tcPr>
            <w:tcW w:w="2730" w:type="dxa"/>
          </w:tcPr>
          <w:p w:rsidR="00692FBF" w:rsidRDefault="00692FBF" w:rsidP="007E0D92">
            <w:r>
              <w:t>«Жучки и паучки проснулись»</w:t>
            </w:r>
          </w:p>
        </w:tc>
        <w:tc>
          <w:tcPr>
            <w:tcW w:w="3360" w:type="dxa"/>
          </w:tcPr>
          <w:p w:rsidR="00692FBF" w:rsidRDefault="00692FBF" w:rsidP="007E0D92">
            <w:r>
              <w:t>мои лучшие друзья»</w:t>
            </w:r>
          </w:p>
        </w:tc>
        <w:tc>
          <w:tcPr>
            <w:tcW w:w="3795" w:type="dxa"/>
          </w:tcPr>
          <w:p w:rsidR="00692FBF" w:rsidRDefault="00692FBF" w:rsidP="007E0D92">
            <w:r>
              <w:t>сандалии»</w:t>
            </w:r>
          </w:p>
        </w:tc>
      </w:tr>
      <w:tr w:rsidR="00692FBF" w:rsidTr="007E0D92">
        <w:trPr>
          <w:trHeight w:val="585"/>
        </w:trPr>
        <w:tc>
          <w:tcPr>
            <w:tcW w:w="810" w:type="dxa"/>
          </w:tcPr>
          <w:p w:rsidR="00692FBF" w:rsidRDefault="00692FBF" w:rsidP="007E0D92">
            <w:r>
              <w:t>3</w:t>
            </w:r>
          </w:p>
        </w:tc>
        <w:tc>
          <w:tcPr>
            <w:tcW w:w="2730" w:type="dxa"/>
          </w:tcPr>
          <w:p w:rsidR="00692FBF" w:rsidRDefault="00692FBF" w:rsidP="007E0D92">
            <w:r>
              <w:t>«По травке зелёной я хожу»</w:t>
            </w:r>
          </w:p>
        </w:tc>
        <w:tc>
          <w:tcPr>
            <w:tcW w:w="3360" w:type="dxa"/>
          </w:tcPr>
          <w:p w:rsidR="00692FBF" w:rsidRDefault="00692FBF" w:rsidP="007E0D92">
            <w:r>
              <w:t xml:space="preserve">«Русская народная </w:t>
            </w:r>
          </w:p>
        </w:tc>
        <w:tc>
          <w:tcPr>
            <w:tcW w:w="3795" w:type="dxa"/>
          </w:tcPr>
          <w:p w:rsidR="00692FBF" w:rsidRDefault="00692FBF" w:rsidP="007E0D92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 во огороде». (Фрукты)</w:t>
            </w:r>
          </w:p>
        </w:tc>
      </w:tr>
      <w:tr w:rsidR="00692FBF" w:rsidTr="007E0D92">
        <w:trPr>
          <w:trHeight w:val="480"/>
        </w:trPr>
        <w:tc>
          <w:tcPr>
            <w:tcW w:w="810" w:type="dxa"/>
          </w:tcPr>
          <w:p w:rsidR="00692FBF" w:rsidRDefault="00692FBF" w:rsidP="007E0D92">
            <w:r>
              <w:t>4</w:t>
            </w:r>
          </w:p>
        </w:tc>
        <w:tc>
          <w:tcPr>
            <w:tcW w:w="2730" w:type="dxa"/>
          </w:tcPr>
          <w:p w:rsidR="00692FBF" w:rsidRDefault="00692FBF" w:rsidP="007E0D92">
            <w:r>
              <w:t>«Улица полна неожиданностей»</w:t>
            </w:r>
          </w:p>
        </w:tc>
        <w:tc>
          <w:tcPr>
            <w:tcW w:w="3360" w:type="dxa"/>
          </w:tcPr>
          <w:p w:rsidR="00692FBF" w:rsidRDefault="00692FBF" w:rsidP="007E0D92">
            <w:r>
              <w:t>сказка»</w:t>
            </w:r>
          </w:p>
        </w:tc>
        <w:tc>
          <w:tcPr>
            <w:tcW w:w="3795" w:type="dxa"/>
          </w:tcPr>
          <w:p w:rsidR="00692FBF" w:rsidRDefault="00692FBF" w:rsidP="007E0D92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 в огороде». (Овощи)</w:t>
            </w:r>
          </w:p>
        </w:tc>
      </w:tr>
    </w:tbl>
    <w:p w:rsidR="00692FBF" w:rsidRDefault="00692FBF" w:rsidP="00692FBF">
      <w:pPr>
        <w:ind w:left="-1134" w:firstLine="1134"/>
      </w:pPr>
    </w:p>
    <w:p w:rsidR="00692FBF" w:rsidRDefault="00692FBF" w:rsidP="00692FBF">
      <w:pPr>
        <w:ind w:left="-1134" w:firstLine="1134"/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3300"/>
        <w:gridCol w:w="2970"/>
        <w:gridCol w:w="3330"/>
      </w:tblGrid>
      <w:tr w:rsidR="00692FBF" w:rsidTr="007E0D92">
        <w:trPr>
          <w:trHeight w:val="780"/>
        </w:trPr>
        <w:tc>
          <w:tcPr>
            <w:tcW w:w="975" w:type="dxa"/>
            <w:vMerge w:val="restart"/>
          </w:tcPr>
          <w:p w:rsidR="00692FBF" w:rsidRDefault="00692FBF" w:rsidP="007E0D92"/>
        </w:tc>
        <w:tc>
          <w:tcPr>
            <w:tcW w:w="9600" w:type="dxa"/>
            <w:gridSpan w:val="3"/>
          </w:tcPr>
          <w:p w:rsidR="00692FBF" w:rsidRPr="008A41E0" w:rsidRDefault="00692FBF" w:rsidP="007E0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прогулке</w:t>
            </w:r>
          </w:p>
        </w:tc>
      </w:tr>
      <w:tr w:rsidR="00692FBF" w:rsidTr="007E0D92">
        <w:trPr>
          <w:trHeight w:val="675"/>
        </w:trPr>
        <w:tc>
          <w:tcPr>
            <w:tcW w:w="975" w:type="dxa"/>
            <w:vMerge/>
          </w:tcPr>
          <w:p w:rsidR="00692FBF" w:rsidRDefault="00692FBF" w:rsidP="007E0D92"/>
        </w:tc>
        <w:tc>
          <w:tcPr>
            <w:tcW w:w="3300" w:type="dxa"/>
          </w:tcPr>
          <w:p w:rsidR="00692FBF" w:rsidRPr="008A41E0" w:rsidRDefault="00692FBF" w:rsidP="007E0D92">
            <w:pPr>
              <w:rPr>
                <w:i/>
              </w:rPr>
            </w:pPr>
            <w:r>
              <w:rPr>
                <w:i/>
              </w:rPr>
              <w:t>Растительный мир</w:t>
            </w:r>
          </w:p>
        </w:tc>
        <w:tc>
          <w:tcPr>
            <w:tcW w:w="2970" w:type="dxa"/>
          </w:tcPr>
          <w:p w:rsidR="00692FBF" w:rsidRPr="008A41E0" w:rsidRDefault="00692FBF" w:rsidP="007E0D92">
            <w:pPr>
              <w:rPr>
                <w:i/>
              </w:rPr>
            </w:pPr>
            <w:r w:rsidRPr="008A41E0">
              <w:rPr>
                <w:i/>
              </w:rPr>
              <w:t>Животный мир</w:t>
            </w:r>
          </w:p>
        </w:tc>
        <w:tc>
          <w:tcPr>
            <w:tcW w:w="3330" w:type="dxa"/>
          </w:tcPr>
          <w:p w:rsidR="00692FBF" w:rsidRPr="008A41E0" w:rsidRDefault="00692FBF" w:rsidP="007E0D92">
            <w:pPr>
              <w:rPr>
                <w:i/>
              </w:rPr>
            </w:pPr>
            <w:r>
              <w:rPr>
                <w:i/>
              </w:rPr>
              <w:t>Неживая природа</w:t>
            </w:r>
          </w:p>
        </w:tc>
      </w:tr>
      <w:tr w:rsidR="00692FBF" w:rsidTr="007E0D92">
        <w:trPr>
          <w:trHeight w:val="2910"/>
        </w:trPr>
        <w:tc>
          <w:tcPr>
            <w:tcW w:w="975" w:type="dxa"/>
          </w:tcPr>
          <w:p w:rsidR="00692FBF" w:rsidRPr="008A41E0" w:rsidRDefault="00692FBF" w:rsidP="007E0D92">
            <w:pPr>
              <w:rPr>
                <w:b/>
              </w:rPr>
            </w:pPr>
            <w:r w:rsidRPr="008A41E0">
              <w:rPr>
                <w:b/>
              </w:rPr>
              <w:lastRenderedPageBreak/>
              <w:t>июнь</w:t>
            </w:r>
          </w:p>
        </w:tc>
        <w:tc>
          <w:tcPr>
            <w:tcW w:w="3300" w:type="dxa"/>
          </w:tcPr>
          <w:p w:rsidR="00692FBF" w:rsidRPr="00D70BB9" w:rsidRDefault="00692FBF" w:rsidP="007E0D92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D70BB9">
              <w:rPr>
                <w:rFonts w:ascii="Times New Roman" w:hAnsi="Times New Roman" w:cs="Times New Roman"/>
              </w:rPr>
              <w:t>рассмотреть травянистые растения луга, уточнить названия, особенности внешнего вида (колокольчики, ромашки).</w:t>
            </w:r>
          </w:p>
          <w:p w:rsidR="00692FBF" w:rsidRPr="00D70BB9" w:rsidRDefault="00692FBF" w:rsidP="007E0D92">
            <w:pPr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рассмотреть растения цветника, уточнить цвет, форму листиков, напомнить о правилах ухода.</w:t>
            </w:r>
          </w:p>
        </w:tc>
        <w:tc>
          <w:tcPr>
            <w:tcW w:w="2970" w:type="dxa"/>
          </w:tcPr>
          <w:p w:rsidR="00692FBF" w:rsidRDefault="00692FBF" w:rsidP="007E0D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-расширить представления о насекомых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мухи, бабочки, божьи коровки, муравьи, кузнечики).</w:t>
            </w:r>
          </w:p>
          <w:p w:rsidR="00692FBF" w:rsidRPr="00D70BB9" w:rsidRDefault="00692FBF" w:rsidP="007E0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92FBF" w:rsidRPr="00D70BB9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-наблюдать за радугу.</w:t>
            </w:r>
          </w:p>
        </w:tc>
      </w:tr>
      <w:tr w:rsidR="00692FBF" w:rsidTr="007E0D92">
        <w:trPr>
          <w:trHeight w:val="2970"/>
        </w:trPr>
        <w:tc>
          <w:tcPr>
            <w:tcW w:w="975" w:type="dxa"/>
          </w:tcPr>
          <w:p w:rsidR="00692FBF" w:rsidRPr="008A41E0" w:rsidRDefault="00692FBF" w:rsidP="007E0D92">
            <w:pPr>
              <w:rPr>
                <w:b/>
              </w:rPr>
            </w:pPr>
            <w:r w:rsidRPr="008A41E0">
              <w:rPr>
                <w:b/>
              </w:rPr>
              <w:t>июль</w:t>
            </w:r>
          </w:p>
        </w:tc>
        <w:tc>
          <w:tcPr>
            <w:tcW w:w="3300" w:type="dxa"/>
          </w:tcPr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-расширить представления о кустарниках (малина, смородина). </w:t>
            </w:r>
            <w:proofErr w:type="gramStart"/>
            <w:r>
              <w:rPr>
                <w:rFonts w:ascii="Times New Roman" w:hAnsi="Times New Roman" w:cs="Times New Roman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на кустарниках растут и созревают ягоды.</w:t>
            </w:r>
          </w:p>
          <w:p w:rsidR="00692FBF" w:rsidRPr="00D70BB9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некоторые садовые и полевые цветы по форме, окраске, запаху.</w:t>
            </w:r>
          </w:p>
        </w:tc>
        <w:tc>
          <w:tcPr>
            <w:tcW w:w="2970" w:type="dxa"/>
          </w:tcPr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--продолжить формировать умение отличать птиц по внешнему виду (голуби, вороны, воробьи, скворцы, утки).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-уточнить знания о собаке и щенках, особенности внешнего вида, отличия.</w:t>
            </w:r>
          </w:p>
          <w:p w:rsidR="00692FBF" w:rsidRPr="00D70BB9" w:rsidRDefault="00692FBF" w:rsidP="007E0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4722B0">
              <w:rPr>
                <w:rFonts w:ascii="Times New Roman" w:hAnsi="Times New Roman" w:cs="Times New Roman"/>
              </w:rPr>
              <w:t xml:space="preserve">наблюдать </w:t>
            </w:r>
            <w:r>
              <w:rPr>
                <w:rFonts w:ascii="Times New Roman" w:hAnsi="Times New Roman" w:cs="Times New Roman"/>
              </w:rPr>
              <w:t>летнюю грозу.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устанавливать простейшие связи; идёт дождь – на земле </w:t>
            </w:r>
            <w:proofErr w:type="spellStart"/>
            <w:r>
              <w:rPr>
                <w:rFonts w:ascii="Times New Roman" w:hAnsi="Times New Roman" w:cs="Times New Roman"/>
              </w:rPr>
              <w:t>лужи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цвету определять сухой или мокрый песок.</w:t>
            </w:r>
          </w:p>
          <w:p w:rsidR="00692FBF" w:rsidRDefault="00692FBF" w:rsidP="007E0D92">
            <w:r>
              <w:rPr>
                <w:rFonts w:ascii="Times New Roman" w:hAnsi="Times New Roman" w:cs="Times New Roman"/>
              </w:rPr>
              <w:t>-продолжать вести наблюдения за ветром.</w:t>
            </w:r>
          </w:p>
        </w:tc>
      </w:tr>
      <w:tr w:rsidR="00692FBF" w:rsidTr="007E0D92">
        <w:trPr>
          <w:trHeight w:val="1412"/>
        </w:trPr>
        <w:tc>
          <w:tcPr>
            <w:tcW w:w="975" w:type="dxa"/>
          </w:tcPr>
          <w:p w:rsidR="00692FBF" w:rsidRPr="008A41E0" w:rsidRDefault="00692FBF" w:rsidP="007E0D92">
            <w:pPr>
              <w:rPr>
                <w:b/>
              </w:rPr>
            </w:pPr>
            <w:r w:rsidRPr="008A41E0">
              <w:rPr>
                <w:b/>
              </w:rPr>
              <w:t>август</w:t>
            </w:r>
          </w:p>
        </w:tc>
        <w:tc>
          <w:tcPr>
            <w:tcW w:w="3300" w:type="dxa"/>
          </w:tcPr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-показать, как растут овощи летом.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-показать овощные культуры, которые начинают созревать летом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репа, морковь, огурец, помидор).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-показать фрукты которые растут летом, яблоки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груши ,) </w:t>
            </w:r>
          </w:p>
          <w:p w:rsidR="00692FBF" w:rsidRPr="004722B0" w:rsidRDefault="00692FBF" w:rsidP="007E0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692FBF" w:rsidRPr="004722B0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детей отличать насекомых от других живых существ.</w:t>
            </w:r>
          </w:p>
        </w:tc>
        <w:tc>
          <w:tcPr>
            <w:tcW w:w="3330" w:type="dxa"/>
          </w:tcPr>
          <w:p w:rsidR="00692FBF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умения определять состояние погоды по внешним признакам.</w:t>
            </w:r>
          </w:p>
          <w:p w:rsidR="00692FBF" w:rsidRPr="004722B0" w:rsidRDefault="00692FBF" w:rsidP="007E0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летний день может быть разным.</w:t>
            </w:r>
          </w:p>
        </w:tc>
      </w:tr>
    </w:tbl>
    <w:p w:rsidR="00692FBF" w:rsidRDefault="00692FBF" w:rsidP="00692FBF"/>
    <w:p w:rsidR="00692FBF" w:rsidRDefault="00692FBF" w:rsidP="00692FBF">
      <w:pPr>
        <w:ind w:left="-1134" w:firstLine="1134"/>
      </w:pPr>
    </w:p>
    <w:p w:rsidR="00692FBF" w:rsidRPr="00A94E6A" w:rsidRDefault="00692FBF" w:rsidP="00692FBF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A94E6A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692FBF" w:rsidRPr="00A94E6A" w:rsidRDefault="00692FBF" w:rsidP="00692FBF">
      <w:pPr>
        <w:ind w:left="-1134" w:firstLine="1134"/>
        <w:rPr>
          <w:rFonts w:ascii="Times New Roman" w:hAnsi="Times New Roman" w:cs="Times New Roman"/>
          <w:i/>
          <w:sz w:val="28"/>
          <w:szCs w:val="28"/>
        </w:rPr>
      </w:pPr>
      <w:r w:rsidRPr="00A94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июнь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3135"/>
        <w:gridCol w:w="6330"/>
      </w:tblGrid>
      <w:tr w:rsidR="00692FBF" w:rsidTr="007E0D92">
        <w:trPr>
          <w:trHeight w:val="1575"/>
        </w:trPr>
        <w:tc>
          <w:tcPr>
            <w:tcW w:w="118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BF" w:rsidRPr="00A94E6A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3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</w:tr>
      <w:tr w:rsidR="00692FBF" w:rsidTr="007E0D92">
        <w:trPr>
          <w:trHeight w:val="2745"/>
        </w:trPr>
        <w:tc>
          <w:tcPr>
            <w:tcW w:w="118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692FBF" w:rsidRPr="00A94E6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35" w:type="dxa"/>
          </w:tcPr>
          <w:p w:rsidR="00692FBF" w:rsidRPr="00A94E6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6A">
              <w:rPr>
                <w:rFonts w:ascii="Times New Roman" w:hAnsi="Times New Roman" w:cs="Times New Roman"/>
                <w:sz w:val="24"/>
                <w:szCs w:val="24"/>
              </w:rPr>
              <w:t>Здравствуй лето.</w:t>
            </w:r>
          </w:p>
        </w:tc>
        <w:tc>
          <w:tcPr>
            <w:tcW w:w="633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6A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знания о </w:t>
            </w:r>
            <w:proofErr w:type="gramStart"/>
            <w:r w:rsidRPr="00A94E6A">
              <w:rPr>
                <w:rFonts w:ascii="Times New Roman" w:hAnsi="Times New Roman" w:cs="Times New Roman"/>
                <w:sz w:val="24"/>
                <w:szCs w:val="24"/>
              </w:rPr>
              <w:t>временах</w:t>
            </w:r>
            <w:proofErr w:type="gramEnd"/>
            <w:r w:rsidRPr="00A94E6A">
              <w:rPr>
                <w:rFonts w:ascii="Times New Roman" w:hAnsi="Times New Roman" w:cs="Times New Roman"/>
                <w:sz w:val="24"/>
                <w:szCs w:val="24"/>
              </w:rPr>
              <w:t xml:space="preserve"> о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года, основных приметах лета; солнце светит ярко, на улице жарко, можно загорать; дни длинные, темнеет поздно.</w:t>
            </w:r>
          </w:p>
          <w:p w:rsidR="00692FBF" w:rsidRPr="00A94E6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природе.</w:t>
            </w:r>
          </w:p>
        </w:tc>
      </w:tr>
      <w:tr w:rsidR="00692FBF" w:rsidTr="007E0D92">
        <w:trPr>
          <w:trHeight w:val="2625"/>
        </w:trPr>
        <w:tc>
          <w:tcPr>
            <w:tcW w:w="1185" w:type="dxa"/>
          </w:tcPr>
          <w:p w:rsidR="00692FBF" w:rsidRPr="001D6F7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–я</w:t>
            </w:r>
          </w:p>
          <w:p w:rsidR="00692FBF" w:rsidRPr="001D6F7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7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35" w:type="dxa"/>
          </w:tcPr>
          <w:p w:rsidR="00692FBF" w:rsidRPr="001D6F7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78">
              <w:rPr>
                <w:rFonts w:ascii="Times New Roman" w:hAnsi="Times New Roman" w:cs="Times New Roman"/>
                <w:sz w:val="24"/>
                <w:szCs w:val="24"/>
              </w:rPr>
              <w:t>Жучки, паучки проснулись</w:t>
            </w:r>
          </w:p>
          <w:p w:rsidR="00692FBF" w:rsidRPr="001D6F7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78">
              <w:rPr>
                <w:rFonts w:ascii="Times New Roman" w:hAnsi="Times New Roman" w:cs="Times New Roman"/>
                <w:sz w:val="24"/>
                <w:szCs w:val="24"/>
              </w:rPr>
              <w:t>(НАСЕКОМЫЕ).</w:t>
            </w:r>
          </w:p>
        </w:tc>
        <w:tc>
          <w:tcPr>
            <w:tcW w:w="6330" w:type="dxa"/>
          </w:tcPr>
          <w:p w:rsidR="00692FBF" w:rsidRPr="001D6F78" w:rsidRDefault="00692FBF" w:rsidP="007E0D9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FB14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 Формировать представления детей о разнообразии мира насекомых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насекомых (пчела, божья коровка)</w:t>
            </w:r>
            <w:proofErr w:type="gramStart"/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умение различать их по характерным признакам;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видеть значение насекомых в жизни человека;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познавательный интерес детей;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умение собирать целое из частей, группировать насекомых по способу передвижения;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 умение различать понятия «хорошо – плохо»;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бережное, гуманное отношение к природе, окружающему миру, насекомым;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рук;</w:t>
            </w:r>
          </w:p>
          <w:p w:rsidR="00692FBF" w:rsidRPr="001D6F78" w:rsidRDefault="00692FBF" w:rsidP="007E0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желание помогать окружающим</w:t>
            </w:r>
          </w:p>
          <w:p w:rsidR="00692FBF" w:rsidRPr="00DF09A6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F" w:rsidTr="007E0D92">
        <w:trPr>
          <w:trHeight w:val="2595"/>
        </w:trPr>
        <w:tc>
          <w:tcPr>
            <w:tcW w:w="118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692FBF" w:rsidRPr="00DF09A6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35" w:type="dxa"/>
          </w:tcPr>
          <w:p w:rsidR="00692FBF" w:rsidRPr="005732AE" w:rsidRDefault="00692FBF" w:rsidP="007E0D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2AE">
              <w:rPr>
                <w:color w:val="000000"/>
                <w:sz w:val="24"/>
                <w:szCs w:val="24"/>
              </w:rPr>
              <w:t>Кто гуляет по полянке?</w:t>
            </w:r>
          </w:p>
          <w:p w:rsidR="00692FBF" w:rsidRPr="00DF09A6" w:rsidRDefault="00692FBF" w:rsidP="007E0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0" w:type="dxa"/>
          </w:tcPr>
          <w:p w:rsidR="00692FBF" w:rsidRPr="00F24A00" w:rsidRDefault="00692FBF" w:rsidP="007E0D9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Д</w:t>
            </w:r>
            <w:r w:rsidRPr="00F24A00">
              <w:rPr>
                <w:rStyle w:val="c2"/>
                <w:color w:val="000000"/>
              </w:rPr>
              <w:t>ать детям первоначальное понятие по экологии</w:t>
            </w:r>
          </w:p>
          <w:p w:rsidR="00692FBF" w:rsidRDefault="00692FBF" w:rsidP="007E0D92">
            <w:pPr>
              <w:pStyle w:val="c5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24A00">
              <w:rPr>
                <w:rStyle w:val="c2"/>
                <w:color w:val="000000"/>
              </w:rPr>
              <w:t>       - учить детей сравнивать растения, находить сходство и различие;</w:t>
            </w:r>
          </w:p>
          <w:p w:rsidR="00692FBF" w:rsidRPr="00925EB4" w:rsidRDefault="00692FBF" w:rsidP="007E0D92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25EB4">
              <w:rPr>
                <w:color w:val="000000"/>
                <w:sz w:val="22"/>
                <w:szCs w:val="22"/>
              </w:rPr>
              <w:t xml:space="preserve">Расширять представления </w:t>
            </w:r>
            <w:r>
              <w:rPr>
                <w:color w:val="000000"/>
                <w:sz w:val="22"/>
                <w:szCs w:val="22"/>
              </w:rPr>
              <w:t>об изменениях в мире растений в летний период.</w:t>
            </w:r>
          </w:p>
          <w:p w:rsidR="00692FBF" w:rsidRDefault="00692FBF" w:rsidP="007E0D92">
            <w:pPr>
              <w:pStyle w:val="c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24A00">
              <w:rPr>
                <w:color w:val="000000"/>
                <w:shd w:val="clear" w:color="auto" w:fill="FFFFFF"/>
              </w:rPr>
              <w:t xml:space="preserve">- воспитывать </w:t>
            </w:r>
            <w:r>
              <w:rPr>
                <w:color w:val="000000"/>
                <w:shd w:val="clear" w:color="auto" w:fill="FFFFFF"/>
              </w:rPr>
              <w:t>чувство красоты и потребность заботы о природе.</w:t>
            </w:r>
          </w:p>
          <w:p w:rsidR="00692FBF" w:rsidRPr="00F24A00" w:rsidRDefault="00692FBF" w:rsidP="007E0D92">
            <w:pPr>
              <w:pStyle w:val="c5"/>
              <w:spacing w:before="0" w:beforeAutospacing="0" w:after="0" w:afterAutospacing="0"/>
            </w:pPr>
          </w:p>
        </w:tc>
      </w:tr>
      <w:tr w:rsidR="00692FBF" w:rsidTr="007E0D92">
        <w:trPr>
          <w:trHeight w:val="2565"/>
        </w:trPr>
        <w:tc>
          <w:tcPr>
            <w:tcW w:w="1185" w:type="dxa"/>
          </w:tcPr>
          <w:p w:rsidR="00692FBF" w:rsidRPr="00DF09A6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я неделя</w:t>
            </w:r>
          </w:p>
        </w:tc>
        <w:tc>
          <w:tcPr>
            <w:tcW w:w="313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00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F" w:rsidRDefault="00692FBF" w:rsidP="007E0D92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«Безопасность на дорогах»</w:t>
            </w:r>
          </w:p>
          <w:p w:rsidR="00692FBF" w:rsidRPr="00F24A00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светофоре и его значении.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правилах поведения на проезжей части и на тротуаре.</w:t>
            </w:r>
          </w:p>
          <w:p w:rsidR="00692FBF" w:rsidRPr="00F24A00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наблюдать за движением транспорта на дороге.</w:t>
            </w:r>
          </w:p>
        </w:tc>
      </w:tr>
    </w:tbl>
    <w:p w:rsidR="00692FBF" w:rsidRDefault="00692FBF" w:rsidP="00692FBF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692FBF" w:rsidRDefault="00692FBF" w:rsidP="00692FBF">
      <w:pPr>
        <w:ind w:left="-113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июль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3165"/>
        <w:gridCol w:w="6390"/>
      </w:tblGrid>
      <w:tr w:rsidR="00692FBF" w:rsidTr="007E0D92">
        <w:trPr>
          <w:trHeight w:val="885"/>
        </w:trPr>
        <w:tc>
          <w:tcPr>
            <w:tcW w:w="1095" w:type="dxa"/>
          </w:tcPr>
          <w:p w:rsidR="00692FBF" w:rsidRPr="00D13EF5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692FBF" w:rsidRPr="00D13EF5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90" w:type="dxa"/>
          </w:tcPr>
          <w:p w:rsidR="00692FBF" w:rsidRPr="00D13EF5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F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</w:tr>
      <w:tr w:rsidR="00692FBF" w:rsidTr="007E0D92">
        <w:trPr>
          <w:trHeight w:val="3690"/>
        </w:trPr>
        <w:tc>
          <w:tcPr>
            <w:tcW w:w="10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</w:t>
            </w:r>
          </w:p>
          <w:p w:rsidR="00692FBF" w:rsidRPr="00D13EF5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65" w:type="dxa"/>
          </w:tcPr>
          <w:p w:rsidR="00692FBF" w:rsidRDefault="00692FBF" w:rsidP="007E0D92">
            <w:pPr>
              <w:spacing w:line="270" w:lineRule="atLeast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лучшие друзья.</w:t>
            </w:r>
          </w:p>
          <w:p w:rsidR="00692FBF" w:rsidRPr="00383689" w:rsidRDefault="00692FBF" w:rsidP="007E0D92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«Солнышко лучистое»</w:t>
            </w:r>
          </w:p>
          <w:p w:rsidR="00692FBF" w:rsidRPr="005732AE" w:rsidRDefault="00692FBF" w:rsidP="007E0D92">
            <w:pPr>
              <w:spacing w:line="270" w:lineRule="atLeast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2AE">
              <w:rPr>
                <w:rFonts w:ascii="Cambria" w:hAnsi="Cambria"/>
                <w:color w:val="000000"/>
                <w:sz w:val="24"/>
                <w:szCs w:val="24"/>
              </w:rPr>
              <w:t>«Воздух-невидимка»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Pr="00D13EF5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явлениям неживой природы: солнцу, месяцу, звёздам.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-побуждать устанавливать простейшие связи явлений неживой природы: на небе солнышко – наступило утро, на небе звёзды наступило утро, на небе месяц и звёзды – наступила ночь.</w:t>
            </w:r>
          </w:p>
          <w:p w:rsidR="00692FBF" w:rsidRPr="0020328D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03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знание свойств воздуха и его роль в жизни человека,  эмоционально настроить детей.</w:t>
            </w:r>
          </w:p>
        </w:tc>
      </w:tr>
      <w:tr w:rsidR="00692FBF" w:rsidTr="007E0D92">
        <w:trPr>
          <w:trHeight w:val="3435"/>
        </w:trPr>
        <w:tc>
          <w:tcPr>
            <w:tcW w:w="10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  <w:p w:rsidR="00692FBF" w:rsidRPr="00D13EF5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6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2AE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FBF" w:rsidRDefault="00692FBF" w:rsidP="007E0D92">
            <w:pPr>
              <w:spacing w:line="270" w:lineRule="atLeast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692FBF" w:rsidRDefault="00692FBF" w:rsidP="007E0D92">
            <w:pPr>
              <w:spacing w:line="270" w:lineRule="atLeast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692FBF" w:rsidRPr="0028516E" w:rsidRDefault="00692FBF" w:rsidP="007E0D92">
            <w:pPr>
              <w:spacing w:line="270" w:lineRule="atLeast"/>
              <w:rPr>
                <w:rFonts w:ascii="Cambria" w:hAnsi="Cambria"/>
                <w:color w:val="000000"/>
              </w:rPr>
            </w:pPr>
          </w:p>
          <w:p w:rsidR="00692FBF" w:rsidRPr="005732AE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явлениям неживой природы:</w:t>
            </w:r>
          </w:p>
          <w:p w:rsidR="00692FBF" w:rsidRPr="00925EB4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rStyle w:val="apple-converted-space"/>
                <w:rFonts w:ascii="Arial" w:eastAsiaTheme="majorEastAsia" w:hAnsi="Arial" w:cs="Arial"/>
                <w:color w:val="000000"/>
                <w:sz w:val="23"/>
                <w:szCs w:val="23"/>
              </w:rPr>
              <w:t> </w:t>
            </w:r>
            <w:r w:rsidRPr="00925EB4">
              <w:rPr>
                <w:color w:val="000000"/>
              </w:rPr>
              <w:t>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      </w:r>
          </w:p>
          <w:p w:rsidR="00692FBF" w:rsidRPr="00925EB4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25EB4">
              <w:rPr>
                <w:color w:val="000000"/>
              </w:rPr>
              <w:t xml:space="preserve"> 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      </w:r>
          </w:p>
          <w:p w:rsidR="00692FBF" w:rsidRPr="00925EB4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25EB4">
              <w:rPr>
                <w:color w:val="000000"/>
              </w:rPr>
              <w:t xml:space="preserve"> Прививать бережное отношение к воде;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2FBF" w:rsidTr="007E0D92">
        <w:trPr>
          <w:trHeight w:val="3105"/>
        </w:trPr>
        <w:tc>
          <w:tcPr>
            <w:tcW w:w="10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  <w:p w:rsidR="00692FBF" w:rsidRPr="00D13EF5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6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92FBF" w:rsidRPr="0043613D" w:rsidRDefault="00692FBF" w:rsidP="007E0D92">
            <w:pPr>
              <w:pStyle w:val="2"/>
              <w:spacing w:before="0" w:line="408" w:lineRule="atLeast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43613D">
              <w:rPr>
                <w:b w:val="0"/>
                <w:bCs w:val="0"/>
                <w:spacing w:val="15"/>
                <w:sz w:val="24"/>
                <w:szCs w:val="24"/>
              </w:rPr>
              <w:t>«Герои народных сказок»</w:t>
            </w:r>
          </w:p>
          <w:p w:rsidR="00692FBF" w:rsidRPr="0020328D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692FBF" w:rsidRPr="0020328D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Учить детей узнавать персонажей из русских народных сказок.</w:t>
            </w:r>
            <w:proofErr w:type="gramStart"/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proofErr w:type="gramEnd"/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Воспитывать навыки драматизации.</w:t>
            </w:r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Развивать эмоциональное отношение к художественной литературе.</w:t>
            </w:r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Закреплять и расширять знания о домашних и диких животных</w:t>
            </w:r>
          </w:p>
        </w:tc>
      </w:tr>
      <w:tr w:rsidR="00692FBF" w:rsidTr="007E0D92">
        <w:trPr>
          <w:trHeight w:val="3660"/>
        </w:trPr>
        <w:tc>
          <w:tcPr>
            <w:tcW w:w="10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  <w:p w:rsidR="00692FBF" w:rsidRPr="00D13EF5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6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92FBF" w:rsidRPr="000741A2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«Бабушкины сказки»</w:t>
            </w:r>
          </w:p>
        </w:tc>
        <w:tc>
          <w:tcPr>
            <w:tcW w:w="6390" w:type="dxa"/>
          </w:tcPr>
          <w:p w:rsidR="00692FBF" w:rsidRPr="000741A2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92FBF" w:rsidRPr="000741A2" w:rsidRDefault="00692FBF" w:rsidP="007E0D92">
            <w:pPr>
              <w:spacing w:after="0" w:line="240" w:lineRule="auto"/>
              <w:ind w:left="-540"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- Формировать умение детей отгадывать загадки.</w:t>
            </w:r>
          </w:p>
          <w:p w:rsidR="00692FBF" w:rsidRPr="000741A2" w:rsidRDefault="00692FBF" w:rsidP="007E0D92">
            <w:pPr>
              <w:spacing w:after="0" w:line="240" w:lineRule="auto"/>
              <w:ind w:left="-540"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Помочь детям находить противоречия и решать их</w:t>
            </w:r>
            <w:r w:rsidRPr="0007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 ИХ</w:t>
            </w:r>
            <w:proofErr w:type="gramStart"/>
            <w:r w:rsidRPr="0007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92FBF" w:rsidRPr="000741A2" w:rsidRDefault="00692FBF" w:rsidP="007E0D92">
            <w:pPr>
              <w:spacing w:after="0" w:line="240" w:lineRule="auto"/>
              <w:ind w:left="-540" w:right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Обеспечить развитие умения группировать предметы по одному   признаку.    </w:t>
            </w:r>
          </w:p>
          <w:p w:rsidR="00692FBF" w:rsidRPr="000741A2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Пробудить интерес к русским сказкам, желание помочь героям.</w:t>
            </w:r>
          </w:p>
          <w:p w:rsidR="00692FBF" w:rsidRPr="000741A2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Способствовать снятию физического напряжения при помощи </w:t>
            </w:r>
            <w:proofErr w:type="spellStart"/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физминутки</w:t>
            </w:r>
            <w:proofErr w:type="spellEnd"/>
            <w:r w:rsidRPr="000741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92FBF" w:rsidRPr="0020328D" w:rsidRDefault="00692FBF" w:rsidP="007E0D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92FBF" w:rsidRPr="005A5385" w:rsidRDefault="00692FBF" w:rsidP="00692FBF">
      <w:pPr>
        <w:ind w:left="-1134" w:firstLine="1134"/>
        <w:rPr>
          <w:rFonts w:ascii="Times New Roman" w:hAnsi="Times New Roman" w:cs="Times New Roman"/>
          <w:i/>
          <w:sz w:val="28"/>
          <w:szCs w:val="28"/>
        </w:rPr>
      </w:pPr>
      <w:r w:rsidRPr="005A53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Август.</w:t>
      </w:r>
    </w:p>
    <w:tbl>
      <w:tblPr>
        <w:tblW w:w="1078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3195"/>
        <w:gridCol w:w="6555"/>
      </w:tblGrid>
      <w:tr w:rsidR="00692FBF" w:rsidTr="007E0D92">
        <w:trPr>
          <w:trHeight w:val="1050"/>
        </w:trPr>
        <w:tc>
          <w:tcPr>
            <w:tcW w:w="103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Тема</w:t>
            </w:r>
          </w:p>
        </w:tc>
        <w:tc>
          <w:tcPr>
            <w:tcW w:w="655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</w:tr>
      <w:tr w:rsidR="00692FBF" w:rsidTr="007E0D92">
        <w:trPr>
          <w:trHeight w:val="3390"/>
        </w:trPr>
        <w:tc>
          <w:tcPr>
            <w:tcW w:w="103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</w:t>
            </w:r>
          </w:p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0A">
              <w:rPr>
                <w:rFonts w:ascii="Times New Roman" w:hAnsi="Times New Roman" w:cs="Times New Roman"/>
                <w:sz w:val="24"/>
                <w:szCs w:val="24"/>
              </w:rPr>
              <w:t xml:space="preserve">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панамки и сандалии.</w:t>
            </w:r>
          </w:p>
          <w:p w:rsidR="00692FBF" w:rsidRPr="000741A2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A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«Обувь. Одежда. Головные уборы». </w:t>
            </w:r>
          </w:p>
        </w:tc>
        <w:tc>
          <w:tcPr>
            <w:tcW w:w="6555" w:type="dxa"/>
          </w:tcPr>
          <w:p w:rsidR="00692FBF" w:rsidRPr="000741A2" w:rsidRDefault="00692FBF" w:rsidP="007E0D92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0741A2">
              <w:rPr>
                <w:rStyle w:val="c1"/>
                <w:color w:val="000000"/>
              </w:rPr>
              <w:t>Учить детей дифференцировать виды одежды по временам года; называть ее части.</w:t>
            </w:r>
          </w:p>
          <w:p w:rsidR="00692FBF" w:rsidRPr="000741A2" w:rsidRDefault="00692FBF" w:rsidP="007E0D92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0741A2">
              <w:rPr>
                <w:rStyle w:val="c1"/>
                <w:color w:val="000000"/>
              </w:rPr>
              <w:t xml:space="preserve"> Закреплять знание названий предметов одежды, обуви, головных уборов и их частей, обобщающее слово «одежда»;</w:t>
            </w:r>
          </w:p>
          <w:p w:rsidR="00692FBF" w:rsidRPr="000741A2" w:rsidRDefault="00692FBF" w:rsidP="007E0D92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0741A2">
              <w:rPr>
                <w:rStyle w:val="c1"/>
                <w:color w:val="000000"/>
              </w:rPr>
              <w:t xml:space="preserve"> Активизировать словарь детей по теме, развивать связную речь; </w:t>
            </w:r>
          </w:p>
          <w:p w:rsidR="00692FBF" w:rsidRPr="000741A2" w:rsidRDefault="00692FBF" w:rsidP="007E0D92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0741A2">
              <w:rPr>
                <w:rStyle w:val="c1"/>
                <w:color w:val="000000"/>
              </w:rPr>
              <w:t>Развивать память, воображение.</w:t>
            </w:r>
          </w:p>
          <w:p w:rsidR="00692FBF" w:rsidRPr="000741A2" w:rsidRDefault="00692FBF" w:rsidP="007E0D92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0741A2">
              <w:rPr>
                <w:rStyle w:val="c1"/>
                <w:color w:val="000000"/>
              </w:rPr>
              <w:t>.Воспитывать у детей аккуратность и бережное отношение к предметам своей одежды.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FBF" w:rsidTr="007E0D92">
        <w:trPr>
          <w:trHeight w:val="3330"/>
        </w:trPr>
        <w:tc>
          <w:tcPr>
            <w:tcW w:w="103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панамки и сандалии.</w:t>
            </w:r>
          </w:p>
          <w:p w:rsidR="00692FBF" w:rsidRPr="000741A2" w:rsidRDefault="00692FBF" w:rsidP="007E0D92">
            <w:pPr>
              <w:pStyle w:val="2"/>
              <w:spacing w:before="0" w:line="408" w:lineRule="atLeast"/>
              <w:rPr>
                <w:b w:val="0"/>
                <w:bCs w:val="0"/>
                <w:spacing w:val="15"/>
                <w:sz w:val="24"/>
                <w:szCs w:val="24"/>
              </w:rPr>
            </w:pPr>
            <w:r>
              <w:rPr>
                <w:rStyle w:val="apple-converted-space"/>
                <w:rFonts w:ascii="Verdana" w:eastAsiaTheme="majorEastAsia" w:hAnsi="Verdana"/>
                <w:b w:val="0"/>
                <w:bCs w:val="0"/>
                <w:color w:val="940F04"/>
                <w:spacing w:val="15"/>
                <w:sz w:val="30"/>
                <w:szCs w:val="30"/>
              </w:rPr>
              <w:t> </w:t>
            </w:r>
            <w:r w:rsidRPr="000741A2">
              <w:rPr>
                <w:b w:val="0"/>
                <w:bCs w:val="0"/>
                <w:spacing w:val="15"/>
                <w:sz w:val="24"/>
                <w:szCs w:val="24"/>
              </w:rPr>
              <w:t>«О чём «рассказывает» одежда?</w:t>
            </w:r>
          </w:p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692FBF" w:rsidRPr="000741A2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291200"/>
                <w:sz w:val="26"/>
                <w:szCs w:val="26"/>
                <w:shd w:val="clear" w:color="auto" w:fill="F9F5EE"/>
              </w:rPr>
              <w:t> -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Уточнить функции и назначение разной одежды (для защиты, удобства и красоты; для головы, рук, ног и тела).</w:t>
            </w:r>
            <w:proofErr w:type="gramStart"/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proofErr w:type="gramEnd"/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Совершенствовать умение разделять утилитарную и эстетическую функции одежды, формулировать суждения.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.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 xml:space="preserve"> Конкретизировать знания о том, для чего человеку нужна разная одежда (в холодную и тёплую погоду, для работы, отдыха и праздника).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.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 xml:space="preserve"> Совершенствовать умения создавать аппликативное изображение одежды (по замыслу); высказываться относительно её назначения, развивать дедуктивное мышление.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 xml:space="preserve">. 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Активизировать творческое воображение (украсить по замыслу «одежду»).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-</w:t>
            </w:r>
            <w:r w:rsidRPr="000741A2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 xml:space="preserve"> Обогащать практику работы с наглядными моделями «Функции одежды», «О чём «рассказывает» одежда?»</w:t>
            </w:r>
          </w:p>
        </w:tc>
      </w:tr>
      <w:tr w:rsidR="00692FBF" w:rsidTr="007E0D92">
        <w:trPr>
          <w:trHeight w:val="3795"/>
        </w:trPr>
        <w:tc>
          <w:tcPr>
            <w:tcW w:w="1035" w:type="dxa"/>
          </w:tcPr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1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огороде. </w:t>
            </w:r>
          </w:p>
          <w:p w:rsidR="00692FBF" w:rsidRPr="0017347C" w:rsidRDefault="00692FBF" w:rsidP="007E0D92">
            <w:pPr>
              <w:spacing w:after="0" w:line="270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347C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«Весёлый огород и что в нём растёт»</w:t>
            </w:r>
          </w:p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692FBF" w:rsidRPr="00C0210A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apple-converted-space"/>
                <w:rFonts w:ascii="Arial" w:eastAsiaTheme="majorEastAsia" w:hAnsi="Arial" w:cs="Arial"/>
                <w:color w:val="555555"/>
                <w:sz w:val="21"/>
                <w:szCs w:val="21"/>
              </w:rPr>
              <w:t> </w:t>
            </w:r>
            <w:r w:rsidRPr="00C0210A">
              <w:rPr>
                <w:color w:val="555555"/>
                <w:sz w:val="22"/>
                <w:szCs w:val="22"/>
              </w:rPr>
              <w:t>Закрепление знаний об овощах на основе сравнения и обобщения.</w:t>
            </w:r>
          </w:p>
          <w:p w:rsidR="00692FBF" w:rsidRPr="00C0210A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2"/>
                <w:szCs w:val="22"/>
              </w:rPr>
            </w:pPr>
            <w:r>
              <w:rPr>
                <w:color w:val="555555"/>
                <w:sz w:val="22"/>
                <w:szCs w:val="22"/>
              </w:rPr>
              <w:t>-</w:t>
            </w:r>
            <w:r w:rsidRPr="00C0210A">
              <w:rPr>
                <w:color w:val="555555"/>
                <w:sz w:val="22"/>
                <w:szCs w:val="22"/>
              </w:rPr>
              <w:t>Закрепить обобщающее слово овощи (капуста, морковь, свекла, помидор, огурец, картошка). Люди хорошо потрудились.</w:t>
            </w:r>
          </w:p>
          <w:p w:rsidR="00692FBF" w:rsidRPr="00C0210A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2"/>
                <w:szCs w:val="22"/>
              </w:rPr>
            </w:pPr>
            <w:r w:rsidRPr="00C0210A">
              <w:rPr>
                <w:color w:val="555555"/>
                <w:sz w:val="22"/>
                <w:szCs w:val="22"/>
              </w:rPr>
              <w:t>Воспитывать уважение к</w:t>
            </w:r>
            <w:r>
              <w:rPr>
                <w:color w:val="555555"/>
                <w:sz w:val="22"/>
                <w:szCs w:val="22"/>
              </w:rPr>
              <w:t xml:space="preserve"> труду взрослых, желание помочь.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FBF" w:rsidTr="007E0D92">
        <w:trPr>
          <w:trHeight w:val="3150"/>
        </w:trPr>
        <w:tc>
          <w:tcPr>
            <w:tcW w:w="103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</w:p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9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</w:t>
            </w:r>
          </w:p>
          <w:p w:rsidR="00692FBF" w:rsidRPr="00C0210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734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Чудо – фрукты»</w:t>
            </w:r>
          </w:p>
        </w:tc>
        <w:tc>
          <w:tcPr>
            <w:tcW w:w="655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о фруктах, и о месте их произрастания, о способах их приготовления.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овощи и фрукты по внешнему виду и вкусу.</w:t>
            </w:r>
          </w:p>
          <w:p w:rsidR="00692FBF" w:rsidRPr="0043613D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FBF" w:rsidRDefault="00692FBF" w:rsidP="00692FBF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692FBF" w:rsidRDefault="00692FBF" w:rsidP="00692FBF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692FBF" w:rsidRDefault="00692FBF" w:rsidP="00692FBF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4361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Изобразительная деятельность</w:t>
      </w:r>
    </w:p>
    <w:p w:rsidR="00692FBF" w:rsidRPr="00D53CE8" w:rsidRDefault="00692FBF" w:rsidP="00692FBF">
      <w:pPr>
        <w:ind w:left="-113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53CE8">
        <w:rPr>
          <w:rFonts w:ascii="Times New Roman" w:hAnsi="Times New Roman" w:cs="Times New Roman"/>
          <w:i/>
          <w:sz w:val="28"/>
          <w:szCs w:val="28"/>
        </w:rPr>
        <w:t>июнь</w:t>
      </w:r>
    </w:p>
    <w:tbl>
      <w:tblPr>
        <w:tblW w:w="1087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2665"/>
        <w:gridCol w:w="3649"/>
        <w:gridCol w:w="3636"/>
      </w:tblGrid>
      <w:tr w:rsidR="00692FBF" w:rsidTr="007E0D92">
        <w:trPr>
          <w:trHeight w:val="450"/>
        </w:trPr>
        <w:tc>
          <w:tcPr>
            <w:tcW w:w="92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CE8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</w:p>
        </w:tc>
        <w:tc>
          <w:tcPr>
            <w:tcW w:w="3649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CE8">
              <w:rPr>
                <w:rFonts w:ascii="Times New Roman" w:hAnsi="Times New Roman" w:cs="Times New Roman"/>
                <w:i/>
                <w:sz w:val="28"/>
                <w:szCs w:val="28"/>
              </w:rPr>
              <w:t>лепка</w:t>
            </w:r>
          </w:p>
        </w:tc>
        <w:tc>
          <w:tcPr>
            <w:tcW w:w="3636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CE8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</w:p>
        </w:tc>
      </w:tr>
      <w:tr w:rsidR="00692FBF" w:rsidTr="007E0D92">
        <w:trPr>
          <w:trHeight w:val="465"/>
        </w:trPr>
        <w:tc>
          <w:tcPr>
            <w:tcW w:w="92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65" w:type="dxa"/>
          </w:tcPr>
          <w:p w:rsidR="00692FBF" w:rsidRPr="0017347C" w:rsidRDefault="00692FBF" w:rsidP="007E0D92">
            <w:pPr>
              <w:pStyle w:val="2"/>
              <w:shd w:val="clear" w:color="auto" w:fill="FFFFFF"/>
              <w:spacing w:before="0" w:line="330" w:lineRule="atLeast"/>
              <w:textAlignment w:val="baseline"/>
              <w:rPr>
                <w:b w:val="0"/>
                <w:bCs w:val="0"/>
                <w:color w:val="525253"/>
                <w:sz w:val="24"/>
                <w:szCs w:val="24"/>
              </w:rPr>
            </w:pPr>
            <w:r w:rsidRPr="0017347C">
              <w:rPr>
                <w:b w:val="0"/>
                <w:bCs w:val="0"/>
                <w:color w:val="525253"/>
                <w:sz w:val="24"/>
                <w:szCs w:val="24"/>
              </w:rPr>
              <w:t>«Краски лета»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692FBF" w:rsidRPr="00187141" w:rsidRDefault="00692FBF" w:rsidP="007E0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4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«Цыплёнок»</w:t>
            </w:r>
          </w:p>
        </w:tc>
        <w:tc>
          <w:tcPr>
            <w:tcW w:w="3636" w:type="dxa"/>
          </w:tcPr>
          <w:p w:rsidR="00692FBF" w:rsidRPr="0023179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Разноцветные шары в небе»</w:t>
            </w:r>
          </w:p>
        </w:tc>
      </w:tr>
      <w:tr w:rsidR="00692FBF" w:rsidTr="007E0D92">
        <w:trPr>
          <w:trHeight w:val="2310"/>
        </w:trPr>
        <w:tc>
          <w:tcPr>
            <w:tcW w:w="9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692FBF" w:rsidRPr="00222EDD" w:rsidRDefault="00692FBF" w:rsidP="007E0D92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bCs/>
                <w:color w:val="444444"/>
              </w:rPr>
            </w:pPr>
            <w:r w:rsidRPr="00222EDD">
              <w:rPr>
                <w:rFonts w:eastAsiaTheme="minorHAnsi"/>
                <w:lang w:eastAsia="en-US"/>
              </w:rPr>
              <w:t>-</w:t>
            </w:r>
            <w:r w:rsidRPr="00222EDD">
              <w:rPr>
                <w:bCs/>
                <w:color w:val="444444"/>
                <w:bdr w:val="none" w:sz="0" w:space="0" w:color="auto" w:frame="1"/>
              </w:rPr>
              <w:t>создать у детей радостное настроение, восторг и удивление от разнообразия красок, цветов лета.</w:t>
            </w:r>
          </w:p>
          <w:p w:rsidR="00692FBF" w:rsidRPr="00222EDD" w:rsidRDefault="00692FBF" w:rsidP="007E0D92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bCs/>
                <w:color w:val="444444"/>
                <w:sz w:val="27"/>
                <w:szCs w:val="27"/>
              </w:rPr>
            </w:pPr>
            <w:r w:rsidRPr="00222EDD">
              <w:rPr>
                <w:bCs/>
                <w:color w:val="444444"/>
                <w:bdr w:val="none" w:sz="0" w:space="0" w:color="auto" w:frame="1"/>
              </w:rPr>
              <w:t xml:space="preserve">-Учить чувствовать характер цветов и создавать свой </w:t>
            </w:r>
            <w:r w:rsidRPr="00222EDD">
              <w:rPr>
                <w:rFonts w:ascii="Cambria Math" w:hAnsi="Cambria Math"/>
                <w:bCs/>
                <w:color w:val="444444"/>
                <w:bdr w:val="none" w:sz="0" w:space="0" w:color="auto" w:frame="1"/>
              </w:rPr>
              <w:t>​​</w:t>
            </w:r>
            <w:r w:rsidRPr="00222EDD">
              <w:rPr>
                <w:bCs/>
                <w:color w:val="444444"/>
                <w:bdr w:val="none" w:sz="0" w:space="0" w:color="auto" w:frame="1"/>
              </w:rPr>
              <w:t>образ лета. Совершенствовать композиционные навыки: умение создавать композицию на определенную тему (пейзаж), выделять главное, устанавливать связи, располагать изображение на листе бумаги. Воспитывать аккуратность, хорошие отношения</w:t>
            </w:r>
            <w:r w:rsidRPr="00222EDD">
              <w:rPr>
                <w:rFonts w:ascii="Verdana" w:hAnsi="Verdana" w:cs="Arial"/>
                <w:bCs/>
                <w:color w:val="444444"/>
                <w:sz w:val="20"/>
                <w:szCs w:val="20"/>
                <w:bdr w:val="none" w:sz="0" w:space="0" w:color="auto" w:frame="1"/>
              </w:rPr>
              <w:t>.</w:t>
            </w:r>
          </w:p>
          <w:p w:rsidR="00692FBF" w:rsidRPr="00222EDD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1871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Учить лепить предметы круглой и удлиненной формы, приближаясь к более точной передаче характерных признаков предмета.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1871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Совершенствовать приёмы прямые и круговые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3636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179A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вырезать ножницами шарики и приклеивать на лист.</w:t>
            </w:r>
          </w:p>
          <w:p w:rsidR="00692FBF" w:rsidRPr="0023179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Закреплять и расширять знания о цветах</w:t>
            </w:r>
            <w:proofErr w:type="gramStart"/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желтый, сиреневый, красный)</w:t>
            </w:r>
            <w:r w:rsidRPr="0020328D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.</w:t>
            </w:r>
          </w:p>
        </w:tc>
      </w:tr>
      <w:tr w:rsidR="00692FBF" w:rsidTr="007E0D92">
        <w:trPr>
          <w:trHeight w:val="525"/>
        </w:trPr>
        <w:tc>
          <w:tcPr>
            <w:tcW w:w="92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65" w:type="dxa"/>
          </w:tcPr>
          <w:p w:rsidR="00692FBF" w:rsidRPr="00187141" w:rsidRDefault="00692FBF" w:rsidP="007E0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41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«Божья коровка</w:t>
            </w:r>
            <w:r w:rsidRPr="00187141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49" w:type="dxa"/>
          </w:tcPr>
          <w:p w:rsidR="00692FBF" w:rsidRPr="00187141" w:rsidRDefault="00692FBF" w:rsidP="007E0D9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187141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Божья коровка"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6" w:type="dxa"/>
          </w:tcPr>
          <w:p w:rsidR="00692FBF" w:rsidRPr="00187141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8714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«Бабочка присела на листочек» 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FBF" w:rsidTr="007E0D92">
        <w:trPr>
          <w:trHeight w:val="2895"/>
        </w:trPr>
        <w:tc>
          <w:tcPr>
            <w:tcW w:w="9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692FBF" w:rsidRPr="00280A86" w:rsidRDefault="00692FBF" w:rsidP="007E0D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детей рисовать яркие выразительные образы насекомых.</w:t>
            </w:r>
          </w:p>
          <w:p w:rsidR="00692FBF" w:rsidRPr="00280A86" w:rsidRDefault="00692FBF" w:rsidP="007E0D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92FBF" w:rsidRPr="00280A86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умение создавать композицию.</w:t>
            </w:r>
          </w:p>
          <w:p w:rsidR="00692FBF" w:rsidRPr="00280A86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уточнять знания детей о насекомых.</w:t>
            </w:r>
          </w:p>
          <w:p w:rsidR="00692FBF" w:rsidRPr="00280A86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формы и цвета.</w:t>
            </w:r>
          </w:p>
          <w:p w:rsidR="00692FBF" w:rsidRPr="00280A86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эмоциональный отклик на красивые природные объекты.</w:t>
            </w:r>
          </w:p>
          <w:p w:rsidR="00692FBF" w:rsidRPr="00280A86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красками (повторять изгибы округлой формы, сочетать два инструмента – кисточку и ватную палочку).</w:t>
            </w:r>
          </w:p>
          <w:p w:rsidR="00692FBF" w:rsidRPr="00280A86" w:rsidRDefault="00692FBF" w:rsidP="007E0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и бережное отношение ко всему живому.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80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передавать в пластическом образе  характерные особенности божьей коровки, соблюдать пропорции. </w:t>
            </w:r>
          </w:p>
          <w:p w:rsidR="00692FBF" w:rsidRPr="00280A86" w:rsidRDefault="00692FBF" w:rsidP="007E0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80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умение соединять части изделия путем </w:t>
            </w:r>
            <w:proofErr w:type="spellStart"/>
            <w:r w:rsidRPr="00280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примазывания</w:t>
            </w:r>
            <w:proofErr w:type="spellEnd"/>
            <w:r w:rsidRPr="00280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сглаживания мест соединения.</w:t>
            </w:r>
          </w:p>
        </w:tc>
        <w:tc>
          <w:tcPr>
            <w:tcW w:w="3636" w:type="dxa"/>
          </w:tcPr>
          <w:p w:rsidR="00692FBF" w:rsidRPr="00F13072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rStyle w:val="apple-converted-space"/>
                <w:rFonts w:ascii="Arial" w:eastAsiaTheme="majorEastAsia" w:hAnsi="Arial" w:cs="Arial"/>
                <w:color w:val="555555"/>
                <w:sz w:val="21"/>
                <w:szCs w:val="21"/>
              </w:rPr>
              <w:t>- </w:t>
            </w:r>
            <w:r w:rsidRPr="00F13072">
              <w:rPr>
                <w:color w:val="555555"/>
              </w:rPr>
              <w:t>Развивать интерес к аппликации как виду деятельности: продолжать учить составлять рисунок из готовых форм, закреплять умение наклеивать формы бабочек на зеленый березовый листочек.</w:t>
            </w:r>
          </w:p>
          <w:p w:rsidR="00692FBF" w:rsidRPr="00F13072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F13072">
              <w:rPr>
                <w:color w:val="555555"/>
              </w:rPr>
              <w:t>Задачи: Учить детей находить отличительные бабочки от других насекомых (у бабочки большие крылья, есть усики, хоботок, она ползает и летает)</w:t>
            </w:r>
            <w:proofErr w:type="gramStart"/>
            <w:r w:rsidRPr="00F13072">
              <w:rPr>
                <w:color w:val="555555"/>
              </w:rPr>
              <w:t xml:space="preserve"> .</w:t>
            </w:r>
            <w:proofErr w:type="gramEnd"/>
          </w:p>
          <w:p w:rsidR="00692FBF" w:rsidRPr="00F13072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F13072">
              <w:rPr>
                <w:color w:val="555555"/>
              </w:rPr>
              <w:t>Развивать умение узнавать и называть время года, выделять признаки весны (солнышко стало теплее, появилась травка, расцвели цветы, появились насекомые).</w:t>
            </w:r>
          </w:p>
          <w:p w:rsidR="00692FBF" w:rsidRPr="00F13072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F13072">
              <w:rPr>
                <w:color w:val="555555"/>
              </w:rPr>
              <w:t>Способствовать разв</w:t>
            </w:r>
            <w:r>
              <w:rPr>
                <w:color w:val="555555"/>
              </w:rPr>
              <w:t>итию любознательности, мышления,</w:t>
            </w:r>
          </w:p>
          <w:p w:rsidR="00692FBF" w:rsidRPr="00F13072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F13072">
              <w:rPr>
                <w:color w:val="555555"/>
              </w:rPr>
              <w:t>и взаимопомощи.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FBF" w:rsidTr="007E0D92">
        <w:trPr>
          <w:trHeight w:val="573"/>
        </w:trPr>
        <w:tc>
          <w:tcPr>
            <w:tcW w:w="92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65" w:type="dxa"/>
          </w:tcPr>
          <w:p w:rsidR="00692FBF" w:rsidRPr="000B51D7" w:rsidRDefault="00692FBF" w:rsidP="007E0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«Одуванчики на лугу»</w:t>
            </w:r>
          </w:p>
        </w:tc>
        <w:tc>
          <w:tcPr>
            <w:tcW w:w="3649" w:type="dxa"/>
          </w:tcPr>
          <w:p w:rsidR="00692FBF" w:rsidRPr="000B51D7" w:rsidRDefault="00692FBF" w:rsidP="007E0D9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0B51D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 w:rsidRPr="000B51D7">
              <w:rPr>
                <w:rStyle w:val="apple-converted-space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 </w:t>
            </w:r>
            <w:r w:rsidRPr="000B51D7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"Ромашковое поле"</w:t>
            </w:r>
          </w:p>
          <w:p w:rsidR="00692FBF" w:rsidRDefault="00692FBF" w:rsidP="007E0D92"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6" w:type="dxa"/>
          </w:tcPr>
          <w:p w:rsidR="00692FBF" w:rsidRPr="00F13072" w:rsidRDefault="00692FBF" w:rsidP="007E0D92">
            <w:pPr>
              <w:pStyle w:val="1"/>
              <w:spacing w:before="0" w:line="30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92FBF" w:rsidRPr="00F2630B" w:rsidRDefault="00692FBF" w:rsidP="007E0D92">
            <w:pPr>
              <w:pStyle w:val="3"/>
              <w:shd w:val="clear" w:color="auto" w:fill="F1EEE2"/>
              <w:spacing w:before="0"/>
              <w:rPr>
                <w:rFonts w:asciiTheme="minorHAnsi" w:hAnsiTheme="minorHAnsi"/>
                <w:b w:val="0"/>
                <w:bCs w:val="0"/>
                <w:color w:val="7A8BFB"/>
                <w:sz w:val="24"/>
                <w:szCs w:val="24"/>
              </w:rPr>
            </w:pPr>
            <w:r w:rsidRPr="00F2630B">
              <w:rPr>
                <w:rFonts w:ascii="Times New Roman" w:hAnsi="Times New Roman" w:cs="Times New Roman"/>
                <w:b w:val="0"/>
                <w:bCs w:val="0"/>
                <w:color w:val="7A8BFB"/>
                <w:sz w:val="24"/>
                <w:szCs w:val="24"/>
              </w:rPr>
              <w:t>"</w:t>
            </w:r>
            <w:r w:rsidRPr="00F263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Жучк</w:t>
            </w:r>
            <w:proofErr w:type="gramStart"/>
            <w:r w:rsidRPr="00F263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на лугу»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FBF" w:rsidTr="007E0D92">
        <w:trPr>
          <w:trHeight w:val="3285"/>
        </w:trPr>
        <w:tc>
          <w:tcPr>
            <w:tcW w:w="9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692FBF" w:rsidRPr="000B51D7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видеть красоту цветущего луга, продолжать воспитывать бережное отношение к растениям; закрепить знание о строение одуванчика; учить понимать, что поэты в стихах передают красоту цветка; вызвать желание передавать красоту увиденного в рисунке; закрепить умение печатками создавать образ цветка, дополнять его деталями</w:t>
            </w:r>
            <w:r w:rsidRPr="000B5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692FBF" w:rsidRPr="000B51D7" w:rsidRDefault="00692FBF" w:rsidP="007E0D92">
            <w:pPr>
              <w:spacing w:after="0"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lastRenderedPageBreak/>
              <w:t> </w:t>
            </w:r>
            <w:r w:rsidRPr="000B51D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учить создавать композицию из отдельных деталей; - использовать знания и представления об особенностях внешнего вида цветов; - закрепить приёмы скатывания, расплющивания; - развивать цветовое - восприятие, эстетический вкус; - развивать координацию движений рук, мелкую моторику; - развивать эстетическое восприятие; - воспитывать любовь к природе, желание передать ее красоту в своем творчестве. Материалы и оборудование</w:t>
            </w:r>
          </w:p>
        </w:tc>
        <w:tc>
          <w:tcPr>
            <w:tcW w:w="3636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>-</w:t>
            </w:r>
            <w:r w:rsidRPr="00F2630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 xml:space="preserve">продолжать учить детей составлять коллективную композицию; доводить изделие до нужного образа с помощью фломастеров. 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>-</w:t>
            </w:r>
            <w:r w:rsidRPr="00F2630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 xml:space="preserve">Учить громко и чётко произносить слова </w:t>
            </w:r>
            <w:proofErr w:type="spellStart"/>
            <w:r w:rsidRPr="00F2630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>потешки</w:t>
            </w:r>
            <w:proofErr w:type="spellEnd"/>
            <w:r w:rsidRPr="00F2630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 xml:space="preserve">. </w:t>
            </w:r>
          </w:p>
          <w:p w:rsidR="00692FBF" w:rsidRPr="00F2630B" w:rsidRDefault="00692FBF" w:rsidP="007E0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>-</w:t>
            </w:r>
            <w:r w:rsidRPr="00F2630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1EEE2"/>
              </w:rPr>
              <w:t>Воспитывать аккуратность при работе.</w:t>
            </w:r>
          </w:p>
        </w:tc>
      </w:tr>
      <w:tr w:rsidR="00692FBF" w:rsidTr="007E0D92">
        <w:trPr>
          <w:trHeight w:val="615"/>
        </w:trPr>
        <w:tc>
          <w:tcPr>
            <w:tcW w:w="92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65" w:type="dxa"/>
          </w:tcPr>
          <w:p w:rsidR="00692FBF" w:rsidRDefault="00692FBF" w:rsidP="007E0D92">
            <w:pPr>
              <w:pStyle w:val="a3"/>
              <w:jc w:val="center"/>
              <w:rPr>
                <w:rStyle w:val="a4"/>
              </w:rPr>
            </w:pPr>
            <w:r w:rsidRPr="00F2630B">
              <w:rPr>
                <w:rStyle w:val="a4"/>
              </w:rPr>
              <w:t>«Дорожные знаки</w:t>
            </w:r>
            <w:r>
              <w:rPr>
                <w:rStyle w:val="a4"/>
              </w:rPr>
              <w:t>»</w:t>
            </w:r>
          </w:p>
          <w:p w:rsidR="00692FBF" w:rsidRDefault="00692FBF" w:rsidP="007E0D92">
            <w:pPr>
              <w:pStyle w:val="a3"/>
              <w:jc w:val="both"/>
            </w:pPr>
            <w:r>
              <w:rPr>
                <w:rFonts w:eastAsiaTheme="majorEastAsia"/>
                <w:bCs/>
                <w:color w:val="365F91" w:themeColor="accent1" w:themeShade="BF"/>
                <w:sz w:val="28"/>
                <w:szCs w:val="28"/>
                <w:lang w:eastAsia="en-US"/>
              </w:rPr>
              <w:t>-</w:t>
            </w:r>
            <w:r w:rsidRPr="003631D4">
              <w:t>Закрепить знания детей о дорожных</w:t>
            </w:r>
            <w:r>
              <w:t xml:space="preserve"> знаках.</w:t>
            </w:r>
          </w:p>
          <w:p w:rsidR="00692FBF" w:rsidRPr="003631D4" w:rsidRDefault="00692FBF" w:rsidP="007E0D92">
            <w:pPr>
              <w:pStyle w:val="a3"/>
              <w:jc w:val="both"/>
            </w:pPr>
            <w:r>
              <w:t>-</w:t>
            </w:r>
            <w:r w:rsidRPr="003631D4">
              <w:t xml:space="preserve">Упражнять в умении схематично изображать дорожные знаки, используя разные изобразительные материалы (краски, цветные карандаши, фломастеры, гелиевые ручки). </w:t>
            </w:r>
          </w:p>
          <w:p w:rsidR="00692FBF" w:rsidRPr="003631D4" w:rsidRDefault="00692FBF" w:rsidP="007E0D92">
            <w:pPr>
              <w:pStyle w:val="a3"/>
              <w:jc w:val="both"/>
            </w:pPr>
            <w:r>
              <w:t>-</w:t>
            </w:r>
            <w:r w:rsidRPr="003631D4">
              <w:t>Воспитывать навыки ориентировки в пространстве, навыки осознанного использования знания ПДД в повседневной жизни.</w:t>
            </w:r>
          </w:p>
          <w:p w:rsidR="00692FBF" w:rsidRPr="003631D4" w:rsidRDefault="00692FBF" w:rsidP="007E0D92">
            <w:pPr>
              <w:pStyle w:val="a3"/>
            </w:pPr>
            <w:r>
              <w:t>-</w:t>
            </w:r>
            <w:r w:rsidRPr="003631D4">
              <w:t xml:space="preserve"> Развивать внимание, творческое воображение детей.</w:t>
            </w:r>
          </w:p>
          <w:p w:rsidR="00692FBF" w:rsidRDefault="00692FBF" w:rsidP="007E0D92"/>
          <w:p w:rsidR="00692FBF" w:rsidRDefault="00692FBF" w:rsidP="007E0D92"/>
          <w:p w:rsidR="00692FBF" w:rsidRDefault="00692FBF" w:rsidP="007E0D92"/>
          <w:p w:rsidR="00692FBF" w:rsidRPr="00F2630B" w:rsidRDefault="00692FBF" w:rsidP="007E0D92"/>
        </w:tc>
        <w:tc>
          <w:tcPr>
            <w:tcW w:w="3649" w:type="dxa"/>
          </w:tcPr>
          <w:p w:rsidR="00692FBF" w:rsidRDefault="00692FBF" w:rsidP="007E0D92">
            <w:pPr>
              <w:spacing w:after="0" w:line="27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6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«НАШ ДРУГ - СВЕТОФОР»</w:t>
            </w:r>
          </w:p>
          <w:p w:rsidR="00692FBF" w:rsidRDefault="00692FBF" w:rsidP="007E0D92">
            <w:pPr>
              <w:spacing w:after="0" w:line="27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92FBF" w:rsidRPr="00E963EE" w:rsidRDefault="00692FBF" w:rsidP="007E0D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пассажирским и грузовым транспортом. Закрепить цвета светофора, порядок их расположения;</w:t>
            </w:r>
          </w:p>
          <w:p w:rsidR="00692FBF" w:rsidRPr="00E963EE" w:rsidRDefault="00692FBF" w:rsidP="007E0D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общую и мелкую моторику, зрительное внимание, </w:t>
            </w:r>
            <w:proofErr w:type="spellStart"/>
            <w:proofErr w:type="gramStart"/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</w:t>
            </w:r>
            <w:proofErr w:type="spellEnd"/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оциональное</w:t>
            </w:r>
            <w:proofErr w:type="spellEnd"/>
            <w:proofErr w:type="gramEnd"/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восприятие.</w:t>
            </w:r>
          </w:p>
          <w:p w:rsidR="00692FBF" w:rsidRPr="00F2630B" w:rsidRDefault="00692FBF" w:rsidP="007E0D92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692FBF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F2630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Машины. Светофор</w:t>
            </w:r>
            <w:r>
              <w:rPr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692FBF" w:rsidRDefault="00692FBF" w:rsidP="007E0D92"/>
          <w:p w:rsidR="00692FBF" w:rsidRPr="00F2630B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пассажирским и грузовым транспортом. Закрепить цвета светофора, порядок их расположения</w:t>
            </w:r>
          </w:p>
        </w:tc>
      </w:tr>
    </w:tbl>
    <w:p w:rsidR="00692FBF" w:rsidRDefault="00692FBF" w:rsidP="00692FBF">
      <w:pPr>
        <w:rPr>
          <w:rFonts w:ascii="Times New Roman" w:hAnsi="Times New Roman" w:cs="Times New Roman"/>
          <w:i/>
          <w:sz w:val="28"/>
          <w:szCs w:val="28"/>
        </w:rPr>
      </w:pPr>
    </w:p>
    <w:p w:rsidR="00692FBF" w:rsidRDefault="00692FBF" w:rsidP="00692FBF">
      <w:pPr>
        <w:rPr>
          <w:rFonts w:ascii="Times New Roman" w:hAnsi="Times New Roman" w:cs="Times New Roman"/>
          <w:i/>
          <w:sz w:val="28"/>
          <w:szCs w:val="28"/>
        </w:rPr>
      </w:pPr>
      <w:r w:rsidRPr="00D53CE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Июль</w:t>
      </w:r>
    </w:p>
    <w:tbl>
      <w:tblPr>
        <w:tblW w:w="1081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2789"/>
        <w:gridCol w:w="3540"/>
        <w:gridCol w:w="3576"/>
      </w:tblGrid>
      <w:tr w:rsidR="00692FBF" w:rsidTr="007E0D92">
        <w:trPr>
          <w:trHeight w:val="645"/>
        </w:trPr>
        <w:tc>
          <w:tcPr>
            <w:tcW w:w="825" w:type="dxa"/>
          </w:tcPr>
          <w:p w:rsidR="00692FBF" w:rsidRPr="00D53CE8" w:rsidRDefault="00692FBF" w:rsidP="007E0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05" w:type="dxa"/>
          </w:tcPr>
          <w:p w:rsidR="00692FBF" w:rsidRPr="00D53CE8" w:rsidRDefault="00692FBF" w:rsidP="007E0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CE8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</w:p>
        </w:tc>
        <w:tc>
          <w:tcPr>
            <w:tcW w:w="3570" w:type="dxa"/>
          </w:tcPr>
          <w:p w:rsidR="00692FBF" w:rsidRPr="00D53CE8" w:rsidRDefault="00692FBF" w:rsidP="007E0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CE8">
              <w:rPr>
                <w:rFonts w:ascii="Times New Roman" w:hAnsi="Times New Roman" w:cs="Times New Roman"/>
                <w:i/>
                <w:sz w:val="28"/>
                <w:szCs w:val="28"/>
              </w:rPr>
              <w:t>лепка</w:t>
            </w:r>
          </w:p>
        </w:tc>
        <w:tc>
          <w:tcPr>
            <w:tcW w:w="3615" w:type="dxa"/>
          </w:tcPr>
          <w:p w:rsidR="00692FBF" w:rsidRPr="00D53CE8" w:rsidRDefault="00692FBF" w:rsidP="007E0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CE8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</w:p>
        </w:tc>
      </w:tr>
      <w:tr w:rsidR="00692FBF" w:rsidTr="007E0D92">
        <w:trPr>
          <w:trHeight w:val="465"/>
        </w:trPr>
        <w:tc>
          <w:tcPr>
            <w:tcW w:w="82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692FBF" w:rsidRPr="00D53CE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805" w:type="dxa"/>
          </w:tcPr>
          <w:p w:rsidR="00692FBF" w:rsidRPr="00616E30" w:rsidRDefault="00692FBF" w:rsidP="007E0D92">
            <w:pPr>
              <w:pStyle w:val="3"/>
              <w:spacing w:before="0" w:line="408" w:lineRule="atLeast"/>
              <w:rPr>
                <w:rFonts w:ascii="Times New Roman" w:hAnsi="Times New Roman" w:cs="Times New Roman"/>
                <w:b w:val="0"/>
                <w:color w:val="32527A"/>
                <w:spacing w:val="15"/>
                <w:sz w:val="24"/>
                <w:szCs w:val="24"/>
              </w:rPr>
            </w:pPr>
            <w:r w:rsidRPr="00616E30">
              <w:rPr>
                <w:rFonts w:ascii="Times New Roman" w:hAnsi="Times New Roman" w:cs="Times New Roman"/>
                <w:b w:val="0"/>
                <w:color w:val="32527A"/>
                <w:spacing w:val="15"/>
                <w:sz w:val="24"/>
                <w:szCs w:val="24"/>
              </w:rPr>
              <w:lastRenderedPageBreak/>
              <w:t xml:space="preserve">«Вода, земля и солнце вырастили </w:t>
            </w:r>
            <w:r w:rsidRPr="00616E30">
              <w:rPr>
                <w:rFonts w:ascii="Times New Roman" w:hAnsi="Times New Roman" w:cs="Times New Roman"/>
                <w:b w:val="0"/>
                <w:color w:val="32527A"/>
                <w:spacing w:val="15"/>
                <w:sz w:val="24"/>
                <w:szCs w:val="24"/>
              </w:rPr>
              <w:lastRenderedPageBreak/>
              <w:t>цветок»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692FBF" w:rsidRPr="00B201CA" w:rsidRDefault="00692FBF" w:rsidP="007E0D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«Дождик, дождик веселей,  </w:t>
            </w:r>
          </w:p>
          <w:p w:rsidR="00692FBF" w:rsidRPr="00B201CA" w:rsidRDefault="00692FBF" w:rsidP="007E0D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            капай, капай не жалей»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692FBF" w:rsidRPr="004E6EAD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6E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«Рыбки плавают в ручейке»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FBF" w:rsidTr="007E0D92">
        <w:trPr>
          <w:trHeight w:val="3030"/>
        </w:trPr>
        <w:tc>
          <w:tcPr>
            <w:tcW w:w="8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692FBF" w:rsidRPr="00616E30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Уточнить представления детей о необходимости для роста растений воды, земли и солнечного цвета.</w:t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Продолжать учить детей внимательно слушать произведение и отвечать на вопросы по его содержанию.</w:t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Совершенствовать умение рисовать цветными карандашами прямые линии и круг.</w:t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Развивать связную речь, общую и мелкую моторику.</w:t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616E30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Воспитывать любознательность, интерес к миру природы.</w:t>
            </w:r>
          </w:p>
        </w:tc>
        <w:tc>
          <w:tcPr>
            <w:tcW w:w="3570" w:type="dxa"/>
          </w:tcPr>
          <w:p w:rsidR="00692FBF" w:rsidRPr="00B201CA" w:rsidRDefault="00692FBF" w:rsidP="007E0D92">
            <w:pPr>
              <w:pStyle w:val="c17"/>
              <w:spacing w:before="0" w:beforeAutospacing="0" w:after="0" w:afterAutospacing="0" w:line="270" w:lineRule="atLeast"/>
              <w:rPr>
                <w:color w:val="000000"/>
              </w:rPr>
            </w:pPr>
            <w:proofErr w:type="gramStart"/>
            <w:r w:rsidRPr="00B201CA">
              <w:rPr>
                <w:rStyle w:val="c1"/>
                <w:color w:val="000000"/>
              </w:rPr>
              <w:t>з</w:t>
            </w:r>
            <w:proofErr w:type="gramEnd"/>
            <w:r w:rsidRPr="00B201CA">
              <w:rPr>
                <w:rStyle w:val="c1"/>
                <w:color w:val="000000"/>
              </w:rPr>
              <w:t>накомить с доступными явлениями природы (светит солнце, идёт дождь, дует ветер);</w:t>
            </w:r>
          </w:p>
          <w:p w:rsidR="00692FBF" w:rsidRPr="00B201CA" w:rsidRDefault="00692FBF" w:rsidP="007E0D92">
            <w:pPr>
              <w:pStyle w:val="c17"/>
              <w:spacing w:before="0" w:beforeAutospacing="0" w:after="0" w:afterAutospacing="0" w:line="270" w:lineRule="atLeast"/>
              <w:rPr>
                <w:color w:val="000000"/>
              </w:rPr>
            </w:pPr>
            <w:r w:rsidRPr="00B201CA">
              <w:rPr>
                <w:rStyle w:val="c1"/>
                <w:color w:val="000000"/>
              </w:rPr>
              <w:t xml:space="preserve">- </w:t>
            </w:r>
            <w:proofErr w:type="gramStart"/>
            <w:r w:rsidRPr="00B201CA">
              <w:rPr>
                <w:rStyle w:val="c1"/>
                <w:color w:val="000000"/>
              </w:rPr>
              <w:t>з</w:t>
            </w:r>
            <w:proofErr w:type="gramEnd"/>
            <w:r w:rsidRPr="00B201CA">
              <w:rPr>
                <w:rStyle w:val="c1"/>
                <w:color w:val="000000"/>
              </w:rPr>
              <w:t>акрепить знания детей о природном явлении – дождь (капает, шумит).</w:t>
            </w:r>
          </w:p>
          <w:p w:rsidR="00692FBF" w:rsidRPr="00B201CA" w:rsidRDefault="00692FBF" w:rsidP="007E0D92">
            <w:pPr>
              <w:pStyle w:val="c17"/>
              <w:spacing w:before="0" w:beforeAutospacing="0" w:after="0" w:afterAutospacing="0" w:line="270" w:lineRule="atLeast"/>
              <w:rPr>
                <w:color w:val="000000"/>
              </w:rPr>
            </w:pPr>
            <w:r w:rsidRPr="00B201CA">
              <w:rPr>
                <w:rStyle w:val="c1"/>
                <w:color w:val="000000"/>
              </w:rPr>
              <w:t>- закрепить с детьми с различные  приёмы работы с пластилином: (</w:t>
            </w:r>
            <w:proofErr w:type="spellStart"/>
            <w:r w:rsidRPr="00B201CA">
              <w:rPr>
                <w:rStyle w:val="c1"/>
                <w:color w:val="000000"/>
              </w:rPr>
              <w:t>отщипывание</w:t>
            </w:r>
            <w:proofErr w:type="spellEnd"/>
            <w:r w:rsidRPr="00B201CA">
              <w:rPr>
                <w:rStyle w:val="c1"/>
                <w:color w:val="000000"/>
              </w:rPr>
              <w:t xml:space="preserve"> кусочка пластилина от целого куска, сплющивание);</w:t>
            </w:r>
          </w:p>
          <w:p w:rsidR="00692FBF" w:rsidRPr="00B201CA" w:rsidRDefault="00692FBF" w:rsidP="007E0D92">
            <w:pPr>
              <w:pStyle w:val="c17"/>
              <w:spacing w:before="0" w:beforeAutospacing="0" w:after="0" w:afterAutospacing="0" w:line="270" w:lineRule="atLeast"/>
              <w:rPr>
                <w:color w:val="000000"/>
              </w:rPr>
            </w:pPr>
            <w:r w:rsidRPr="00B201CA">
              <w:rPr>
                <w:rStyle w:val="c1"/>
                <w:color w:val="000000"/>
              </w:rPr>
              <w:t xml:space="preserve"> - развивать восприятие, обогащать сенсорный опыт (жёлтый, синий, один </w:t>
            </w:r>
            <w:proofErr w:type="gramStart"/>
            <w:r w:rsidRPr="00B201CA">
              <w:rPr>
                <w:rStyle w:val="c1"/>
                <w:color w:val="000000"/>
              </w:rPr>
              <w:t>-м</w:t>
            </w:r>
            <w:proofErr w:type="gramEnd"/>
            <w:r w:rsidRPr="00B201CA">
              <w:rPr>
                <w:rStyle w:val="c1"/>
                <w:color w:val="000000"/>
              </w:rPr>
              <w:t xml:space="preserve">ного, </w:t>
            </w:r>
            <w:proofErr w:type="spellStart"/>
            <w:r w:rsidRPr="00B201CA">
              <w:rPr>
                <w:rStyle w:val="c1"/>
                <w:color w:val="000000"/>
              </w:rPr>
              <w:t>большой-маленький</w:t>
            </w:r>
            <w:proofErr w:type="spellEnd"/>
            <w:r w:rsidRPr="00B201CA">
              <w:rPr>
                <w:rStyle w:val="c1"/>
                <w:color w:val="000000"/>
              </w:rPr>
              <w:t>);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A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Продолжать учить детей составлять композицию из готовых фигур на листе бумаги, развивать воображение, мелкую моторику, аккуратно пользоваться клеем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92FBF" w:rsidTr="007E0D92">
        <w:trPr>
          <w:trHeight w:val="585"/>
        </w:trPr>
        <w:tc>
          <w:tcPr>
            <w:tcW w:w="82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692FBF" w:rsidRPr="00D53CE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05" w:type="dxa"/>
          </w:tcPr>
          <w:p w:rsidR="00692FBF" w:rsidRPr="00181514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rFonts w:ascii="Arial" w:hAnsi="Arial" w:cs="Arial"/>
                <w:b w:val="0"/>
                <w:bCs w:val="0"/>
                <w:color w:val="auto"/>
                <w:sz w:val="30"/>
                <w:szCs w:val="30"/>
              </w:rPr>
            </w:pPr>
            <w:r w:rsidRPr="0018151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«Вода. Обитатели водоемов: рыбы</w:t>
            </w:r>
            <w:r w:rsidRPr="00181514">
              <w:rPr>
                <w:rFonts w:ascii="Arial" w:hAnsi="Arial" w:cs="Arial"/>
                <w:b w:val="0"/>
                <w:bCs w:val="0"/>
                <w:color w:val="auto"/>
                <w:sz w:val="30"/>
                <w:szCs w:val="30"/>
              </w:rPr>
              <w:t>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692FBF" w:rsidRPr="00181514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солнышку»</w:t>
            </w:r>
          </w:p>
        </w:tc>
        <w:tc>
          <w:tcPr>
            <w:tcW w:w="3615" w:type="dxa"/>
          </w:tcPr>
          <w:p w:rsidR="00692FBF" w:rsidRPr="00181514" w:rsidRDefault="00692FBF" w:rsidP="007E0D92">
            <w:pPr>
              <w:pStyle w:val="2"/>
              <w:spacing w:before="0" w:line="408" w:lineRule="atLeast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181514">
              <w:rPr>
                <w:b w:val="0"/>
                <w:bCs w:val="0"/>
                <w:spacing w:val="15"/>
                <w:sz w:val="24"/>
                <w:szCs w:val="24"/>
              </w:rPr>
              <w:t>Кораблик»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FBF" w:rsidTr="007E0D92">
        <w:trPr>
          <w:trHeight w:val="2820"/>
        </w:trPr>
        <w:tc>
          <w:tcPr>
            <w:tcW w:w="8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692FBF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Подвести детей к пониманию важности воды в жизни людей и всего живого. Закрепить знания детей о свойствах воды.</w:t>
            </w:r>
          </w:p>
          <w:p w:rsidR="00692FBF" w:rsidRPr="00181514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Продолжать формировать знания детей об обитателях водоемах, а именно рыбах, их внешнем виде, чем питаются, как размножаются. Помочь запомнить названия рыб, обитающих в нашем крае.</w:t>
            </w:r>
          </w:p>
          <w:p w:rsidR="00692FBF" w:rsidRPr="00181514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Упражнять д</w:t>
            </w:r>
            <w:r>
              <w:rPr>
                <w:color w:val="555555"/>
              </w:rPr>
              <w:t xml:space="preserve">етей отгадывать загадки </w:t>
            </w:r>
            <w:proofErr w:type="gramStart"/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Ф</w:t>
            </w:r>
            <w:proofErr w:type="gramEnd"/>
            <w:r w:rsidRPr="00181514">
              <w:rPr>
                <w:color w:val="555555"/>
              </w:rPr>
              <w:t xml:space="preserve">ормировать навык </w:t>
            </w:r>
            <w:r w:rsidRPr="00181514">
              <w:rPr>
                <w:color w:val="555555"/>
              </w:rPr>
              <w:lastRenderedPageBreak/>
              <w:t>рисования округлых форм, навык рисования в нетрадиционной технике ватными палочками.</w:t>
            </w:r>
          </w:p>
          <w:p w:rsidR="00692FBF" w:rsidRPr="00181514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Развивать мышление и память, умение анализировать, выражать их в речи.</w:t>
            </w:r>
          </w:p>
          <w:p w:rsidR="00692FBF" w:rsidRPr="00181514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Развивать эмоциональную сферу детей.</w:t>
            </w:r>
          </w:p>
          <w:p w:rsidR="00692FBF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-</w:t>
            </w:r>
            <w:r w:rsidRPr="00181514">
              <w:rPr>
                <w:color w:val="555555"/>
              </w:rPr>
              <w:t>Развивать общую и мелкую моторику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рук.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12709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солнышке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2FBF" w:rsidRPr="00E12709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переда</w:t>
            </w:r>
            <w:r w:rsidRPr="00E12709">
              <w:rPr>
                <w:rFonts w:ascii="Times New Roman" w:hAnsi="Times New Roman" w:cs="Times New Roman"/>
                <w:sz w:val="24"/>
                <w:szCs w:val="24"/>
              </w:rPr>
              <w:t>вать образ солнышка, скатывать жгутики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692FBF" w:rsidRPr="00181514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14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 xml:space="preserve">Активизировать и разнообразить технику работы с бумагой: учить разрывать бумагу (салфетку) и сминать ее (комком и жгутиком), наклеивать изображение соответственно замыслу. Учить детей понимать образность поэзии. Ввести в словарь детей слова «капитан», «парусник» и познакомить с их значением. Вызвать интерес к созданию образа. Развивать воображение, чувство композиции, </w:t>
            </w:r>
            <w:proofErr w:type="gramStart"/>
            <w:r w:rsidRPr="00181514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мелкую</w:t>
            </w:r>
            <w:proofErr w:type="gramEnd"/>
            <w:r w:rsidRPr="00181514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 xml:space="preserve"> </w:t>
            </w:r>
            <w:proofErr w:type="spellStart"/>
            <w:r w:rsidRPr="00181514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мотрику</w:t>
            </w:r>
            <w:proofErr w:type="spellEnd"/>
            <w:r w:rsidRPr="00181514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. Воспитывать интерес к изобразительной деятельности, аккуратность при выполнении работы.</w:t>
            </w:r>
          </w:p>
        </w:tc>
      </w:tr>
      <w:tr w:rsidR="00692FBF" w:rsidTr="007E0D92">
        <w:trPr>
          <w:trHeight w:val="690"/>
        </w:trPr>
        <w:tc>
          <w:tcPr>
            <w:tcW w:w="825" w:type="dxa"/>
            <w:vMerge w:val="restart"/>
          </w:tcPr>
          <w:p w:rsidR="00692FBF" w:rsidRPr="00D53CE8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80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«Петух и краски».</w:t>
            </w:r>
          </w:p>
        </w:tc>
        <w:tc>
          <w:tcPr>
            <w:tcW w:w="3570" w:type="dxa"/>
          </w:tcPr>
          <w:p w:rsidR="00692FBF" w:rsidRPr="00F13072" w:rsidRDefault="00692FBF" w:rsidP="007E0D92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692FBF" w:rsidRPr="004A4C7B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A4C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«Петушок и бобовое зёрнышко»</w:t>
            </w:r>
          </w:p>
          <w:p w:rsidR="00692FBF" w:rsidRDefault="00692FBF" w:rsidP="007E0D92">
            <w:pPr>
              <w:pStyle w:val="1"/>
              <w:spacing w:before="0" w:line="3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FBF" w:rsidTr="007E0D92">
        <w:trPr>
          <w:trHeight w:val="2430"/>
        </w:trPr>
        <w:tc>
          <w:tcPr>
            <w:tcW w:w="8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692FBF" w:rsidRPr="00F13072" w:rsidRDefault="00692FBF" w:rsidP="00692FB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формирование представлений о внешнем виде петуха.</w:t>
            </w:r>
          </w:p>
          <w:p w:rsidR="00692FBF" w:rsidRPr="00F13072" w:rsidRDefault="00692FBF" w:rsidP="00692FB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правильно, держать кисть между большим и средним пальцами, придерживая сверху указательным, формировать правильный прием обмакивания кисти в краску, промыванию по мере надобности, слитному, неотрывному безостановочному движению дугообразных линий, отрабатывать навык правильной остановки движений в нужной точке.</w:t>
            </w:r>
          </w:p>
          <w:p w:rsidR="00692FBF" w:rsidRPr="00F13072" w:rsidRDefault="00692FBF" w:rsidP="00692FB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интерес к рисованию красками, аккуратность, самостоятельность.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692FBF" w:rsidRPr="00F13072" w:rsidRDefault="00692FBF" w:rsidP="007E0D92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рук; учить скатывать шарик из пластилина;</w:t>
            </w:r>
          </w:p>
          <w:p w:rsidR="00692FBF" w:rsidRPr="00F13072" w:rsidRDefault="00692FBF" w:rsidP="007E0D92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различать предметы круглой формы;</w:t>
            </w:r>
          </w:p>
          <w:p w:rsidR="00692FBF" w:rsidRPr="00F13072" w:rsidRDefault="00692FBF" w:rsidP="007E0D92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знание желтого цвета;</w:t>
            </w:r>
          </w:p>
          <w:p w:rsidR="00692FBF" w:rsidRPr="00F13072" w:rsidRDefault="00692FBF" w:rsidP="007E0D92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-способствовать развитию внимания;</w:t>
            </w:r>
          </w:p>
          <w:p w:rsidR="00692FBF" w:rsidRPr="00F13072" w:rsidRDefault="00692FBF" w:rsidP="007E0D92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-стимулировать фантазию;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доброжелательность и аккуратность</w:t>
            </w:r>
          </w:p>
        </w:tc>
        <w:tc>
          <w:tcPr>
            <w:tcW w:w="361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C7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-повторили стишки, которые знаем про петушка, вспомнили строение петушка, как он может голосисто петь, закрепили навыки пользования кистью и клеем.</w:t>
            </w:r>
          </w:p>
        </w:tc>
      </w:tr>
      <w:tr w:rsidR="00692FBF" w:rsidTr="007E0D92">
        <w:trPr>
          <w:trHeight w:val="660"/>
        </w:trPr>
        <w:tc>
          <w:tcPr>
            <w:tcW w:w="82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  <w:p w:rsidR="00692FBF" w:rsidRPr="003A72BD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05" w:type="dxa"/>
          </w:tcPr>
          <w:p w:rsidR="00692FBF" w:rsidRPr="0041260C" w:rsidRDefault="00692FBF" w:rsidP="007E0D9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41260C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Герои сказки «Колобок»".</w:t>
            </w:r>
          </w:p>
          <w:p w:rsidR="00692FBF" w:rsidRPr="00D53CE8" w:rsidRDefault="00692FBF" w:rsidP="007E0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70" w:type="dxa"/>
          </w:tcPr>
          <w:p w:rsidR="00692FBF" w:rsidRPr="004A4C7B" w:rsidRDefault="00692FBF" w:rsidP="007E0D9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 Терем </w:t>
            </w:r>
            <w:proofErr w:type="gramStart"/>
            <w:r w:rsidRPr="004A4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 w:rsidRPr="004A4C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еремок!</w:t>
            </w:r>
          </w:p>
          <w:p w:rsidR="00692FBF" w:rsidRDefault="00692FBF" w:rsidP="007E0D92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692FBF" w:rsidRPr="00F13072" w:rsidRDefault="00692FBF" w:rsidP="007E0D92">
            <w:pPr>
              <w:pStyle w:val="1"/>
              <w:spacing w:before="0" w:line="30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130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«Терем – теремок»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FBF" w:rsidTr="007E0D92">
        <w:trPr>
          <w:trHeight w:val="3480"/>
        </w:trPr>
        <w:tc>
          <w:tcPr>
            <w:tcW w:w="82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692FBF" w:rsidRPr="0041260C" w:rsidRDefault="00692FBF" w:rsidP="007E0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260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Продолжать учить рисовать по мотивам народных сказок. Развивать наглядно-образное мышление, воображение. </w:t>
            </w:r>
            <w:proofErr w:type="gram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-</w:t>
            </w:r>
            <w:r w:rsidRPr="0041260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Р</w:t>
            </w:r>
            <w:proofErr w:type="gramEnd"/>
            <w:r w:rsidRPr="0041260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азвивать глазомер, чувство цвета, формы.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-</w:t>
            </w:r>
            <w:r w:rsidRPr="0041260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Ритма, пропорций. Воспитывать интерес к народной культуре, эстетический вкус.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692FBF" w:rsidRPr="004A4C7B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 интерес к  лепке из пластилина.</w:t>
            </w:r>
          </w:p>
          <w:p w:rsidR="00692FBF" w:rsidRPr="004A4C7B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столбики и выкладывать из них нужное изображение в виде барельефа.</w:t>
            </w:r>
          </w:p>
          <w:p w:rsidR="00692FBF" w:rsidRPr="004A4C7B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 детей аккуратность, усидчивость.</w:t>
            </w:r>
          </w:p>
          <w:p w:rsidR="00692FBF" w:rsidRPr="004A4C7B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работать стекой, отрезать лишние части столбиков, располагать  части теремка в определенной  последовательности.</w:t>
            </w:r>
          </w:p>
          <w:p w:rsidR="00692FBF" w:rsidRDefault="00692FBF" w:rsidP="007E0D92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дать возможность проявить фантазию самостоятельность, вызвать у ребенка желание продолжать заниматься создавать новое</w:t>
            </w:r>
          </w:p>
        </w:tc>
      </w:tr>
    </w:tbl>
    <w:p w:rsidR="00692FBF" w:rsidRDefault="00692FBF" w:rsidP="00692FBF">
      <w:pPr>
        <w:rPr>
          <w:rFonts w:ascii="Times New Roman" w:hAnsi="Times New Roman" w:cs="Times New Roman"/>
          <w:sz w:val="28"/>
          <w:szCs w:val="28"/>
        </w:rPr>
      </w:pPr>
    </w:p>
    <w:p w:rsidR="00692FBF" w:rsidRDefault="00692FBF" w:rsidP="00692FBF">
      <w:pPr>
        <w:rPr>
          <w:rFonts w:ascii="Times New Roman" w:hAnsi="Times New Roman" w:cs="Times New Roman"/>
          <w:sz w:val="28"/>
          <w:szCs w:val="28"/>
        </w:rPr>
      </w:pPr>
    </w:p>
    <w:p w:rsidR="00692FBF" w:rsidRDefault="00692FBF" w:rsidP="00692FBF">
      <w:pPr>
        <w:rPr>
          <w:rFonts w:ascii="Times New Roman" w:hAnsi="Times New Roman" w:cs="Times New Roman"/>
          <w:sz w:val="24"/>
          <w:szCs w:val="24"/>
        </w:rPr>
      </w:pPr>
      <w:r w:rsidRPr="00B201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Август</w:t>
      </w:r>
    </w:p>
    <w:tbl>
      <w:tblPr>
        <w:tblW w:w="1086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3060"/>
        <w:gridCol w:w="3075"/>
        <w:gridCol w:w="3720"/>
      </w:tblGrid>
      <w:tr w:rsidR="00692FBF" w:rsidTr="007E0D92">
        <w:trPr>
          <w:trHeight w:val="645"/>
        </w:trPr>
        <w:tc>
          <w:tcPr>
            <w:tcW w:w="100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Pr="002F74D6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075" w:type="dxa"/>
          </w:tcPr>
          <w:p w:rsidR="00692FBF" w:rsidRPr="002F74D6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20" w:type="dxa"/>
          </w:tcPr>
          <w:p w:rsidR="00692FBF" w:rsidRPr="002F74D6" w:rsidRDefault="00692FBF" w:rsidP="007E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692FBF" w:rsidTr="007E0D92">
        <w:trPr>
          <w:trHeight w:val="525"/>
        </w:trPr>
        <w:tc>
          <w:tcPr>
            <w:tcW w:w="100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Pr="007E241B" w:rsidRDefault="00692FBF" w:rsidP="007E0D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1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Украшение головных уборов сказочных герое</w:t>
            </w:r>
            <w:r w:rsidRPr="007E24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5" w:type="dxa"/>
          </w:tcPr>
          <w:p w:rsidR="00692FBF" w:rsidRPr="00634661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«Шапочка для куклы</w:t>
            </w:r>
          </w:p>
        </w:tc>
        <w:tc>
          <w:tcPr>
            <w:tcW w:w="3720" w:type="dxa"/>
          </w:tcPr>
          <w:p w:rsidR="00692FBF" w:rsidRPr="007E241B" w:rsidRDefault="00692FBF" w:rsidP="007E0D92">
            <w:pPr>
              <w:pStyle w:val="2"/>
              <w:spacing w:before="0" w:line="408" w:lineRule="atLeast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7E241B">
              <w:rPr>
                <w:b w:val="0"/>
                <w:bCs w:val="0"/>
                <w:spacing w:val="15"/>
                <w:sz w:val="24"/>
                <w:szCs w:val="24"/>
              </w:rPr>
              <w:t>«Украсим шляпку»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F" w:rsidTr="007E0D92">
        <w:trPr>
          <w:trHeight w:val="1320"/>
        </w:trPr>
        <w:tc>
          <w:tcPr>
            <w:tcW w:w="100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-Учить концом кисти наносить точки, всей кистью рисовать дуги, кольца, полоски.</w:t>
            </w:r>
          </w:p>
        </w:tc>
        <w:tc>
          <w:tcPr>
            <w:tcW w:w="3075" w:type="dxa"/>
          </w:tcPr>
          <w:p w:rsidR="00692FBF" w:rsidRPr="00634661" w:rsidRDefault="00692FBF" w:rsidP="007E0D92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-л</w:t>
            </w:r>
            <w:r w:rsidRPr="00634661">
              <w:rPr>
                <w:color w:val="000000"/>
              </w:rPr>
              <w:t>епка шапочки в определённой последовательности: раскатывание шара, сплющивание, загиб края пальчиками.</w:t>
            </w:r>
          </w:p>
          <w:p w:rsidR="00692FBF" w:rsidRPr="00634661" w:rsidRDefault="00692FBF" w:rsidP="007E0D92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34661">
              <w:rPr>
                <w:color w:val="000000"/>
              </w:rPr>
              <w:t>Обучение пониманию обобщающих слов: головные уборы, игрушки, цвет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92FBF" w:rsidRPr="007E241B" w:rsidRDefault="00692FBF" w:rsidP="007E0D92">
            <w:pPr>
              <w:rPr>
                <w:rFonts w:ascii="Times New Roman" w:hAnsi="Times New Roman" w:cs="Times New Roman"/>
              </w:rPr>
            </w:pPr>
            <w:r w:rsidRPr="007E241B">
              <w:rPr>
                <w:rFonts w:ascii="Times New Roman" w:hAnsi="Times New Roman" w:cs="Times New Roman"/>
                <w:color w:val="291200"/>
                <w:shd w:val="clear" w:color="auto" w:fill="F9F5EE"/>
              </w:rPr>
              <w:t>Систематизировать элементарные знания дошкольников о головных уборах (беретки, шапки, шляпы, колпаки).</w:t>
            </w:r>
            <w:r w:rsidRPr="007E241B">
              <w:rPr>
                <w:rFonts w:ascii="Times New Roman" w:hAnsi="Times New Roman" w:cs="Times New Roman"/>
                <w:color w:val="291200"/>
              </w:rPr>
              <w:br/>
            </w:r>
            <w:r w:rsidRPr="007E241B">
              <w:rPr>
                <w:rFonts w:ascii="Times New Roman" w:hAnsi="Times New Roman" w:cs="Times New Roman"/>
                <w:color w:val="291200"/>
                <w:shd w:val="clear" w:color="auto" w:fill="F9F5EE"/>
              </w:rPr>
              <w:t>Формировать умение самостоятельно выбирать цветовую гамму, соответствующую радостному настроению.</w:t>
            </w:r>
            <w:r w:rsidRPr="007E241B">
              <w:rPr>
                <w:rFonts w:ascii="Times New Roman" w:hAnsi="Times New Roman" w:cs="Times New Roman"/>
                <w:color w:val="291200"/>
              </w:rPr>
              <w:br/>
            </w:r>
            <w:r w:rsidRPr="007E241B">
              <w:rPr>
                <w:rFonts w:ascii="Times New Roman" w:hAnsi="Times New Roman" w:cs="Times New Roman"/>
                <w:color w:val="291200"/>
                <w:shd w:val="clear" w:color="auto" w:fill="F9F5EE"/>
              </w:rPr>
              <w:t>Развивать цветовое восприятие, совершенствовать мелкую моторику пальцев рук и кистей.</w:t>
            </w:r>
            <w:r w:rsidRPr="007E241B">
              <w:rPr>
                <w:rFonts w:ascii="Times New Roman" w:hAnsi="Times New Roman" w:cs="Times New Roman"/>
                <w:color w:val="291200"/>
              </w:rPr>
              <w:br/>
            </w:r>
            <w:r w:rsidRPr="007E241B">
              <w:rPr>
                <w:rFonts w:ascii="Times New Roman" w:hAnsi="Times New Roman" w:cs="Times New Roman"/>
                <w:color w:val="291200"/>
                <w:shd w:val="clear" w:color="auto" w:fill="F9F5EE"/>
              </w:rPr>
              <w:t>Вызвать положительный отклик на результаты своего творчества.</w:t>
            </w:r>
          </w:p>
        </w:tc>
      </w:tr>
      <w:tr w:rsidR="00692FBF" w:rsidTr="007E0D92">
        <w:trPr>
          <w:trHeight w:val="345"/>
        </w:trPr>
        <w:tc>
          <w:tcPr>
            <w:tcW w:w="100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Pr="00C930DA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930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«В обувном магазине».</w:t>
            </w:r>
            <w:r w:rsidRPr="00C930DA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Pr="00C930D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C93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«Сапожки для кукол»</w:t>
            </w:r>
          </w:p>
        </w:tc>
        <w:tc>
          <w:tcPr>
            <w:tcW w:w="3720" w:type="dxa"/>
          </w:tcPr>
          <w:p w:rsidR="00692FBF" w:rsidRPr="00C930DA" w:rsidRDefault="00692FBF" w:rsidP="007E0D92">
            <w:pPr>
              <w:pStyle w:val="2"/>
              <w:spacing w:before="0" w:line="408" w:lineRule="atLeast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C930DA">
              <w:rPr>
                <w:b w:val="0"/>
                <w:bCs w:val="0"/>
                <w:spacing w:val="15"/>
                <w:sz w:val="24"/>
                <w:szCs w:val="24"/>
              </w:rPr>
              <w:t>«Юбка для девочки и брюки для мальчика»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F" w:rsidTr="007E0D92">
        <w:trPr>
          <w:trHeight w:val="990"/>
        </w:trPr>
        <w:tc>
          <w:tcPr>
            <w:tcW w:w="100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Pr="00C930DA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C930DA">
              <w:rPr>
                <w:color w:val="555555"/>
              </w:rPr>
              <w:t xml:space="preserve">формировать умение детей различать цвета; развивать внимание, общую моторику, зрительное </w:t>
            </w:r>
            <w:r w:rsidRPr="00C930DA">
              <w:rPr>
                <w:color w:val="555555"/>
              </w:rPr>
              <w:lastRenderedPageBreak/>
              <w:t>восприятие; воспитывать желание помочь тем, кто в этом нуждается.</w:t>
            </w:r>
          </w:p>
          <w:p w:rsidR="00692FBF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C930DA">
              <w:rPr>
                <w:color w:val="555555"/>
              </w:rPr>
              <w:t>Продолжать формировать умение детей рисовать с использованием нетрадиционной техникой рисования, «оттиск (отпечаток) пробкой», не выходя за контур; развивать мелкую моторику, двигательную активность, ориентировку в пространстве. Вызвать у детей эмоциональный отклик. Воспитывать аккуратность, закреплять знания цветов.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Учить видеть основные формы предметов, выделять их наиболее характерные признаки. Раскатывать ладонями </w:t>
            </w:r>
            <w:r w:rsidRPr="00C93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цилиндр и видоизменять его, превращая в сапожок. Учить лепить пальцами: выравнивание, сглаживание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720" w:type="dxa"/>
          </w:tcPr>
          <w:p w:rsidR="00692FBF" w:rsidRPr="00C930DA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lastRenderedPageBreak/>
              <w:t xml:space="preserve">Учить детей создавать аппликативные образы одежды: платье - способом обрезания прямоугольника по краям, брюки - способом обрывной и </w:t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lastRenderedPageBreak/>
              <w:t>накладной аппликации.</w:t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Вызвать интерес к составлению элементов одежды для мальчиков и для девочек.</w:t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Развивать чувство формы и композиции.</w:t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 w:rsidRPr="00C930DA"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9F5EE"/>
              </w:rPr>
              <w:t>Воспитывать коммуникативные навыки, интерес к сотворчеству.</w:t>
            </w:r>
          </w:p>
        </w:tc>
      </w:tr>
      <w:tr w:rsidR="00692FBF" w:rsidTr="007E0D92">
        <w:trPr>
          <w:trHeight w:val="375"/>
        </w:trPr>
        <w:tc>
          <w:tcPr>
            <w:tcW w:w="100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Default="00692FBF" w:rsidP="007E0D92">
            <w:pPr>
              <w:pStyle w:val="2"/>
              <w:shd w:val="clear" w:color="auto" w:fill="FFFFFF"/>
              <w:spacing w:before="0" w:line="330" w:lineRule="atLeast"/>
              <w:textAlignment w:val="baseline"/>
              <w:rPr>
                <w:rFonts w:ascii="Georgia" w:hAnsi="Georgia"/>
                <w:b w:val="0"/>
                <w:bCs w:val="0"/>
                <w:color w:val="525253"/>
                <w:sz w:val="30"/>
                <w:szCs w:val="30"/>
              </w:rPr>
            </w:pPr>
            <w:r w:rsidRPr="00E13A09">
              <w:rPr>
                <w:b w:val="0"/>
                <w:bCs w:val="0"/>
                <w:color w:val="525253"/>
                <w:sz w:val="24"/>
                <w:szCs w:val="24"/>
              </w:rPr>
              <w:t>Овощи на зиму</w:t>
            </w:r>
            <w:r>
              <w:rPr>
                <w:rFonts w:ascii="Georgia" w:hAnsi="Georgia"/>
                <w:b w:val="0"/>
                <w:bCs w:val="0"/>
                <w:color w:val="525253"/>
                <w:sz w:val="30"/>
                <w:szCs w:val="30"/>
              </w:rPr>
              <w:t>».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Pr="00E13A09" w:rsidRDefault="00692FBF" w:rsidP="007E0D92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3A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«Овощи»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в банке».</w:t>
            </w:r>
          </w:p>
        </w:tc>
      </w:tr>
      <w:tr w:rsidR="00692FBF" w:rsidTr="007E0D92">
        <w:trPr>
          <w:trHeight w:val="2955"/>
        </w:trPr>
        <w:tc>
          <w:tcPr>
            <w:tcW w:w="100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Default="00692FBF" w:rsidP="007E0D92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="Arial" w:hAnsi="Arial" w:cs="Arial"/>
                <w:color w:val="525253"/>
                <w:sz w:val="18"/>
                <w:szCs w:val="18"/>
              </w:rPr>
            </w:pPr>
            <w:r>
              <w:rPr>
                <w:rFonts w:ascii="Cambria" w:hAnsi="Cambria" w:cs="Arial"/>
                <w:color w:val="525253"/>
                <w:bdr w:val="none" w:sz="0" w:space="0" w:color="auto" w:frame="1"/>
              </w:rPr>
              <w:t>вызвать у детей интерес к работе взрослых по заготовке овощей и фруктов на зиму.</w:t>
            </w:r>
          </w:p>
          <w:p w:rsidR="00692FBF" w:rsidRDefault="00692FBF" w:rsidP="007E0D92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="Arial" w:hAnsi="Arial" w:cs="Arial"/>
                <w:color w:val="525253"/>
                <w:sz w:val="18"/>
                <w:szCs w:val="18"/>
              </w:rPr>
            </w:pPr>
            <w:r>
              <w:rPr>
                <w:rFonts w:ascii="Arial" w:hAnsi="Arial" w:cs="Arial"/>
                <w:color w:val="525253"/>
                <w:sz w:val="18"/>
                <w:szCs w:val="18"/>
              </w:rPr>
              <w:t>-</w:t>
            </w:r>
            <w:r>
              <w:rPr>
                <w:rFonts w:ascii="Cambria" w:hAnsi="Cambria" w:cs="Arial"/>
                <w:color w:val="525253"/>
                <w:bdr w:val="none" w:sz="0" w:space="0" w:color="auto" w:frame="1"/>
              </w:rPr>
              <w:t xml:space="preserve"> учить рисовать предметы круглой формы (картофель);</w:t>
            </w:r>
          </w:p>
          <w:p w:rsidR="00692FBF" w:rsidRDefault="00692FBF" w:rsidP="007E0D92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="Arial" w:hAnsi="Arial" w:cs="Arial"/>
                <w:color w:val="525253"/>
                <w:sz w:val="18"/>
                <w:szCs w:val="18"/>
              </w:rPr>
            </w:pPr>
            <w:r>
              <w:rPr>
                <w:rFonts w:ascii="Cambria" w:hAnsi="Cambria" w:cs="Arial"/>
                <w:color w:val="525253"/>
                <w:bdr w:val="none" w:sz="0" w:space="0" w:color="auto" w:frame="1"/>
              </w:rPr>
              <w:t>- продолжать воспитывать умение рисовать предметы круглой формы;</w:t>
            </w:r>
          </w:p>
          <w:p w:rsidR="00692FBF" w:rsidRPr="005E4BB4" w:rsidRDefault="00692FBF" w:rsidP="007E0D92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="Cambria" w:hAnsi="Cambria" w:cs="Arial"/>
                <w:color w:val="525253"/>
                <w:bdr w:val="none" w:sz="0" w:space="0" w:color="auto" w:frame="1"/>
              </w:rPr>
            </w:pPr>
            <w:r>
              <w:rPr>
                <w:rFonts w:ascii="Cambria" w:hAnsi="Cambria" w:cs="Arial"/>
                <w:color w:val="525253"/>
                <w:bdr w:val="none" w:sz="0" w:space="0" w:color="auto" w:frame="1"/>
              </w:rPr>
              <w:t>- познакомить с овальной формой и учить передавать её в рисунке.</w:t>
            </w:r>
          </w:p>
          <w:p w:rsidR="00692FBF" w:rsidRDefault="00692FBF" w:rsidP="007E0D92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="Arial" w:hAnsi="Arial" w:cs="Arial"/>
                <w:color w:val="525253"/>
                <w:sz w:val="18"/>
                <w:szCs w:val="18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Pr="00E13A09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E13A09">
              <w:rPr>
                <w:color w:val="555555"/>
              </w:rPr>
              <w:t>Продолжать знакомить с пластилином и его свойствами; научить отщипывать маленькие кусочки пластилина от большого куска, раскатывать их между ладонями прямыми движениями; учить сплющивать шарики из пластилина при помощи всех пальцев прилеплять к плоской поверхности; руки; формировать интерес к работе с пластилином; развивать мелкую моторику. Закрепить знания о цвете, упражнять в назывании цвета.</w:t>
            </w:r>
          </w:p>
          <w:p w:rsidR="00692FBF" w:rsidRPr="00E13A09" w:rsidRDefault="00692FBF" w:rsidP="007E0D9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 w:rsidRPr="00E13A09">
              <w:rPr>
                <w:color w:val="555555"/>
              </w:rPr>
              <w:t xml:space="preserve">Воспитывать </w:t>
            </w:r>
            <w:r w:rsidRPr="00E13A09">
              <w:rPr>
                <w:color w:val="555555"/>
              </w:rPr>
              <w:lastRenderedPageBreak/>
              <w:t>сосредоточенность, аккуратность.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92FBF" w:rsidRPr="00E13A09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A09">
              <w:rPr>
                <w:rStyle w:val="apple-converted-space"/>
                <w:rFonts w:eastAsiaTheme="majorEastAsia"/>
                <w:color w:val="000000"/>
              </w:rPr>
              <w:lastRenderedPageBreak/>
              <w:t> </w:t>
            </w:r>
            <w:r>
              <w:rPr>
                <w:color w:val="000000"/>
              </w:rPr>
              <w:t xml:space="preserve">Дать </w:t>
            </w:r>
            <w:r w:rsidRPr="00E13A09">
              <w:rPr>
                <w:color w:val="000000"/>
              </w:rPr>
              <w:t>элементарные представления об овощах; цвете овощей;</w:t>
            </w:r>
          </w:p>
          <w:p w:rsidR="00692FBF" w:rsidRPr="00E13A09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13A09">
              <w:rPr>
                <w:color w:val="000000"/>
              </w:rPr>
              <w:t>- закрепить знания о месте произрастания;</w:t>
            </w:r>
          </w:p>
          <w:p w:rsidR="00692FBF" w:rsidRPr="00E13A09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13A09">
              <w:rPr>
                <w:color w:val="000000"/>
              </w:rPr>
              <w:t>- развивать чувство коллективизма;</w:t>
            </w:r>
          </w:p>
          <w:p w:rsidR="00692FBF" w:rsidRPr="00E13A09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13A09">
              <w:rPr>
                <w:color w:val="000000"/>
              </w:rPr>
              <w:t>- закрепить представления детей о заготовке овощей на зиму;</w:t>
            </w:r>
          </w:p>
          <w:p w:rsidR="00692FBF" w:rsidRPr="00E13A09" w:rsidRDefault="00692FBF" w:rsidP="007E0D92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13A09">
              <w:rPr>
                <w:color w:val="000000"/>
              </w:rPr>
              <w:t>- формировать умение наклеивать готовые формы овощей.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F" w:rsidTr="007E0D92">
        <w:trPr>
          <w:trHeight w:val="600"/>
        </w:trPr>
        <w:tc>
          <w:tcPr>
            <w:tcW w:w="1005" w:type="dxa"/>
            <w:vMerge w:val="restart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Pr="005E4BB4" w:rsidRDefault="00692FBF" w:rsidP="007E0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4B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«ЯБЛОКО»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Pr="005E4BB4" w:rsidRDefault="00692FBF" w:rsidP="007E0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4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Лепка.  «Сливы и лимоны»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92FBF" w:rsidRPr="005E4BB4" w:rsidRDefault="00692FBF" w:rsidP="007E0D92">
            <w:pPr>
              <w:pStyle w:val="1"/>
              <w:shd w:val="clear" w:color="auto" w:fill="FFFFFF"/>
              <w:spacing w:before="120" w:after="120" w:line="39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4B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Витаминная корзина"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F" w:rsidTr="007E0D92">
        <w:trPr>
          <w:trHeight w:val="2130"/>
        </w:trPr>
        <w:tc>
          <w:tcPr>
            <w:tcW w:w="1005" w:type="dxa"/>
            <w:vMerge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Pr="005E4BB4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E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изображать яблоко, используя средство выразительности: цвет, форму, размер, правильное расположение на листе.</w:t>
            </w:r>
          </w:p>
          <w:p w:rsidR="00692FBF" w:rsidRPr="005E4BB4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формообразующих движений и ведение кисти по ворсу.</w:t>
            </w:r>
          </w:p>
          <w:p w:rsidR="00692FBF" w:rsidRPr="005E4BB4" w:rsidRDefault="00692FBF" w:rsidP="007E0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эстетического восприятия натюрморта.</w:t>
            </w: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Pr="005E4BB4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Продолжать обогащать представления детей о предметах овальной формы и их изображение в лепке. Закреплять приемы лепки предметов овальной формы, разных по величине и цвету. Развивать эстетическое воспитание</w:t>
            </w:r>
          </w:p>
        </w:tc>
        <w:tc>
          <w:tcPr>
            <w:tcW w:w="372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работать в коллективе, вырезать детали аппликации по предварительной разметке, располагать их на общей основе; 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содержатся витамины; воспитать у детей потребность правильно питаться, воспитывать чувство сопереживания, желание прийти на пом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ощь.</w:t>
            </w:r>
            <w:proofErr w:type="gramEnd"/>
          </w:p>
        </w:tc>
      </w:tr>
      <w:tr w:rsidR="00692FBF" w:rsidTr="007E0D92">
        <w:trPr>
          <w:trHeight w:val="3928"/>
        </w:trPr>
        <w:tc>
          <w:tcPr>
            <w:tcW w:w="100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92FBF" w:rsidRDefault="00692FBF" w:rsidP="007E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FBF" w:rsidRDefault="00692FBF" w:rsidP="00692FBF"/>
    <w:p w:rsidR="00B96EFF" w:rsidRDefault="00B96EFF" w:rsidP="00692FBF">
      <w:pPr>
        <w:ind w:left="-1418" w:firstLine="1418"/>
      </w:pPr>
    </w:p>
    <w:sectPr w:rsidR="00B96EFF" w:rsidSect="00692FBF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F34"/>
    <w:multiLevelType w:val="multilevel"/>
    <w:tmpl w:val="12CE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2FBF"/>
    <w:rsid w:val="00692FBF"/>
    <w:rsid w:val="00B9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BF"/>
  </w:style>
  <w:style w:type="paragraph" w:styleId="1">
    <w:name w:val="heading 1"/>
    <w:basedOn w:val="a"/>
    <w:next w:val="a"/>
    <w:link w:val="10"/>
    <w:uiPriority w:val="9"/>
    <w:qFormat/>
    <w:rsid w:val="00692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2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2F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69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2FBF"/>
  </w:style>
  <w:style w:type="paragraph" w:styleId="a3">
    <w:name w:val="Normal (Web)"/>
    <w:basedOn w:val="a"/>
    <w:uiPriority w:val="99"/>
    <w:unhideWhenUsed/>
    <w:rsid w:val="0069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FBF"/>
  </w:style>
  <w:style w:type="paragraph" w:customStyle="1" w:styleId="c7">
    <w:name w:val="c7"/>
    <w:basedOn w:val="a"/>
    <w:rsid w:val="0069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2FBF"/>
  </w:style>
  <w:style w:type="character" w:styleId="a4">
    <w:name w:val="Strong"/>
    <w:basedOn w:val="a0"/>
    <w:uiPriority w:val="22"/>
    <w:qFormat/>
    <w:rsid w:val="00692FBF"/>
    <w:rPr>
      <w:b/>
      <w:bCs/>
    </w:rPr>
  </w:style>
  <w:style w:type="paragraph" w:customStyle="1" w:styleId="c17">
    <w:name w:val="c17"/>
    <w:basedOn w:val="a"/>
    <w:rsid w:val="0069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2F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2790</Words>
  <Characters>15906</Characters>
  <Application>Microsoft Office Word</Application>
  <DocSecurity>0</DocSecurity>
  <Lines>132</Lines>
  <Paragraphs>37</Paragraphs>
  <ScaleCrop>false</ScaleCrop>
  <Company>Microsoft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2014-11-04T05:54:00Z</dcterms:created>
  <dcterms:modified xsi:type="dcterms:W3CDTF">2014-11-04T07:23:00Z</dcterms:modified>
</cp:coreProperties>
</file>