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394" w:rsidRPr="00F4546D" w:rsidRDefault="00844D4F" w:rsidP="00F4546D">
      <w:pPr>
        <w:pStyle w:val="a3"/>
        <w:jc w:val="center"/>
        <w:rPr>
          <w:rFonts w:ascii="Monotype Corsiva" w:hAnsi="Monotype Corsiva"/>
          <w:sz w:val="56"/>
          <w:szCs w:val="56"/>
        </w:rPr>
      </w:pPr>
      <w:r w:rsidRPr="00F4546D">
        <w:rPr>
          <w:rFonts w:ascii="Monotype Corsiva" w:hAnsi="Monotype Corsiva"/>
          <w:sz w:val="56"/>
          <w:szCs w:val="56"/>
        </w:rPr>
        <w:t>Консультация для родителей</w:t>
      </w:r>
    </w:p>
    <w:p w:rsidR="00844D4F" w:rsidRPr="00F4546D" w:rsidRDefault="00844D4F" w:rsidP="00A83394">
      <w:pPr>
        <w:pStyle w:val="a3"/>
        <w:jc w:val="center"/>
        <w:rPr>
          <w:rFonts w:ascii="Monotype Corsiva" w:hAnsi="Monotype Corsiva"/>
          <w:sz w:val="56"/>
          <w:szCs w:val="56"/>
        </w:rPr>
      </w:pPr>
      <w:r w:rsidRPr="00F4546D">
        <w:rPr>
          <w:rFonts w:ascii="Monotype Corsiva" w:hAnsi="Monotype Corsiva"/>
          <w:sz w:val="56"/>
          <w:szCs w:val="56"/>
        </w:rPr>
        <w:t>«</w:t>
      </w:r>
      <w:r w:rsidR="00F4546D" w:rsidRPr="00F4546D">
        <w:rPr>
          <w:rFonts w:ascii="Monotype Corsiva" w:hAnsi="Monotype Corsiva"/>
          <w:sz w:val="56"/>
          <w:szCs w:val="56"/>
        </w:rPr>
        <w:t>П</w:t>
      </w:r>
      <w:r w:rsidRPr="00F4546D">
        <w:rPr>
          <w:rFonts w:ascii="Monotype Corsiva" w:hAnsi="Monotype Corsiva"/>
          <w:sz w:val="56"/>
          <w:szCs w:val="56"/>
        </w:rPr>
        <w:t>риобщение</w:t>
      </w:r>
      <w:r w:rsidR="00F4546D" w:rsidRPr="00F4546D">
        <w:rPr>
          <w:rFonts w:ascii="Monotype Corsiva" w:hAnsi="Monotype Corsiva"/>
          <w:sz w:val="56"/>
          <w:szCs w:val="56"/>
        </w:rPr>
        <w:t xml:space="preserve"> детей к народным  традициям</w:t>
      </w:r>
      <w:r w:rsidRPr="00F4546D">
        <w:rPr>
          <w:rFonts w:ascii="Monotype Corsiva" w:hAnsi="Monotype Corsiva"/>
          <w:sz w:val="56"/>
          <w:szCs w:val="56"/>
        </w:rPr>
        <w:t>».</w:t>
      </w:r>
      <w:r w:rsidR="00F4546D" w:rsidRPr="00F4546D">
        <w:rPr>
          <w:rFonts w:ascii="Monotype Corsiva" w:hAnsi="Monotype Corsiva"/>
          <w:sz w:val="56"/>
          <w:szCs w:val="56"/>
        </w:rPr>
        <w:t xml:space="preserve"> </w:t>
      </w:r>
    </w:p>
    <w:p w:rsidR="00F4546D" w:rsidRPr="00BD42B2" w:rsidRDefault="00F4546D" w:rsidP="00F4546D">
      <w:pPr>
        <w:jc w:val="right"/>
      </w:pPr>
      <w:r w:rsidRPr="00BD42B2">
        <w:t>Воспитатель: Щербакова Н.В.</w:t>
      </w:r>
    </w:p>
    <w:p w:rsidR="00F4546D" w:rsidRPr="00E05567" w:rsidRDefault="00F4546D" w:rsidP="00F4546D">
      <w:pPr>
        <w:rPr>
          <w:sz w:val="28"/>
          <w:szCs w:val="28"/>
        </w:rPr>
      </w:pPr>
    </w:p>
    <w:p w:rsidR="00C910B6" w:rsidRDefault="00C910B6" w:rsidP="00F4546D">
      <w:pPr>
        <w:pStyle w:val="a3"/>
        <w:spacing w:before="0" w:beforeAutospacing="0" w:after="225" w:afterAutospacing="0"/>
        <w:ind w:right="300"/>
        <w:jc w:val="both"/>
        <w:textAlignment w:val="baseline"/>
        <w:rPr>
          <w:rFonts w:ascii="Verdana" w:hAnsi="Verdana"/>
          <w:color w:val="000000"/>
          <w:sz w:val="18"/>
          <w:szCs w:val="18"/>
        </w:rPr>
      </w:pPr>
    </w:p>
    <w:p w:rsidR="00F21B74" w:rsidRDefault="00F21B74" w:rsidP="00D83599">
      <w:pPr>
        <w:spacing w:line="276" w:lineRule="auto"/>
        <w:ind w:firstLine="708"/>
        <w:rPr>
          <w:sz w:val="28"/>
          <w:szCs w:val="28"/>
        </w:rPr>
      </w:pPr>
    </w:p>
    <w:p w:rsidR="00F21B74" w:rsidRDefault="00F21B74" w:rsidP="00D83599">
      <w:pPr>
        <w:spacing w:line="276" w:lineRule="auto"/>
        <w:ind w:firstLine="708"/>
        <w:rPr>
          <w:sz w:val="28"/>
          <w:szCs w:val="28"/>
        </w:rPr>
      </w:pPr>
    </w:p>
    <w:p w:rsidR="00844D4F" w:rsidRPr="00A83394" w:rsidRDefault="00547B96" w:rsidP="000402DD">
      <w:pPr>
        <w:spacing w:line="276" w:lineRule="auto"/>
        <w:rPr>
          <w:sz w:val="28"/>
          <w:szCs w:val="28"/>
        </w:rPr>
      </w:pPr>
      <w:r>
        <w:rPr>
          <w:sz w:val="28"/>
          <w:szCs w:val="28"/>
        </w:rPr>
        <w:t xml:space="preserve">        </w:t>
      </w:r>
      <w:r w:rsidR="00844D4F" w:rsidRPr="00A83394">
        <w:rPr>
          <w:sz w:val="28"/>
          <w:szCs w:val="28"/>
        </w:rPr>
        <w:t xml:space="preserve">В современных условиях наступления “массовой культуры” становится актуальной, довольно острой проблема сохранения, а порой и возрождения национального самосознания, осознания принадлежности к своему народу, к своим корням, воспитания духовно богатой личности. </w:t>
      </w:r>
    </w:p>
    <w:p w:rsidR="00844D4F" w:rsidRPr="00A83394" w:rsidRDefault="00844D4F" w:rsidP="00A83394">
      <w:pPr>
        <w:spacing w:line="276" w:lineRule="auto"/>
        <w:rPr>
          <w:sz w:val="28"/>
          <w:szCs w:val="28"/>
        </w:rPr>
      </w:pPr>
      <w:r w:rsidRPr="00A83394">
        <w:rPr>
          <w:sz w:val="28"/>
          <w:szCs w:val="28"/>
        </w:rPr>
        <w:t>Если мы хотим воспитать в наших детях высокую нравственную культуру, доброту, любовь и уважение к самому себе, к другим людям (гуманизм, толерантность), то все лучшее, что создано веками нашими предками, мы должны возвратить подрастающему поколению. Чтобы дети знали и помнили, как жили их деды и прадеды, не были “Иванами, не помнящими родства”.</w:t>
      </w:r>
    </w:p>
    <w:p w:rsidR="00844D4F" w:rsidRDefault="00844D4F" w:rsidP="00D83599">
      <w:pPr>
        <w:spacing w:line="276" w:lineRule="auto"/>
        <w:ind w:firstLine="708"/>
        <w:rPr>
          <w:sz w:val="28"/>
          <w:szCs w:val="28"/>
        </w:rPr>
      </w:pPr>
      <w:r w:rsidRPr="00A83394">
        <w:rPr>
          <w:sz w:val="28"/>
          <w:szCs w:val="28"/>
        </w:rPr>
        <w:t xml:space="preserve">Наши дети должны хорошо знать не только историю Российского государства, но и традиции национальной культуры, осознавать, понимать и активно участвовать в возрождении национальной культуры; </w:t>
      </w:r>
      <w:proofErr w:type="spellStart"/>
      <w:r w:rsidRPr="00A83394">
        <w:rPr>
          <w:sz w:val="28"/>
          <w:szCs w:val="28"/>
        </w:rPr>
        <w:t>самореализовать</w:t>
      </w:r>
      <w:proofErr w:type="spellEnd"/>
      <w:r w:rsidRPr="00A83394">
        <w:rPr>
          <w:sz w:val="28"/>
          <w:szCs w:val="28"/>
        </w:rPr>
        <w:t xml:space="preserve"> себя, как личность любящую свою Родину, свой народ и все, что связано с народной культурой: русские народные танцы, в которых дети черпают русские нравы, обычаи и русский дух свободы творчества в русской пляске, или устный народный фольклор: счит</w:t>
      </w:r>
      <w:r w:rsidR="00C910B6">
        <w:rPr>
          <w:sz w:val="28"/>
          <w:szCs w:val="28"/>
        </w:rPr>
        <w:t xml:space="preserve">алки, стихи, </w:t>
      </w:r>
      <w:proofErr w:type="spellStart"/>
      <w:r w:rsidR="00C910B6">
        <w:rPr>
          <w:sz w:val="28"/>
          <w:szCs w:val="28"/>
        </w:rPr>
        <w:t>потешки</w:t>
      </w:r>
      <w:proofErr w:type="spellEnd"/>
      <w:r w:rsidR="00C910B6">
        <w:rPr>
          <w:sz w:val="28"/>
          <w:szCs w:val="28"/>
        </w:rPr>
        <w:t>, прибаутки, русские народные сказки.</w:t>
      </w:r>
    </w:p>
    <w:p w:rsidR="002B448F" w:rsidRDefault="00547B96" w:rsidP="00547B96">
      <w:pPr>
        <w:spacing w:line="276" w:lineRule="auto"/>
        <w:rPr>
          <w:rFonts w:ascii="Monotype Corsiva" w:hAnsi="Monotype Corsiva"/>
          <w:b/>
          <w:sz w:val="52"/>
          <w:szCs w:val="52"/>
        </w:rPr>
      </w:pPr>
      <w:r>
        <w:rPr>
          <w:sz w:val="28"/>
          <w:szCs w:val="28"/>
        </w:rPr>
        <w:t xml:space="preserve">            </w:t>
      </w:r>
      <w:proofErr w:type="spellStart"/>
      <w:r w:rsidR="002B448F" w:rsidRPr="002B448F">
        <w:rPr>
          <w:rFonts w:ascii="Monotype Corsiva" w:hAnsi="Monotype Corsiva"/>
          <w:b/>
          <w:sz w:val="52"/>
          <w:szCs w:val="52"/>
        </w:rPr>
        <w:t>Потешки</w:t>
      </w:r>
      <w:proofErr w:type="spellEnd"/>
      <w:r w:rsidR="002B448F" w:rsidRPr="002B448F">
        <w:rPr>
          <w:rFonts w:ascii="Monotype Corsiva" w:hAnsi="Monotype Corsiva"/>
          <w:b/>
          <w:sz w:val="52"/>
          <w:szCs w:val="52"/>
        </w:rPr>
        <w:t>, считалочки, прибаутки.</w:t>
      </w:r>
    </w:p>
    <w:tbl>
      <w:tblPr>
        <w:tblStyle w:val="a9"/>
        <w:tblW w:w="0" w:type="auto"/>
        <w:tblLook w:val="04A0"/>
      </w:tblPr>
      <w:tblGrid>
        <w:gridCol w:w="4503"/>
        <w:gridCol w:w="4644"/>
      </w:tblGrid>
      <w:tr w:rsidR="008D3E13" w:rsidTr="008D3E13">
        <w:tc>
          <w:tcPr>
            <w:tcW w:w="4785" w:type="dxa"/>
          </w:tcPr>
          <w:p w:rsidR="008D3E13" w:rsidRDefault="008D3E13" w:rsidP="00D83599">
            <w:pPr>
              <w:spacing w:line="276" w:lineRule="auto"/>
              <w:rPr>
                <w:rFonts w:ascii="Arial" w:hAnsi="Arial" w:cs="Arial"/>
                <w:noProof/>
                <w:color w:val="6A970B"/>
                <w:sz w:val="20"/>
                <w:szCs w:val="20"/>
              </w:rPr>
            </w:pPr>
          </w:p>
          <w:p w:rsidR="008D3E13" w:rsidRDefault="008D3E13" w:rsidP="00D83599">
            <w:pPr>
              <w:spacing w:line="276" w:lineRule="auto"/>
              <w:rPr>
                <w:rFonts w:ascii="Arial" w:hAnsi="Arial" w:cs="Arial"/>
                <w:noProof/>
                <w:color w:val="6A970B"/>
                <w:sz w:val="20"/>
                <w:szCs w:val="20"/>
              </w:rPr>
            </w:pPr>
          </w:p>
          <w:p w:rsidR="008D3E13" w:rsidRDefault="008D3E13" w:rsidP="00D83599">
            <w:pPr>
              <w:spacing w:line="276" w:lineRule="auto"/>
              <w:rPr>
                <w:rFonts w:ascii="Arial" w:hAnsi="Arial" w:cs="Arial"/>
                <w:noProof/>
                <w:color w:val="6A970B"/>
                <w:sz w:val="20"/>
                <w:szCs w:val="20"/>
              </w:rPr>
            </w:pPr>
            <w:r>
              <w:rPr>
                <w:rFonts w:ascii="Arial" w:hAnsi="Arial" w:cs="Arial"/>
                <w:noProof/>
                <w:color w:val="6A970B"/>
                <w:sz w:val="20"/>
                <w:szCs w:val="20"/>
              </w:rPr>
              <w:drawing>
                <wp:inline distT="0" distB="0" distL="0" distR="0">
                  <wp:extent cx="1628775" cy="2171700"/>
                  <wp:effectExtent l="19050" t="0" r="9525" b="0"/>
                  <wp:docPr id="17" name="Рисунок 33" descr="Васнецов Ю.А. Прибаутки_1">
                    <a:hlinkClick xmlns:a="http://schemas.openxmlformats.org/drawingml/2006/main" r:id="rId6" tooltip="&quot;Васнецов Ю.А. Прибаутки_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Васнецов Ю.А. Прибаутки_1">
                            <a:hlinkClick r:id="rId6" tooltip="&quot;Васнецов Ю.А. Прибаутки_1&quot;"/>
                          </pic:cNvPr>
                          <pic:cNvPicPr>
                            <a:picLocks noChangeAspect="1" noChangeArrowheads="1"/>
                          </pic:cNvPicPr>
                        </pic:nvPicPr>
                        <pic:blipFill>
                          <a:blip r:embed="rId7" cstate="print"/>
                          <a:srcRect/>
                          <a:stretch>
                            <a:fillRect/>
                          </a:stretch>
                        </pic:blipFill>
                        <pic:spPr bwMode="auto">
                          <a:xfrm>
                            <a:off x="0" y="0"/>
                            <a:ext cx="1628775" cy="2171700"/>
                          </a:xfrm>
                          <a:prstGeom prst="rect">
                            <a:avLst/>
                          </a:prstGeom>
                          <a:noFill/>
                          <a:ln w="9525">
                            <a:noFill/>
                            <a:miter lim="800000"/>
                            <a:headEnd/>
                            <a:tailEnd/>
                          </a:ln>
                        </pic:spPr>
                      </pic:pic>
                    </a:graphicData>
                  </a:graphic>
                </wp:inline>
              </w:drawing>
            </w:r>
          </w:p>
          <w:p w:rsidR="008D3E13" w:rsidRDefault="008D3E13" w:rsidP="008D3E13">
            <w:pPr>
              <w:spacing w:line="276" w:lineRule="auto"/>
              <w:rPr>
                <w:rFonts w:ascii="Arial" w:hAnsi="Arial" w:cs="Arial"/>
                <w:i/>
                <w:iCs/>
                <w:color w:val="666666"/>
                <w:sz w:val="20"/>
              </w:rPr>
            </w:pPr>
            <w:proofErr w:type="spellStart"/>
            <w:r w:rsidRPr="008D3E13">
              <w:rPr>
                <w:rFonts w:ascii="Arial" w:hAnsi="Arial" w:cs="Arial"/>
                <w:iCs/>
                <w:color w:val="666666"/>
                <w:sz w:val="20"/>
              </w:rPr>
              <w:t>Тили-бом</w:t>
            </w:r>
            <w:proofErr w:type="spellEnd"/>
            <w:r w:rsidRPr="008D3E13">
              <w:rPr>
                <w:rFonts w:ascii="Arial" w:hAnsi="Arial" w:cs="Arial"/>
                <w:iCs/>
                <w:color w:val="666666"/>
                <w:sz w:val="20"/>
              </w:rPr>
              <w:t xml:space="preserve">, </w:t>
            </w:r>
            <w:proofErr w:type="spellStart"/>
            <w:r w:rsidRPr="008D3E13">
              <w:rPr>
                <w:rFonts w:ascii="Arial" w:hAnsi="Arial" w:cs="Arial"/>
                <w:iCs/>
                <w:color w:val="666666"/>
                <w:sz w:val="20"/>
              </w:rPr>
              <w:t>тили-бом</w:t>
            </w:r>
            <w:proofErr w:type="spellEnd"/>
            <w:proofErr w:type="gramStart"/>
            <w:r w:rsidRPr="008D3E13">
              <w:rPr>
                <w:rFonts w:ascii="Arial" w:hAnsi="Arial" w:cs="Arial"/>
                <w:iCs/>
                <w:color w:val="666666"/>
                <w:sz w:val="20"/>
                <w:szCs w:val="20"/>
              </w:rPr>
              <w:br/>
            </w:r>
            <w:r w:rsidRPr="008D3E13">
              <w:rPr>
                <w:rFonts w:ascii="Arial" w:hAnsi="Arial" w:cs="Arial"/>
                <w:iCs/>
                <w:color w:val="666666"/>
                <w:sz w:val="20"/>
              </w:rPr>
              <w:t>З</w:t>
            </w:r>
            <w:proofErr w:type="gramEnd"/>
            <w:r w:rsidRPr="008D3E13">
              <w:rPr>
                <w:rFonts w:ascii="Arial" w:hAnsi="Arial" w:cs="Arial"/>
                <w:iCs/>
                <w:color w:val="666666"/>
                <w:sz w:val="20"/>
              </w:rPr>
              <w:t>агорелся Кошкин дом.</w:t>
            </w:r>
            <w:r w:rsidRPr="008D3E13">
              <w:rPr>
                <w:rFonts w:ascii="Arial" w:hAnsi="Arial" w:cs="Arial"/>
                <w:iCs/>
                <w:color w:val="666666"/>
                <w:sz w:val="20"/>
                <w:szCs w:val="20"/>
              </w:rPr>
              <w:br/>
            </w:r>
            <w:r w:rsidRPr="008D3E13">
              <w:rPr>
                <w:rFonts w:ascii="Arial" w:hAnsi="Arial" w:cs="Arial"/>
                <w:iCs/>
                <w:color w:val="666666"/>
                <w:sz w:val="20"/>
              </w:rPr>
              <w:t>Кошка выскочила,</w:t>
            </w:r>
            <w:r w:rsidRPr="008D3E13">
              <w:rPr>
                <w:rFonts w:ascii="Arial" w:hAnsi="Arial" w:cs="Arial"/>
                <w:iCs/>
                <w:color w:val="666666"/>
                <w:sz w:val="20"/>
                <w:szCs w:val="20"/>
              </w:rPr>
              <w:br/>
            </w:r>
            <w:r w:rsidRPr="008D3E13">
              <w:rPr>
                <w:rFonts w:ascii="Arial" w:hAnsi="Arial" w:cs="Arial"/>
                <w:iCs/>
                <w:color w:val="666666"/>
                <w:sz w:val="20"/>
              </w:rPr>
              <w:t>Глаза выпучила,</w:t>
            </w:r>
            <w:r w:rsidRPr="008D3E13">
              <w:rPr>
                <w:rFonts w:ascii="Arial" w:hAnsi="Arial" w:cs="Arial"/>
                <w:iCs/>
                <w:color w:val="666666"/>
                <w:sz w:val="20"/>
                <w:szCs w:val="20"/>
              </w:rPr>
              <w:br/>
            </w:r>
            <w:r w:rsidRPr="008D3E13">
              <w:rPr>
                <w:rFonts w:ascii="Arial" w:hAnsi="Arial" w:cs="Arial"/>
                <w:iCs/>
                <w:color w:val="666666"/>
                <w:sz w:val="20"/>
              </w:rPr>
              <w:t>Бежит курица с ведром,</w:t>
            </w:r>
            <w:r w:rsidRPr="008D3E13">
              <w:rPr>
                <w:rFonts w:ascii="Arial" w:hAnsi="Arial" w:cs="Arial"/>
                <w:iCs/>
                <w:color w:val="666666"/>
                <w:sz w:val="20"/>
                <w:szCs w:val="20"/>
              </w:rPr>
              <w:br/>
            </w:r>
            <w:r w:rsidRPr="002B448F">
              <w:rPr>
                <w:rFonts w:ascii="Arial" w:hAnsi="Arial" w:cs="Arial"/>
                <w:i/>
                <w:iCs/>
                <w:color w:val="666666"/>
                <w:sz w:val="20"/>
              </w:rPr>
              <w:t>Заливает Кошкин дом!</w:t>
            </w:r>
          </w:p>
          <w:p w:rsidR="008D3E13" w:rsidRDefault="008D3E13" w:rsidP="00D83599">
            <w:pPr>
              <w:spacing w:line="276" w:lineRule="auto"/>
              <w:rPr>
                <w:rFonts w:ascii="Arial" w:hAnsi="Arial" w:cs="Arial"/>
                <w:noProof/>
                <w:color w:val="6A970B"/>
                <w:sz w:val="20"/>
                <w:szCs w:val="20"/>
              </w:rPr>
            </w:pPr>
          </w:p>
          <w:p w:rsidR="008D3E13" w:rsidRDefault="008D3E13" w:rsidP="008D3E13">
            <w:pPr>
              <w:spacing w:line="276" w:lineRule="auto"/>
              <w:rPr>
                <w:rFonts w:ascii="Monotype Corsiva" w:hAnsi="Monotype Corsiva"/>
                <w:b/>
                <w:sz w:val="52"/>
                <w:szCs w:val="52"/>
              </w:rPr>
            </w:pPr>
            <w:r w:rsidRPr="002B448F">
              <w:rPr>
                <w:rFonts w:ascii="Arial" w:hAnsi="Arial" w:cs="Arial"/>
                <w:i/>
                <w:iCs/>
                <w:color w:val="666666"/>
                <w:sz w:val="20"/>
                <w:szCs w:val="20"/>
              </w:rPr>
              <w:br/>
            </w:r>
          </w:p>
        </w:tc>
        <w:tc>
          <w:tcPr>
            <w:tcW w:w="4786" w:type="dxa"/>
          </w:tcPr>
          <w:p w:rsidR="008D3E13" w:rsidRDefault="008D3E13" w:rsidP="00D83599">
            <w:pPr>
              <w:spacing w:line="276" w:lineRule="auto"/>
              <w:rPr>
                <w:rFonts w:ascii="Monotype Corsiva" w:hAnsi="Monotype Corsiva"/>
                <w:b/>
                <w:sz w:val="52"/>
                <w:szCs w:val="52"/>
              </w:rPr>
            </w:pPr>
            <w:r w:rsidRPr="00AF685B">
              <w:rPr>
                <w:rFonts w:ascii="Arial" w:hAnsi="Arial" w:cs="Arial"/>
                <w:b/>
                <w:bCs/>
                <w:noProof/>
                <w:color w:val="6A970B"/>
                <w:sz w:val="20"/>
                <w:szCs w:val="20"/>
              </w:rPr>
              <w:drawing>
                <wp:inline distT="0" distB="0" distL="0" distR="0">
                  <wp:extent cx="2076450" cy="2695575"/>
                  <wp:effectExtent l="19050" t="0" r="0" b="0"/>
                  <wp:docPr id="22" name="Рисунок 32" descr="Васнецов Ю. Дедушка Ежок">
                    <a:hlinkClick xmlns:a="http://schemas.openxmlformats.org/drawingml/2006/main" r:id="rId8" tooltip="&quot;Васнецов Ю. Дедушка Ежо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Васнецов Ю. Дедушка Ежок">
                            <a:hlinkClick r:id="rId8" tooltip="&quot;Васнецов Ю. Дедушка Ежок&quot;"/>
                          </pic:cNvPr>
                          <pic:cNvPicPr>
                            <a:picLocks noChangeAspect="1" noChangeArrowheads="1"/>
                          </pic:cNvPicPr>
                        </pic:nvPicPr>
                        <pic:blipFill>
                          <a:blip r:embed="rId9"/>
                          <a:srcRect/>
                          <a:stretch>
                            <a:fillRect/>
                          </a:stretch>
                        </pic:blipFill>
                        <pic:spPr bwMode="auto">
                          <a:xfrm>
                            <a:off x="0" y="0"/>
                            <a:ext cx="2076450" cy="2695575"/>
                          </a:xfrm>
                          <a:prstGeom prst="rect">
                            <a:avLst/>
                          </a:prstGeom>
                          <a:noFill/>
                          <a:ln w="9525">
                            <a:noFill/>
                            <a:miter lim="800000"/>
                            <a:headEnd/>
                            <a:tailEnd/>
                          </a:ln>
                        </pic:spPr>
                      </pic:pic>
                    </a:graphicData>
                  </a:graphic>
                </wp:inline>
              </w:drawing>
            </w:r>
          </w:p>
          <w:p w:rsidR="008D3E13" w:rsidRDefault="008D3E13" w:rsidP="008D3E13">
            <w:pPr>
              <w:spacing w:line="276" w:lineRule="auto"/>
              <w:rPr>
                <w:rFonts w:ascii="Monotype Corsiva" w:hAnsi="Monotype Corsiva"/>
                <w:b/>
                <w:sz w:val="52"/>
                <w:szCs w:val="52"/>
              </w:rPr>
            </w:pPr>
            <w:r w:rsidRPr="002B448F">
              <w:rPr>
                <w:rFonts w:ascii="Arial" w:hAnsi="Arial" w:cs="Arial"/>
                <w:i/>
                <w:iCs/>
                <w:color w:val="666666"/>
                <w:sz w:val="20"/>
              </w:rPr>
              <w:t xml:space="preserve">Дедушка </w:t>
            </w:r>
            <w:proofErr w:type="spellStart"/>
            <w:r w:rsidRPr="002B448F">
              <w:rPr>
                <w:rFonts w:ascii="Arial" w:hAnsi="Arial" w:cs="Arial"/>
                <w:i/>
                <w:iCs/>
                <w:color w:val="666666"/>
                <w:sz w:val="20"/>
              </w:rPr>
              <w:t>Ежок</w:t>
            </w:r>
            <w:proofErr w:type="spellEnd"/>
            <w:r w:rsidRPr="002B448F">
              <w:rPr>
                <w:rFonts w:ascii="Arial" w:hAnsi="Arial" w:cs="Arial"/>
                <w:i/>
                <w:iCs/>
                <w:color w:val="666666"/>
                <w:sz w:val="20"/>
              </w:rPr>
              <w:t>,</w:t>
            </w:r>
            <w:r w:rsidRPr="002B448F">
              <w:rPr>
                <w:rFonts w:ascii="Arial" w:hAnsi="Arial" w:cs="Arial"/>
                <w:i/>
                <w:iCs/>
                <w:color w:val="666666"/>
                <w:sz w:val="20"/>
                <w:szCs w:val="20"/>
              </w:rPr>
              <w:br/>
            </w:r>
            <w:r w:rsidRPr="002B448F">
              <w:rPr>
                <w:rFonts w:ascii="Arial" w:hAnsi="Arial" w:cs="Arial"/>
                <w:i/>
                <w:iCs/>
                <w:color w:val="666666"/>
                <w:sz w:val="20"/>
              </w:rPr>
              <w:t>Не ходи на бережок:</w:t>
            </w:r>
            <w:r w:rsidRPr="002B448F">
              <w:rPr>
                <w:rFonts w:ascii="Arial" w:hAnsi="Arial" w:cs="Arial"/>
                <w:i/>
                <w:iCs/>
                <w:color w:val="666666"/>
                <w:sz w:val="20"/>
                <w:szCs w:val="20"/>
              </w:rPr>
              <w:br/>
            </w:r>
            <w:r w:rsidRPr="002B448F">
              <w:rPr>
                <w:rFonts w:ascii="Arial" w:hAnsi="Arial" w:cs="Arial"/>
                <w:i/>
                <w:iCs/>
                <w:color w:val="666666"/>
                <w:sz w:val="20"/>
              </w:rPr>
              <w:t>Там растаял снежок, </w:t>
            </w:r>
            <w:r w:rsidRPr="002B448F">
              <w:rPr>
                <w:rFonts w:ascii="Arial" w:hAnsi="Arial" w:cs="Arial"/>
                <w:i/>
                <w:iCs/>
                <w:color w:val="666666"/>
                <w:sz w:val="20"/>
                <w:szCs w:val="20"/>
              </w:rPr>
              <w:br/>
            </w:r>
            <w:r w:rsidRPr="002B448F">
              <w:rPr>
                <w:rFonts w:ascii="Arial" w:hAnsi="Arial" w:cs="Arial"/>
                <w:i/>
                <w:iCs/>
                <w:color w:val="666666"/>
                <w:sz w:val="20"/>
              </w:rPr>
              <w:t>Заливает лужок.</w:t>
            </w:r>
            <w:r w:rsidRPr="002B448F">
              <w:rPr>
                <w:rFonts w:ascii="Arial" w:hAnsi="Arial" w:cs="Arial"/>
                <w:i/>
                <w:iCs/>
                <w:color w:val="666666"/>
                <w:sz w:val="20"/>
                <w:szCs w:val="20"/>
              </w:rPr>
              <w:br/>
            </w:r>
            <w:r w:rsidRPr="002B448F">
              <w:rPr>
                <w:rFonts w:ascii="Arial" w:hAnsi="Arial" w:cs="Arial"/>
                <w:i/>
                <w:iCs/>
                <w:color w:val="666666"/>
                <w:sz w:val="20"/>
              </w:rPr>
              <w:t>Ты промочишь ножки, </w:t>
            </w:r>
            <w:r w:rsidRPr="002B448F">
              <w:rPr>
                <w:rFonts w:ascii="Arial" w:hAnsi="Arial" w:cs="Arial"/>
                <w:i/>
                <w:iCs/>
                <w:color w:val="666666"/>
                <w:sz w:val="20"/>
                <w:szCs w:val="20"/>
              </w:rPr>
              <w:t xml:space="preserve"> </w:t>
            </w:r>
            <w:r w:rsidRPr="002B448F">
              <w:rPr>
                <w:rFonts w:ascii="Arial" w:hAnsi="Arial" w:cs="Arial"/>
                <w:i/>
                <w:iCs/>
                <w:color w:val="666666"/>
                <w:sz w:val="20"/>
                <w:szCs w:val="20"/>
              </w:rPr>
              <w:br/>
            </w:r>
            <w:r w:rsidRPr="002B448F">
              <w:rPr>
                <w:rFonts w:ascii="Arial" w:hAnsi="Arial" w:cs="Arial"/>
                <w:i/>
                <w:iCs/>
                <w:color w:val="666666"/>
                <w:sz w:val="20"/>
              </w:rPr>
              <w:t>Красные сапожки!</w:t>
            </w:r>
          </w:p>
          <w:p w:rsidR="008D3E13" w:rsidRDefault="008D3E13" w:rsidP="00D83599">
            <w:pPr>
              <w:spacing w:line="276" w:lineRule="auto"/>
              <w:rPr>
                <w:rFonts w:ascii="Monotype Corsiva" w:hAnsi="Monotype Corsiva"/>
                <w:b/>
                <w:sz w:val="52"/>
                <w:szCs w:val="52"/>
              </w:rPr>
            </w:pPr>
          </w:p>
        </w:tc>
      </w:tr>
      <w:tr w:rsidR="008D3E13" w:rsidTr="008D3E13">
        <w:tc>
          <w:tcPr>
            <w:tcW w:w="4785" w:type="dxa"/>
          </w:tcPr>
          <w:p w:rsidR="008D3E13" w:rsidRDefault="008D3E13" w:rsidP="00D83599">
            <w:pPr>
              <w:spacing w:line="276" w:lineRule="auto"/>
              <w:rPr>
                <w:rFonts w:ascii="Monotype Corsiva" w:hAnsi="Monotype Corsiva"/>
                <w:b/>
                <w:sz w:val="52"/>
                <w:szCs w:val="52"/>
              </w:rPr>
            </w:pPr>
            <w:r>
              <w:rPr>
                <w:rFonts w:ascii="Arial" w:hAnsi="Arial" w:cs="Arial"/>
                <w:noProof/>
                <w:color w:val="6A970B"/>
                <w:sz w:val="20"/>
                <w:szCs w:val="20"/>
              </w:rPr>
              <w:drawing>
                <wp:inline distT="0" distB="0" distL="0" distR="0">
                  <wp:extent cx="1628775" cy="2190750"/>
                  <wp:effectExtent l="19050" t="0" r="9525" b="0"/>
                  <wp:docPr id="25" name="Рисунок 34" descr="Васнецов Ю.А. Прибаутки_2">
                    <a:hlinkClick xmlns:a="http://schemas.openxmlformats.org/drawingml/2006/main" r:id="rId10" tooltip="&quot;Васнецов Ю.А. Прибаутки_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Васнецов Ю.А. Прибаутки_2">
                            <a:hlinkClick r:id="rId10" tooltip="&quot;Васнецов Ю.А. Прибаутки_2&quot;"/>
                          </pic:cNvPr>
                          <pic:cNvPicPr>
                            <a:picLocks noChangeAspect="1" noChangeArrowheads="1"/>
                          </pic:cNvPicPr>
                        </pic:nvPicPr>
                        <pic:blipFill>
                          <a:blip r:embed="rId11" cstate="print"/>
                          <a:srcRect/>
                          <a:stretch>
                            <a:fillRect/>
                          </a:stretch>
                        </pic:blipFill>
                        <pic:spPr bwMode="auto">
                          <a:xfrm>
                            <a:off x="0" y="0"/>
                            <a:ext cx="1628775" cy="2190750"/>
                          </a:xfrm>
                          <a:prstGeom prst="rect">
                            <a:avLst/>
                          </a:prstGeom>
                          <a:noFill/>
                          <a:ln w="9525">
                            <a:noFill/>
                            <a:miter lim="800000"/>
                            <a:headEnd/>
                            <a:tailEnd/>
                          </a:ln>
                        </pic:spPr>
                      </pic:pic>
                    </a:graphicData>
                  </a:graphic>
                </wp:inline>
              </w:drawing>
            </w:r>
          </w:p>
          <w:p w:rsidR="008D3E13" w:rsidRDefault="008D3E13" w:rsidP="00D83599">
            <w:pPr>
              <w:spacing w:line="276" w:lineRule="auto"/>
              <w:rPr>
                <w:rFonts w:ascii="Monotype Corsiva" w:hAnsi="Monotype Corsiva"/>
                <w:b/>
                <w:sz w:val="52"/>
                <w:szCs w:val="52"/>
              </w:rPr>
            </w:pPr>
            <w:proofErr w:type="spellStart"/>
            <w:r w:rsidRPr="002B448F">
              <w:rPr>
                <w:rFonts w:ascii="Arial" w:hAnsi="Arial" w:cs="Arial"/>
                <w:i/>
                <w:iCs/>
                <w:color w:val="666666"/>
                <w:sz w:val="20"/>
              </w:rPr>
              <w:t>Огуречик</w:t>
            </w:r>
            <w:proofErr w:type="spellEnd"/>
            <w:r w:rsidRPr="002B448F">
              <w:rPr>
                <w:rFonts w:ascii="Arial" w:hAnsi="Arial" w:cs="Arial"/>
                <w:i/>
                <w:iCs/>
                <w:color w:val="666666"/>
                <w:sz w:val="20"/>
              </w:rPr>
              <w:t xml:space="preserve">, </w:t>
            </w:r>
            <w:proofErr w:type="spellStart"/>
            <w:r w:rsidRPr="002B448F">
              <w:rPr>
                <w:rFonts w:ascii="Arial" w:hAnsi="Arial" w:cs="Arial"/>
                <w:i/>
                <w:iCs/>
                <w:color w:val="666666"/>
                <w:sz w:val="20"/>
              </w:rPr>
              <w:t>огуречик</w:t>
            </w:r>
            <w:proofErr w:type="spellEnd"/>
            <w:r w:rsidRPr="002B448F">
              <w:rPr>
                <w:rFonts w:ascii="Arial" w:hAnsi="Arial" w:cs="Arial"/>
                <w:i/>
                <w:iCs/>
                <w:color w:val="666666"/>
                <w:sz w:val="20"/>
              </w:rPr>
              <w:t>!</w:t>
            </w:r>
            <w:r w:rsidRPr="002B448F">
              <w:rPr>
                <w:rFonts w:ascii="Arial" w:hAnsi="Arial" w:cs="Arial"/>
                <w:i/>
                <w:iCs/>
                <w:color w:val="666666"/>
                <w:sz w:val="20"/>
                <w:szCs w:val="20"/>
              </w:rPr>
              <w:br/>
            </w:r>
            <w:r w:rsidRPr="002B448F">
              <w:rPr>
                <w:rFonts w:ascii="Arial" w:hAnsi="Arial" w:cs="Arial"/>
                <w:i/>
                <w:iCs/>
                <w:color w:val="666666"/>
                <w:sz w:val="20"/>
              </w:rPr>
              <w:t xml:space="preserve">Не ходи на тот </w:t>
            </w:r>
            <w:proofErr w:type="spellStart"/>
            <w:r w:rsidRPr="002B448F">
              <w:rPr>
                <w:rFonts w:ascii="Arial" w:hAnsi="Arial" w:cs="Arial"/>
                <w:i/>
                <w:iCs/>
                <w:color w:val="666666"/>
                <w:sz w:val="20"/>
              </w:rPr>
              <w:t>конечик</w:t>
            </w:r>
            <w:proofErr w:type="spellEnd"/>
            <w:r w:rsidRPr="002B448F">
              <w:rPr>
                <w:rFonts w:ascii="Arial" w:hAnsi="Arial" w:cs="Arial"/>
                <w:i/>
                <w:iCs/>
                <w:color w:val="666666"/>
                <w:sz w:val="20"/>
              </w:rPr>
              <w:t xml:space="preserve"> - </w:t>
            </w:r>
            <w:r w:rsidRPr="002B448F">
              <w:rPr>
                <w:rFonts w:ascii="Arial" w:hAnsi="Arial" w:cs="Arial"/>
                <w:i/>
                <w:iCs/>
                <w:color w:val="666666"/>
                <w:sz w:val="20"/>
                <w:szCs w:val="20"/>
              </w:rPr>
              <w:br/>
            </w:r>
            <w:r w:rsidRPr="002B448F">
              <w:rPr>
                <w:rFonts w:ascii="Arial" w:hAnsi="Arial" w:cs="Arial"/>
                <w:i/>
                <w:iCs/>
                <w:color w:val="666666"/>
                <w:sz w:val="20"/>
              </w:rPr>
              <w:t>Там мышка живет,</w:t>
            </w:r>
            <w:r w:rsidRPr="002B448F">
              <w:rPr>
                <w:rFonts w:ascii="Arial" w:hAnsi="Arial" w:cs="Arial"/>
                <w:i/>
                <w:iCs/>
                <w:color w:val="666666"/>
                <w:sz w:val="20"/>
                <w:szCs w:val="20"/>
              </w:rPr>
              <w:br/>
            </w:r>
            <w:r w:rsidRPr="002B448F">
              <w:rPr>
                <w:rFonts w:ascii="Arial" w:hAnsi="Arial" w:cs="Arial"/>
                <w:i/>
                <w:iCs/>
                <w:color w:val="666666"/>
                <w:sz w:val="20"/>
              </w:rPr>
              <w:t>Тебе хвостик отгрызет.  </w:t>
            </w:r>
            <w:r w:rsidRPr="002B448F">
              <w:rPr>
                <w:rFonts w:ascii="Arial" w:hAnsi="Arial" w:cs="Arial"/>
                <w:i/>
                <w:iCs/>
                <w:color w:val="666666"/>
                <w:sz w:val="20"/>
                <w:szCs w:val="20"/>
              </w:rPr>
              <w:br/>
            </w:r>
            <w:r w:rsidRPr="002B448F">
              <w:rPr>
                <w:rFonts w:ascii="Arial" w:hAnsi="Arial" w:cs="Arial"/>
                <w:i/>
                <w:iCs/>
                <w:color w:val="666666"/>
                <w:sz w:val="20"/>
              </w:rPr>
              <w:t>(В обработке М. Булатова)</w:t>
            </w:r>
          </w:p>
        </w:tc>
        <w:tc>
          <w:tcPr>
            <w:tcW w:w="4786" w:type="dxa"/>
          </w:tcPr>
          <w:p w:rsidR="008D3E13" w:rsidRDefault="008D3E13" w:rsidP="00D83599">
            <w:pPr>
              <w:spacing w:line="276" w:lineRule="auto"/>
              <w:rPr>
                <w:rFonts w:ascii="Monotype Corsiva" w:hAnsi="Monotype Corsiva"/>
                <w:b/>
                <w:sz w:val="52"/>
                <w:szCs w:val="52"/>
              </w:rPr>
            </w:pPr>
            <w:r>
              <w:rPr>
                <w:rFonts w:ascii="Arial" w:hAnsi="Arial" w:cs="Arial"/>
                <w:noProof/>
                <w:color w:val="6A970B"/>
                <w:sz w:val="20"/>
                <w:szCs w:val="20"/>
              </w:rPr>
              <w:drawing>
                <wp:inline distT="0" distB="0" distL="0" distR="0">
                  <wp:extent cx="1543050" cy="2057400"/>
                  <wp:effectExtent l="19050" t="0" r="0" b="0"/>
                  <wp:docPr id="27" name="Рисунок 35" descr="Васнецов Ю.А. Прибаутки_3">
                    <a:hlinkClick xmlns:a="http://schemas.openxmlformats.org/drawingml/2006/main" r:id="rId12" tooltip="&quot;Васнецов Ю.А. Прибаутки_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Васнецов Ю.А. Прибаутки_3">
                            <a:hlinkClick r:id="rId12" tooltip="&quot;Васнецов Ю.А. Прибаутки_3&quot;"/>
                          </pic:cNvPr>
                          <pic:cNvPicPr>
                            <a:picLocks noChangeAspect="1" noChangeArrowheads="1"/>
                          </pic:cNvPicPr>
                        </pic:nvPicPr>
                        <pic:blipFill>
                          <a:blip r:embed="rId13" cstate="print"/>
                          <a:srcRect/>
                          <a:stretch>
                            <a:fillRect/>
                          </a:stretch>
                        </pic:blipFill>
                        <pic:spPr bwMode="auto">
                          <a:xfrm>
                            <a:off x="0" y="0"/>
                            <a:ext cx="1543050" cy="2057400"/>
                          </a:xfrm>
                          <a:prstGeom prst="rect">
                            <a:avLst/>
                          </a:prstGeom>
                          <a:noFill/>
                          <a:ln w="9525">
                            <a:noFill/>
                            <a:miter lim="800000"/>
                            <a:headEnd/>
                            <a:tailEnd/>
                          </a:ln>
                        </pic:spPr>
                      </pic:pic>
                    </a:graphicData>
                  </a:graphic>
                </wp:inline>
              </w:drawing>
            </w:r>
          </w:p>
          <w:p w:rsidR="008D3E13" w:rsidRDefault="008D3E13" w:rsidP="00D83599">
            <w:pPr>
              <w:spacing w:line="276" w:lineRule="auto"/>
              <w:rPr>
                <w:rFonts w:ascii="Monotype Corsiva" w:hAnsi="Monotype Corsiva"/>
                <w:b/>
                <w:sz w:val="52"/>
                <w:szCs w:val="52"/>
              </w:rPr>
            </w:pPr>
            <w:r w:rsidRPr="002B448F">
              <w:rPr>
                <w:rFonts w:ascii="Arial" w:hAnsi="Arial" w:cs="Arial"/>
                <w:i/>
                <w:iCs/>
                <w:color w:val="666666"/>
                <w:sz w:val="20"/>
              </w:rPr>
              <w:t>Привяжу я козлика</w:t>
            </w:r>
            <w:proofErr w:type="gramStart"/>
            <w:r w:rsidRPr="002B448F">
              <w:rPr>
                <w:rFonts w:ascii="Arial" w:hAnsi="Arial" w:cs="Arial"/>
                <w:i/>
                <w:iCs/>
                <w:color w:val="666666"/>
                <w:sz w:val="20"/>
                <w:szCs w:val="20"/>
              </w:rPr>
              <w:br/>
            </w:r>
            <w:r w:rsidRPr="002B448F">
              <w:rPr>
                <w:rFonts w:ascii="Arial" w:hAnsi="Arial" w:cs="Arial"/>
                <w:i/>
                <w:iCs/>
                <w:color w:val="666666"/>
                <w:sz w:val="20"/>
              </w:rPr>
              <w:t>К</w:t>
            </w:r>
            <w:proofErr w:type="gramEnd"/>
            <w:r w:rsidRPr="002B448F">
              <w:rPr>
                <w:rFonts w:ascii="Arial" w:hAnsi="Arial" w:cs="Arial"/>
                <w:i/>
                <w:iCs/>
                <w:color w:val="666666"/>
                <w:sz w:val="20"/>
              </w:rPr>
              <w:t xml:space="preserve"> белой березке,</w:t>
            </w:r>
            <w:r w:rsidRPr="002B448F">
              <w:rPr>
                <w:rFonts w:ascii="Arial" w:hAnsi="Arial" w:cs="Arial"/>
                <w:i/>
                <w:iCs/>
                <w:color w:val="666666"/>
                <w:sz w:val="20"/>
                <w:szCs w:val="20"/>
              </w:rPr>
              <w:br/>
            </w:r>
            <w:r w:rsidRPr="002B448F">
              <w:rPr>
                <w:rFonts w:ascii="Arial" w:hAnsi="Arial" w:cs="Arial"/>
                <w:i/>
                <w:iCs/>
                <w:color w:val="666666"/>
                <w:sz w:val="20"/>
              </w:rPr>
              <w:t>Привяжу рогатого</w:t>
            </w:r>
            <w:r w:rsidRPr="002B448F">
              <w:rPr>
                <w:rFonts w:ascii="Arial" w:hAnsi="Arial" w:cs="Arial"/>
                <w:i/>
                <w:iCs/>
                <w:color w:val="666666"/>
                <w:sz w:val="20"/>
                <w:szCs w:val="20"/>
              </w:rPr>
              <w:br/>
            </w:r>
            <w:r w:rsidRPr="002B448F">
              <w:rPr>
                <w:rFonts w:ascii="Arial" w:hAnsi="Arial" w:cs="Arial"/>
                <w:i/>
                <w:iCs/>
                <w:color w:val="666666"/>
                <w:sz w:val="20"/>
              </w:rPr>
              <w:t>К белой березке:</w:t>
            </w:r>
            <w:r w:rsidRPr="002B448F">
              <w:rPr>
                <w:rFonts w:ascii="Arial" w:hAnsi="Arial" w:cs="Arial"/>
                <w:i/>
                <w:iCs/>
                <w:color w:val="666666"/>
                <w:sz w:val="20"/>
                <w:szCs w:val="20"/>
              </w:rPr>
              <w:br/>
            </w:r>
            <w:r w:rsidRPr="002B448F">
              <w:rPr>
                <w:rFonts w:ascii="Arial" w:hAnsi="Arial" w:cs="Arial"/>
                <w:i/>
                <w:iCs/>
                <w:color w:val="666666"/>
                <w:sz w:val="20"/>
              </w:rPr>
              <w:t>- Стой, мой козлик,</w:t>
            </w:r>
            <w:r w:rsidRPr="002B448F">
              <w:rPr>
                <w:rFonts w:ascii="Arial" w:hAnsi="Arial" w:cs="Arial"/>
                <w:i/>
                <w:iCs/>
                <w:color w:val="666666"/>
                <w:sz w:val="20"/>
                <w:szCs w:val="20"/>
              </w:rPr>
              <w:br/>
            </w:r>
            <w:r w:rsidRPr="002B448F">
              <w:rPr>
                <w:rFonts w:ascii="Arial" w:hAnsi="Arial" w:cs="Arial"/>
                <w:i/>
                <w:iCs/>
                <w:color w:val="666666"/>
                <w:sz w:val="20"/>
              </w:rPr>
              <w:t>Стой, не бодайся!</w:t>
            </w:r>
            <w:r w:rsidRPr="002B448F">
              <w:rPr>
                <w:rFonts w:ascii="Arial" w:hAnsi="Arial" w:cs="Arial"/>
                <w:i/>
                <w:iCs/>
                <w:color w:val="666666"/>
                <w:sz w:val="20"/>
                <w:szCs w:val="20"/>
              </w:rPr>
              <w:br/>
            </w:r>
            <w:r w:rsidRPr="002B448F">
              <w:rPr>
                <w:rFonts w:ascii="Arial" w:hAnsi="Arial" w:cs="Arial"/>
                <w:i/>
                <w:iCs/>
                <w:color w:val="666666"/>
                <w:sz w:val="20"/>
              </w:rPr>
              <w:t>Белая березка,</w:t>
            </w:r>
            <w:r w:rsidRPr="002B448F">
              <w:rPr>
                <w:rFonts w:ascii="Arial" w:hAnsi="Arial" w:cs="Arial"/>
                <w:i/>
                <w:iCs/>
                <w:color w:val="666666"/>
                <w:sz w:val="20"/>
                <w:szCs w:val="20"/>
              </w:rPr>
              <w:br/>
            </w:r>
            <w:r w:rsidRPr="002B448F">
              <w:rPr>
                <w:rFonts w:ascii="Arial" w:hAnsi="Arial" w:cs="Arial"/>
                <w:i/>
                <w:iCs/>
                <w:color w:val="666666"/>
                <w:sz w:val="20"/>
              </w:rPr>
              <w:t>Стой, не качайся!</w:t>
            </w:r>
          </w:p>
        </w:tc>
      </w:tr>
      <w:tr w:rsidR="008D3E13" w:rsidTr="008D3E13">
        <w:tc>
          <w:tcPr>
            <w:tcW w:w="4785" w:type="dxa"/>
          </w:tcPr>
          <w:p w:rsidR="008D3E13" w:rsidRPr="002B448F" w:rsidRDefault="008D3E13" w:rsidP="00DB3F70">
            <w:pPr>
              <w:spacing w:before="100" w:beforeAutospacing="1" w:after="100" w:afterAutospacing="1"/>
              <w:rPr>
                <w:rFonts w:ascii="Arial" w:hAnsi="Arial" w:cs="Arial"/>
                <w:color w:val="666666"/>
                <w:sz w:val="20"/>
                <w:szCs w:val="20"/>
              </w:rPr>
            </w:pPr>
            <w:r w:rsidRPr="002B448F">
              <w:rPr>
                <w:rFonts w:ascii="Arial" w:hAnsi="Arial" w:cs="Arial"/>
                <w:i/>
                <w:iCs/>
                <w:color w:val="666666"/>
                <w:sz w:val="20"/>
              </w:rPr>
              <w:t>***</w:t>
            </w:r>
            <w:r w:rsidRPr="002B448F">
              <w:rPr>
                <w:rFonts w:ascii="Arial" w:hAnsi="Arial" w:cs="Arial"/>
                <w:i/>
                <w:iCs/>
                <w:color w:val="666666"/>
                <w:sz w:val="20"/>
                <w:szCs w:val="20"/>
              </w:rPr>
              <w:br/>
            </w:r>
            <w:r w:rsidRPr="002B448F">
              <w:rPr>
                <w:rFonts w:ascii="Arial" w:hAnsi="Arial" w:cs="Arial"/>
                <w:i/>
                <w:iCs/>
                <w:color w:val="666666"/>
                <w:sz w:val="20"/>
              </w:rPr>
              <w:t>Посылали молодицу</w:t>
            </w:r>
            <w:proofErr w:type="gramStart"/>
            <w:r w:rsidRPr="002B448F">
              <w:rPr>
                <w:rFonts w:ascii="Arial" w:hAnsi="Arial" w:cs="Arial"/>
                <w:i/>
                <w:iCs/>
                <w:color w:val="666666"/>
                <w:sz w:val="20"/>
              </w:rPr>
              <w:t> </w:t>
            </w:r>
            <w:r w:rsidRPr="002B448F">
              <w:rPr>
                <w:rFonts w:ascii="Arial" w:hAnsi="Arial" w:cs="Arial"/>
                <w:i/>
                <w:iCs/>
                <w:color w:val="666666"/>
                <w:sz w:val="20"/>
                <w:szCs w:val="20"/>
              </w:rPr>
              <w:br/>
            </w:r>
            <w:r w:rsidRPr="002B448F">
              <w:rPr>
                <w:rFonts w:ascii="Arial" w:hAnsi="Arial" w:cs="Arial"/>
                <w:i/>
                <w:iCs/>
                <w:color w:val="666666"/>
                <w:sz w:val="20"/>
              </w:rPr>
              <w:t>П</w:t>
            </w:r>
            <w:proofErr w:type="gramEnd"/>
            <w:r w:rsidRPr="002B448F">
              <w:rPr>
                <w:rFonts w:ascii="Arial" w:hAnsi="Arial" w:cs="Arial"/>
                <w:i/>
                <w:iCs/>
                <w:color w:val="666666"/>
                <w:sz w:val="20"/>
              </w:rPr>
              <w:t>од горушку по водицу, </w:t>
            </w:r>
            <w:r w:rsidRPr="002B448F">
              <w:rPr>
                <w:rFonts w:ascii="Arial" w:hAnsi="Arial" w:cs="Arial"/>
                <w:i/>
                <w:iCs/>
                <w:color w:val="666666"/>
                <w:sz w:val="20"/>
                <w:szCs w:val="20"/>
              </w:rPr>
              <w:br/>
            </w:r>
            <w:r w:rsidRPr="002B448F">
              <w:rPr>
                <w:rFonts w:ascii="Arial" w:hAnsi="Arial" w:cs="Arial"/>
                <w:i/>
                <w:iCs/>
                <w:color w:val="666666"/>
                <w:sz w:val="20"/>
              </w:rPr>
              <w:t>А водица далеко </w:t>
            </w:r>
            <w:r w:rsidRPr="002B448F">
              <w:rPr>
                <w:rFonts w:ascii="Arial" w:hAnsi="Arial" w:cs="Arial"/>
                <w:i/>
                <w:iCs/>
                <w:color w:val="666666"/>
                <w:sz w:val="20"/>
                <w:szCs w:val="20"/>
              </w:rPr>
              <w:br/>
            </w:r>
            <w:r w:rsidRPr="002B448F">
              <w:rPr>
                <w:rFonts w:ascii="Arial" w:hAnsi="Arial" w:cs="Arial"/>
                <w:i/>
                <w:iCs/>
                <w:color w:val="666666"/>
                <w:sz w:val="20"/>
              </w:rPr>
              <w:t>И ведёрко велико.</w:t>
            </w:r>
            <w:r w:rsidRPr="002B448F">
              <w:rPr>
                <w:rFonts w:ascii="Arial" w:hAnsi="Arial" w:cs="Arial"/>
                <w:i/>
                <w:iCs/>
                <w:color w:val="666666"/>
                <w:sz w:val="20"/>
                <w:szCs w:val="20"/>
              </w:rPr>
              <w:br/>
            </w:r>
            <w:r w:rsidRPr="002B448F">
              <w:rPr>
                <w:rFonts w:ascii="Arial" w:hAnsi="Arial" w:cs="Arial"/>
                <w:i/>
                <w:iCs/>
                <w:color w:val="666666"/>
                <w:sz w:val="20"/>
              </w:rPr>
              <w:t>Наша Катя подрастёт, </w:t>
            </w:r>
            <w:r w:rsidRPr="002B448F">
              <w:rPr>
                <w:rFonts w:ascii="Arial" w:hAnsi="Arial" w:cs="Arial"/>
                <w:i/>
                <w:iCs/>
                <w:color w:val="666666"/>
                <w:sz w:val="20"/>
                <w:szCs w:val="20"/>
              </w:rPr>
              <w:br/>
            </w:r>
            <w:r w:rsidRPr="002B448F">
              <w:rPr>
                <w:rFonts w:ascii="Arial" w:hAnsi="Arial" w:cs="Arial"/>
                <w:i/>
                <w:iCs/>
                <w:color w:val="666666"/>
                <w:sz w:val="20"/>
              </w:rPr>
              <w:t>Катя силы наберёт, </w:t>
            </w:r>
            <w:r w:rsidRPr="002B448F">
              <w:rPr>
                <w:rFonts w:ascii="Arial" w:hAnsi="Arial" w:cs="Arial"/>
                <w:i/>
                <w:iCs/>
                <w:color w:val="666666"/>
                <w:sz w:val="20"/>
                <w:szCs w:val="20"/>
              </w:rPr>
              <w:br/>
            </w:r>
            <w:r w:rsidRPr="002B448F">
              <w:rPr>
                <w:rFonts w:ascii="Arial" w:hAnsi="Arial" w:cs="Arial"/>
                <w:i/>
                <w:iCs/>
                <w:color w:val="666666"/>
                <w:sz w:val="20"/>
              </w:rPr>
              <w:t>Станет по воду ходить, </w:t>
            </w:r>
            <w:r w:rsidRPr="002B448F">
              <w:rPr>
                <w:rFonts w:ascii="Arial" w:hAnsi="Arial" w:cs="Arial"/>
                <w:i/>
                <w:iCs/>
                <w:color w:val="666666"/>
                <w:sz w:val="20"/>
                <w:szCs w:val="20"/>
              </w:rPr>
              <w:br/>
            </w:r>
            <w:r w:rsidRPr="002B448F">
              <w:rPr>
                <w:rFonts w:ascii="Arial" w:hAnsi="Arial" w:cs="Arial"/>
                <w:i/>
                <w:iCs/>
                <w:color w:val="666666"/>
                <w:sz w:val="20"/>
              </w:rPr>
              <w:t>Вёдра красные носить.</w:t>
            </w:r>
          </w:p>
        </w:tc>
        <w:tc>
          <w:tcPr>
            <w:tcW w:w="4786" w:type="dxa"/>
          </w:tcPr>
          <w:p w:rsidR="008D3E13" w:rsidRDefault="008D3E13" w:rsidP="00D83599">
            <w:pPr>
              <w:spacing w:line="276" w:lineRule="auto"/>
              <w:rPr>
                <w:rFonts w:ascii="Monotype Corsiva" w:hAnsi="Monotype Corsiva"/>
                <w:b/>
                <w:sz w:val="52"/>
                <w:szCs w:val="52"/>
              </w:rPr>
            </w:pPr>
          </w:p>
        </w:tc>
      </w:tr>
      <w:tr w:rsidR="008D3E13" w:rsidTr="008D3E13">
        <w:tc>
          <w:tcPr>
            <w:tcW w:w="4785" w:type="dxa"/>
          </w:tcPr>
          <w:p w:rsidR="008D3E13" w:rsidRPr="002B448F" w:rsidRDefault="008D3E13" w:rsidP="00DB3F70">
            <w:pPr>
              <w:spacing w:before="100" w:beforeAutospacing="1" w:after="100" w:afterAutospacing="1"/>
              <w:rPr>
                <w:rFonts w:ascii="Arial" w:hAnsi="Arial" w:cs="Arial"/>
                <w:color w:val="666666"/>
                <w:sz w:val="20"/>
                <w:szCs w:val="20"/>
              </w:rPr>
            </w:pPr>
            <w:r>
              <w:rPr>
                <w:rFonts w:ascii="Arial" w:hAnsi="Arial" w:cs="Arial"/>
                <w:noProof/>
                <w:color w:val="6A970B"/>
                <w:sz w:val="20"/>
                <w:szCs w:val="20"/>
              </w:rPr>
              <w:lastRenderedPageBreak/>
              <w:drawing>
                <wp:inline distT="0" distB="0" distL="0" distR="0">
                  <wp:extent cx="1724025" cy="1857375"/>
                  <wp:effectExtent l="19050" t="0" r="9525" b="0"/>
                  <wp:docPr id="73" name="Рисунок 38" descr="Васнецов Ю. Козушки">
                    <a:hlinkClick xmlns:a="http://schemas.openxmlformats.org/drawingml/2006/main" r:id="rId14" tooltip="&quot;Васнецов Ю. Козуш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Васнецов Ю. Козушки">
                            <a:hlinkClick r:id="rId14" tooltip="&quot;Васнецов Ю. Козушки&quot;"/>
                          </pic:cNvPr>
                          <pic:cNvPicPr>
                            <a:picLocks noChangeAspect="1" noChangeArrowheads="1"/>
                          </pic:cNvPicPr>
                        </pic:nvPicPr>
                        <pic:blipFill>
                          <a:blip r:embed="rId15" cstate="print"/>
                          <a:srcRect/>
                          <a:stretch>
                            <a:fillRect/>
                          </a:stretch>
                        </pic:blipFill>
                        <pic:spPr bwMode="auto">
                          <a:xfrm>
                            <a:off x="0" y="0"/>
                            <a:ext cx="1724025" cy="1857375"/>
                          </a:xfrm>
                          <a:prstGeom prst="rect">
                            <a:avLst/>
                          </a:prstGeom>
                          <a:noFill/>
                          <a:ln w="9525">
                            <a:noFill/>
                            <a:miter lim="800000"/>
                            <a:headEnd/>
                            <a:tailEnd/>
                          </a:ln>
                        </pic:spPr>
                      </pic:pic>
                    </a:graphicData>
                  </a:graphic>
                </wp:inline>
              </w:drawing>
            </w:r>
          </w:p>
          <w:p w:rsidR="008D3E13" w:rsidRPr="002B448F" w:rsidRDefault="008D3E13" w:rsidP="00DB3F70">
            <w:pPr>
              <w:spacing w:before="100" w:beforeAutospacing="1" w:after="100" w:afterAutospacing="1"/>
              <w:rPr>
                <w:rFonts w:ascii="Arial" w:hAnsi="Arial" w:cs="Arial"/>
                <w:color w:val="666666"/>
                <w:sz w:val="20"/>
                <w:szCs w:val="20"/>
              </w:rPr>
            </w:pPr>
            <w:r w:rsidRPr="002B448F">
              <w:rPr>
                <w:rFonts w:ascii="Arial" w:hAnsi="Arial" w:cs="Arial"/>
                <w:i/>
                <w:iCs/>
                <w:color w:val="666666"/>
                <w:sz w:val="20"/>
              </w:rPr>
              <w:t>***</w:t>
            </w:r>
            <w:r w:rsidRPr="002B448F">
              <w:rPr>
                <w:rFonts w:ascii="Arial" w:hAnsi="Arial" w:cs="Arial"/>
                <w:i/>
                <w:iCs/>
                <w:color w:val="666666"/>
                <w:sz w:val="20"/>
                <w:szCs w:val="20"/>
              </w:rPr>
              <w:br/>
            </w:r>
            <w:r w:rsidRPr="002B448F">
              <w:rPr>
                <w:rFonts w:ascii="Arial" w:hAnsi="Arial" w:cs="Arial"/>
                <w:i/>
                <w:iCs/>
                <w:color w:val="666666"/>
                <w:sz w:val="20"/>
              </w:rPr>
              <w:t>Три козы траву косили</w:t>
            </w:r>
            <w:proofErr w:type="gramStart"/>
            <w:r w:rsidRPr="002B448F">
              <w:rPr>
                <w:rFonts w:ascii="Arial" w:hAnsi="Arial" w:cs="Arial"/>
                <w:i/>
                <w:iCs/>
                <w:color w:val="666666"/>
                <w:sz w:val="20"/>
                <w:szCs w:val="20"/>
              </w:rPr>
              <w:br/>
            </w:r>
            <w:r w:rsidRPr="002B448F">
              <w:rPr>
                <w:rFonts w:ascii="Arial" w:hAnsi="Arial" w:cs="Arial"/>
                <w:i/>
                <w:iCs/>
                <w:color w:val="666666"/>
                <w:sz w:val="20"/>
              </w:rPr>
              <w:t>П</w:t>
            </w:r>
            <w:proofErr w:type="gramEnd"/>
            <w:r w:rsidRPr="002B448F">
              <w:rPr>
                <w:rFonts w:ascii="Arial" w:hAnsi="Arial" w:cs="Arial"/>
                <w:i/>
                <w:iCs/>
                <w:color w:val="666666"/>
                <w:sz w:val="20"/>
              </w:rPr>
              <w:t xml:space="preserve">о </w:t>
            </w:r>
            <w:proofErr w:type="spellStart"/>
            <w:r w:rsidRPr="002B448F">
              <w:rPr>
                <w:rFonts w:ascii="Arial" w:hAnsi="Arial" w:cs="Arial"/>
                <w:i/>
                <w:iCs/>
                <w:color w:val="666666"/>
                <w:sz w:val="20"/>
              </w:rPr>
              <w:t>лугам-лужочкам</w:t>
            </w:r>
            <w:proofErr w:type="spellEnd"/>
            <w:r w:rsidRPr="002B448F">
              <w:rPr>
                <w:rFonts w:ascii="Arial" w:hAnsi="Arial" w:cs="Arial"/>
                <w:i/>
                <w:iCs/>
                <w:color w:val="666666"/>
                <w:sz w:val="20"/>
              </w:rPr>
              <w:t>, </w:t>
            </w:r>
            <w:r w:rsidRPr="002B448F">
              <w:rPr>
                <w:rFonts w:ascii="Arial" w:hAnsi="Arial" w:cs="Arial"/>
                <w:i/>
                <w:iCs/>
                <w:color w:val="666666"/>
                <w:sz w:val="20"/>
                <w:szCs w:val="20"/>
              </w:rPr>
              <w:br/>
            </w:r>
            <w:r w:rsidRPr="002B448F">
              <w:rPr>
                <w:rFonts w:ascii="Arial" w:hAnsi="Arial" w:cs="Arial"/>
                <w:i/>
                <w:iCs/>
                <w:color w:val="666666"/>
                <w:sz w:val="20"/>
              </w:rPr>
              <w:t>По зелёным кочкам.</w:t>
            </w:r>
            <w:r w:rsidRPr="002B448F">
              <w:rPr>
                <w:rFonts w:ascii="Arial" w:hAnsi="Arial" w:cs="Arial"/>
                <w:i/>
                <w:iCs/>
                <w:color w:val="666666"/>
                <w:sz w:val="20"/>
                <w:szCs w:val="20"/>
              </w:rPr>
              <w:br/>
            </w:r>
            <w:proofErr w:type="spellStart"/>
            <w:r w:rsidRPr="002B448F">
              <w:rPr>
                <w:rFonts w:ascii="Arial" w:hAnsi="Arial" w:cs="Arial"/>
                <w:i/>
                <w:iCs/>
                <w:color w:val="666666"/>
                <w:sz w:val="20"/>
              </w:rPr>
              <w:t>Козушки</w:t>
            </w:r>
            <w:proofErr w:type="spellEnd"/>
            <w:r w:rsidRPr="002B448F">
              <w:rPr>
                <w:rFonts w:ascii="Arial" w:hAnsi="Arial" w:cs="Arial"/>
                <w:i/>
                <w:iCs/>
                <w:color w:val="666666"/>
                <w:sz w:val="20"/>
              </w:rPr>
              <w:t xml:space="preserve"> молоденькие, </w:t>
            </w:r>
            <w:r w:rsidRPr="002B448F">
              <w:rPr>
                <w:rFonts w:ascii="Arial" w:hAnsi="Arial" w:cs="Arial"/>
                <w:i/>
                <w:iCs/>
                <w:color w:val="666666"/>
                <w:sz w:val="20"/>
                <w:szCs w:val="20"/>
              </w:rPr>
              <w:br/>
            </w:r>
            <w:r w:rsidRPr="002B448F">
              <w:rPr>
                <w:rFonts w:ascii="Arial" w:hAnsi="Arial" w:cs="Arial"/>
                <w:i/>
                <w:iCs/>
                <w:color w:val="666666"/>
                <w:sz w:val="20"/>
              </w:rPr>
              <w:t>Хвостики коротенькие.</w:t>
            </w:r>
            <w:r w:rsidRPr="002B448F">
              <w:rPr>
                <w:rFonts w:ascii="Arial" w:hAnsi="Arial" w:cs="Arial"/>
                <w:i/>
                <w:iCs/>
                <w:color w:val="666666"/>
                <w:sz w:val="20"/>
                <w:szCs w:val="20"/>
              </w:rPr>
              <w:br/>
            </w:r>
            <w:r w:rsidRPr="002B448F">
              <w:rPr>
                <w:rFonts w:ascii="Arial" w:hAnsi="Arial" w:cs="Arial"/>
                <w:i/>
                <w:iCs/>
                <w:color w:val="666666"/>
                <w:sz w:val="20"/>
              </w:rPr>
              <w:t>***</w:t>
            </w:r>
            <w:r w:rsidRPr="002B448F">
              <w:rPr>
                <w:rFonts w:ascii="Arial" w:hAnsi="Arial" w:cs="Arial"/>
                <w:i/>
                <w:iCs/>
                <w:color w:val="666666"/>
                <w:sz w:val="20"/>
                <w:szCs w:val="20"/>
              </w:rPr>
              <w:br/>
            </w:r>
            <w:r w:rsidRPr="002B448F">
              <w:rPr>
                <w:rFonts w:ascii="Arial" w:hAnsi="Arial" w:cs="Arial"/>
                <w:i/>
                <w:iCs/>
                <w:color w:val="666666"/>
                <w:sz w:val="20"/>
              </w:rPr>
              <w:t>Озеро глубоко,</w:t>
            </w:r>
            <w:r w:rsidRPr="002B448F">
              <w:rPr>
                <w:rFonts w:ascii="Arial" w:hAnsi="Arial" w:cs="Arial"/>
                <w:i/>
                <w:iCs/>
                <w:color w:val="666666"/>
                <w:sz w:val="20"/>
                <w:szCs w:val="20"/>
              </w:rPr>
              <w:br/>
            </w:r>
            <w:r w:rsidRPr="002B448F">
              <w:rPr>
                <w:rFonts w:ascii="Arial" w:hAnsi="Arial" w:cs="Arial"/>
                <w:i/>
                <w:iCs/>
                <w:color w:val="666666"/>
                <w:sz w:val="20"/>
              </w:rPr>
              <w:t>Белой рыбы много.</w:t>
            </w:r>
            <w:r w:rsidRPr="002B448F">
              <w:rPr>
                <w:rFonts w:ascii="Arial" w:hAnsi="Arial" w:cs="Arial"/>
                <w:i/>
                <w:iCs/>
                <w:color w:val="666666"/>
                <w:sz w:val="20"/>
                <w:szCs w:val="20"/>
              </w:rPr>
              <w:br/>
            </w:r>
            <w:r w:rsidRPr="002B448F">
              <w:rPr>
                <w:rFonts w:ascii="Arial" w:hAnsi="Arial" w:cs="Arial"/>
                <w:i/>
                <w:iCs/>
                <w:color w:val="666666"/>
                <w:sz w:val="20"/>
              </w:rPr>
              <w:t>Бела рыба щука,</w:t>
            </w:r>
            <w:r w:rsidRPr="002B448F">
              <w:rPr>
                <w:rFonts w:ascii="Arial" w:hAnsi="Arial" w:cs="Arial"/>
                <w:i/>
                <w:iCs/>
                <w:color w:val="666666"/>
                <w:sz w:val="20"/>
                <w:szCs w:val="20"/>
              </w:rPr>
              <w:br/>
            </w:r>
            <w:r w:rsidRPr="002B448F">
              <w:rPr>
                <w:rFonts w:ascii="Arial" w:hAnsi="Arial" w:cs="Arial"/>
                <w:i/>
                <w:iCs/>
                <w:color w:val="666666"/>
                <w:sz w:val="20"/>
              </w:rPr>
              <w:t>Белая белуга.</w:t>
            </w:r>
            <w:r w:rsidRPr="002B448F">
              <w:rPr>
                <w:rFonts w:ascii="Arial" w:hAnsi="Arial" w:cs="Arial"/>
                <w:i/>
                <w:iCs/>
                <w:color w:val="666666"/>
                <w:sz w:val="20"/>
                <w:szCs w:val="20"/>
              </w:rPr>
              <w:br/>
            </w:r>
            <w:r w:rsidRPr="002B448F">
              <w:rPr>
                <w:rFonts w:ascii="Arial" w:hAnsi="Arial" w:cs="Arial"/>
                <w:i/>
                <w:iCs/>
                <w:color w:val="666666"/>
                <w:sz w:val="20"/>
              </w:rPr>
              <w:t>Сети я закину,</w:t>
            </w:r>
            <w:r w:rsidRPr="002B448F">
              <w:rPr>
                <w:rFonts w:ascii="Arial" w:hAnsi="Arial" w:cs="Arial"/>
                <w:i/>
                <w:iCs/>
                <w:color w:val="666666"/>
                <w:sz w:val="20"/>
                <w:szCs w:val="20"/>
              </w:rPr>
              <w:br/>
            </w:r>
            <w:r w:rsidRPr="002B448F">
              <w:rPr>
                <w:rFonts w:ascii="Arial" w:hAnsi="Arial" w:cs="Arial"/>
                <w:i/>
                <w:iCs/>
                <w:color w:val="666666"/>
                <w:sz w:val="20"/>
              </w:rPr>
              <w:t>Белу рыбу выну.</w:t>
            </w:r>
            <w:r w:rsidRPr="002B448F">
              <w:rPr>
                <w:rFonts w:ascii="Arial" w:hAnsi="Arial" w:cs="Arial"/>
                <w:i/>
                <w:iCs/>
                <w:color w:val="666666"/>
                <w:sz w:val="20"/>
                <w:szCs w:val="20"/>
              </w:rPr>
              <w:br/>
            </w:r>
            <w:r w:rsidRPr="002B448F">
              <w:rPr>
                <w:rFonts w:ascii="Arial" w:hAnsi="Arial" w:cs="Arial"/>
                <w:i/>
                <w:iCs/>
                <w:color w:val="666666"/>
                <w:sz w:val="20"/>
              </w:rPr>
              <w:t>Зачерпну водицы,</w:t>
            </w:r>
            <w:r w:rsidRPr="002B448F">
              <w:rPr>
                <w:rFonts w:ascii="Arial" w:hAnsi="Arial" w:cs="Arial"/>
                <w:i/>
                <w:iCs/>
                <w:color w:val="666666"/>
                <w:sz w:val="20"/>
                <w:szCs w:val="20"/>
              </w:rPr>
              <w:br/>
            </w:r>
            <w:r w:rsidRPr="002B448F">
              <w:rPr>
                <w:rFonts w:ascii="Arial" w:hAnsi="Arial" w:cs="Arial"/>
                <w:i/>
                <w:iCs/>
                <w:color w:val="666666"/>
                <w:sz w:val="20"/>
              </w:rPr>
              <w:t>Наварю ушицы.</w:t>
            </w:r>
          </w:p>
        </w:tc>
        <w:tc>
          <w:tcPr>
            <w:tcW w:w="4786" w:type="dxa"/>
          </w:tcPr>
          <w:p w:rsidR="008D3E13" w:rsidRDefault="005C4DC9" w:rsidP="00DB3F70">
            <w:pPr>
              <w:spacing w:before="100" w:beforeAutospacing="1" w:after="100" w:afterAutospacing="1"/>
              <w:rPr>
                <w:rFonts w:ascii="Arial" w:hAnsi="Arial" w:cs="Arial"/>
                <w:color w:val="666666"/>
                <w:sz w:val="20"/>
                <w:szCs w:val="20"/>
              </w:rPr>
            </w:pPr>
            <w:r w:rsidRPr="005C4DC9">
              <w:rPr>
                <w:rFonts w:ascii="Arial" w:hAnsi="Arial" w:cs="Arial"/>
                <w:noProof/>
                <w:color w:val="666666"/>
                <w:sz w:val="20"/>
                <w:szCs w:val="20"/>
              </w:rPr>
              <w:drawing>
                <wp:inline distT="0" distB="0" distL="0" distR="0">
                  <wp:extent cx="1981200" cy="1733550"/>
                  <wp:effectExtent l="19050" t="0" r="0" b="0"/>
                  <wp:docPr id="77" name="Рисунок 51" descr="Васнецов Ю. Курочка">
                    <a:hlinkClick xmlns:a="http://schemas.openxmlformats.org/drawingml/2006/main" r:id="rId16" tooltip="&quot;Васнецов Ю. Курочк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Васнецов Ю. Курочка">
                            <a:hlinkClick r:id="rId16" tooltip="&quot;Васнецов Ю. Курочка&quot;"/>
                          </pic:cNvPr>
                          <pic:cNvPicPr>
                            <a:picLocks noChangeAspect="1" noChangeArrowheads="1"/>
                          </pic:cNvPicPr>
                        </pic:nvPicPr>
                        <pic:blipFill>
                          <a:blip r:embed="rId17" cstate="print"/>
                          <a:srcRect/>
                          <a:stretch>
                            <a:fillRect/>
                          </a:stretch>
                        </pic:blipFill>
                        <pic:spPr bwMode="auto">
                          <a:xfrm>
                            <a:off x="0" y="0"/>
                            <a:ext cx="1981200" cy="1733550"/>
                          </a:xfrm>
                          <a:prstGeom prst="rect">
                            <a:avLst/>
                          </a:prstGeom>
                          <a:noFill/>
                          <a:ln w="9525">
                            <a:noFill/>
                            <a:miter lim="800000"/>
                            <a:headEnd/>
                            <a:tailEnd/>
                          </a:ln>
                        </pic:spPr>
                      </pic:pic>
                    </a:graphicData>
                  </a:graphic>
                </wp:inline>
              </w:drawing>
            </w:r>
          </w:p>
          <w:p w:rsidR="005C4DC9" w:rsidRPr="002B448F" w:rsidRDefault="005C4DC9" w:rsidP="00DB3F70">
            <w:pPr>
              <w:spacing w:before="100" w:beforeAutospacing="1" w:after="100" w:afterAutospacing="1"/>
              <w:rPr>
                <w:rFonts w:ascii="Arial" w:hAnsi="Arial" w:cs="Arial"/>
                <w:color w:val="666666"/>
                <w:sz w:val="20"/>
                <w:szCs w:val="20"/>
              </w:rPr>
            </w:pPr>
            <w:r w:rsidRPr="002B448F">
              <w:rPr>
                <w:rFonts w:ascii="Arial" w:hAnsi="Arial" w:cs="Arial"/>
                <w:i/>
                <w:iCs/>
                <w:color w:val="666666"/>
                <w:sz w:val="20"/>
              </w:rPr>
              <w:t xml:space="preserve">- </w:t>
            </w:r>
            <w:proofErr w:type="spellStart"/>
            <w:r w:rsidRPr="002B448F">
              <w:rPr>
                <w:rFonts w:ascii="Arial" w:hAnsi="Arial" w:cs="Arial"/>
                <w:i/>
                <w:iCs/>
                <w:color w:val="666666"/>
                <w:sz w:val="20"/>
              </w:rPr>
              <w:t>Курочка-рябушечка</w:t>
            </w:r>
            <w:proofErr w:type="spellEnd"/>
            <w:r w:rsidRPr="002B448F">
              <w:rPr>
                <w:rFonts w:ascii="Arial" w:hAnsi="Arial" w:cs="Arial"/>
                <w:i/>
                <w:iCs/>
                <w:color w:val="666666"/>
                <w:sz w:val="20"/>
              </w:rPr>
              <w:t>,</w:t>
            </w:r>
            <w:r w:rsidRPr="002B448F">
              <w:rPr>
                <w:rFonts w:ascii="Arial" w:hAnsi="Arial" w:cs="Arial"/>
                <w:i/>
                <w:iCs/>
                <w:color w:val="666666"/>
                <w:sz w:val="20"/>
                <w:szCs w:val="20"/>
              </w:rPr>
              <w:br/>
            </w:r>
            <w:r w:rsidRPr="002B448F">
              <w:rPr>
                <w:rFonts w:ascii="Arial" w:hAnsi="Arial" w:cs="Arial"/>
                <w:i/>
                <w:iCs/>
                <w:color w:val="666666"/>
                <w:sz w:val="20"/>
              </w:rPr>
              <w:t>Куда ты пошла?</w:t>
            </w:r>
            <w:r w:rsidRPr="002B448F">
              <w:rPr>
                <w:rFonts w:ascii="Arial" w:hAnsi="Arial" w:cs="Arial"/>
                <w:i/>
                <w:iCs/>
                <w:color w:val="666666"/>
                <w:sz w:val="20"/>
                <w:szCs w:val="20"/>
              </w:rPr>
              <w:br/>
            </w:r>
            <w:r w:rsidRPr="002B448F">
              <w:rPr>
                <w:rFonts w:ascii="Arial" w:hAnsi="Arial" w:cs="Arial"/>
                <w:i/>
                <w:iCs/>
                <w:color w:val="666666"/>
                <w:sz w:val="20"/>
              </w:rPr>
              <w:t>- На речку.</w:t>
            </w:r>
            <w:r w:rsidRPr="002B448F">
              <w:rPr>
                <w:rFonts w:ascii="Arial" w:hAnsi="Arial" w:cs="Arial"/>
                <w:i/>
                <w:iCs/>
                <w:color w:val="666666"/>
                <w:sz w:val="20"/>
                <w:szCs w:val="20"/>
              </w:rPr>
              <w:br/>
            </w:r>
            <w:r w:rsidRPr="002B448F">
              <w:rPr>
                <w:rFonts w:ascii="Arial" w:hAnsi="Arial" w:cs="Arial"/>
                <w:i/>
                <w:iCs/>
                <w:color w:val="666666"/>
                <w:sz w:val="20"/>
              </w:rPr>
              <w:t xml:space="preserve">- </w:t>
            </w:r>
            <w:proofErr w:type="spellStart"/>
            <w:r w:rsidRPr="002B448F">
              <w:rPr>
                <w:rFonts w:ascii="Arial" w:hAnsi="Arial" w:cs="Arial"/>
                <w:i/>
                <w:iCs/>
                <w:color w:val="666666"/>
                <w:sz w:val="20"/>
              </w:rPr>
              <w:t>Курочка-рябушечка</w:t>
            </w:r>
            <w:proofErr w:type="spellEnd"/>
            <w:r w:rsidRPr="002B448F">
              <w:rPr>
                <w:rFonts w:ascii="Arial" w:hAnsi="Arial" w:cs="Arial"/>
                <w:i/>
                <w:iCs/>
                <w:color w:val="666666"/>
                <w:sz w:val="20"/>
              </w:rPr>
              <w:t>,</w:t>
            </w:r>
            <w:r w:rsidRPr="002B448F">
              <w:rPr>
                <w:rFonts w:ascii="Arial" w:hAnsi="Arial" w:cs="Arial"/>
                <w:i/>
                <w:iCs/>
                <w:color w:val="666666"/>
                <w:sz w:val="20"/>
                <w:szCs w:val="20"/>
              </w:rPr>
              <w:br/>
            </w:r>
            <w:r w:rsidRPr="002B448F">
              <w:rPr>
                <w:rFonts w:ascii="Arial" w:hAnsi="Arial" w:cs="Arial"/>
                <w:i/>
                <w:iCs/>
                <w:color w:val="666666"/>
                <w:sz w:val="20"/>
              </w:rPr>
              <w:t>Зачем ты пошла?</w:t>
            </w:r>
            <w:r w:rsidRPr="002B448F">
              <w:rPr>
                <w:rFonts w:ascii="Arial" w:hAnsi="Arial" w:cs="Arial"/>
                <w:i/>
                <w:iCs/>
                <w:color w:val="666666"/>
                <w:sz w:val="20"/>
                <w:szCs w:val="20"/>
              </w:rPr>
              <w:br/>
            </w:r>
            <w:r w:rsidRPr="002B448F">
              <w:rPr>
                <w:rFonts w:ascii="Arial" w:hAnsi="Arial" w:cs="Arial"/>
                <w:i/>
                <w:iCs/>
                <w:color w:val="666666"/>
                <w:sz w:val="20"/>
              </w:rPr>
              <w:t>- За водичкой.</w:t>
            </w:r>
            <w:r w:rsidRPr="002B448F">
              <w:rPr>
                <w:rFonts w:ascii="Arial" w:hAnsi="Arial" w:cs="Arial"/>
                <w:i/>
                <w:iCs/>
                <w:color w:val="666666"/>
                <w:sz w:val="20"/>
                <w:szCs w:val="20"/>
              </w:rPr>
              <w:br/>
            </w:r>
            <w:r w:rsidRPr="002B448F">
              <w:rPr>
                <w:rFonts w:ascii="Arial" w:hAnsi="Arial" w:cs="Arial"/>
                <w:i/>
                <w:iCs/>
                <w:color w:val="666666"/>
                <w:sz w:val="20"/>
              </w:rPr>
              <w:t xml:space="preserve">- </w:t>
            </w:r>
            <w:proofErr w:type="spellStart"/>
            <w:r w:rsidRPr="002B448F">
              <w:rPr>
                <w:rFonts w:ascii="Arial" w:hAnsi="Arial" w:cs="Arial"/>
                <w:i/>
                <w:iCs/>
                <w:color w:val="666666"/>
                <w:sz w:val="20"/>
              </w:rPr>
              <w:t>Курочка-рябушечка</w:t>
            </w:r>
            <w:proofErr w:type="spellEnd"/>
            <w:r w:rsidRPr="002B448F">
              <w:rPr>
                <w:rFonts w:ascii="Arial" w:hAnsi="Arial" w:cs="Arial"/>
                <w:i/>
                <w:iCs/>
                <w:color w:val="666666"/>
                <w:sz w:val="20"/>
              </w:rPr>
              <w:t>,</w:t>
            </w:r>
            <w:r w:rsidRPr="002B448F">
              <w:rPr>
                <w:rFonts w:ascii="Arial" w:hAnsi="Arial" w:cs="Arial"/>
                <w:i/>
                <w:iCs/>
                <w:color w:val="666666"/>
                <w:sz w:val="20"/>
                <w:szCs w:val="20"/>
              </w:rPr>
              <w:br/>
            </w:r>
            <w:r w:rsidRPr="002B448F">
              <w:rPr>
                <w:rFonts w:ascii="Arial" w:hAnsi="Arial" w:cs="Arial"/>
                <w:i/>
                <w:iCs/>
                <w:color w:val="666666"/>
                <w:sz w:val="20"/>
              </w:rPr>
              <w:t>Зачем тебе водичка?</w:t>
            </w:r>
            <w:r w:rsidRPr="002B448F">
              <w:rPr>
                <w:rFonts w:ascii="Arial" w:hAnsi="Arial" w:cs="Arial"/>
                <w:i/>
                <w:iCs/>
                <w:color w:val="666666"/>
                <w:sz w:val="20"/>
                <w:szCs w:val="20"/>
              </w:rPr>
              <w:br/>
            </w:r>
            <w:r w:rsidRPr="002B448F">
              <w:rPr>
                <w:rFonts w:ascii="Arial" w:hAnsi="Arial" w:cs="Arial"/>
                <w:i/>
                <w:iCs/>
                <w:color w:val="666666"/>
                <w:sz w:val="20"/>
              </w:rPr>
              <w:t>- Цыпляток поить.</w:t>
            </w:r>
            <w:r w:rsidRPr="002B448F">
              <w:rPr>
                <w:rFonts w:ascii="Arial" w:hAnsi="Arial" w:cs="Arial"/>
                <w:i/>
                <w:iCs/>
                <w:color w:val="666666"/>
                <w:sz w:val="20"/>
                <w:szCs w:val="20"/>
              </w:rPr>
              <w:br/>
            </w:r>
            <w:r w:rsidRPr="002B448F">
              <w:rPr>
                <w:rFonts w:ascii="Arial" w:hAnsi="Arial" w:cs="Arial"/>
                <w:i/>
                <w:iCs/>
                <w:color w:val="666666"/>
                <w:sz w:val="20"/>
              </w:rPr>
              <w:t xml:space="preserve">- </w:t>
            </w:r>
            <w:proofErr w:type="spellStart"/>
            <w:r w:rsidRPr="002B448F">
              <w:rPr>
                <w:rFonts w:ascii="Arial" w:hAnsi="Arial" w:cs="Arial"/>
                <w:i/>
                <w:iCs/>
                <w:color w:val="666666"/>
                <w:sz w:val="20"/>
              </w:rPr>
              <w:t>Курочка-рябушечка</w:t>
            </w:r>
            <w:proofErr w:type="spellEnd"/>
            <w:r w:rsidRPr="002B448F">
              <w:rPr>
                <w:rFonts w:ascii="Arial" w:hAnsi="Arial" w:cs="Arial"/>
                <w:i/>
                <w:iCs/>
                <w:color w:val="666666"/>
                <w:sz w:val="20"/>
              </w:rPr>
              <w:t>,</w:t>
            </w:r>
            <w:r w:rsidRPr="002B448F">
              <w:rPr>
                <w:rFonts w:ascii="Arial" w:hAnsi="Arial" w:cs="Arial"/>
                <w:i/>
                <w:iCs/>
                <w:color w:val="666666"/>
                <w:sz w:val="20"/>
                <w:szCs w:val="20"/>
              </w:rPr>
              <w:br/>
            </w:r>
            <w:r w:rsidRPr="002B448F">
              <w:rPr>
                <w:rFonts w:ascii="Arial" w:hAnsi="Arial" w:cs="Arial"/>
                <w:i/>
                <w:iCs/>
                <w:color w:val="666666"/>
                <w:sz w:val="20"/>
              </w:rPr>
              <w:t>Как цыплятки просят пить?</w:t>
            </w:r>
            <w:r w:rsidRPr="002B448F">
              <w:rPr>
                <w:rFonts w:ascii="Arial" w:hAnsi="Arial" w:cs="Arial"/>
                <w:i/>
                <w:iCs/>
                <w:color w:val="666666"/>
                <w:sz w:val="20"/>
                <w:szCs w:val="20"/>
              </w:rPr>
              <w:br/>
            </w:r>
            <w:r w:rsidRPr="002B448F">
              <w:rPr>
                <w:rFonts w:ascii="Arial" w:hAnsi="Arial" w:cs="Arial"/>
                <w:i/>
                <w:iCs/>
                <w:color w:val="666666"/>
                <w:sz w:val="20"/>
              </w:rPr>
              <w:t>- Пи-пи-пи-пи-пи-пи!</w:t>
            </w:r>
            <w:r w:rsidRPr="002B448F">
              <w:rPr>
                <w:rFonts w:ascii="Arial" w:hAnsi="Arial" w:cs="Arial"/>
                <w:color w:val="666666"/>
                <w:sz w:val="20"/>
                <w:szCs w:val="20"/>
              </w:rPr>
              <w:br/>
            </w:r>
            <w:r w:rsidRPr="002B448F">
              <w:rPr>
                <w:rFonts w:ascii="Arial" w:hAnsi="Arial" w:cs="Arial"/>
                <w:i/>
                <w:iCs/>
                <w:color w:val="666666"/>
                <w:sz w:val="20"/>
              </w:rPr>
              <w:t>***</w:t>
            </w:r>
            <w:r w:rsidRPr="002B448F">
              <w:rPr>
                <w:rFonts w:ascii="Arial" w:hAnsi="Arial" w:cs="Arial"/>
                <w:i/>
                <w:iCs/>
                <w:color w:val="666666"/>
                <w:sz w:val="20"/>
                <w:szCs w:val="20"/>
              </w:rPr>
              <w:br/>
            </w:r>
            <w:r w:rsidRPr="002B448F">
              <w:rPr>
                <w:rFonts w:ascii="Arial" w:hAnsi="Arial" w:cs="Arial"/>
                <w:i/>
                <w:iCs/>
                <w:color w:val="666666"/>
                <w:sz w:val="20"/>
              </w:rPr>
              <w:t>Стала курица считать </w:t>
            </w:r>
            <w:r w:rsidRPr="002B448F">
              <w:rPr>
                <w:rFonts w:ascii="Arial" w:hAnsi="Arial" w:cs="Arial"/>
                <w:i/>
                <w:iCs/>
                <w:color w:val="666666"/>
                <w:sz w:val="20"/>
                <w:szCs w:val="20"/>
              </w:rPr>
              <w:br/>
            </w:r>
            <w:r w:rsidRPr="002B448F">
              <w:rPr>
                <w:rFonts w:ascii="Arial" w:hAnsi="Arial" w:cs="Arial"/>
                <w:i/>
                <w:iCs/>
                <w:color w:val="666666"/>
                <w:sz w:val="20"/>
              </w:rPr>
              <w:t>Маленьких цыпляток: </w:t>
            </w:r>
            <w:r w:rsidRPr="002B448F">
              <w:rPr>
                <w:rFonts w:ascii="Arial" w:hAnsi="Arial" w:cs="Arial"/>
                <w:i/>
                <w:iCs/>
                <w:color w:val="666666"/>
                <w:sz w:val="20"/>
                <w:szCs w:val="20"/>
              </w:rPr>
              <w:br/>
            </w:r>
            <w:r w:rsidRPr="002B448F">
              <w:rPr>
                <w:rFonts w:ascii="Arial" w:hAnsi="Arial" w:cs="Arial"/>
                <w:i/>
                <w:iCs/>
                <w:color w:val="666666"/>
                <w:sz w:val="20"/>
              </w:rPr>
              <w:t>Белых пять</w:t>
            </w:r>
            <w:proofErr w:type="gramStart"/>
            <w:r w:rsidRPr="002B448F">
              <w:rPr>
                <w:rFonts w:ascii="Arial" w:hAnsi="Arial" w:cs="Arial"/>
                <w:i/>
                <w:iCs/>
                <w:color w:val="666666"/>
                <w:sz w:val="20"/>
              </w:rPr>
              <w:t> </w:t>
            </w:r>
            <w:r w:rsidRPr="002B448F">
              <w:rPr>
                <w:rFonts w:ascii="Arial" w:hAnsi="Arial" w:cs="Arial"/>
                <w:i/>
                <w:iCs/>
                <w:color w:val="666666"/>
                <w:sz w:val="20"/>
                <w:szCs w:val="20"/>
              </w:rPr>
              <w:br/>
            </w:r>
            <w:r w:rsidRPr="002B448F">
              <w:rPr>
                <w:rFonts w:ascii="Arial" w:hAnsi="Arial" w:cs="Arial"/>
                <w:i/>
                <w:iCs/>
                <w:color w:val="666666"/>
                <w:sz w:val="20"/>
              </w:rPr>
              <w:t>И</w:t>
            </w:r>
            <w:proofErr w:type="gramEnd"/>
            <w:r w:rsidRPr="002B448F">
              <w:rPr>
                <w:rFonts w:ascii="Arial" w:hAnsi="Arial" w:cs="Arial"/>
                <w:i/>
                <w:iCs/>
                <w:color w:val="666666"/>
                <w:sz w:val="20"/>
              </w:rPr>
              <w:t xml:space="preserve"> рыжих пять, </w:t>
            </w:r>
            <w:r w:rsidRPr="002B448F">
              <w:rPr>
                <w:rFonts w:ascii="Arial" w:hAnsi="Arial" w:cs="Arial"/>
                <w:i/>
                <w:iCs/>
                <w:color w:val="666666"/>
                <w:sz w:val="20"/>
                <w:szCs w:val="20"/>
              </w:rPr>
              <w:br/>
            </w:r>
            <w:r w:rsidRPr="002B448F">
              <w:rPr>
                <w:rFonts w:ascii="Arial" w:hAnsi="Arial" w:cs="Arial"/>
                <w:i/>
                <w:iCs/>
                <w:color w:val="666666"/>
                <w:sz w:val="20"/>
              </w:rPr>
              <w:t>А всего десяток!</w:t>
            </w:r>
          </w:p>
        </w:tc>
      </w:tr>
      <w:tr w:rsidR="005C4DC9" w:rsidTr="008D3E13">
        <w:tc>
          <w:tcPr>
            <w:tcW w:w="4785" w:type="dxa"/>
          </w:tcPr>
          <w:p w:rsidR="005C4DC9" w:rsidRPr="002B448F" w:rsidRDefault="005C4DC9" w:rsidP="00DB3F70">
            <w:pPr>
              <w:spacing w:before="100" w:beforeAutospacing="1" w:after="240"/>
              <w:rPr>
                <w:rFonts w:ascii="Arial" w:hAnsi="Arial" w:cs="Arial"/>
                <w:color w:val="666666"/>
                <w:sz w:val="20"/>
                <w:szCs w:val="20"/>
              </w:rPr>
            </w:pPr>
            <w:r w:rsidRPr="002B448F">
              <w:rPr>
                <w:rFonts w:ascii="Arial" w:hAnsi="Arial" w:cs="Arial"/>
                <w:i/>
                <w:iCs/>
                <w:color w:val="666666"/>
                <w:sz w:val="20"/>
              </w:rPr>
              <w:t>*** </w:t>
            </w:r>
            <w:r w:rsidRPr="002B448F">
              <w:rPr>
                <w:rFonts w:ascii="Arial" w:hAnsi="Arial" w:cs="Arial"/>
                <w:i/>
                <w:iCs/>
                <w:color w:val="666666"/>
                <w:sz w:val="20"/>
                <w:szCs w:val="20"/>
              </w:rPr>
              <w:br/>
            </w:r>
            <w:r w:rsidRPr="002B448F">
              <w:rPr>
                <w:rFonts w:ascii="Arial" w:hAnsi="Arial" w:cs="Arial"/>
                <w:i/>
                <w:iCs/>
                <w:color w:val="666666"/>
                <w:sz w:val="20"/>
              </w:rPr>
              <w:t>Васенька-дружочек, </w:t>
            </w:r>
            <w:r w:rsidRPr="002B448F">
              <w:rPr>
                <w:rFonts w:ascii="Arial" w:hAnsi="Arial" w:cs="Arial"/>
                <w:i/>
                <w:iCs/>
                <w:color w:val="666666"/>
                <w:sz w:val="20"/>
                <w:szCs w:val="20"/>
              </w:rPr>
              <w:br/>
            </w:r>
            <w:r w:rsidRPr="002B448F">
              <w:rPr>
                <w:rFonts w:ascii="Arial" w:hAnsi="Arial" w:cs="Arial"/>
                <w:i/>
                <w:iCs/>
                <w:color w:val="666666"/>
                <w:sz w:val="20"/>
              </w:rPr>
              <w:t>Не ходи ты на лужок, </w:t>
            </w:r>
            <w:r w:rsidRPr="002B448F">
              <w:rPr>
                <w:rFonts w:ascii="Arial" w:hAnsi="Arial" w:cs="Arial"/>
                <w:i/>
                <w:iCs/>
                <w:color w:val="666666"/>
                <w:sz w:val="20"/>
                <w:szCs w:val="20"/>
              </w:rPr>
              <w:br/>
            </w:r>
            <w:r w:rsidRPr="002B448F">
              <w:rPr>
                <w:rFonts w:ascii="Arial" w:hAnsi="Arial" w:cs="Arial"/>
                <w:i/>
                <w:iCs/>
                <w:color w:val="666666"/>
                <w:sz w:val="20"/>
              </w:rPr>
              <w:t>Потеряешь сапожок, </w:t>
            </w:r>
            <w:r w:rsidRPr="002B448F">
              <w:rPr>
                <w:rFonts w:ascii="Arial" w:hAnsi="Arial" w:cs="Arial"/>
                <w:i/>
                <w:iCs/>
                <w:color w:val="666666"/>
                <w:sz w:val="20"/>
                <w:szCs w:val="20"/>
              </w:rPr>
              <w:br/>
            </w:r>
            <w:r w:rsidRPr="002B448F">
              <w:rPr>
                <w:rFonts w:ascii="Arial" w:hAnsi="Arial" w:cs="Arial"/>
                <w:i/>
                <w:iCs/>
                <w:color w:val="666666"/>
                <w:sz w:val="20"/>
              </w:rPr>
              <w:t>Тебя мышка съест.</w:t>
            </w:r>
          </w:p>
        </w:tc>
        <w:tc>
          <w:tcPr>
            <w:tcW w:w="4786" w:type="dxa"/>
          </w:tcPr>
          <w:p w:rsidR="005C4DC9" w:rsidRDefault="005C4DC9" w:rsidP="00DB3F70">
            <w:pPr>
              <w:spacing w:before="100" w:beforeAutospacing="1" w:after="100" w:afterAutospacing="1"/>
              <w:rPr>
                <w:rFonts w:ascii="Arial" w:hAnsi="Arial" w:cs="Arial"/>
                <w:color w:val="666666"/>
                <w:sz w:val="20"/>
                <w:szCs w:val="20"/>
              </w:rPr>
            </w:pPr>
            <w:r w:rsidRPr="005C4DC9">
              <w:rPr>
                <w:rFonts w:ascii="Arial" w:hAnsi="Arial" w:cs="Arial"/>
                <w:noProof/>
                <w:color w:val="666666"/>
                <w:sz w:val="20"/>
                <w:szCs w:val="20"/>
              </w:rPr>
              <w:drawing>
                <wp:inline distT="0" distB="0" distL="0" distR="0">
                  <wp:extent cx="1600200" cy="2171700"/>
                  <wp:effectExtent l="19050" t="0" r="0" b="0"/>
                  <wp:docPr id="78" name="Рисунок 45" descr="Васнецов Ю.А. Прибаутки_8">
                    <a:hlinkClick xmlns:a="http://schemas.openxmlformats.org/drawingml/2006/main" r:id="rId18" tooltip="&quot;Васнецов Ю.А. Прибаутки_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Васнецов Ю.А. Прибаутки_8">
                            <a:hlinkClick r:id="rId18" tooltip="&quot;Васнецов Ю.А. Прибаутки_8&quot;"/>
                          </pic:cNvPr>
                          <pic:cNvPicPr>
                            <a:picLocks noChangeAspect="1" noChangeArrowheads="1"/>
                          </pic:cNvPicPr>
                        </pic:nvPicPr>
                        <pic:blipFill>
                          <a:blip r:embed="rId19" cstate="print"/>
                          <a:srcRect/>
                          <a:stretch>
                            <a:fillRect/>
                          </a:stretch>
                        </pic:blipFill>
                        <pic:spPr bwMode="auto">
                          <a:xfrm>
                            <a:off x="0" y="0"/>
                            <a:ext cx="1600200" cy="2171700"/>
                          </a:xfrm>
                          <a:prstGeom prst="rect">
                            <a:avLst/>
                          </a:prstGeom>
                          <a:noFill/>
                          <a:ln w="9525">
                            <a:noFill/>
                            <a:miter lim="800000"/>
                            <a:headEnd/>
                            <a:tailEnd/>
                          </a:ln>
                        </pic:spPr>
                      </pic:pic>
                    </a:graphicData>
                  </a:graphic>
                </wp:inline>
              </w:drawing>
            </w:r>
          </w:p>
          <w:p w:rsidR="005C4DC9" w:rsidRPr="002B448F" w:rsidRDefault="005C4DC9" w:rsidP="005C4DC9">
            <w:pPr>
              <w:spacing w:before="100" w:beforeAutospacing="1" w:after="100" w:afterAutospacing="1"/>
              <w:rPr>
                <w:rFonts w:ascii="Arial" w:hAnsi="Arial" w:cs="Arial"/>
                <w:color w:val="666666"/>
                <w:sz w:val="20"/>
                <w:szCs w:val="20"/>
              </w:rPr>
            </w:pPr>
            <w:proofErr w:type="gramStart"/>
            <w:r w:rsidRPr="002B448F">
              <w:rPr>
                <w:rFonts w:ascii="Arial" w:hAnsi="Arial" w:cs="Arial"/>
                <w:i/>
                <w:iCs/>
                <w:color w:val="666666"/>
                <w:sz w:val="20"/>
              </w:rPr>
              <w:t>Иван, Иван, вырывай бурьян,</w:t>
            </w:r>
            <w:r w:rsidRPr="002B448F">
              <w:rPr>
                <w:rFonts w:ascii="Arial" w:hAnsi="Arial" w:cs="Arial"/>
                <w:i/>
                <w:iCs/>
                <w:color w:val="666666"/>
                <w:sz w:val="20"/>
                <w:szCs w:val="20"/>
              </w:rPr>
              <w:br/>
            </w:r>
            <w:r w:rsidRPr="002B448F">
              <w:rPr>
                <w:rFonts w:ascii="Arial" w:hAnsi="Arial" w:cs="Arial"/>
                <w:i/>
                <w:iCs/>
                <w:color w:val="666666"/>
                <w:sz w:val="20"/>
              </w:rPr>
              <w:t>Чтоб росла морковка,</w:t>
            </w:r>
            <w:r w:rsidRPr="002B448F">
              <w:rPr>
                <w:rFonts w:ascii="Arial" w:hAnsi="Arial" w:cs="Arial"/>
                <w:i/>
                <w:iCs/>
                <w:color w:val="666666"/>
                <w:sz w:val="20"/>
                <w:szCs w:val="20"/>
              </w:rPr>
              <w:br/>
            </w:r>
            <w:r w:rsidRPr="002B448F">
              <w:rPr>
                <w:rFonts w:ascii="Arial" w:hAnsi="Arial" w:cs="Arial"/>
                <w:i/>
                <w:iCs/>
                <w:color w:val="666666"/>
                <w:sz w:val="20"/>
              </w:rPr>
              <w:t>Большая, как мутовка,</w:t>
            </w:r>
            <w:r w:rsidRPr="002B448F">
              <w:rPr>
                <w:rFonts w:ascii="Arial" w:hAnsi="Arial" w:cs="Arial"/>
                <w:i/>
                <w:iCs/>
                <w:color w:val="666666"/>
                <w:sz w:val="20"/>
                <w:szCs w:val="20"/>
              </w:rPr>
              <w:br/>
            </w:r>
            <w:r w:rsidRPr="002B448F">
              <w:rPr>
                <w:rFonts w:ascii="Arial" w:hAnsi="Arial" w:cs="Arial"/>
                <w:i/>
                <w:iCs/>
                <w:color w:val="666666"/>
                <w:sz w:val="20"/>
              </w:rPr>
              <w:t>Чтоб росла репка,</w:t>
            </w:r>
            <w:r w:rsidRPr="002B448F">
              <w:rPr>
                <w:rFonts w:ascii="Arial" w:hAnsi="Arial" w:cs="Arial"/>
                <w:i/>
                <w:iCs/>
                <w:color w:val="666666"/>
                <w:sz w:val="20"/>
                <w:szCs w:val="20"/>
              </w:rPr>
              <w:br/>
            </w:r>
            <w:r w:rsidRPr="002B448F">
              <w:rPr>
                <w:rFonts w:ascii="Arial" w:hAnsi="Arial" w:cs="Arial"/>
                <w:i/>
                <w:iCs/>
                <w:color w:val="666666"/>
                <w:sz w:val="20"/>
              </w:rPr>
              <w:t>Сладкая да крепкая,</w:t>
            </w:r>
            <w:r w:rsidRPr="002B448F">
              <w:rPr>
                <w:rFonts w:ascii="Arial" w:hAnsi="Arial" w:cs="Arial"/>
                <w:i/>
                <w:iCs/>
                <w:color w:val="666666"/>
                <w:sz w:val="20"/>
                <w:szCs w:val="20"/>
              </w:rPr>
              <w:br/>
            </w:r>
            <w:r w:rsidRPr="002B448F">
              <w:rPr>
                <w:rFonts w:ascii="Arial" w:hAnsi="Arial" w:cs="Arial"/>
                <w:i/>
                <w:iCs/>
                <w:color w:val="666666"/>
                <w:sz w:val="20"/>
              </w:rPr>
              <w:t>Чтобы вырос огурец,</w:t>
            </w:r>
            <w:r w:rsidRPr="002B448F">
              <w:rPr>
                <w:rFonts w:ascii="Arial" w:hAnsi="Arial" w:cs="Arial"/>
                <w:i/>
                <w:iCs/>
                <w:color w:val="666666"/>
                <w:sz w:val="20"/>
                <w:szCs w:val="20"/>
              </w:rPr>
              <w:br/>
            </w:r>
            <w:r w:rsidRPr="002B448F">
              <w:rPr>
                <w:rFonts w:ascii="Arial" w:hAnsi="Arial" w:cs="Arial"/>
                <w:i/>
                <w:iCs/>
                <w:color w:val="666666"/>
                <w:sz w:val="20"/>
              </w:rPr>
              <w:t>Длинноусый молодец.</w:t>
            </w:r>
            <w:proofErr w:type="gramEnd"/>
          </w:p>
          <w:p w:rsidR="005C4DC9" w:rsidRPr="002B448F" w:rsidRDefault="005C4DC9" w:rsidP="00DB3F70">
            <w:pPr>
              <w:spacing w:before="100" w:beforeAutospacing="1" w:after="100" w:afterAutospacing="1"/>
              <w:rPr>
                <w:rFonts w:ascii="Arial" w:hAnsi="Arial" w:cs="Arial"/>
                <w:color w:val="666666"/>
                <w:sz w:val="20"/>
                <w:szCs w:val="20"/>
              </w:rPr>
            </w:pPr>
          </w:p>
          <w:p w:rsidR="005C4DC9" w:rsidRPr="002B448F" w:rsidRDefault="005C4DC9" w:rsidP="00DB3F70">
            <w:pPr>
              <w:spacing w:before="100" w:beforeAutospacing="1" w:after="100" w:afterAutospacing="1"/>
              <w:rPr>
                <w:rFonts w:ascii="Arial" w:hAnsi="Arial" w:cs="Arial"/>
                <w:color w:val="666666"/>
                <w:sz w:val="20"/>
                <w:szCs w:val="20"/>
              </w:rPr>
            </w:pPr>
          </w:p>
        </w:tc>
      </w:tr>
      <w:tr w:rsidR="005C4DC9" w:rsidTr="008D3E13">
        <w:tc>
          <w:tcPr>
            <w:tcW w:w="4785" w:type="dxa"/>
          </w:tcPr>
          <w:p w:rsidR="005C4DC9" w:rsidRPr="002B448F" w:rsidRDefault="005C4DC9" w:rsidP="00DB3F70">
            <w:pPr>
              <w:spacing w:before="100" w:beforeAutospacing="1" w:after="100" w:afterAutospacing="1"/>
              <w:rPr>
                <w:rFonts w:ascii="Arial" w:hAnsi="Arial" w:cs="Arial"/>
                <w:color w:val="666666"/>
                <w:sz w:val="20"/>
                <w:szCs w:val="20"/>
              </w:rPr>
            </w:pPr>
            <w:r w:rsidRPr="002B448F">
              <w:rPr>
                <w:rFonts w:ascii="Arial" w:hAnsi="Arial" w:cs="Arial"/>
                <w:color w:val="666666"/>
                <w:sz w:val="20"/>
                <w:szCs w:val="20"/>
              </w:rPr>
              <w:lastRenderedPageBreak/>
              <w:t>Говорят ребенку, чтоб не подходил близко к лошади:</w:t>
            </w:r>
            <w:r w:rsidRPr="002B448F">
              <w:rPr>
                <w:rFonts w:ascii="Arial" w:hAnsi="Arial" w:cs="Arial"/>
                <w:i/>
                <w:iCs/>
                <w:color w:val="666666"/>
                <w:sz w:val="20"/>
              </w:rPr>
              <w:t> </w:t>
            </w:r>
            <w:r w:rsidRPr="002B448F">
              <w:rPr>
                <w:rFonts w:ascii="Arial" w:hAnsi="Arial" w:cs="Arial"/>
                <w:i/>
                <w:iCs/>
                <w:color w:val="666666"/>
                <w:sz w:val="20"/>
                <w:szCs w:val="20"/>
              </w:rPr>
              <w:br/>
            </w:r>
            <w:r w:rsidRPr="002B448F">
              <w:rPr>
                <w:rFonts w:ascii="Arial" w:hAnsi="Arial" w:cs="Arial"/>
                <w:i/>
                <w:iCs/>
                <w:color w:val="666666"/>
                <w:sz w:val="20"/>
              </w:rPr>
              <w:t>*** </w:t>
            </w:r>
            <w:r w:rsidRPr="002B448F">
              <w:rPr>
                <w:rFonts w:ascii="Arial" w:hAnsi="Arial" w:cs="Arial"/>
                <w:i/>
                <w:iCs/>
                <w:color w:val="666666"/>
                <w:sz w:val="20"/>
                <w:szCs w:val="20"/>
              </w:rPr>
              <w:br/>
            </w:r>
            <w:r w:rsidRPr="002B448F">
              <w:rPr>
                <w:rFonts w:ascii="Arial" w:hAnsi="Arial" w:cs="Arial"/>
                <w:i/>
                <w:iCs/>
                <w:color w:val="666666"/>
                <w:sz w:val="20"/>
              </w:rPr>
              <w:t>Ах ты, Сашенька моя! </w:t>
            </w:r>
            <w:r w:rsidRPr="002B448F">
              <w:rPr>
                <w:rFonts w:ascii="Arial" w:hAnsi="Arial" w:cs="Arial"/>
                <w:i/>
                <w:iCs/>
                <w:color w:val="666666"/>
                <w:sz w:val="20"/>
                <w:szCs w:val="20"/>
              </w:rPr>
              <w:br/>
            </w:r>
            <w:r w:rsidRPr="002B448F">
              <w:rPr>
                <w:rFonts w:ascii="Arial" w:hAnsi="Arial" w:cs="Arial"/>
                <w:i/>
                <w:iCs/>
                <w:color w:val="666666"/>
                <w:sz w:val="20"/>
              </w:rPr>
              <w:t xml:space="preserve">Не ходи к </w:t>
            </w:r>
            <w:proofErr w:type="spellStart"/>
            <w:r w:rsidRPr="002B448F">
              <w:rPr>
                <w:rFonts w:ascii="Arial" w:hAnsi="Arial" w:cs="Arial"/>
                <w:i/>
                <w:iCs/>
                <w:color w:val="666666"/>
                <w:sz w:val="20"/>
              </w:rPr>
              <w:t>тпрруке</w:t>
            </w:r>
            <w:proofErr w:type="spellEnd"/>
            <w:r w:rsidRPr="002B448F">
              <w:rPr>
                <w:rFonts w:ascii="Arial" w:hAnsi="Arial" w:cs="Arial"/>
                <w:i/>
                <w:iCs/>
                <w:color w:val="666666"/>
                <w:sz w:val="20"/>
              </w:rPr>
              <w:t xml:space="preserve"> одна: </w:t>
            </w:r>
            <w:r w:rsidRPr="002B448F">
              <w:rPr>
                <w:rFonts w:ascii="Arial" w:hAnsi="Arial" w:cs="Arial"/>
                <w:i/>
                <w:iCs/>
                <w:color w:val="666666"/>
                <w:sz w:val="20"/>
                <w:szCs w:val="20"/>
              </w:rPr>
              <w:br/>
            </w:r>
            <w:r w:rsidRPr="002B448F">
              <w:rPr>
                <w:rFonts w:ascii="Arial" w:hAnsi="Arial" w:cs="Arial"/>
                <w:i/>
                <w:iCs/>
                <w:color w:val="666666"/>
                <w:sz w:val="20"/>
              </w:rPr>
              <w:t xml:space="preserve">Там </w:t>
            </w:r>
            <w:proofErr w:type="spellStart"/>
            <w:r w:rsidRPr="002B448F">
              <w:rPr>
                <w:rFonts w:ascii="Arial" w:hAnsi="Arial" w:cs="Arial"/>
                <w:i/>
                <w:iCs/>
                <w:color w:val="666666"/>
                <w:sz w:val="20"/>
              </w:rPr>
              <w:t>крысиньки</w:t>
            </w:r>
            <w:proofErr w:type="spellEnd"/>
            <w:r w:rsidRPr="002B448F">
              <w:rPr>
                <w:rFonts w:ascii="Arial" w:hAnsi="Arial" w:cs="Arial"/>
                <w:i/>
                <w:iCs/>
                <w:color w:val="666666"/>
                <w:sz w:val="20"/>
              </w:rPr>
              <w:t xml:space="preserve"> сидят, </w:t>
            </w:r>
            <w:r w:rsidRPr="002B448F">
              <w:rPr>
                <w:rFonts w:ascii="Arial" w:hAnsi="Arial" w:cs="Arial"/>
                <w:i/>
                <w:iCs/>
                <w:color w:val="666666"/>
                <w:sz w:val="20"/>
                <w:szCs w:val="20"/>
              </w:rPr>
              <w:br/>
            </w:r>
            <w:r w:rsidRPr="002B448F">
              <w:rPr>
                <w:rFonts w:ascii="Arial" w:hAnsi="Arial" w:cs="Arial"/>
                <w:i/>
                <w:iCs/>
                <w:color w:val="666666"/>
                <w:sz w:val="20"/>
              </w:rPr>
              <w:t>Тебя, Сашеньку, съедят.</w:t>
            </w:r>
          </w:p>
        </w:tc>
        <w:tc>
          <w:tcPr>
            <w:tcW w:w="4786" w:type="dxa"/>
          </w:tcPr>
          <w:p w:rsidR="005C4DC9" w:rsidRDefault="005C4DC9" w:rsidP="00D83599">
            <w:pPr>
              <w:spacing w:line="276" w:lineRule="auto"/>
              <w:rPr>
                <w:rFonts w:ascii="Monotype Corsiva" w:hAnsi="Monotype Corsiva"/>
                <w:b/>
                <w:sz w:val="52"/>
                <w:szCs w:val="52"/>
              </w:rPr>
            </w:pPr>
            <w:r>
              <w:rPr>
                <w:rFonts w:ascii="Arial" w:hAnsi="Arial" w:cs="Arial"/>
                <w:b/>
                <w:bCs/>
                <w:noProof/>
                <w:color w:val="6A970B"/>
                <w:sz w:val="20"/>
                <w:szCs w:val="20"/>
              </w:rPr>
              <w:drawing>
                <wp:inline distT="0" distB="0" distL="0" distR="0">
                  <wp:extent cx="1562100" cy="1695450"/>
                  <wp:effectExtent l="19050" t="0" r="0" b="0"/>
                  <wp:docPr id="79" name="Рисунок 31" descr="Васнецов Ю. Кораблики">
                    <a:hlinkClick xmlns:a="http://schemas.openxmlformats.org/drawingml/2006/main" r:id="rId20" tooltip="&quot;Васнецов Ю. Корабли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Васнецов Ю. Кораблики">
                            <a:hlinkClick r:id="rId20" tooltip="&quot;Васнецов Ю. Кораблики&quot;"/>
                          </pic:cNvPr>
                          <pic:cNvPicPr>
                            <a:picLocks noChangeAspect="1" noChangeArrowheads="1"/>
                          </pic:cNvPicPr>
                        </pic:nvPicPr>
                        <pic:blipFill>
                          <a:blip r:embed="rId21" cstate="print"/>
                          <a:srcRect/>
                          <a:stretch>
                            <a:fillRect/>
                          </a:stretch>
                        </pic:blipFill>
                        <pic:spPr bwMode="auto">
                          <a:xfrm>
                            <a:off x="0" y="0"/>
                            <a:ext cx="1562100" cy="1695450"/>
                          </a:xfrm>
                          <a:prstGeom prst="rect">
                            <a:avLst/>
                          </a:prstGeom>
                          <a:noFill/>
                          <a:ln w="9525">
                            <a:noFill/>
                            <a:miter lim="800000"/>
                            <a:headEnd/>
                            <a:tailEnd/>
                          </a:ln>
                        </pic:spPr>
                      </pic:pic>
                    </a:graphicData>
                  </a:graphic>
                </wp:inline>
              </w:drawing>
            </w:r>
          </w:p>
          <w:p w:rsidR="005C4DC9" w:rsidRDefault="005C4DC9" w:rsidP="00D83599">
            <w:pPr>
              <w:spacing w:line="276" w:lineRule="auto"/>
              <w:rPr>
                <w:rFonts w:ascii="Monotype Corsiva" w:hAnsi="Monotype Corsiva"/>
                <w:b/>
                <w:sz w:val="52"/>
                <w:szCs w:val="52"/>
              </w:rPr>
            </w:pPr>
            <w:r w:rsidRPr="002B448F">
              <w:rPr>
                <w:rFonts w:ascii="Arial" w:hAnsi="Arial" w:cs="Arial"/>
                <w:i/>
                <w:iCs/>
                <w:color w:val="666666"/>
                <w:sz w:val="20"/>
              </w:rPr>
              <w:t>Ай, люли! Ай, люли! </w:t>
            </w:r>
            <w:r w:rsidRPr="002B448F">
              <w:rPr>
                <w:rFonts w:ascii="Arial" w:hAnsi="Arial" w:cs="Arial"/>
                <w:i/>
                <w:iCs/>
                <w:color w:val="666666"/>
                <w:sz w:val="20"/>
                <w:szCs w:val="20"/>
              </w:rPr>
              <w:br/>
            </w:r>
            <w:r w:rsidRPr="002B448F">
              <w:rPr>
                <w:rFonts w:ascii="Arial" w:hAnsi="Arial" w:cs="Arial"/>
                <w:i/>
                <w:iCs/>
                <w:color w:val="666666"/>
                <w:sz w:val="20"/>
              </w:rPr>
              <w:t>Вышли в море корабли. </w:t>
            </w:r>
            <w:r w:rsidRPr="002B448F">
              <w:rPr>
                <w:rFonts w:ascii="Arial" w:hAnsi="Arial" w:cs="Arial"/>
                <w:i/>
                <w:iCs/>
                <w:color w:val="666666"/>
                <w:sz w:val="20"/>
                <w:szCs w:val="20"/>
              </w:rPr>
              <w:t xml:space="preserve"> </w:t>
            </w:r>
            <w:r w:rsidRPr="002B448F">
              <w:rPr>
                <w:rFonts w:ascii="Arial" w:hAnsi="Arial" w:cs="Arial"/>
                <w:i/>
                <w:iCs/>
                <w:color w:val="666666"/>
                <w:sz w:val="20"/>
                <w:szCs w:val="20"/>
              </w:rPr>
              <w:br/>
            </w:r>
            <w:r w:rsidRPr="002B448F">
              <w:rPr>
                <w:rFonts w:ascii="Arial" w:hAnsi="Arial" w:cs="Arial"/>
                <w:i/>
                <w:iCs/>
                <w:color w:val="666666"/>
                <w:sz w:val="20"/>
              </w:rPr>
              <w:t>По волнам плывут, </w:t>
            </w:r>
            <w:r w:rsidRPr="002B448F">
              <w:rPr>
                <w:rFonts w:ascii="Arial" w:hAnsi="Arial" w:cs="Arial"/>
                <w:i/>
                <w:iCs/>
                <w:color w:val="666666"/>
                <w:sz w:val="20"/>
                <w:szCs w:val="20"/>
              </w:rPr>
              <w:br/>
            </w:r>
            <w:r w:rsidRPr="002B448F">
              <w:rPr>
                <w:rFonts w:ascii="Arial" w:hAnsi="Arial" w:cs="Arial"/>
                <w:i/>
                <w:iCs/>
                <w:color w:val="666666"/>
                <w:sz w:val="20"/>
              </w:rPr>
              <w:t>Нам подарки везут:</w:t>
            </w:r>
            <w:r w:rsidRPr="002B448F">
              <w:rPr>
                <w:rFonts w:ascii="Arial" w:hAnsi="Arial" w:cs="Arial"/>
                <w:i/>
                <w:iCs/>
                <w:color w:val="666666"/>
                <w:sz w:val="20"/>
                <w:szCs w:val="20"/>
              </w:rPr>
              <w:br/>
            </w:r>
            <w:r w:rsidRPr="002B448F">
              <w:rPr>
                <w:rFonts w:ascii="Arial" w:hAnsi="Arial" w:cs="Arial"/>
                <w:i/>
                <w:iCs/>
                <w:color w:val="666666"/>
                <w:sz w:val="20"/>
              </w:rPr>
              <w:t>Три ведра морошки, </w:t>
            </w:r>
            <w:r w:rsidRPr="002B448F">
              <w:rPr>
                <w:rFonts w:ascii="Arial" w:hAnsi="Arial" w:cs="Arial"/>
                <w:i/>
                <w:iCs/>
                <w:color w:val="666666"/>
                <w:sz w:val="20"/>
                <w:szCs w:val="20"/>
              </w:rPr>
              <w:br/>
            </w:r>
            <w:r w:rsidRPr="002B448F">
              <w:rPr>
                <w:rFonts w:ascii="Arial" w:hAnsi="Arial" w:cs="Arial"/>
                <w:i/>
                <w:iCs/>
                <w:color w:val="666666"/>
                <w:sz w:val="20"/>
              </w:rPr>
              <w:t>Рыжики в лукошке, </w:t>
            </w:r>
            <w:r w:rsidRPr="002B448F">
              <w:rPr>
                <w:rFonts w:ascii="Arial" w:hAnsi="Arial" w:cs="Arial"/>
                <w:i/>
                <w:iCs/>
                <w:color w:val="666666"/>
                <w:sz w:val="20"/>
                <w:szCs w:val="20"/>
              </w:rPr>
              <w:br/>
            </w:r>
            <w:r w:rsidRPr="002B448F">
              <w:rPr>
                <w:rFonts w:ascii="Arial" w:hAnsi="Arial" w:cs="Arial"/>
                <w:i/>
                <w:iCs/>
                <w:color w:val="666666"/>
                <w:sz w:val="20"/>
              </w:rPr>
              <w:t>Пряники в мешках, </w:t>
            </w:r>
            <w:r w:rsidRPr="002B448F">
              <w:rPr>
                <w:rFonts w:ascii="Arial" w:hAnsi="Arial" w:cs="Arial"/>
                <w:i/>
                <w:iCs/>
                <w:color w:val="666666"/>
                <w:sz w:val="20"/>
                <w:szCs w:val="20"/>
              </w:rPr>
              <w:br/>
            </w:r>
            <w:r w:rsidRPr="002B448F">
              <w:rPr>
                <w:rFonts w:ascii="Arial" w:hAnsi="Arial" w:cs="Arial"/>
                <w:i/>
                <w:iCs/>
                <w:color w:val="666666"/>
                <w:sz w:val="20"/>
              </w:rPr>
              <w:t>Молоко в горшках!</w:t>
            </w:r>
          </w:p>
        </w:tc>
      </w:tr>
      <w:tr w:rsidR="005C4DC9" w:rsidTr="008D3E13">
        <w:tc>
          <w:tcPr>
            <w:tcW w:w="4785" w:type="dxa"/>
          </w:tcPr>
          <w:p w:rsidR="005C4DC9" w:rsidRPr="002B448F" w:rsidRDefault="005C4DC9" w:rsidP="00DB3F70">
            <w:pPr>
              <w:spacing w:before="100" w:beforeAutospacing="1" w:after="100" w:afterAutospacing="1"/>
              <w:rPr>
                <w:rFonts w:ascii="Arial" w:hAnsi="Arial" w:cs="Arial"/>
                <w:color w:val="666666"/>
                <w:sz w:val="20"/>
                <w:szCs w:val="20"/>
              </w:rPr>
            </w:pPr>
            <w:r w:rsidRPr="002B448F">
              <w:rPr>
                <w:rFonts w:ascii="Arial" w:hAnsi="Arial" w:cs="Arial"/>
                <w:i/>
                <w:iCs/>
                <w:color w:val="666666"/>
                <w:sz w:val="20"/>
              </w:rPr>
              <w:t>*** </w:t>
            </w:r>
            <w:r w:rsidRPr="002B448F">
              <w:rPr>
                <w:rFonts w:ascii="Arial" w:hAnsi="Arial" w:cs="Arial"/>
                <w:i/>
                <w:iCs/>
                <w:color w:val="666666"/>
                <w:sz w:val="20"/>
                <w:szCs w:val="20"/>
              </w:rPr>
              <w:br/>
            </w:r>
            <w:r w:rsidRPr="002B448F">
              <w:rPr>
                <w:rFonts w:ascii="Arial" w:hAnsi="Arial" w:cs="Arial"/>
                <w:i/>
                <w:iCs/>
                <w:color w:val="666666"/>
                <w:sz w:val="20"/>
              </w:rPr>
              <w:t>Ай, цугу, цугу, цугу, </w:t>
            </w:r>
            <w:r w:rsidRPr="002B448F">
              <w:rPr>
                <w:rFonts w:ascii="Arial" w:hAnsi="Arial" w:cs="Arial"/>
                <w:i/>
                <w:iCs/>
                <w:color w:val="666666"/>
                <w:sz w:val="20"/>
                <w:szCs w:val="20"/>
              </w:rPr>
              <w:br/>
            </w:r>
            <w:r w:rsidRPr="002B448F">
              <w:rPr>
                <w:rFonts w:ascii="Arial" w:hAnsi="Arial" w:cs="Arial"/>
                <w:i/>
                <w:iCs/>
                <w:color w:val="666666"/>
                <w:sz w:val="20"/>
              </w:rPr>
              <w:t>Не гуляй-ка на лугу. </w:t>
            </w:r>
            <w:r w:rsidRPr="002B448F">
              <w:rPr>
                <w:rFonts w:ascii="Arial" w:hAnsi="Arial" w:cs="Arial"/>
                <w:i/>
                <w:iCs/>
                <w:color w:val="666666"/>
                <w:sz w:val="20"/>
                <w:szCs w:val="20"/>
              </w:rPr>
              <w:br/>
            </w:r>
            <w:r w:rsidRPr="002B448F">
              <w:rPr>
                <w:rFonts w:ascii="Arial" w:hAnsi="Arial" w:cs="Arial"/>
                <w:i/>
                <w:iCs/>
                <w:color w:val="666666"/>
                <w:sz w:val="20"/>
              </w:rPr>
              <w:t>На лугу лужица, </w:t>
            </w:r>
            <w:r w:rsidRPr="002B448F">
              <w:rPr>
                <w:rFonts w:ascii="Arial" w:hAnsi="Arial" w:cs="Arial"/>
                <w:i/>
                <w:iCs/>
                <w:color w:val="666666"/>
                <w:sz w:val="20"/>
                <w:szCs w:val="20"/>
              </w:rPr>
              <w:br/>
            </w:r>
            <w:r w:rsidRPr="002B448F">
              <w:rPr>
                <w:rFonts w:ascii="Arial" w:hAnsi="Arial" w:cs="Arial"/>
                <w:i/>
                <w:iCs/>
                <w:color w:val="666666"/>
                <w:sz w:val="20"/>
              </w:rPr>
              <w:t>Голова закружится. </w:t>
            </w:r>
            <w:r w:rsidRPr="002B448F">
              <w:rPr>
                <w:rFonts w:ascii="Arial" w:hAnsi="Arial" w:cs="Arial"/>
                <w:i/>
                <w:iCs/>
                <w:color w:val="666666"/>
                <w:sz w:val="20"/>
                <w:szCs w:val="20"/>
              </w:rPr>
              <w:br/>
            </w:r>
            <w:r w:rsidRPr="002B448F">
              <w:rPr>
                <w:rFonts w:ascii="Arial" w:hAnsi="Arial" w:cs="Arial"/>
                <w:i/>
                <w:iCs/>
                <w:color w:val="666666"/>
                <w:sz w:val="20"/>
              </w:rPr>
              <w:t>В ней водица холодна, </w:t>
            </w:r>
            <w:r w:rsidRPr="002B448F">
              <w:rPr>
                <w:rFonts w:ascii="Arial" w:hAnsi="Arial" w:cs="Arial"/>
                <w:i/>
                <w:iCs/>
                <w:color w:val="666666"/>
                <w:sz w:val="20"/>
                <w:szCs w:val="20"/>
              </w:rPr>
              <w:br/>
            </w:r>
            <w:r w:rsidRPr="002B448F">
              <w:rPr>
                <w:rFonts w:ascii="Arial" w:hAnsi="Arial" w:cs="Arial"/>
                <w:i/>
                <w:iCs/>
                <w:color w:val="666666"/>
                <w:sz w:val="20"/>
              </w:rPr>
              <w:t>Будет Петеньке беда.</w:t>
            </w:r>
          </w:p>
        </w:tc>
        <w:tc>
          <w:tcPr>
            <w:tcW w:w="4786" w:type="dxa"/>
          </w:tcPr>
          <w:p w:rsidR="005C4DC9" w:rsidRPr="002B448F" w:rsidRDefault="005C4DC9" w:rsidP="005C4DC9">
            <w:pPr>
              <w:spacing w:before="100" w:beforeAutospacing="1" w:after="100" w:afterAutospacing="1"/>
              <w:rPr>
                <w:rFonts w:ascii="Arial" w:hAnsi="Arial" w:cs="Arial"/>
                <w:color w:val="666666"/>
                <w:sz w:val="20"/>
                <w:szCs w:val="20"/>
              </w:rPr>
            </w:pPr>
            <w:r>
              <w:rPr>
                <w:rFonts w:ascii="Arial" w:hAnsi="Arial" w:cs="Arial"/>
                <w:noProof/>
                <w:color w:val="6A970B"/>
                <w:sz w:val="20"/>
                <w:szCs w:val="20"/>
              </w:rPr>
              <w:drawing>
                <wp:inline distT="0" distB="0" distL="0" distR="0">
                  <wp:extent cx="2009775" cy="2133600"/>
                  <wp:effectExtent l="19050" t="0" r="9525" b="0"/>
                  <wp:docPr id="80" name="Рисунок 46" descr="Васнецов Ю.А. Прибаутки_9">
                    <a:hlinkClick xmlns:a="http://schemas.openxmlformats.org/drawingml/2006/main" r:id="rId22" tooltip="&quot;Васнецов Ю.А. Прибаутки_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Васнецов Ю.А. Прибаутки_9">
                            <a:hlinkClick r:id="rId22" tooltip="&quot;Васнецов Ю.А. Прибаутки_9&quot;"/>
                          </pic:cNvPr>
                          <pic:cNvPicPr>
                            <a:picLocks noChangeAspect="1" noChangeArrowheads="1"/>
                          </pic:cNvPicPr>
                        </pic:nvPicPr>
                        <pic:blipFill>
                          <a:blip r:embed="rId23"/>
                          <a:srcRect/>
                          <a:stretch>
                            <a:fillRect/>
                          </a:stretch>
                        </pic:blipFill>
                        <pic:spPr bwMode="auto">
                          <a:xfrm>
                            <a:off x="0" y="0"/>
                            <a:ext cx="2009775" cy="2133600"/>
                          </a:xfrm>
                          <a:prstGeom prst="rect">
                            <a:avLst/>
                          </a:prstGeom>
                          <a:noFill/>
                          <a:ln w="9525">
                            <a:noFill/>
                            <a:miter lim="800000"/>
                            <a:headEnd/>
                            <a:tailEnd/>
                          </a:ln>
                        </pic:spPr>
                      </pic:pic>
                    </a:graphicData>
                  </a:graphic>
                </wp:inline>
              </w:drawing>
            </w:r>
          </w:p>
          <w:p w:rsidR="005C4DC9" w:rsidRDefault="005C4DC9" w:rsidP="005C4DC9">
            <w:pPr>
              <w:spacing w:line="276" w:lineRule="auto"/>
              <w:rPr>
                <w:rFonts w:ascii="Monotype Corsiva" w:hAnsi="Monotype Corsiva"/>
                <w:b/>
                <w:sz w:val="52"/>
                <w:szCs w:val="52"/>
              </w:rPr>
            </w:pPr>
            <w:r w:rsidRPr="002B448F">
              <w:rPr>
                <w:rFonts w:ascii="Arial" w:hAnsi="Arial" w:cs="Arial"/>
                <w:i/>
                <w:iCs/>
                <w:color w:val="666666"/>
                <w:sz w:val="20"/>
              </w:rPr>
              <w:t>***</w:t>
            </w:r>
            <w:r w:rsidRPr="002B448F">
              <w:rPr>
                <w:rFonts w:ascii="Arial" w:hAnsi="Arial" w:cs="Arial"/>
                <w:i/>
                <w:iCs/>
                <w:color w:val="666666"/>
                <w:sz w:val="20"/>
                <w:szCs w:val="20"/>
              </w:rPr>
              <w:br/>
            </w:r>
            <w:r w:rsidRPr="002B448F">
              <w:rPr>
                <w:rFonts w:ascii="Arial" w:hAnsi="Arial" w:cs="Arial"/>
                <w:i/>
                <w:iCs/>
                <w:color w:val="666666"/>
                <w:sz w:val="20"/>
              </w:rPr>
              <w:t>Наша-то хозяюшка </w:t>
            </w:r>
            <w:r w:rsidRPr="002B448F">
              <w:rPr>
                <w:rFonts w:ascii="Arial" w:hAnsi="Arial" w:cs="Arial"/>
                <w:i/>
                <w:iCs/>
                <w:color w:val="666666"/>
                <w:sz w:val="20"/>
                <w:szCs w:val="20"/>
              </w:rPr>
              <w:br/>
            </w:r>
            <w:r w:rsidRPr="002B448F">
              <w:rPr>
                <w:rFonts w:ascii="Arial" w:hAnsi="Arial" w:cs="Arial"/>
                <w:i/>
                <w:iCs/>
                <w:color w:val="666666"/>
                <w:sz w:val="20"/>
              </w:rPr>
              <w:t>сметлива была,</w:t>
            </w:r>
            <w:r w:rsidRPr="002B448F">
              <w:rPr>
                <w:rFonts w:ascii="Arial" w:hAnsi="Arial" w:cs="Arial"/>
                <w:i/>
                <w:iCs/>
                <w:color w:val="666666"/>
                <w:sz w:val="20"/>
                <w:szCs w:val="20"/>
              </w:rPr>
              <w:br/>
            </w:r>
            <w:r w:rsidRPr="002B448F">
              <w:rPr>
                <w:rFonts w:ascii="Arial" w:hAnsi="Arial" w:cs="Arial"/>
                <w:i/>
                <w:iCs/>
                <w:color w:val="666666"/>
                <w:sz w:val="20"/>
              </w:rPr>
              <w:t xml:space="preserve">Всем в избе </w:t>
            </w:r>
            <w:proofErr w:type="spellStart"/>
            <w:r w:rsidRPr="002B448F">
              <w:rPr>
                <w:rFonts w:ascii="Arial" w:hAnsi="Arial" w:cs="Arial"/>
                <w:i/>
                <w:iCs/>
                <w:color w:val="666666"/>
                <w:sz w:val="20"/>
              </w:rPr>
              <w:t>работушку</w:t>
            </w:r>
            <w:proofErr w:type="spellEnd"/>
            <w:proofErr w:type="gramStart"/>
            <w:r w:rsidRPr="002B448F">
              <w:rPr>
                <w:rFonts w:ascii="Arial" w:hAnsi="Arial" w:cs="Arial"/>
                <w:i/>
                <w:iCs/>
                <w:color w:val="666666"/>
                <w:sz w:val="20"/>
                <w:szCs w:val="20"/>
              </w:rPr>
              <w:br/>
            </w:r>
            <w:r w:rsidRPr="002B448F">
              <w:rPr>
                <w:rFonts w:ascii="Arial" w:hAnsi="Arial" w:cs="Arial"/>
                <w:i/>
                <w:iCs/>
                <w:color w:val="666666"/>
                <w:sz w:val="20"/>
              </w:rPr>
              <w:t>К</w:t>
            </w:r>
            <w:proofErr w:type="gramEnd"/>
            <w:r w:rsidRPr="002B448F">
              <w:rPr>
                <w:rFonts w:ascii="Arial" w:hAnsi="Arial" w:cs="Arial"/>
                <w:i/>
                <w:iCs/>
                <w:color w:val="666666"/>
                <w:sz w:val="20"/>
              </w:rPr>
              <w:t xml:space="preserve"> празднику дала:</w:t>
            </w:r>
            <w:r w:rsidRPr="002B448F">
              <w:rPr>
                <w:rFonts w:ascii="Arial" w:hAnsi="Arial" w:cs="Arial"/>
                <w:i/>
                <w:iCs/>
                <w:color w:val="666666"/>
                <w:sz w:val="20"/>
                <w:szCs w:val="20"/>
              </w:rPr>
              <w:br/>
            </w:r>
            <w:r w:rsidRPr="002B448F">
              <w:rPr>
                <w:rFonts w:ascii="Arial" w:hAnsi="Arial" w:cs="Arial"/>
                <w:i/>
                <w:iCs/>
                <w:color w:val="666666"/>
                <w:sz w:val="20"/>
              </w:rPr>
              <w:t>Чашечку собачка моет языком,</w:t>
            </w:r>
            <w:r w:rsidRPr="002B448F">
              <w:rPr>
                <w:rFonts w:ascii="Arial" w:hAnsi="Arial" w:cs="Arial"/>
                <w:i/>
                <w:iCs/>
                <w:color w:val="666666"/>
                <w:sz w:val="20"/>
                <w:szCs w:val="20"/>
              </w:rPr>
              <w:br/>
            </w:r>
            <w:r w:rsidRPr="002B448F">
              <w:rPr>
                <w:rFonts w:ascii="Arial" w:hAnsi="Arial" w:cs="Arial"/>
                <w:i/>
                <w:iCs/>
                <w:color w:val="666666"/>
                <w:sz w:val="20"/>
              </w:rPr>
              <w:t>Мышка собирает крошки под окном,</w:t>
            </w:r>
            <w:r w:rsidRPr="002B448F">
              <w:rPr>
                <w:rFonts w:ascii="Arial" w:hAnsi="Arial" w:cs="Arial"/>
                <w:i/>
                <w:iCs/>
                <w:color w:val="666666"/>
                <w:sz w:val="20"/>
                <w:szCs w:val="20"/>
              </w:rPr>
              <w:br/>
            </w:r>
            <w:r w:rsidRPr="002B448F">
              <w:rPr>
                <w:rFonts w:ascii="Arial" w:hAnsi="Arial" w:cs="Arial"/>
                <w:i/>
                <w:iCs/>
                <w:color w:val="666666"/>
                <w:sz w:val="20"/>
              </w:rPr>
              <w:t>По столу котище лапою скребёт,</w:t>
            </w:r>
            <w:r w:rsidRPr="002B448F">
              <w:rPr>
                <w:rFonts w:ascii="Arial" w:hAnsi="Arial" w:cs="Arial"/>
                <w:i/>
                <w:iCs/>
                <w:color w:val="666666"/>
                <w:sz w:val="20"/>
                <w:szCs w:val="20"/>
              </w:rPr>
              <w:br/>
            </w:r>
            <w:r w:rsidRPr="002B448F">
              <w:rPr>
                <w:rFonts w:ascii="Arial" w:hAnsi="Arial" w:cs="Arial"/>
                <w:i/>
                <w:iCs/>
                <w:color w:val="666666"/>
                <w:sz w:val="20"/>
              </w:rPr>
              <w:t>Половичку курочка веничком метет.</w:t>
            </w:r>
          </w:p>
        </w:tc>
      </w:tr>
      <w:tr w:rsidR="005C4DC9" w:rsidTr="008D3E13">
        <w:tc>
          <w:tcPr>
            <w:tcW w:w="4785" w:type="dxa"/>
          </w:tcPr>
          <w:p w:rsidR="005C4DC9" w:rsidRPr="002B448F" w:rsidRDefault="005C4DC9" w:rsidP="00DB3F70">
            <w:pPr>
              <w:spacing w:before="100" w:beforeAutospacing="1" w:after="100" w:afterAutospacing="1"/>
              <w:rPr>
                <w:rFonts w:ascii="Arial" w:hAnsi="Arial" w:cs="Arial"/>
                <w:color w:val="666666"/>
                <w:sz w:val="20"/>
                <w:szCs w:val="20"/>
              </w:rPr>
            </w:pPr>
          </w:p>
          <w:p w:rsidR="005C4DC9" w:rsidRDefault="005C4DC9" w:rsidP="00DB3F70">
            <w:pPr>
              <w:spacing w:before="100" w:beforeAutospacing="1" w:after="100" w:afterAutospacing="1"/>
              <w:rPr>
                <w:rFonts w:ascii="Arial" w:hAnsi="Arial" w:cs="Arial"/>
                <w:i/>
                <w:iCs/>
                <w:color w:val="666666"/>
                <w:sz w:val="20"/>
              </w:rPr>
            </w:pPr>
            <w:r w:rsidRPr="002B448F">
              <w:rPr>
                <w:rFonts w:ascii="Arial" w:hAnsi="Arial" w:cs="Arial"/>
                <w:i/>
                <w:iCs/>
                <w:color w:val="666666"/>
                <w:sz w:val="20"/>
              </w:rPr>
              <w:t>***</w:t>
            </w:r>
            <w:r w:rsidRPr="002B448F">
              <w:rPr>
                <w:rFonts w:ascii="Arial" w:hAnsi="Arial" w:cs="Arial"/>
                <w:i/>
                <w:iCs/>
                <w:color w:val="666666"/>
                <w:sz w:val="20"/>
                <w:szCs w:val="20"/>
              </w:rPr>
              <w:br/>
            </w:r>
            <w:proofErr w:type="spellStart"/>
            <w:r w:rsidRPr="002B448F">
              <w:rPr>
                <w:rFonts w:ascii="Arial" w:hAnsi="Arial" w:cs="Arial"/>
                <w:i/>
                <w:iCs/>
                <w:color w:val="666666"/>
                <w:sz w:val="20"/>
              </w:rPr>
              <w:t>Огуречик</w:t>
            </w:r>
            <w:proofErr w:type="spellEnd"/>
            <w:r w:rsidRPr="002B448F">
              <w:rPr>
                <w:rFonts w:ascii="Arial" w:hAnsi="Arial" w:cs="Arial"/>
                <w:i/>
                <w:iCs/>
                <w:color w:val="666666"/>
                <w:sz w:val="20"/>
              </w:rPr>
              <w:t xml:space="preserve">, </w:t>
            </w:r>
            <w:proofErr w:type="spellStart"/>
            <w:r w:rsidRPr="002B448F">
              <w:rPr>
                <w:rFonts w:ascii="Arial" w:hAnsi="Arial" w:cs="Arial"/>
                <w:i/>
                <w:iCs/>
                <w:color w:val="666666"/>
                <w:sz w:val="20"/>
              </w:rPr>
              <w:t>огуречик</w:t>
            </w:r>
            <w:proofErr w:type="spellEnd"/>
            <w:r w:rsidRPr="002B448F">
              <w:rPr>
                <w:rFonts w:ascii="Arial" w:hAnsi="Arial" w:cs="Arial"/>
                <w:i/>
                <w:iCs/>
                <w:color w:val="666666"/>
                <w:sz w:val="20"/>
              </w:rPr>
              <w:t>!</w:t>
            </w:r>
            <w:r w:rsidRPr="002B448F">
              <w:rPr>
                <w:rFonts w:ascii="Arial" w:hAnsi="Arial" w:cs="Arial"/>
                <w:i/>
                <w:iCs/>
                <w:color w:val="666666"/>
                <w:sz w:val="20"/>
                <w:szCs w:val="20"/>
              </w:rPr>
              <w:br/>
            </w:r>
            <w:r w:rsidRPr="002B448F">
              <w:rPr>
                <w:rFonts w:ascii="Arial" w:hAnsi="Arial" w:cs="Arial"/>
                <w:i/>
                <w:iCs/>
                <w:color w:val="666666"/>
                <w:sz w:val="20"/>
              </w:rPr>
              <w:t xml:space="preserve">Не ходи на тот </w:t>
            </w:r>
            <w:proofErr w:type="spellStart"/>
            <w:r w:rsidRPr="002B448F">
              <w:rPr>
                <w:rFonts w:ascii="Arial" w:hAnsi="Arial" w:cs="Arial"/>
                <w:i/>
                <w:iCs/>
                <w:color w:val="666666"/>
                <w:sz w:val="20"/>
              </w:rPr>
              <w:t>конечик</w:t>
            </w:r>
            <w:proofErr w:type="spellEnd"/>
            <w:r w:rsidRPr="002B448F">
              <w:rPr>
                <w:rFonts w:ascii="Arial" w:hAnsi="Arial" w:cs="Arial"/>
                <w:i/>
                <w:iCs/>
                <w:color w:val="666666"/>
                <w:sz w:val="20"/>
              </w:rPr>
              <w:t xml:space="preserve"> - </w:t>
            </w:r>
            <w:r w:rsidRPr="002B448F">
              <w:rPr>
                <w:rFonts w:ascii="Arial" w:hAnsi="Arial" w:cs="Arial"/>
                <w:i/>
                <w:iCs/>
                <w:color w:val="666666"/>
                <w:sz w:val="20"/>
                <w:szCs w:val="20"/>
              </w:rPr>
              <w:br/>
            </w:r>
            <w:r w:rsidRPr="002B448F">
              <w:rPr>
                <w:rFonts w:ascii="Arial" w:hAnsi="Arial" w:cs="Arial"/>
                <w:i/>
                <w:iCs/>
                <w:color w:val="666666"/>
                <w:sz w:val="20"/>
              </w:rPr>
              <w:t>Там мышка живет,</w:t>
            </w:r>
            <w:r w:rsidRPr="002B448F">
              <w:rPr>
                <w:rFonts w:ascii="Arial" w:hAnsi="Arial" w:cs="Arial"/>
                <w:i/>
                <w:iCs/>
                <w:color w:val="666666"/>
                <w:sz w:val="20"/>
                <w:szCs w:val="20"/>
              </w:rPr>
              <w:br/>
            </w:r>
            <w:r w:rsidRPr="002B448F">
              <w:rPr>
                <w:rFonts w:ascii="Arial" w:hAnsi="Arial" w:cs="Arial"/>
                <w:i/>
                <w:iCs/>
                <w:color w:val="666666"/>
                <w:sz w:val="20"/>
              </w:rPr>
              <w:t>Тебе хвостик отгрызет.  </w:t>
            </w:r>
            <w:r w:rsidRPr="002B448F">
              <w:rPr>
                <w:rFonts w:ascii="Arial" w:hAnsi="Arial" w:cs="Arial"/>
                <w:i/>
                <w:iCs/>
                <w:color w:val="666666"/>
                <w:sz w:val="20"/>
                <w:szCs w:val="20"/>
              </w:rPr>
              <w:br/>
            </w:r>
            <w:r w:rsidRPr="002B448F">
              <w:rPr>
                <w:rFonts w:ascii="Arial" w:hAnsi="Arial" w:cs="Arial"/>
                <w:i/>
                <w:iCs/>
                <w:color w:val="666666"/>
                <w:sz w:val="20"/>
              </w:rPr>
              <w:t>(В обработке М. Булатова)</w:t>
            </w:r>
          </w:p>
          <w:p w:rsidR="008D0BA5" w:rsidRDefault="008D0BA5" w:rsidP="00DB3F70">
            <w:pPr>
              <w:spacing w:before="100" w:beforeAutospacing="1" w:after="100" w:afterAutospacing="1"/>
              <w:rPr>
                <w:rFonts w:ascii="Arial" w:hAnsi="Arial" w:cs="Arial"/>
                <w:i/>
                <w:iCs/>
                <w:color w:val="666666"/>
                <w:sz w:val="20"/>
              </w:rPr>
            </w:pPr>
          </w:p>
          <w:p w:rsidR="005C4DC9" w:rsidRDefault="008D0BA5" w:rsidP="00DB3F70">
            <w:pPr>
              <w:spacing w:before="100" w:beforeAutospacing="1" w:after="100" w:afterAutospacing="1"/>
              <w:rPr>
                <w:rFonts w:ascii="Arial" w:hAnsi="Arial" w:cs="Arial"/>
                <w:i/>
                <w:iCs/>
                <w:color w:val="666666"/>
                <w:sz w:val="20"/>
              </w:rPr>
            </w:pPr>
            <w:r w:rsidRPr="002B448F">
              <w:rPr>
                <w:rFonts w:ascii="Arial" w:hAnsi="Arial" w:cs="Arial"/>
                <w:i/>
                <w:iCs/>
                <w:color w:val="666666"/>
                <w:sz w:val="20"/>
              </w:rPr>
              <w:t>Пошёл козёл на базар, </w:t>
            </w:r>
            <w:r w:rsidRPr="002B448F">
              <w:rPr>
                <w:rFonts w:ascii="Arial" w:hAnsi="Arial" w:cs="Arial"/>
                <w:i/>
                <w:iCs/>
                <w:color w:val="666666"/>
                <w:sz w:val="20"/>
                <w:szCs w:val="20"/>
              </w:rPr>
              <w:br/>
            </w:r>
            <w:r w:rsidRPr="002B448F">
              <w:rPr>
                <w:rFonts w:ascii="Arial" w:hAnsi="Arial" w:cs="Arial"/>
                <w:i/>
                <w:iCs/>
                <w:color w:val="666666"/>
                <w:sz w:val="20"/>
              </w:rPr>
              <w:t>Купил козёл курочку. </w:t>
            </w:r>
            <w:r w:rsidRPr="002B448F">
              <w:rPr>
                <w:rFonts w:ascii="Arial" w:hAnsi="Arial" w:cs="Arial"/>
                <w:i/>
                <w:iCs/>
                <w:color w:val="666666"/>
                <w:sz w:val="20"/>
                <w:szCs w:val="20"/>
              </w:rPr>
              <w:br/>
            </w:r>
            <w:r w:rsidRPr="002B448F">
              <w:rPr>
                <w:rFonts w:ascii="Arial" w:hAnsi="Arial" w:cs="Arial"/>
                <w:i/>
                <w:iCs/>
                <w:color w:val="666666"/>
                <w:sz w:val="20"/>
              </w:rPr>
              <w:t xml:space="preserve">Курочка </w:t>
            </w:r>
            <w:proofErr w:type="spellStart"/>
            <w:proofErr w:type="gramStart"/>
            <w:r w:rsidRPr="002B448F">
              <w:rPr>
                <w:rFonts w:ascii="Arial" w:hAnsi="Arial" w:cs="Arial"/>
                <w:i/>
                <w:iCs/>
                <w:color w:val="666666"/>
                <w:sz w:val="20"/>
              </w:rPr>
              <w:t>черна-пестра</w:t>
            </w:r>
            <w:proofErr w:type="spellEnd"/>
            <w:proofErr w:type="gramEnd"/>
            <w:r w:rsidRPr="002B448F">
              <w:rPr>
                <w:rFonts w:ascii="Arial" w:hAnsi="Arial" w:cs="Arial"/>
                <w:i/>
                <w:iCs/>
                <w:color w:val="666666"/>
                <w:sz w:val="20"/>
              </w:rPr>
              <w:t>, </w:t>
            </w:r>
            <w:r w:rsidRPr="002B448F">
              <w:rPr>
                <w:rFonts w:ascii="Arial" w:hAnsi="Arial" w:cs="Arial"/>
                <w:i/>
                <w:iCs/>
                <w:color w:val="666666"/>
                <w:sz w:val="20"/>
                <w:szCs w:val="20"/>
              </w:rPr>
              <w:br/>
            </w:r>
            <w:r w:rsidRPr="002B448F">
              <w:rPr>
                <w:rFonts w:ascii="Arial" w:hAnsi="Arial" w:cs="Arial"/>
                <w:i/>
                <w:iCs/>
                <w:color w:val="666666"/>
                <w:sz w:val="20"/>
              </w:rPr>
              <w:t>Уточка с носка плоска, </w:t>
            </w:r>
            <w:r w:rsidRPr="002B448F">
              <w:rPr>
                <w:rFonts w:ascii="Arial" w:hAnsi="Arial" w:cs="Arial"/>
                <w:i/>
                <w:iCs/>
                <w:color w:val="666666"/>
                <w:sz w:val="20"/>
                <w:szCs w:val="20"/>
              </w:rPr>
              <w:br/>
            </w:r>
            <w:proofErr w:type="spellStart"/>
            <w:r w:rsidRPr="002B448F">
              <w:rPr>
                <w:rFonts w:ascii="Arial" w:hAnsi="Arial" w:cs="Arial"/>
                <w:i/>
                <w:iCs/>
                <w:color w:val="666666"/>
                <w:sz w:val="20"/>
              </w:rPr>
              <w:lastRenderedPageBreak/>
              <w:t>Тигонька</w:t>
            </w:r>
            <w:proofErr w:type="spellEnd"/>
            <w:r w:rsidRPr="002B448F">
              <w:rPr>
                <w:rFonts w:ascii="Arial" w:hAnsi="Arial" w:cs="Arial"/>
                <w:i/>
                <w:iCs/>
                <w:color w:val="666666"/>
                <w:sz w:val="20"/>
              </w:rPr>
              <w:t xml:space="preserve"> — </w:t>
            </w:r>
            <w:proofErr w:type="spellStart"/>
            <w:r w:rsidRPr="002B448F">
              <w:rPr>
                <w:rFonts w:ascii="Arial" w:hAnsi="Arial" w:cs="Arial"/>
                <w:i/>
                <w:iCs/>
                <w:color w:val="666666"/>
                <w:sz w:val="20"/>
              </w:rPr>
              <w:t>гага-гого</w:t>
            </w:r>
            <w:proofErr w:type="spellEnd"/>
            <w:r w:rsidRPr="002B448F">
              <w:rPr>
                <w:rFonts w:ascii="Arial" w:hAnsi="Arial" w:cs="Arial"/>
                <w:i/>
                <w:iCs/>
                <w:color w:val="666666"/>
                <w:sz w:val="20"/>
              </w:rPr>
              <w:t>! </w:t>
            </w:r>
            <w:r w:rsidRPr="002B448F">
              <w:rPr>
                <w:rFonts w:ascii="Arial" w:hAnsi="Arial" w:cs="Arial"/>
                <w:i/>
                <w:iCs/>
                <w:color w:val="666666"/>
                <w:sz w:val="20"/>
                <w:szCs w:val="20"/>
              </w:rPr>
              <w:br/>
            </w:r>
            <w:proofErr w:type="spellStart"/>
            <w:r w:rsidRPr="002B448F">
              <w:rPr>
                <w:rFonts w:ascii="Arial" w:hAnsi="Arial" w:cs="Arial"/>
                <w:i/>
                <w:iCs/>
                <w:color w:val="666666"/>
                <w:sz w:val="20"/>
              </w:rPr>
              <w:t>Свиночка</w:t>
            </w:r>
            <w:proofErr w:type="spellEnd"/>
            <w:r w:rsidRPr="002B448F">
              <w:rPr>
                <w:rFonts w:ascii="Arial" w:hAnsi="Arial" w:cs="Arial"/>
                <w:i/>
                <w:iCs/>
                <w:color w:val="666666"/>
                <w:sz w:val="20"/>
              </w:rPr>
              <w:t xml:space="preserve"> — вики-вики! </w:t>
            </w:r>
            <w:r w:rsidRPr="002B448F">
              <w:rPr>
                <w:rFonts w:ascii="Arial" w:hAnsi="Arial" w:cs="Arial"/>
                <w:i/>
                <w:iCs/>
                <w:color w:val="666666"/>
                <w:sz w:val="20"/>
                <w:szCs w:val="20"/>
              </w:rPr>
              <w:br/>
            </w:r>
            <w:proofErr w:type="spellStart"/>
            <w:r w:rsidRPr="002B448F">
              <w:rPr>
                <w:rFonts w:ascii="Arial" w:hAnsi="Arial" w:cs="Arial"/>
                <w:i/>
                <w:iCs/>
                <w:color w:val="666666"/>
                <w:sz w:val="20"/>
              </w:rPr>
              <w:t>Козынька</w:t>
            </w:r>
            <w:proofErr w:type="spellEnd"/>
            <w:r w:rsidRPr="002B448F">
              <w:rPr>
                <w:rFonts w:ascii="Arial" w:hAnsi="Arial" w:cs="Arial"/>
                <w:i/>
                <w:iCs/>
                <w:color w:val="666666"/>
                <w:sz w:val="20"/>
              </w:rPr>
              <w:t xml:space="preserve"> — </w:t>
            </w:r>
            <w:proofErr w:type="spellStart"/>
            <w:r w:rsidRPr="002B448F">
              <w:rPr>
                <w:rFonts w:ascii="Arial" w:hAnsi="Arial" w:cs="Arial"/>
                <w:i/>
                <w:iCs/>
                <w:color w:val="666666"/>
                <w:sz w:val="20"/>
              </w:rPr>
              <w:t>стуки-брыки</w:t>
            </w:r>
            <w:proofErr w:type="spellEnd"/>
            <w:r w:rsidRPr="002B448F">
              <w:rPr>
                <w:rFonts w:ascii="Arial" w:hAnsi="Arial" w:cs="Arial"/>
                <w:i/>
                <w:iCs/>
                <w:color w:val="666666"/>
                <w:sz w:val="20"/>
              </w:rPr>
              <w:t>! </w:t>
            </w:r>
            <w:r w:rsidRPr="002B448F">
              <w:rPr>
                <w:rFonts w:ascii="Arial" w:hAnsi="Arial" w:cs="Arial"/>
                <w:i/>
                <w:iCs/>
                <w:color w:val="666666"/>
                <w:sz w:val="20"/>
                <w:szCs w:val="20"/>
              </w:rPr>
              <w:br/>
            </w:r>
            <w:proofErr w:type="spellStart"/>
            <w:r w:rsidRPr="002B448F">
              <w:rPr>
                <w:rFonts w:ascii="Arial" w:hAnsi="Arial" w:cs="Arial"/>
                <w:i/>
                <w:iCs/>
                <w:color w:val="666666"/>
                <w:sz w:val="20"/>
              </w:rPr>
              <w:t>Балинька</w:t>
            </w:r>
            <w:proofErr w:type="spellEnd"/>
            <w:r w:rsidRPr="002B448F">
              <w:rPr>
                <w:rFonts w:ascii="Arial" w:hAnsi="Arial" w:cs="Arial"/>
                <w:i/>
                <w:iCs/>
                <w:color w:val="666666"/>
                <w:sz w:val="20"/>
              </w:rPr>
              <w:t xml:space="preserve"> — бебе-бебе! </w:t>
            </w:r>
            <w:r w:rsidRPr="002B448F">
              <w:rPr>
                <w:rFonts w:ascii="Arial" w:hAnsi="Arial" w:cs="Arial"/>
                <w:i/>
                <w:iCs/>
                <w:color w:val="666666"/>
                <w:sz w:val="20"/>
                <w:szCs w:val="20"/>
              </w:rPr>
              <w:br/>
            </w:r>
            <w:r w:rsidRPr="002B448F">
              <w:rPr>
                <w:rFonts w:ascii="Arial" w:hAnsi="Arial" w:cs="Arial"/>
                <w:i/>
                <w:iCs/>
                <w:color w:val="666666"/>
                <w:sz w:val="20"/>
              </w:rPr>
              <w:t xml:space="preserve">Коровушка — </w:t>
            </w:r>
            <w:proofErr w:type="spellStart"/>
            <w:r w:rsidRPr="002B448F">
              <w:rPr>
                <w:rFonts w:ascii="Arial" w:hAnsi="Arial" w:cs="Arial"/>
                <w:i/>
                <w:iCs/>
                <w:color w:val="666666"/>
                <w:sz w:val="20"/>
              </w:rPr>
              <w:t>му-му</w:t>
            </w:r>
            <w:proofErr w:type="spellEnd"/>
            <w:r w:rsidRPr="002B448F">
              <w:rPr>
                <w:rFonts w:ascii="Arial" w:hAnsi="Arial" w:cs="Arial"/>
                <w:i/>
                <w:iCs/>
                <w:color w:val="666666"/>
                <w:sz w:val="20"/>
              </w:rPr>
              <w:t xml:space="preserve">, </w:t>
            </w:r>
            <w:proofErr w:type="spellStart"/>
            <w:r w:rsidRPr="002B448F">
              <w:rPr>
                <w:rFonts w:ascii="Arial" w:hAnsi="Arial" w:cs="Arial"/>
                <w:i/>
                <w:iCs/>
                <w:color w:val="666666"/>
                <w:sz w:val="20"/>
              </w:rPr>
              <w:t>му-му</w:t>
            </w:r>
            <w:proofErr w:type="spellEnd"/>
            <w:r w:rsidRPr="002B448F">
              <w:rPr>
                <w:rFonts w:ascii="Arial" w:hAnsi="Arial" w:cs="Arial"/>
                <w:i/>
                <w:iCs/>
                <w:color w:val="666666"/>
                <w:sz w:val="20"/>
              </w:rPr>
              <w:t>! </w:t>
            </w:r>
            <w:r w:rsidRPr="002B448F">
              <w:rPr>
                <w:rFonts w:ascii="Arial" w:hAnsi="Arial" w:cs="Arial"/>
                <w:i/>
                <w:iCs/>
                <w:color w:val="666666"/>
                <w:sz w:val="20"/>
                <w:szCs w:val="20"/>
              </w:rPr>
              <w:br/>
            </w:r>
            <w:proofErr w:type="spellStart"/>
            <w:r w:rsidRPr="002B448F">
              <w:rPr>
                <w:rFonts w:ascii="Arial" w:hAnsi="Arial" w:cs="Arial"/>
                <w:i/>
                <w:iCs/>
                <w:color w:val="666666"/>
                <w:sz w:val="20"/>
              </w:rPr>
              <w:t>Рыбочка</w:t>
            </w:r>
            <w:proofErr w:type="spellEnd"/>
            <w:r w:rsidRPr="002B448F">
              <w:rPr>
                <w:rFonts w:ascii="Arial" w:hAnsi="Arial" w:cs="Arial"/>
                <w:i/>
                <w:iCs/>
                <w:color w:val="666666"/>
                <w:sz w:val="20"/>
              </w:rPr>
              <w:t xml:space="preserve"> — плыви, плыви! </w:t>
            </w:r>
            <w:r w:rsidRPr="002B448F">
              <w:rPr>
                <w:rFonts w:ascii="Arial" w:hAnsi="Arial" w:cs="Arial"/>
                <w:i/>
                <w:iCs/>
                <w:color w:val="666666"/>
                <w:sz w:val="20"/>
                <w:szCs w:val="20"/>
              </w:rPr>
              <w:br/>
            </w:r>
            <w:r w:rsidRPr="002B448F">
              <w:rPr>
                <w:rFonts w:ascii="Arial" w:hAnsi="Arial" w:cs="Arial"/>
                <w:i/>
                <w:iCs/>
                <w:color w:val="666666"/>
                <w:sz w:val="20"/>
              </w:rPr>
              <w:t>Воробышек — лети, лети! </w:t>
            </w:r>
            <w:r w:rsidRPr="002B448F">
              <w:rPr>
                <w:rFonts w:ascii="Arial" w:hAnsi="Arial" w:cs="Arial"/>
                <w:i/>
                <w:iCs/>
                <w:color w:val="666666"/>
                <w:sz w:val="20"/>
                <w:szCs w:val="20"/>
              </w:rPr>
              <w:br/>
            </w:r>
            <w:proofErr w:type="spellStart"/>
            <w:r w:rsidRPr="002B448F">
              <w:rPr>
                <w:rFonts w:ascii="Arial" w:hAnsi="Arial" w:cs="Arial"/>
                <w:i/>
                <w:iCs/>
                <w:color w:val="666666"/>
                <w:sz w:val="20"/>
              </w:rPr>
              <w:t>Лошадушка</w:t>
            </w:r>
            <w:proofErr w:type="spellEnd"/>
            <w:r w:rsidRPr="002B448F">
              <w:rPr>
                <w:rFonts w:ascii="Arial" w:hAnsi="Arial" w:cs="Arial"/>
                <w:i/>
                <w:iCs/>
                <w:color w:val="666666"/>
                <w:sz w:val="20"/>
              </w:rPr>
              <w:t xml:space="preserve"> — беги, беги! </w:t>
            </w:r>
            <w:r w:rsidRPr="002B448F">
              <w:rPr>
                <w:rFonts w:ascii="Arial" w:hAnsi="Arial" w:cs="Arial"/>
                <w:i/>
                <w:iCs/>
                <w:color w:val="666666"/>
                <w:sz w:val="20"/>
                <w:szCs w:val="20"/>
              </w:rPr>
              <w:br/>
            </w:r>
            <w:proofErr w:type="spellStart"/>
            <w:r w:rsidRPr="002B448F">
              <w:rPr>
                <w:rFonts w:ascii="Arial" w:hAnsi="Arial" w:cs="Arial"/>
                <w:i/>
                <w:iCs/>
                <w:color w:val="666666"/>
                <w:sz w:val="20"/>
              </w:rPr>
              <w:t>Ванюшеньку</w:t>
            </w:r>
            <w:proofErr w:type="spellEnd"/>
            <w:r w:rsidRPr="002B448F">
              <w:rPr>
                <w:rFonts w:ascii="Arial" w:hAnsi="Arial" w:cs="Arial"/>
                <w:i/>
                <w:iCs/>
                <w:color w:val="666666"/>
                <w:sz w:val="20"/>
              </w:rPr>
              <w:t xml:space="preserve"> — вези, вези</w:t>
            </w:r>
          </w:p>
          <w:p w:rsidR="008D0BA5" w:rsidRPr="002B448F" w:rsidRDefault="008D0BA5" w:rsidP="00DB3F70">
            <w:pPr>
              <w:spacing w:before="100" w:beforeAutospacing="1" w:after="100" w:afterAutospacing="1"/>
              <w:rPr>
                <w:rFonts w:ascii="Arial" w:hAnsi="Arial" w:cs="Arial"/>
                <w:color w:val="666666"/>
                <w:sz w:val="20"/>
                <w:szCs w:val="20"/>
              </w:rPr>
            </w:pPr>
          </w:p>
        </w:tc>
        <w:tc>
          <w:tcPr>
            <w:tcW w:w="4786" w:type="dxa"/>
          </w:tcPr>
          <w:p w:rsidR="005C4DC9" w:rsidRPr="002B448F" w:rsidRDefault="005C4DC9" w:rsidP="005C4DC9">
            <w:pPr>
              <w:spacing w:before="100" w:beforeAutospacing="1" w:after="100" w:afterAutospacing="1"/>
              <w:rPr>
                <w:rFonts w:ascii="Arial" w:hAnsi="Arial" w:cs="Arial"/>
                <w:color w:val="666666"/>
                <w:sz w:val="20"/>
                <w:szCs w:val="20"/>
              </w:rPr>
            </w:pPr>
            <w:r w:rsidRPr="002B448F">
              <w:rPr>
                <w:rFonts w:ascii="Arial" w:hAnsi="Arial" w:cs="Arial"/>
                <w:i/>
                <w:iCs/>
                <w:color w:val="666666"/>
                <w:sz w:val="20"/>
              </w:rPr>
              <w:lastRenderedPageBreak/>
              <w:t>***</w:t>
            </w:r>
            <w:r w:rsidRPr="002B448F">
              <w:rPr>
                <w:rFonts w:ascii="Arial" w:hAnsi="Arial" w:cs="Arial"/>
                <w:i/>
                <w:iCs/>
                <w:color w:val="666666"/>
                <w:sz w:val="20"/>
                <w:szCs w:val="20"/>
              </w:rPr>
              <w:br/>
            </w:r>
            <w:r w:rsidRPr="002B448F">
              <w:rPr>
                <w:rFonts w:ascii="Arial" w:hAnsi="Arial" w:cs="Arial"/>
                <w:i/>
                <w:iCs/>
                <w:color w:val="666666"/>
                <w:sz w:val="20"/>
              </w:rPr>
              <w:t>У Алёнки в гостях</w:t>
            </w:r>
            <w:proofErr w:type="gramStart"/>
            <w:r w:rsidRPr="002B448F">
              <w:rPr>
                <w:rFonts w:ascii="Arial" w:hAnsi="Arial" w:cs="Arial"/>
                <w:i/>
                <w:iCs/>
                <w:color w:val="666666"/>
                <w:sz w:val="20"/>
                <w:szCs w:val="20"/>
              </w:rPr>
              <w:br/>
            </w:r>
            <w:r w:rsidRPr="002B448F">
              <w:rPr>
                <w:rFonts w:ascii="Arial" w:hAnsi="Arial" w:cs="Arial"/>
                <w:i/>
                <w:iCs/>
                <w:color w:val="666666"/>
                <w:sz w:val="20"/>
              </w:rPr>
              <w:t>Д</w:t>
            </w:r>
            <w:proofErr w:type="gramEnd"/>
            <w:r w:rsidRPr="002B448F">
              <w:rPr>
                <w:rFonts w:ascii="Arial" w:hAnsi="Arial" w:cs="Arial"/>
                <w:i/>
                <w:iCs/>
                <w:color w:val="666666"/>
                <w:sz w:val="20"/>
              </w:rPr>
              <w:t>ва цыплёнка в лаптях,</w:t>
            </w:r>
            <w:r w:rsidRPr="002B448F">
              <w:rPr>
                <w:rFonts w:ascii="Arial" w:hAnsi="Arial" w:cs="Arial"/>
                <w:i/>
                <w:iCs/>
                <w:color w:val="666666"/>
                <w:sz w:val="20"/>
                <w:szCs w:val="20"/>
              </w:rPr>
              <w:br/>
            </w:r>
            <w:r w:rsidRPr="002B448F">
              <w:rPr>
                <w:rFonts w:ascii="Arial" w:hAnsi="Arial" w:cs="Arial"/>
                <w:i/>
                <w:iCs/>
                <w:color w:val="666666"/>
                <w:sz w:val="20"/>
              </w:rPr>
              <w:t>Петушок в сапожках, </w:t>
            </w:r>
            <w:r w:rsidRPr="002B448F">
              <w:rPr>
                <w:rFonts w:ascii="Arial" w:hAnsi="Arial" w:cs="Arial"/>
                <w:i/>
                <w:iCs/>
                <w:color w:val="666666"/>
                <w:sz w:val="20"/>
                <w:szCs w:val="20"/>
              </w:rPr>
              <w:br/>
            </w:r>
            <w:r w:rsidRPr="002B448F">
              <w:rPr>
                <w:rFonts w:ascii="Arial" w:hAnsi="Arial" w:cs="Arial"/>
                <w:i/>
                <w:iCs/>
                <w:color w:val="666666"/>
                <w:sz w:val="20"/>
              </w:rPr>
              <w:t>Курочка в серёжках,</w:t>
            </w:r>
            <w:r w:rsidRPr="002B448F">
              <w:rPr>
                <w:rFonts w:ascii="Arial" w:hAnsi="Arial" w:cs="Arial"/>
                <w:i/>
                <w:iCs/>
                <w:color w:val="666666"/>
                <w:sz w:val="20"/>
                <w:szCs w:val="20"/>
              </w:rPr>
              <w:br/>
            </w:r>
            <w:r w:rsidRPr="002B448F">
              <w:rPr>
                <w:rFonts w:ascii="Arial" w:hAnsi="Arial" w:cs="Arial"/>
                <w:i/>
                <w:iCs/>
                <w:color w:val="666666"/>
                <w:sz w:val="20"/>
              </w:rPr>
              <w:t>Селезень в кафтане, </w:t>
            </w:r>
            <w:r w:rsidRPr="002B448F">
              <w:rPr>
                <w:rFonts w:ascii="Arial" w:hAnsi="Arial" w:cs="Arial"/>
                <w:i/>
                <w:iCs/>
                <w:color w:val="666666"/>
                <w:sz w:val="20"/>
                <w:szCs w:val="20"/>
              </w:rPr>
              <w:br/>
            </w:r>
            <w:r w:rsidRPr="002B448F">
              <w:rPr>
                <w:rFonts w:ascii="Arial" w:hAnsi="Arial" w:cs="Arial"/>
                <w:i/>
                <w:iCs/>
                <w:color w:val="666666"/>
                <w:sz w:val="20"/>
              </w:rPr>
              <w:t>Утка в сарафане,</w:t>
            </w:r>
            <w:r w:rsidRPr="002B448F">
              <w:rPr>
                <w:rFonts w:ascii="Arial" w:hAnsi="Arial" w:cs="Arial"/>
                <w:i/>
                <w:iCs/>
                <w:color w:val="666666"/>
                <w:sz w:val="20"/>
                <w:szCs w:val="20"/>
              </w:rPr>
              <w:br/>
            </w:r>
            <w:r w:rsidRPr="002B448F">
              <w:rPr>
                <w:rFonts w:ascii="Arial" w:hAnsi="Arial" w:cs="Arial"/>
                <w:i/>
                <w:iCs/>
                <w:color w:val="666666"/>
                <w:sz w:val="20"/>
              </w:rPr>
              <w:t>А корова в юбке,</w:t>
            </w:r>
            <w:r w:rsidRPr="002B448F">
              <w:rPr>
                <w:rFonts w:ascii="Arial" w:hAnsi="Arial" w:cs="Arial"/>
                <w:i/>
                <w:iCs/>
                <w:color w:val="666666"/>
                <w:sz w:val="20"/>
                <w:szCs w:val="20"/>
              </w:rPr>
              <w:br/>
            </w:r>
            <w:r w:rsidRPr="002B448F">
              <w:rPr>
                <w:rFonts w:ascii="Arial" w:hAnsi="Arial" w:cs="Arial"/>
                <w:i/>
                <w:iCs/>
                <w:color w:val="666666"/>
                <w:sz w:val="20"/>
              </w:rPr>
              <w:t>В тёплом полушубке.</w:t>
            </w:r>
            <w:r w:rsidRPr="002B448F">
              <w:rPr>
                <w:rFonts w:ascii="Arial" w:hAnsi="Arial" w:cs="Arial"/>
                <w:i/>
                <w:iCs/>
                <w:color w:val="666666"/>
                <w:sz w:val="20"/>
                <w:szCs w:val="20"/>
              </w:rPr>
              <w:br/>
            </w:r>
            <w:r w:rsidRPr="002B448F">
              <w:rPr>
                <w:rFonts w:ascii="Arial" w:hAnsi="Arial" w:cs="Arial"/>
                <w:i/>
                <w:iCs/>
                <w:color w:val="666666"/>
                <w:sz w:val="20"/>
              </w:rPr>
              <w:t>***</w:t>
            </w:r>
            <w:r w:rsidRPr="002B448F">
              <w:rPr>
                <w:rFonts w:ascii="Arial" w:hAnsi="Arial" w:cs="Arial"/>
                <w:i/>
                <w:iCs/>
                <w:color w:val="666666"/>
                <w:sz w:val="20"/>
                <w:szCs w:val="20"/>
              </w:rPr>
              <w:br/>
            </w:r>
            <w:r w:rsidRPr="002B448F">
              <w:rPr>
                <w:rFonts w:ascii="Arial" w:hAnsi="Arial" w:cs="Arial"/>
                <w:i/>
                <w:iCs/>
                <w:color w:val="666666"/>
                <w:sz w:val="20"/>
              </w:rPr>
              <w:t>Лиса по лесу ходила,</w:t>
            </w:r>
            <w:r w:rsidRPr="002B448F">
              <w:rPr>
                <w:rFonts w:ascii="Arial" w:hAnsi="Arial" w:cs="Arial"/>
                <w:i/>
                <w:iCs/>
                <w:color w:val="666666"/>
                <w:sz w:val="20"/>
                <w:szCs w:val="20"/>
              </w:rPr>
              <w:br/>
            </w:r>
            <w:r w:rsidRPr="002B448F">
              <w:rPr>
                <w:rFonts w:ascii="Arial" w:hAnsi="Arial" w:cs="Arial"/>
                <w:i/>
                <w:iCs/>
                <w:color w:val="666666"/>
                <w:sz w:val="20"/>
              </w:rPr>
              <w:t>Звонки песни выводила,</w:t>
            </w:r>
            <w:r w:rsidRPr="002B448F">
              <w:rPr>
                <w:rFonts w:ascii="Arial" w:hAnsi="Arial" w:cs="Arial"/>
                <w:i/>
                <w:iCs/>
                <w:color w:val="666666"/>
                <w:sz w:val="20"/>
                <w:szCs w:val="20"/>
              </w:rPr>
              <w:br/>
            </w:r>
            <w:r>
              <w:rPr>
                <w:rFonts w:ascii="Arial" w:hAnsi="Arial" w:cs="Arial"/>
                <w:noProof/>
                <w:color w:val="6A970B"/>
                <w:sz w:val="20"/>
                <w:szCs w:val="20"/>
              </w:rPr>
              <w:lastRenderedPageBreak/>
              <w:drawing>
                <wp:inline distT="0" distB="0" distL="0" distR="0">
                  <wp:extent cx="1819275" cy="1962150"/>
                  <wp:effectExtent l="19050" t="0" r="9525" b="0"/>
                  <wp:docPr id="82" name="Рисунок 66" descr="Васнецов Ю. Сороки-белобоки">
                    <a:hlinkClick xmlns:a="http://schemas.openxmlformats.org/drawingml/2006/main" r:id="rId24" tooltip="&quot;Васнецов Ю. Сороки-белобо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Васнецов Ю. Сороки-белобоки">
                            <a:hlinkClick r:id="rId24" tooltip="&quot;Васнецов Ю. Сороки-белобоки&quot;"/>
                          </pic:cNvPr>
                          <pic:cNvPicPr>
                            <a:picLocks noChangeAspect="1" noChangeArrowheads="1"/>
                          </pic:cNvPicPr>
                        </pic:nvPicPr>
                        <pic:blipFill>
                          <a:blip r:embed="rId25" cstate="print"/>
                          <a:srcRect/>
                          <a:stretch>
                            <a:fillRect/>
                          </a:stretch>
                        </pic:blipFill>
                        <pic:spPr bwMode="auto">
                          <a:xfrm>
                            <a:off x="0" y="0"/>
                            <a:ext cx="1819275" cy="1962150"/>
                          </a:xfrm>
                          <a:prstGeom prst="rect">
                            <a:avLst/>
                          </a:prstGeom>
                          <a:noFill/>
                          <a:ln w="9525">
                            <a:noFill/>
                            <a:miter lim="800000"/>
                            <a:headEnd/>
                            <a:tailEnd/>
                          </a:ln>
                        </pic:spPr>
                      </pic:pic>
                    </a:graphicData>
                  </a:graphic>
                </wp:inline>
              </w:drawing>
            </w:r>
          </w:p>
          <w:p w:rsidR="005C4DC9" w:rsidRPr="002B448F" w:rsidRDefault="005C4DC9" w:rsidP="005C4DC9">
            <w:pPr>
              <w:spacing w:before="100" w:beforeAutospacing="1" w:after="100" w:afterAutospacing="1"/>
              <w:rPr>
                <w:rFonts w:ascii="Arial" w:hAnsi="Arial" w:cs="Arial"/>
                <w:color w:val="666666"/>
                <w:sz w:val="20"/>
                <w:szCs w:val="20"/>
              </w:rPr>
            </w:pPr>
            <w:r w:rsidRPr="002B448F">
              <w:rPr>
                <w:rFonts w:ascii="Arial" w:hAnsi="Arial" w:cs="Arial"/>
                <w:b/>
                <w:bCs/>
                <w:color w:val="666666"/>
                <w:sz w:val="20"/>
              </w:rPr>
              <w:t>***</w:t>
            </w:r>
            <w:r w:rsidRPr="002B448F">
              <w:rPr>
                <w:rFonts w:ascii="Arial" w:hAnsi="Arial" w:cs="Arial"/>
                <w:b/>
                <w:bCs/>
                <w:color w:val="666666"/>
                <w:sz w:val="20"/>
                <w:szCs w:val="20"/>
              </w:rPr>
              <w:br/>
            </w:r>
            <w:r w:rsidRPr="002B448F">
              <w:rPr>
                <w:rFonts w:ascii="Arial" w:hAnsi="Arial" w:cs="Arial"/>
                <w:i/>
                <w:iCs/>
                <w:color w:val="666666"/>
                <w:sz w:val="20"/>
              </w:rPr>
              <w:t>Болтали две сороки, </w:t>
            </w:r>
            <w:r w:rsidRPr="002B448F">
              <w:rPr>
                <w:rFonts w:ascii="Arial" w:hAnsi="Arial" w:cs="Arial"/>
                <w:i/>
                <w:iCs/>
                <w:color w:val="666666"/>
                <w:sz w:val="20"/>
                <w:szCs w:val="20"/>
              </w:rPr>
              <w:br/>
            </w:r>
            <w:proofErr w:type="spellStart"/>
            <w:r w:rsidRPr="002B448F">
              <w:rPr>
                <w:rFonts w:ascii="Arial" w:hAnsi="Arial" w:cs="Arial"/>
                <w:i/>
                <w:iCs/>
                <w:color w:val="666666"/>
                <w:sz w:val="20"/>
              </w:rPr>
              <w:t>Сороки-белобоки</w:t>
            </w:r>
            <w:proofErr w:type="spellEnd"/>
            <w:r w:rsidRPr="002B448F">
              <w:rPr>
                <w:rFonts w:ascii="Arial" w:hAnsi="Arial" w:cs="Arial"/>
                <w:i/>
                <w:iCs/>
                <w:color w:val="666666"/>
                <w:sz w:val="20"/>
              </w:rPr>
              <w:t>, </w:t>
            </w:r>
            <w:r w:rsidRPr="002B448F">
              <w:rPr>
                <w:rFonts w:ascii="Arial" w:hAnsi="Arial" w:cs="Arial"/>
                <w:i/>
                <w:iCs/>
                <w:color w:val="666666"/>
                <w:sz w:val="20"/>
                <w:szCs w:val="20"/>
              </w:rPr>
              <w:br/>
            </w:r>
            <w:r w:rsidRPr="002B448F">
              <w:rPr>
                <w:rFonts w:ascii="Arial" w:hAnsi="Arial" w:cs="Arial"/>
                <w:i/>
                <w:iCs/>
                <w:color w:val="666666"/>
                <w:sz w:val="20"/>
              </w:rPr>
              <w:t>Про то, про сё, про Якова, </w:t>
            </w:r>
            <w:r w:rsidRPr="002B448F">
              <w:rPr>
                <w:rFonts w:ascii="Arial" w:hAnsi="Arial" w:cs="Arial"/>
                <w:i/>
                <w:iCs/>
                <w:color w:val="666666"/>
                <w:sz w:val="20"/>
                <w:szCs w:val="20"/>
              </w:rPr>
              <w:br/>
            </w:r>
            <w:r w:rsidRPr="002B448F">
              <w:rPr>
                <w:rFonts w:ascii="Arial" w:hAnsi="Arial" w:cs="Arial"/>
                <w:i/>
                <w:iCs/>
                <w:color w:val="666666"/>
                <w:sz w:val="20"/>
              </w:rPr>
              <w:t>Про Якова, про всякого,</w:t>
            </w:r>
            <w:r w:rsidRPr="002B448F">
              <w:rPr>
                <w:rFonts w:ascii="Arial" w:hAnsi="Arial" w:cs="Arial"/>
                <w:i/>
                <w:iCs/>
                <w:color w:val="666666"/>
                <w:sz w:val="20"/>
                <w:szCs w:val="20"/>
              </w:rPr>
              <w:br/>
            </w:r>
            <w:r w:rsidRPr="002B448F">
              <w:rPr>
                <w:rFonts w:ascii="Arial" w:hAnsi="Arial" w:cs="Arial"/>
                <w:i/>
                <w:iCs/>
                <w:color w:val="666666"/>
                <w:sz w:val="20"/>
              </w:rPr>
              <w:t>Про дым из трубы, </w:t>
            </w:r>
            <w:r w:rsidRPr="002B448F">
              <w:rPr>
                <w:rFonts w:ascii="Arial" w:hAnsi="Arial" w:cs="Arial"/>
                <w:i/>
                <w:iCs/>
                <w:color w:val="666666"/>
                <w:sz w:val="20"/>
                <w:szCs w:val="20"/>
              </w:rPr>
              <w:br/>
            </w:r>
            <w:r w:rsidRPr="002B448F">
              <w:rPr>
                <w:rFonts w:ascii="Arial" w:hAnsi="Arial" w:cs="Arial"/>
                <w:i/>
                <w:iCs/>
                <w:color w:val="666666"/>
                <w:sz w:val="20"/>
              </w:rPr>
              <w:t>Про забор у избы, </w:t>
            </w:r>
            <w:r w:rsidRPr="002B448F">
              <w:rPr>
                <w:rFonts w:ascii="Arial" w:hAnsi="Arial" w:cs="Arial"/>
                <w:i/>
                <w:iCs/>
                <w:color w:val="666666"/>
                <w:sz w:val="20"/>
                <w:szCs w:val="20"/>
              </w:rPr>
              <w:br/>
            </w:r>
            <w:r w:rsidRPr="002B448F">
              <w:rPr>
                <w:rFonts w:ascii="Arial" w:hAnsi="Arial" w:cs="Arial"/>
                <w:i/>
                <w:iCs/>
                <w:color w:val="666666"/>
                <w:sz w:val="20"/>
              </w:rPr>
              <w:t xml:space="preserve">И про </w:t>
            </w:r>
            <w:proofErr w:type="spellStart"/>
            <w:r w:rsidRPr="002B448F">
              <w:rPr>
                <w:rFonts w:ascii="Arial" w:hAnsi="Arial" w:cs="Arial"/>
                <w:i/>
                <w:iCs/>
                <w:color w:val="666666"/>
                <w:sz w:val="20"/>
              </w:rPr>
              <w:t>Шавку</w:t>
            </w:r>
            <w:proofErr w:type="spellEnd"/>
            <w:r w:rsidRPr="002B448F">
              <w:rPr>
                <w:rFonts w:ascii="Arial" w:hAnsi="Arial" w:cs="Arial"/>
                <w:i/>
                <w:iCs/>
                <w:color w:val="666666"/>
                <w:sz w:val="20"/>
              </w:rPr>
              <w:t xml:space="preserve"> на пороге, </w:t>
            </w:r>
            <w:r w:rsidRPr="002B448F">
              <w:rPr>
                <w:rFonts w:ascii="Arial" w:hAnsi="Arial" w:cs="Arial"/>
                <w:i/>
                <w:iCs/>
                <w:color w:val="666666"/>
                <w:sz w:val="20"/>
                <w:szCs w:val="20"/>
              </w:rPr>
              <w:br/>
            </w:r>
            <w:r w:rsidRPr="002B448F">
              <w:rPr>
                <w:rFonts w:ascii="Arial" w:hAnsi="Arial" w:cs="Arial"/>
                <w:i/>
                <w:iCs/>
                <w:color w:val="666666"/>
                <w:sz w:val="20"/>
              </w:rPr>
              <w:t>И про лужу на дороге, —</w:t>
            </w:r>
            <w:r w:rsidRPr="002B448F">
              <w:rPr>
                <w:rFonts w:ascii="Arial" w:hAnsi="Arial" w:cs="Arial"/>
                <w:i/>
                <w:iCs/>
                <w:color w:val="666666"/>
                <w:sz w:val="20"/>
                <w:szCs w:val="20"/>
              </w:rPr>
              <w:br/>
            </w:r>
            <w:r w:rsidRPr="002B448F">
              <w:rPr>
                <w:rFonts w:ascii="Arial" w:hAnsi="Arial" w:cs="Arial"/>
                <w:i/>
                <w:iCs/>
                <w:color w:val="666666"/>
                <w:sz w:val="20"/>
              </w:rPr>
              <w:t>Делать-то им нечего, </w:t>
            </w:r>
            <w:r w:rsidRPr="002B448F">
              <w:rPr>
                <w:rFonts w:ascii="Arial" w:hAnsi="Arial" w:cs="Arial"/>
                <w:i/>
                <w:iCs/>
                <w:color w:val="666666"/>
                <w:sz w:val="20"/>
                <w:szCs w:val="20"/>
              </w:rPr>
              <w:br/>
            </w:r>
            <w:r w:rsidRPr="002B448F">
              <w:rPr>
                <w:rFonts w:ascii="Arial" w:hAnsi="Arial" w:cs="Arial"/>
                <w:i/>
                <w:iCs/>
                <w:color w:val="666666"/>
                <w:sz w:val="20"/>
              </w:rPr>
              <w:t xml:space="preserve">Болтали день до </w:t>
            </w:r>
            <w:proofErr w:type="spellStart"/>
            <w:r w:rsidRPr="002B448F">
              <w:rPr>
                <w:rFonts w:ascii="Arial" w:hAnsi="Arial" w:cs="Arial"/>
                <w:i/>
                <w:iCs/>
                <w:color w:val="666666"/>
                <w:sz w:val="20"/>
              </w:rPr>
              <w:t>вечера</w:t>
            </w:r>
            <w:proofErr w:type="gramStart"/>
            <w:r w:rsidRPr="002B448F">
              <w:rPr>
                <w:rFonts w:ascii="Arial" w:hAnsi="Arial" w:cs="Arial"/>
                <w:i/>
                <w:iCs/>
                <w:color w:val="666666"/>
                <w:sz w:val="20"/>
              </w:rPr>
              <w:t>!Л</w:t>
            </w:r>
            <w:proofErr w:type="gramEnd"/>
            <w:r w:rsidRPr="002B448F">
              <w:rPr>
                <w:rFonts w:ascii="Arial" w:hAnsi="Arial" w:cs="Arial"/>
                <w:i/>
                <w:iCs/>
                <w:color w:val="666666"/>
                <w:sz w:val="20"/>
              </w:rPr>
              <w:t>иса</w:t>
            </w:r>
            <w:proofErr w:type="spellEnd"/>
            <w:r w:rsidRPr="002B448F">
              <w:rPr>
                <w:rFonts w:ascii="Arial" w:hAnsi="Arial" w:cs="Arial"/>
                <w:i/>
                <w:iCs/>
                <w:color w:val="666666"/>
                <w:sz w:val="20"/>
              </w:rPr>
              <w:t xml:space="preserve"> лычки драла,</w:t>
            </w:r>
            <w:r w:rsidRPr="002B448F">
              <w:rPr>
                <w:rFonts w:ascii="Arial" w:hAnsi="Arial" w:cs="Arial"/>
                <w:i/>
                <w:iCs/>
                <w:color w:val="666666"/>
                <w:sz w:val="20"/>
                <w:szCs w:val="20"/>
              </w:rPr>
              <w:br/>
            </w:r>
            <w:r w:rsidRPr="002B448F">
              <w:rPr>
                <w:rFonts w:ascii="Arial" w:hAnsi="Arial" w:cs="Arial"/>
                <w:i/>
                <w:iCs/>
                <w:color w:val="666666"/>
                <w:sz w:val="20"/>
              </w:rPr>
              <w:t>Лиса лапотки сплела.</w:t>
            </w:r>
            <w:r w:rsidRPr="002B448F">
              <w:rPr>
                <w:rFonts w:ascii="Arial" w:hAnsi="Arial" w:cs="Arial"/>
                <w:i/>
                <w:iCs/>
                <w:color w:val="666666"/>
                <w:sz w:val="20"/>
                <w:szCs w:val="20"/>
              </w:rPr>
              <w:br/>
            </w:r>
            <w:r w:rsidRPr="002B448F">
              <w:rPr>
                <w:rFonts w:ascii="Arial" w:hAnsi="Arial" w:cs="Arial"/>
                <w:i/>
                <w:iCs/>
                <w:color w:val="666666"/>
                <w:sz w:val="20"/>
              </w:rPr>
              <w:t>***</w:t>
            </w:r>
            <w:r w:rsidRPr="002B448F">
              <w:rPr>
                <w:rFonts w:ascii="Arial" w:hAnsi="Arial" w:cs="Arial"/>
                <w:i/>
                <w:iCs/>
                <w:color w:val="666666"/>
                <w:sz w:val="20"/>
                <w:szCs w:val="20"/>
              </w:rPr>
              <w:br/>
            </w:r>
            <w:r w:rsidRPr="002B448F">
              <w:rPr>
                <w:rFonts w:ascii="Arial" w:hAnsi="Arial" w:cs="Arial"/>
                <w:i/>
                <w:iCs/>
                <w:color w:val="666666"/>
                <w:sz w:val="20"/>
              </w:rPr>
              <w:t>Зайчишка-трусишка</w:t>
            </w:r>
            <w:proofErr w:type="gramStart"/>
            <w:r w:rsidRPr="002B448F">
              <w:rPr>
                <w:rFonts w:ascii="Arial" w:hAnsi="Arial" w:cs="Arial"/>
                <w:i/>
                <w:iCs/>
                <w:color w:val="666666"/>
                <w:sz w:val="20"/>
              </w:rPr>
              <w:t> </w:t>
            </w:r>
            <w:r w:rsidRPr="002B448F">
              <w:rPr>
                <w:rFonts w:ascii="Arial" w:hAnsi="Arial" w:cs="Arial"/>
                <w:i/>
                <w:iCs/>
                <w:color w:val="666666"/>
                <w:sz w:val="20"/>
                <w:szCs w:val="20"/>
              </w:rPr>
              <w:br/>
            </w:r>
            <w:r w:rsidRPr="002B448F">
              <w:rPr>
                <w:rFonts w:ascii="Arial" w:hAnsi="Arial" w:cs="Arial"/>
                <w:i/>
                <w:iCs/>
                <w:color w:val="666666"/>
                <w:sz w:val="20"/>
              </w:rPr>
              <w:t>П</w:t>
            </w:r>
            <w:proofErr w:type="gramEnd"/>
            <w:r w:rsidRPr="002B448F">
              <w:rPr>
                <w:rFonts w:ascii="Arial" w:hAnsi="Arial" w:cs="Arial"/>
                <w:i/>
                <w:iCs/>
                <w:color w:val="666666"/>
                <w:sz w:val="20"/>
              </w:rPr>
              <w:t>о полю бежал, </w:t>
            </w:r>
            <w:r w:rsidRPr="002B448F">
              <w:rPr>
                <w:rFonts w:ascii="Arial" w:hAnsi="Arial" w:cs="Arial"/>
                <w:i/>
                <w:iCs/>
                <w:color w:val="666666"/>
                <w:sz w:val="20"/>
                <w:szCs w:val="20"/>
              </w:rPr>
              <w:br/>
            </w:r>
            <w:r w:rsidRPr="002B448F">
              <w:rPr>
                <w:rFonts w:ascii="Arial" w:hAnsi="Arial" w:cs="Arial"/>
                <w:i/>
                <w:iCs/>
                <w:color w:val="666666"/>
                <w:sz w:val="20"/>
              </w:rPr>
              <w:t>В огород забежал, </w:t>
            </w:r>
            <w:r w:rsidRPr="002B448F">
              <w:rPr>
                <w:rFonts w:ascii="Arial" w:hAnsi="Arial" w:cs="Arial"/>
                <w:i/>
                <w:iCs/>
                <w:color w:val="666666"/>
                <w:sz w:val="20"/>
                <w:szCs w:val="20"/>
              </w:rPr>
              <w:br/>
            </w:r>
            <w:r w:rsidRPr="002B448F">
              <w:rPr>
                <w:rFonts w:ascii="Arial" w:hAnsi="Arial" w:cs="Arial"/>
                <w:i/>
                <w:iCs/>
                <w:color w:val="666666"/>
                <w:sz w:val="20"/>
              </w:rPr>
              <w:t>Морковку нашел, </w:t>
            </w:r>
            <w:r w:rsidRPr="002B448F">
              <w:rPr>
                <w:rFonts w:ascii="Arial" w:hAnsi="Arial" w:cs="Arial"/>
                <w:i/>
                <w:iCs/>
                <w:color w:val="666666"/>
                <w:sz w:val="20"/>
                <w:szCs w:val="20"/>
              </w:rPr>
              <w:br/>
            </w:r>
            <w:proofErr w:type="spellStart"/>
            <w:r w:rsidRPr="002B448F">
              <w:rPr>
                <w:rFonts w:ascii="Arial" w:hAnsi="Arial" w:cs="Arial"/>
                <w:i/>
                <w:iCs/>
                <w:color w:val="666666"/>
                <w:sz w:val="20"/>
              </w:rPr>
              <w:t>Капустку</w:t>
            </w:r>
            <w:proofErr w:type="spellEnd"/>
            <w:r w:rsidRPr="002B448F">
              <w:rPr>
                <w:rFonts w:ascii="Arial" w:hAnsi="Arial" w:cs="Arial"/>
                <w:i/>
                <w:iCs/>
                <w:color w:val="666666"/>
                <w:sz w:val="20"/>
              </w:rPr>
              <w:t xml:space="preserve"> нашел,— </w:t>
            </w:r>
            <w:r w:rsidRPr="002B448F">
              <w:rPr>
                <w:rFonts w:ascii="Arial" w:hAnsi="Arial" w:cs="Arial"/>
                <w:i/>
                <w:iCs/>
                <w:color w:val="666666"/>
                <w:sz w:val="20"/>
                <w:szCs w:val="20"/>
              </w:rPr>
              <w:br/>
            </w:r>
            <w:r w:rsidRPr="002B448F">
              <w:rPr>
                <w:rFonts w:ascii="Arial" w:hAnsi="Arial" w:cs="Arial"/>
                <w:i/>
                <w:iCs/>
                <w:color w:val="666666"/>
                <w:sz w:val="20"/>
              </w:rPr>
              <w:t>Сидит, грызет. </w:t>
            </w:r>
            <w:r w:rsidRPr="002B448F">
              <w:rPr>
                <w:rFonts w:ascii="Arial" w:hAnsi="Arial" w:cs="Arial"/>
                <w:i/>
                <w:iCs/>
                <w:color w:val="666666"/>
                <w:sz w:val="20"/>
                <w:szCs w:val="20"/>
              </w:rPr>
              <w:br/>
            </w:r>
            <w:r w:rsidRPr="002B448F">
              <w:rPr>
                <w:rFonts w:ascii="Arial" w:hAnsi="Arial" w:cs="Arial"/>
                <w:i/>
                <w:iCs/>
                <w:color w:val="666666"/>
                <w:sz w:val="20"/>
              </w:rPr>
              <w:t>Ай, кто-то идет!</w:t>
            </w:r>
          </w:p>
        </w:tc>
      </w:tr>
      <w:tr w:rsidR="005C4DC9" w:rsidTr="008D3E13">
        <w:tc>
          <w:tcPr>
            <w:tcW w:w="4785" w:type="dxa"/>
          </w:tcPr>
          <w:p w:rsidR="008D0BA5" w:rsidRPr="002B448F" w:rsidRDefault="008D0BA5" w:rsidP="008D0BA5">
            <w:pPr>
              <w:spacing w:before="100" w:beforeAutospacing="1" w:after="100" w:afterAutospacing="1"/>
              <w:rPr>
                <w:rFonts w:ascii="Arial" w:hAnsi="Arial" w:cs="Arial"/>
                <w:color w:val="666666"/>
                <w:sz w:val="20"/>
                <w:szCs w:val="20"/>
              </w:rPr>
            </w:pPr>
            <w:r>
              <w:rPr>
                <w:rFonts w:ascii="Arial" w:hAnsi="Arial" w:cs="Arial"/>
                <w:noProof/>
                <w:color w:val="6A970B"/>
                <w:sz w:val="20"/>
                <w:szCs w:val="20"/>
              </w:rPr>
              <w:lastRenderedPageBreak/>
              <w:drawing>
                <wp:inline distT="0" distB="0" distL="0" distR="0">
                  <wp:extent cx="2028825" cy="2609850"/>
                  <wp:effectExtent l="19050" t="0" r="9525" b="0"/>
                  <wp:docPr id="83" name="Рисунок 55" descr="Васнецов Ю.А. Прибаутки 1_5">
                    <a:hlinkClick xmlns:a="http://schemas.openxmlformats.org/drawingml/2006/main" r:id="rId26" tooltip="&quot;Васнецов Ю.А. Прибаутки 1_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Васнецов Ю.А. Прибаутки 1_5">
                            <a:hlinkClick r:id="rId26" tooltip="&quot;Васнецов Ю.А. Прибаутки 1_5&quot;"/>
                          </pic:cNvPr>
                          <pic:cNvPicPr>
                            <a:picLocks noChangeAspect="1" noChangeArrowheads="1"/>
                          </pic:cNvPicPr>
                        </pic:nvPicPr>
                        <pic:blipFill>
                          <a:blip r:embed="rId27"/>
                          <a:srcRect/>
                          <a:stretch>
                            <a:fillRect/>
                          </a:stretch>
                        </pic:blipFill>
                        <pic:spPr bwMode="auto">
                          <a:xfrm>
                            <a:off x="0" y="0"/>
                            <a:ext cx="2028825" cy="2609850"/>
                          </a:xfrm>
                          <a:prstGeom prst="rect">
                            <a:avLst/>
                          </a:prstGeom>
                          <a:noFill/>
                          <a:ln w="9525">
                            <a:noFill/>
                            <a:miter lim="800000"/>
                            <a:headEnd/>
                            <a:tailEnd/>
                          </a:ln>
                        </pic:spPr>
                      </pic:pic>
                    </a:graphicData>
                  </a:graphic>
                </wp:inline>
              </w:drawing>
            </w:r>
          </w:p>
          <w:p w:rsidR="008D0BA5" w:rsidRPr="002B448F" w:rsidRDefault="008D0BA5" w:rsidP="008D0BA5">
            <w:pPr>
              <w:spacing w:before="100" w:beforeAutospacing="1" w:after="100" w:afterAutospacing="1"/>
              <w:rPr>
                <w:rFonts w:ascii="Arial" w:hAnsi="Arial" w:cs="Arial"/>
                <w:color w:val="666666"/>
                <w:sz w:val="20"/>
                <w:szCs w:val="20"/>
              </w:rPr>
            </w:pPr>
            <w:r w:rsidRPr="002B448F">
              <w:rPr>
                <w:rFonts w:ascii="Arial" w:hAnsi="Arial" w:cs="Arial"/>
                <w:color w:val="666666"/>
                <w:sz w:val="20"/>
                <w:szCs w:val="20"/>
              </w:rPr>
              <w:t>***</w:t>
            </w:r>
            <w:r w:rsidRPr="002B448F">
              <w:rPr>
                <w:rFonts w:ascii="Arial" w:hAnsi="Arial" w:cs="Arial"/>
                <w:color w:val="666666"/>
                <w:sz w:val="20"/>
                <w:szCs w:val="20"/>
              </w:rPr>
              <w:br/>
              <w:t>1</w:t>
            </w:r>
            <w:proofErr w:type="gramStart"/>
            <w:r w:rsidRPr="002B448F">
              <w:rPr>
                <w:rFonts w:ascii="Arial" w:hAnsi="Arial" w:cs="Arial"/>
                <w:color w:val="666666"/>
                <w:sz w:val="20"/>
                <w:szCs w:val="20"/>
              </w:rPr>
              <w:br/>
              <w:t>С</w:t>
            </w:r>
            <w:proofErr w:type="gramEnd"/>
            <w:r w:rsidRPr="002B448F">
              <w:rPr>
                <w:rFonts w:ascii="Arial" w:hAnsi="Arial" w:cs="Arial"/>
                <w:color w:val="666666"/>
                <w:sz w:val="20"/>
                <w:szCs w:val="20"/>
              </w:rPr>
              <w:t>идит, сидит зайчик,</w:t>
            </w:r>
            <w:r w:rsidRPr="002B448F">
              <w:rPr>
                <w:rFonts w:ascii="Arial" w:hAnsi="Arial" w:cs="Arial"/>
                <w:color w:val="666666"/>
                <w:sz w:val="20"/>
              </w:rPr>
              <w:t> </w:t>
            </w:r>
            <w:r w:rsidRPr="002B448F">
              <w:rPr>
                <w:rFonts w:ascii="Arial" w:hAnsi="Arial" w:cs="Arial"/>
                <w:color w:val="666666"/>
                <w:sz w:val="20"/>
                <w:szCs w:val="20"/>
              </w:rPr>
              <w:br/>
              <w:t>Сидит зайка серый</w:t>
            </w:r>
            <w:r w:rsidRPr="002B448F">
              <w:rPr>
                <w:rFonts w:ascii="Arial" w:hAnsi="Arial" w:cs="Arial"/>
                <w:color w:val="666666"/>
                <w:sz w:val="20"/>
                <w:szCs w:val="20"/>
              </w:rPr>
              <w:br/>
              <w:t>Под кустом,</w:t>
            </w:r>
            <w:r w:rsidRPr="002B448F">
              <w:rPr>
                <w:rFonts w:ascii="Arial" w:hAnsi="Arial" w:cs="Arial"/>
                <w:color w:val="666666"/>
                <w:sz w:val="20"/>
                <w:szCs w:val="20"/>
              </w:rPr>
              <w:br/>
              <w:t>Под кустом.</w:t>
            </w:r>
            <w:r w:rsidRPr="002B448F">
              <w:rPr>
                <w:rFonts w:ascii="Arial" w:hAnsi="Arial" w:cs="Arial"/>
                <w:color w:val="666666"/>
                <w:sz w:val="20"/>
              </w:rPr>
              <w:t> </w:t>
            </w:r>
            <w:r w:rsidRPr="002B448F">
              <w:rPr>
                <w:rFonts w:ascii="Arial" w:hAnsi="Arial" w:cs="Arial"/>
                <w:color w:val="666666"/>
                <w:sz w:val="20"/>
                <w:szCs w:val="20"/>
              </w:rPr>
              <w:br/>
            </w:r>
            <w:proofErr w:type="spellStart"/>
            <w:r w:rsidRPr="002B448F">
              <w:rPr>
                <w:rFonts w:ascii="Arial" w:hAnsi="Arial" w:cs="Arial"/>
                <w:color w:val="666666"/>
                <w:sz w:val="20"/>
                <w:szCs w:val="20"/>
              </w:rPr>
              <w:t>Охотнички</w:t>
            </w:r>
            <w:proofErr w:type="spellEnd"/>
            <w:r w:rsidRPr="002B448F">
              <w:rPr>
                <w:rFonts w:ascii="Arial" w:hAnsi="Arial" w:cs="Arial"/>
                <w:color w:val="666666"/>
                <w:sz w:val="20"/>
                <w:szCs w:val="20"/>
              </w:rPr>
              <w:t xml:space="preserve"> едут,</w:t>
            </w:r>
            <w:r w:rsidRPr="002B448F">
              <w:rPr>
                <w:rFonts w:ascii="Arial" w:hAnsi="Arial" w:cs="Arial"/>
                <w:color w:val="666666"/>
                <w:sz w:val="20"/>
              </w:rPr>
              <w:t> </w:t>
            </w:r>
            <w:r w:rsidRPr="002B448F">
              <w:rPr>
                <w:rFonts w:ascii="Arial" w:hAnsi="Arial" w:cs="Arial"/>
                <w:color w:val="666666"/>
                <w:sz w:val="20"/>
                <w:szCs w:val="20"/>
              </w:rPr>
              <w:br/>
              <w:t>Едут-скачут в поле</w:t>
            </w:r>
            <w:proofErr w:type="gramStart"/>
            <w:r w:rsidRPr="002B448F">
              <w:rPr>
                <w:rFonts w:ascii="Arial" w:hAnsi="Arial" w:cs="Arial"/>
                <w:color w:val="666666"/>
                <w:sz w:val="20"/>
                <w:szCs w:val="20"/>
              </w:rPr>
              <w:br/>
              <w:t>В</w:t>
            </w:r>
            <w:proofErr w:type="gramEnd"/>
            <w:r w:rsidRPr="002B448F">
              <w:rPr>
                <w:rFonts w:ascii="Arial" w:hAnsi="Arial" w:cs="Arial"/>
                <w:color w:val="666666"/>
                <w:sz w:val="20"/>
                <w:szCs w:val="20"/>
              </w:rPr>
              <w:t>о пустом,</w:t>
            </w:r>
            <w:r w:rsidRPr="002B448F">
              <w:rPr>
                <w:rFonts w:ascii="Arial" w:hAnsi="Arial" w:cs="Arial"/>
                <w:color w:val="666666"/>
                <w:sz w:val="20"/>
                <w:szCs w:val="20"/>
              </w:rPr>
              <w:br/>
            </w:r>
            <w:r w:rsidRPr="002B448F">
              <w:rPr>
                <w:rFonts w:ascii="Arial" w:hAnsi="Arial" w:cs="Arial"/>
                <w:color w:val="666666"/>
                <w:sz w:val="20"/>
                <w:szCs w:val="20"/>
              </w:rPr>
              <w:lastRenderedPageBreak/>
              <w:t>Во пустом.</w:t>
            </w:r>
            <w:r w:rsidRPr="002B448F">
              <w:rPr>
                <w:rFonts w:ascii="Arial" w:hAnsi="Arial" w:cs="Arial"/>
                <w:color w:val="666666"/>
                <w:sz w:val="20"/>
                <w:szCs w:val="20"/>
              </w:rPr>
              <w:br/>
              <w:t xml:space="preserve">— Вы, </w:t>
            </w:r>
            <w:proofErr w:type="spellStart"/>
            <w:r w:rsidRPr="002B448F">
              <w:rPr>
                <w:rFonts w:ascii="Arial" w:hAnsi="Arial" w:cs="Arial"/>
                <w:color w:val="666666"/>
                <w:sz w:val="20"/>
                <w:szCs w:val="20"/>
              </w:rPr>
              <w:t>охотнички</w:t>
            </w:r>
            <w:proofErr w:type="spellEnd"/>
            <w:r w:rsidRPr="002B448F">
              <w:rPr>
                <w:rFonts w:ascii="Arial" w:hAnsi="Arial" w:cs="Arial"/>
                <w:color w:val="666666"/>
                <w:sz w:val="20"/>
                <w:szCs w:val="20"/>
              </w:rPr>
              <w:t>, скачите,</w:t>
            </w:r>
            <w:r w:rsidRPr="002B448F">
              <w:rPr>
                <w:rFonts w:ascii="Arial" w:hAnsi="Arial" w:cs="Arial"/>
                <w:color w:val="666666"/>
                <w:sz w:val="20"/>
                <w:szCs w:val="20"/>
              </w:rPr>
              <w:br/>
              <w:t>На мой хвостик поглядите.</w:t>
            </w:r>
            <w:r w:rsidRPr="002B448F">
              <w:rPr>
                <w:rFonts w:ascii="Arial" w:hAnsi="Arial" w:cs="Arial"/>
                <w:color w:val="666666"/>
                <w:sz w:val="20"/>
                <w:szCs w:val="20"/>
              </w:rPr>
              <w:br/>
              <w:t>Я не ваш,</w:t>
            </w:r>
            <w:r w:rsidRPr="002B448F">
              <w:rPr>
                <w:rFonts w:ascii="Arial" w:hAnsi="Arial" w:cs="Arial"/>
                <w:color w:val="666666"/>
                <w:sz w:val="20"/>
              </w:rPr>
              <w:t> </w:t>
            </w:r>
            <w:r w:rsidRPr="002B448F">
              <w:rPr>
                <w:rFonts w:ascii="Arial" w:hAnsi="Arial" w:cs="Arial"/>
                <w:color w:val="666666"/>
                <w:sz w:val="20"/>
                <w:szCs w:val="20"/>
              </w:rPr>
              <w:br/>
              <w:t>Я ушёл.</w:t>
            </w:r>
            <w:r w:rsidRPr="002B448F">
              <w:rPr>
                <w:rFonts w:ascii="Arial" w:hAnsi="Arial" w:cs="Arial"/>
                <w:color w:val="666666"/>
                <w:sz w:val="20"/>
                <w:szCs w:val="20"/>
              </w:rPr>
              <w:br/>
              <w:t>2</w:t>
            </w:r>
            <w:proofErr w:type="gramStart"/>
            <w:r w:rsidRPr="002B448F">
              <w:rPr>
                <w:rFonts w:ascii="Arial" w:hAnsi="Arial" w:cs="Arial"/>
                <w:color w:val="666666"/>
                <w:sz w:val="20"/>
                <w:szCs w:val="20"/>
              </w:rPr>
              <w:br/>
              <w:t>С</w:t>
            </w:r>
            <w:proofErr w:type="gramEnd"/>
            <w:r w:rsidRPr="002B448F">
              <w:rPr>
                <w:rFonts w:ascii="Arial" w:hAnsi="Arial" w:cs="Arial"/>
                <w:color w:val="666666"/>
                <w:sz w:val="20"/>
                <w:szCs w:val="20"/>
              </w:rPr>
              <w:t>идит, сидит зайчик,</w:t>
            </w:r>
            <w:r w:rsidRPr="002B448F">
              <w:rPr>
                <w:rFonts w:ascii="Arial" w:hAnsi="Arial" w:cs="Arial"/>
                <w:color w:val="666666"/>
                <w:sz w:val="20"/>
              </w:rPr>
              <w:t> </w:t>
            </w:r>
            <w:r w:rsidRPr="002B448F">
              <w:rPr>
                <w:rFonts w:ascii="Arial" w:hAnsi="Arial" w:cs="Arial"/>
                <w:color w:val="666666"/>
                <w:sz w:val="20"/>
                <w:szCs w:val="20"/>
              </w:rPr>
              <w:br/>
              <w:t>Сидит зайка серый,</w:t>
            </w:r>
            <w:r w:rsidRPr="002B448F">
              <w:rPr>
                <w:rFonts w:ascii="Arial" w:hAnsi="Arial" w:cs="Arial"/>
                <w:color w:val="666666"/>
                <w:sz w:val="20"/>
                <w:szCs w:val="20"/>
              </w:rPr>
              <w:br/>
              <w:t>Ушки жмёт,</w:t>
            </w:r>
            <w:r w:rsidRPr="002B448F">
              <w:rPr>
                <w:rFonts w:ascii="Arial" w:hAnsi="Arial" w:cs="Arial"/>
                <w:color w:val="666666"/>
                <w:sz w:val="20"/>
                <w:szCs w:val="20"/>
              </w:rPr>
              <w:br/>
              <w:t>Ушки жмёт.</w:t>
            </w:r>
            <w:r w:rsidRPr="002B448F">
              <w:rPr>
                <w:rFonts w:ascii="Arial" w:hAnsi="Arial" w:cs="Arial"/>
                <w:color w:val="666666"/>
                <w:sz w:val="20"/>
              </w:rPr>
              <w:t> </w:t>
            </w:r>
            <w:r w:rsidRPr="002B448F">
              <w:rPr>
                <w:rFonts w:ascii="Arial" w:hAnsi="Arial" w:cs="Arial"/>
                <w:color w:val="666666"/>
                <w:sz w:val="20"/>
                <w:szCs w:val="20"/>
              </w:rPr>
              <w:br/>
            </w:r>
            <w:proofErr w:type="spellStart"/>
            <w:r w:rsidRPr="002B448F">
              <w:rPr>
                <w:rFonts w:ascii="Arial" w:hAnsi="Arial" w:cs="Arial"/>
                <w:color w:val="666666"/>
                <w:sz w:val="20"/>
                <w:szCs w:val="20"/>
              </w:rPr>
              <w:t>Охотнички</w:t>
            </w:r>
            <w:proofErr w:type="spellEnd"/>
            <w:r w:rsidRPr="002B448F">
              <w:rPr>
                <w:rFonts w:ascii="Arial" w:hAnsi="Arial" w:cs="Arial"/>
                <w:color w:val="666666"/>
                <w:sz w:val="20"/>
                <w:szCs w:val="20"/>
              </w:rPr>
              <w:t xml:space="preserve"> едут,</w:t>
            </w:r>
            <w:r w:rsidRPr="002B448F">
              <w:rPr>
                <w:rFonts w:ascii="Arial" w:hAnsi="Arial" w:cs="Arial"/>
                <w:color w:val="666666"/>
                <w:sz w:val="20"/>
              </w:rPr>
              <w:t> </w:t>
            </w:r>
            <w:r w:rsidRPr="002B448F">
              <w:rPr>
                <w:rFonts w:ascii="Arial" w:hAnsi="Arial" w:cs="Arial"/>
                <w:color w:val="666666"/>
                <w:sz w:val="20"/>
                <w:szCs w:val="20"/>
              </w:rPr>
              <w:br/>
              <w:t>Едут-скачут в поле</w:t>
            </w:r>
            <w:r w:rsidRPr="002B448F">
              <w:rPr>
                <w:rFonts w:ascii="Arial" w:hAnsi="Arial" w:cs="Arial"/>
                <w:color w:val="666666"/>
                <w:sz w:val="20"/>
                <w:szCs w:val="20"/>
              </w:rPr>
              <w:br/>
            </w:r>
            <w:proofErr w:type="spellStart"/>
            <w:r w:rsidRPr="002B448F">
              <w:rPr>
                <w:rFonts w:ascii="Arial" w:hAnsi="Arial" w:cs="Arial"/>
                <w:color w:val="666666"/>
                <w:sz w:val="20"/>
                <w:szCs w:val="20"/>
              </w:rPr>
              <w:t>Вмимолёт</w:t>
            </w:r>
            <w:proofErr w:type="spellEnd"/>
            <w:r w:rsidRPr="002B448F">
              <w:rPr>
                <w:rFonts w:ascii="Arial" w:hAnsi="Arial" w:cs="Arial"/>
                <w:color w:val="666666"/>
                <w:sz w:val="20"/>
                <w:szCs w:val="20"/>
              </w:rPr>
              <w:t>,</w:t>
            </w:r>
            <w:r w:rsidRPr="002B448F">
              <w:rPr>
                <w:rFonts w:ascii="Arial" w:hAnsi="Arial" w:cs="Arial"/>
                <w:color w:val="666666"/>
                <w:sz w:val="20"/>
                <w:szCs w:val="20"/>
              </w:rPr>
              <w:br/>
            </w:r>
            <w:proofErr w:type="spellStart"/>
            <w:r w:rsidRPr="002B448F">
              <w:rPr>
                <w:rFonts w:ascii="Arial" w:hAnsi="Arial" w:cs="Arial"/>
                <w:color w:val="666666"/>
                <w:sz w:val="20"/>
                <w:szCs w:val="20"/>
              </w:rPr>
              <w:t>Вмимолёт</w:t>
            </w:r>
            <w:proofErr w:type="spellEnd"/>
            <w:r w:rsidRPr="002B448F">
              <w:rPr>
                <w:rFonts w:ascii="Arial" w:hAnsi="Arial" w:cs="Arial"/>
                <w:color w:val="666666"/>
                <w:sz w:val="20"/>
                <w:szCs w:val="20"/>
              </w:rPr>
              <w:t>.</w:t>
            </w:r>
            <w:r w:rsidRPr="002B448F">
              <w:rPr>
                <w:rFonts w:ascii="Arial" w:hAnsi="Arial" w:cs="Arial"/>
                <w:color w:val="666666"/>
                <w:sz w:val="20"/>
                <w:szCs w:val="20"/>
              </w:rPr>
              <w:br/>
            </w:r>
            <w:r w:rsidRPr="002B448F">
              <w:rPr>
                <w:rFonts w:ascii="Arial" w:hAnsi="Arial" w:cs="Arial"/>
                <w:color w:val="666666"/>
                <w:sz w:val="20"/>
                <w:szCs w:val="20"/>
              </w:rPr>
              <w:br/>
              <w:t xml:space="preserve">— Вы, </w:t>
            </w:r>
            <w:proofErr w:type="spellStart"/>
            <w:r w:rsidRPr="002B448F">
              <w:rPr>
                <w:rFonts w:ascii="Arial" w:hAnsi="Arial" w:cs="Arial"/>
                <w:color w:val="666666"/>
                <w:sz w:val="20"/>
                <w:szCs w:val="20"/>
              </w:rPr>
              <w:t>охотнички</w:t>
            </w:r>
            <w:proofErr w:type="spellEnd"/>
            <w:r w:rsidRPr="002B448F">
              <w:rPr>
                <w:rFonts w:ascii="Arial" w:hAnsi="Arial" w:cs="Arial"/>
                <w:color w:val="666666"/>
                <w:sz w:val="20"/>
                <w:szCs w:val="20"/>
              </w:rPr>
              <w:t>, скачите,</w:t>
            </w:r>
            <w:r w:rsidRPr="002B448F">
              <w:rPr>
                <w:rFonts w:ascii="Arial" w:hAnsi="Arial" w:cs="Arial"/>
                <w:color w:val="666666"/>
                <w:sz w:val="20"/>
                <w:szCs w:val="20"/>
              </w:rPr>
              <w:br/>
              <w:t>Меня, зайку, не ищите.</w:t>
            </w:r>
            <w:r w:rsidRPr="002B448F">
              <w:rPr>
                <w:rFonts w:ascii="Arial" w:hAnsi="Arial" w:cs="Arial"/>
                <w:color w:val="666666"/>
                <w:sz w:val="20"/>
                <w:szCs w:val="20"/>
              </w:rPr>
              <w:br/>
              <w:t>Я не ваш,</w:t>
            </w:r>
            <w:r w:rsidRPr="002B448F">
              <w:rPr>
                <w:rFonts w:ascii="Arial" w:hAnsi="Arial" w:cs="Arial"/>
                <w:color w:val="666666"/>
                <w:sz w:val="20"/>
              </w:rPr>
              <w:t> </w:t>
            </w:r>
            <w:r w:rsidRPr="002B448F">
              <w:rPr>
                <w:rFonts w:ascii="Arial" w:hAnsi="Arial" w:cs="Arial"/>
                <w:color w:val="666666"/>
                <w:sz w:val="20"/>
                <w:szCs w:val="20"/>
              </w:rPr>
              <w:br/>
              <w:t>Я ушёл.</w:t>
            </w:r>
          </w:p>
          <w:p w:rsidR="005C4DC9" w:rsidRPr="002B448F" w:rsidRDefault="005C4DC9" w:rsidP="00DB3F70">
            <w:pPr>
              <w:spacing w:before="100" w:beforeAutospacing="1" w:after="100" w:afterAutospacing="1"/>
              <w:rPr>
                <w:rFonts w:ascii="Arial" w:hAnsi="Arial" w:cs="Arial"/>
                <w:color w:val="666666"/>
                <w:sz w:val="20"/>
                <w:szCs w:val="20"/>
              </w:rPr>
            </w:pPr>
          </w:p>
        </w:tc>
        <w:tc>
          <w:tcPr>
            <w:tcW w:w="4786" w:type="dxa"/>
          </w:tcPr>
          <w:p w:rsidR="005C4DC9" w:rsidRPr="002B448F" w:rsidRDefault="005C4DC9" w:rsidP="00DB3F70">
            <w:pPr>
              <w:spacing w:before="100" w:beforeAutospacing="1" w:after="100" w:afterAutospacing="1"/>
              <w:rPr>
                <w:rFonts w:ascii="Arial" w:hAnsi="Arial" w:cs="Arial"/>
                <w:color w:val="666666"/>
                <w:sz w:val="20"/>
                <w:szCs w:val="20"/>
              </w:rPr>
            </w:pPr>
            <w:r>
              <w:rPr>
                <w:rFonts w:ascii="Arial" w:hAnsi="Arial" w:cs="Arial"/>
                <w:noProof/>
                <w:color w:val="6A970B"/>
                <w:sz w:val="20"/>
                <w:szCs w:val="20"/>
              </w:rPr>
              <w:lastRenderedPageBreak/>
              <w:drawing>
                <wp:inline distT="0" distB="0" distL="0" distR="0">
                  <wp:extent cx="2457450" cy="2028825"/>
                  <wp:effectExtent l="19050" t="0" r="0" b="0"/>
                  <wp:docPr id="81" name="Рисунок 57" descr="Васнецов Ю.А. Прибаутки 1_6">
                    <a:hlinkClick xmlns:a="http://schemas.openxmlformats.org/drawingml/2006/main" r:id="rId28" tooltip="&quot;Васнецов Ю.А. Прибаутки 1_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Васнецов Ю.А. Прибаутки 1_6">
                            <a:hlinkClick r:id="rId28" tooltip="&quot;Васнецов Ю.А. Прибаутки 1_6&quot;"/>
                          </pic:cNvPr>
                          <pic:cNvPicPr>
                            <a:picLocks noChangeAspect="1" noChangeArrowheads="1"/>
                          </pic:cNvPicPr>
                        </pic:nvPicPr>
                        <pic:blipFill>
                          <a:blip r:embed="rId29"/>
                          <a:srcRect/>
                          <a:stretch>
                            <a:fillRect/>
                          </a:stretch>
                        </pic:blipFill>
                        <pic:spPr bwMode="auto">
                          <a:xfrm>
                            <a:off x="0" y="0"/>
                            <a:ext cx="2457450" cy="2028825"/>
                          </a:xfrm>
                          <a:prstGeom prst="rect">
                            <a:avLst/>
                          </a:prstGeom>
                          <a:noFill/>
                          <a:ln w="9525">
                            <a:noFill/>
                            <a:miter lim="800000"/>
                            <a:headEnd/>
                            <a:tailEnd/>
                          </a:ln>
                        </pic:spPr>
                      </pic:pic>
                    </a:graphicData>
                  </a:graphic>
                </wp:inline>
              </w:drawing>
            </w:r>
          </w:p>
          <w:p w:rsidR="005C4DC9" w:rsidRPr="002B448F" w:rsidRDefault="005C4DC9" w:rsidP="00DB3F70">
            <w:pPr>
              <w:spacing w:before="100" w:beforeAutospacing="1" w:after="100" w:afterAutospacing="1"/>
              <w:rPr>
                <w:rFonts w:ascii="Arial" w:hAnsi="Arial" w:cs="Arial"/>
                <w:color w:val="666666"/>
                <w:sz w:val="20"/>
                <w:szCs w:val="20"/>
              </w:rPr>
            </w:pPr>
            <w:r w:rsidRPr="002B448F">
              <w:rPr>
                <w:rFonts w:ascii="Arial" w:hAnsi="Arial" w:cs="Arial"/>
                <w:i/>
                <w:iCs/>
                <w:color w:val="666666"/>
                <w:sz w:val="20"/>
              </w:rPr>
              <w:t>***</w:t>
            </w:r>
            <w:r w:rsidRPr="002B448F">
              <w:rPr>
                <w:rFonts w:ascii="Arial" w:hAnsi="Arial" w:cs="Arial"/>
                <w:i/>
                <w:iCs/>
                <w:color w:val="666666"/>
                <w:sz w:val="20"/>
                <w:szCs w:val="20"/>
              </w:rPr>
              <w:br/>
            </w:r>
            <w:r w:rsidRPr="002B448F">
              <w:rPr>
                <w:rFonts w:ascii="Arial" w:hAnsi="Arial" w:cs="Arial"/>
                <w:i/>
                <w:iCs/>
                <w:color w:val="666666"/>
                <w:sz w:val="20"/>
              </w:rPr>
              <w:t>— Заинька серенький,</w:t>
            </w:r>
            <w:r w:rsidRPr="002B448F">
              <w:rPr>
                <w:rFonts w:ascii="Arial" w:hAnsi="Arial" w:cs="Arial"/>
                <w:i/>
                <w:iCs/>
                <w:color w:val="666666"/>
                <w:sz w:val="20"/>
                <w:szCs w:val="20"/>
              </w:rPr>
              <w:br/>
            </w:r>
            <w:r w:rsidRPr="002B448F">
              <w:rPr>
                <w:rFonts w:ascii="Arial" w:hAnsi="Arial" w:cs="Arial"/>
                <w:i/>
                <w:iCs/>
                <w:color w:val="666666"/>
                <w:sz w:val="20"/>
              </w:rPr>
              <w:t xml:space="preserve">где ты </w:t>
            </w:r>
            <w:proofErr w:type="spellStart"/>
            <w:proofErr w:type="gramStart"/>
            <w:r w:rsidRPr="002B448F">
              <w:rPr>
                <w:rFonts w:ascii="Arial" w:hAnsi="Arial" w:cs="Arial"/>
                <w:i/>
                <w:iCs/>
                <w:color w:val="666666"/>
                <w:sz w:val="20"/>
              </w:rPr>
              <w:t>был-побывал</w:t>
            </w:r>
            <w:proofErr w:type="spellEnd"/>
            <w:proofErr w:type="gramEnd"/>
            <w:r w:rsidRPr="002B448F">
              <w:rPr>
                <w:rFonts w:ascii="Arial" w:hAnsi="Arial" w:cs="Arial"/>
                <w:i/>
                <w:iCs/>
                <w:color w:val="666666"/>
                <w:sz w:val="20"/>
              </w:rPr>
              <w:t>?</w:t>
            </w:r>
            <w:r w:rsidRPr="002B448F">
              <w:rPr>
                <w:rFonts w:ascii="Arial" w:hAnsi="Arial" w:cs="Arial"/>
                <w:i/>
                <w:iCs/>
                <w:color w:val="666666"/>
                <w:sz w:val="20"/>
                <w:szCs w:val="20"/>
              </w:rPr>
              <w:br/>
            </w:r>
            <w:r w:rsidRPr="002B448F">
              <w:rPr>
                <w:rFonts w:ascii="Arial" w:hAnsi="Arial" w:cs="Arial"/>
                <w:i/>
                <w:iCs/>
                <w:color w:val="666666"/>
                <w:sz w:val="20"/>
              </w:rPr>
              <w:t>— Побывал я, заинька,</w:t>
            </w:r>
            <w:r w:rsidRPr="002B448F">
              <w:rPr>
                <w:rFonts w:ascii="Arial" w:hAnsi="Arial" w:cs="Arial"/>
                <w:i/>
                <w:iCs/>
                <w:color w:val="666666"/>
                <w:sz w:val="20"/>
                <w:szCs w:val="20"/>
              </w:rPr>
              <w:br/>
            </w:r>
            <w:proofErr w:type="spellStart"/>
            <w:r w:rsidRPr="002B448F">
              <w:rPr>
                <w:rFonts w:ascii="Arial" w:hAnsi="Arial" w:cs="Arial"/>
                <w:i/>
                <w:iCs/>
                <w:color w:val="666666"/>
                <w:sz w:val="20"/>
              </w:rPr>
              <w:t>был-побывал</w:t>
            </w:r>
            <w:proofErr w:type="spellEnd"/>
            <w:proofErr w:type="gramStart"/>
            <w:r w:rsidRPr="002B448F">
              <w:rPr>
                <w:rFonts w:ascii="Arial" w:hAnsi="Arial" w:cs="Arial"/>
                <w:i/>
                <w:iCs/>
                <w:color w:val="666666"/>
                <w:sz w:val="20"/>
              </w:rPr>
              <w:t> </w:t>
            </w:r>
            <w:r w:rsidRPr="002B448F">
              <w:rPr>
                <w:rFonts w:ascii="Arial" w:hAnsi="Arial" w:cs="Arial"/>
                <w:i/>
                <w:iCs/>
                <w:color w:val="666666"/>
                <w:sz w:val="20"/>
                <w:szCs w:val="20"/>
              </w:rPr>
              <w:br/>
            </w:r>
            <w:r w:rsidRPr="002B448F">
              <w:rPr>
                <w:rFonts w:ascii="Arial" w:hAnsi="Arial" w:cs="Arial"/>
                <w:i/>
                <w:iCs/>
                <w:color w:val="666666"/>
                <w:sz w:val="20"/>
              </w:rPr>
              <w:t>В</w:t>
            </w:r>
            <w:proofErr w:type="gramEnd"/>
            <w:r w:rsidRPr="002B448F">
              <w:rPr>
                <w:rFonts w:ascii="Arial" w:hAnsi="Arial" w:cs="Arial"/>
                <w:i/>
                <w:iCs/>
                <w:color w:val="666666"/>
                <w:sz w:val="20"/>
              </w:rPr>
              <w:t xml:space="preserve"> огороде-ельничке, </w:t>
            </w:r>
            <w:r w:rsidRPr="002B448F">
              <w:rPr>
                <w:rFonts w:ascii="Arial" w:hAnsi="Arial" w:cs="Arial"/>
                <w:i/>
                <w:iCs/>
                <w:color w:val="666666"/>
                <w:sz w:val="20"/>
                <w:szCs w:val="20"/>
              </w:rPr>
              <w:br/>
            </w:r>
            <w:r w:rsidRPr="002B448F">
              <w:rPr>
                <w:rFonts w:ascii="Arial" w:hAnsi="Arial" w:cs="Arial"/>
                <w:i/>
                <w:iCs/>
                <w:color w:val="666666"/>
                <w:sz w:val="20"/>
              </w:rPr>
              <w:t xml:space="preserve">В </w:t>
            </w:r>
            <w:proofErr w:type="spellStart"/>
            <w:r w:rsidRPr="002B448F">
              <w:rPr>
                <w:rFonts w:ascii="Arial" w:hAnsi="Arial" w:cs="Arial"/>
                <w:i/>
                <w:iCs/>
                <w:color w:val="666666"/>
                <w:sz w:val="20"/>
              </w:rPr>
              <w:t>амбарчике-спальничке</w:t>
            </w:r>
            <w:proofErr w:type="spellEnd"/>
            <w:r w:rsidRPr="002B448F">
              <w:rPr>
                <w:rFonts w:ascii="Arial" w:hAnsi="Arial" w:cs="Arial"/>
                <w:i/>
                <w:iCs/>
                <w:color w:val="666666"/>
                <w:sz w:val="20"/>
              </w:rPr>
              <w:t>.</w:t>
            </w:r>
            <w:r w:rsidRPr="002B448F">
              <w:rPr>
                <w:rFonts w:ascii="Arial" w:hAnsi="Arial" w:cs="Arial"/>
                <w:i/>
                <w:iCs/>
                <w:color w:val="666666"/>
                <w:sz w:val="20"/>
                <w:szCs w:val="20"/>
              </w:rPr>
              <w:br/>
            </w:r>
            <w:r w:rsidRPr="002B448F">
              <w:rPr>
                <w:rFonts w:ascii="Arial" w:hAnsi="Arial" w:cs="Arial"/>
                <w:i/>
                <w:iCs/>
                <w:color w:val="666666"/>
                <w:sz w:val="20"/>
                <w:szCs w:val="20"/>
              </w:rPr>
              <w:br/>
            </w:r>
            <w:r w:rsidRPr="002B448F">
              <w:rPr>
                <w:rFonts w:ascii="Arial" w:hAnsi="Arial" w:cs="Arial"/>
                <w:i/>
                <w:iCs/>
                <w:color w:val="666666"/>
                <w:sz w:val="20"/>
              </w:rPr>
              <w:t>— Кого же ты, заинька,</w:t>
            </w:r>
            <w:r w:rsidRPr="002B448F">
              <w:rPr>
                <w:rFonts w:ascii="Arial" w:hAnsi="Arial" w:cs="Arial"/>
                <w:i/>
                <w:iCs/>
                <w:color w:val="666666"/>
                <w:sz w:val="20"/>
                <w:szCs w:val="20"/>
              </w:rPr>
              <w:br/>
            </w:r>
            <w:proofErr w:type="spellStart"/>
            <w:proofErr w:type="gramStart"/>
            <w:r w:rsidRPr="002B448F">
              <w:rPr>
                <w:rFonts w:ascii="Arial" w:hAnsi="Arial" w:cs="Arial"/>
                <w:i/>
                <w:iCs/>
                <w:color w:val="666666"/>
                <w:sz w:val="20"/>
              </w:rPr>
              <w:t>видал-повидал</w:t>
            </w:r>
            <w:proofErr w:type="spellEnd"/>
            <w:proofErr w:type="gramEnd"/>
            <w:r w:rsidRPr="002B448F">
              <w:rPr>
                <w:rFonts w:ascii="Arial" w:hAnsi="Arial" w:cs="Arial"/>
                <w:i/>
                <w:iCs/>
                <w:color w:val="666666"/>
                <w:sz w:val="20"/>
              </w:rPr>
              <w:t>?</w:t>
            </w:r>
            <w:r w:rsidRPr="002B448F">
              <w:rPr>
                <w:rFonts w:ascii="Arial" w:hAnsi="Arial" w:cs="Arial"/>
                <w:i/>
                <w:iCs/>
                <w:color w:val="666666"/>
                <w:sz w:val="20"/>
                <w:szCs w:val="20"/>
              </w:rPr>
              <w:br/>
            </w:r>
            <w:r w:rsidRPr="002B448F">
              <w:rPr>
                <w:rFonts w:ascii="Arial" w:hAnsi="Arial" w:cs="Arial"/>
                <w:i/>
                <w:iCs/>
                <w:color w:val="666666"/>
                <w:sz w:val="20"/>
              </w:rPr>
              <w:t xml:space="preserve">— </w:t>
            </w:r>
            <w:proofErr w:type="spellStart"/>
            <w:proofErr w:type="gramStart"/>
            <w:r w:rsidRPr="002B448F">
              <w:rPr>
                <w:rFonts w:ascii="Arial" w:hAnsi="Arial" w:cs="Arial"/>
                <w:i/>
                <w:iCs/>
                <w:color w:val="666666"/>
                <w:sz w:val="20"/>
              </w:rPr>
              <w:t>Видал-повидал</w:t>
            </w:r>
            <w:proofErr w:type="spellEnd"/>
            <w:proofErr w:type="gramEnd"/>
            <w:r w:rsidRPr="002B448F">
              <w:rPr>
                <w:rFonts w:ascii="Arial" w:hAnsi="Arial" w:cs="Arial"/>
                <w:i/>
                <w:iCs/>
                <w:color w:val="666666"/>
                <w:sz w:val="20"/>
              </w:rPr>
              <w:t xml:space="preserve"> я три девицы,</w:t>
            </w:r>
            <w:r w:rsidRPr="002B448F">
              <w:rPr>
                <w:rFonts w:ascii="Arial" w:hAnsi="Arial" w:cs="Arial"/>
                <w:i/>
                <w:iCs/>
                <w:color w:val="666666"/>
                <w:sz w:val="20"/>
                <w:szCs w:val="20"/>
              </w:rPr>
              <w:br/>
            </w:r>
            <w:proofErr w:type="spellStart"/>
            <w:r w:rsidRPr="002B448F">
              <w:rPr>
                <w:rFonts w:ascii="Arial" w:hAnsi="Arial" w:cs="Arial"/>
                <w:i/>
                <w:iCs/>
                <w:color w:val="666666"/>
                <w:sz w:val="20"/>
              </w:rPr>
              <w:t>Видал-повидал</w:t>
            </w:r>
            <w:proofErr w:type="spellEnd"/>
            <w:r w:rsidRPr="002B448F">
              <w:rPr>
                <w:rFonts w:ascii="Arial" w:hAnsi="Arial" w:cs="Arial"/>
                <w:i/>
                <w:iCs/>
                <w:color w:val="666666"/>
                <w:sz w:val="20"/>
              </w:rPr>
              <w:t xml:space="preserve"> три красавицы:</w:t>
            </w:r>
            <w:r w:rsidRPr="002B448F">
              <w:rPr>
                <w:rFonts w:ascii="Arial" w:hAnsi="Arial" w:cs="Arial"/>
                <w:i/>
                <w:iCs/>
                <w:color w:val="666666"/>
                <w:sz w:val="20"/>
                <w:szCs w:val="20"/>
              </w:rPr>
              <w:br/>
            </w:r>
            <w:proofErr w:type="spellStart"/>
            <w:r w:rsidRPr="002B448F">
              <w:rPr>
                <w:rFonts w:ascii="Arial" w:hAnsi="Arial" w:cs="Arial"/>
                <w:i/>
                <w:iCs/>
                <w:color w:val="666666"/>
                <w:sz w:val="20"/>
              </w:rPr>
              <w:t>Арюшенька</w:t>
            </w:r>
            <w:proofErr w:type="spellEnd"/>
            <w:r w:rsidRPr="002B448F">
              <w:rPr>
                <w:rFonts w:ascii="Arial" w:hAnsi="Arial" w:cs="Arial"/>
                <w:i/>
                <w:iCs/>
                <w:color w:val="666666"/>
                <w:sz w:val="20"/>
              </w:rPr>
              <w:t xml:space="preserve"> </w:t>
            </w:r>
            <w:proofErr w:type="gramStart"/>
            <w:r w:rsidRPr="002B448F">
              <w:rPr>
                <w:rFonts w:ascii="Arial" w:hAnsi="Arial" w:cs="Arial"/>
                <w:i/>
                <w:iCs/>
                <w:color w:val="666666"/>
                <w:sz w:val="20"/>
              </w:rPr>
              <w:t>черноглаза</w:t>
            </w:r>
            <w:proofErr w:type="gramEnd"/>
            <w:r w:rsidRPr="002B448F">
              <w:rPr>
                <w:rFonts w:ascii="Arial" w:hAnsi="Arial" w:cs="Arial"/>
                <w:i/>
                <w:iCs/>
                <w:color w:val="666666"/>
                <w:sz w:val="20"/>
              </w:rPr>
              <w:t>, </w:t>
            </w:r>
            <w:r w:rsidRPr="002B448F">
              <w:rPr>
                <w:rFonts w:ascii="Arial" w:hAnsi="Arial" w:cs="Arial"/>
                <w:i/>
                <w:iCs/>
                <w:color w:val="666666"/>
                <w:sz w:val="20"/>
                <w:szCs w:val="20"/>
              </w:rPr>
              <w:br/>
            </w:r>
            <w:proofErr w:type="spellStart"/>
            <w:r w:rsidRPr="002B448F">
              <w:rPr>
                <w:rFonts w:ascii="Arial" w:hAnsi="Arial" w:cs="Arial"/>
                <w:i/>
                <w:iCs/>
                <w:color w:val="666666"/>
                <w:sz w:val="20"/>
              </w:rPr>
              <w:lastRenderedPageBreak/>
              <w:t>Варюшенька</w:t>
            </w:r>
            <w:proofErr w:type="spellEnd"/>
            <w:r w:rsidRPr="002B448F">
              <w:rPr>
                <w:rFonts w:ascii="Arial" w:hAnsi="Arial" w:cs="Arial"/>
                <w:i/>
                <w:iCs/>
                <w:color w:val="666666"/>
                <w:sz w:val="20"/>
              </w:rPr>
              <w:t xml:space="preserve"> черноброва, </w:t>
            </w:r>
            <w:r w:rsidRPr="002B448F">
              <w:rPr>
                <w:rFonts w:ascii="Arial" w:hAnsi="Arial" w:cs="Arial"/>
                <w:i/>
                <w:iCs/>
                <w:color w:val="666666"/>
                <w:sz w:val="20"/>
                <w:szCs w:val="20"/>
              </w:rPr>
              <w:br/>
            </w:r>
            <w:proofErr w:type="spellStart"/>
            <w:r w:rsidRPr="002B448F">
              <w:rPr>
                <w:rFonts w:ascii="Arial" w:hAnsi="Arial" w:cs="Arial"/>
                <w:i/>
                <w:iCs/>
                <w:color w:val="666666"/>
                <w:sz w:val="20"/>
              </w:rPr>
              <w:t>Катюшенька</w:t>
            </w:r>
            <w:proofErr w:type="spellEnd"/>
            <w:r w:rsidRPr="002B448F">
              <w:rPr>
                <w:rFonts w:ascii="Arial" w:hAnsi="Arial" w:cs="Arial"/>
                <w:i/>
                <w:iCs/>
                <w:color w:val="666666"/>
                <w:sz w:val="20"/>
              </w:rPr>
              <w:t xml:space="preserve"> удала, </w:t>
            </w:r>
            <w:r w:rsidRPr="002B448F">
              <w:rPr>
                <w:rFonts w:ascii="Arial" w:hAnsi="Arial" w:cs="Arial"/>
                <w:i/>
                <w:iCs/>
                <w:color w:val="666666"/>
                <w:sz w:val="20"/>
                <w:szCs w:val="20"/>
              </w:rPr>
              <w:br/>
            </w:r>
            <w:proofErr w:type="spellStart"/>
            <w:r w:rsidRPr="002B448F">
              <w:rPr>
                <w:rFonts w:ascii="Arial" w:hAnsi="Arial" w:cs="Arial"/>
                <w:i/>
                <w:iCs/>
                <w:color w:val="666666"/>
                <w:sz w:val="20"/>
              </w:rPr>
              <w:t>Катюшенька</w:t>
            </w:r>
            <w:proofErr w:type="spellEnd"/>
            <w:r w:rsidRPr="002B448F">
              <w:rPr>
                <w:rFonts w:ascii="Arial" w:hAnsi="Arial" w:cs="Arial"/>
                <w:i/>
                <w:iCs/>
                <w:color w:val="666666"/>
                <w:sz w:val="20"/>
              </w:rPr>
              <w:t xml:space="preserve"> лучше всех.</w:t>
            </w:r>
            <w:r w:rsidRPr="002B448F">
              <w:rPr>
                <w:rFonts w:ascii="Arial" w:hAnsi="Arial" w:cs="Arial"/>
                <w:i/>
                <w:iCs/>
                <w:color w:val="666666"/>
                <w:sz w:val="20"/>
                <w:szCs w:val="20"/>
              </w:rPr>
              <w:br/>
            </w:r>
            <w:r w:rsidRPr="002B448F">
              <w:rPr>
                <w:rFonts w:ascii="Arial" w:hAnsi="Arial" w:cs="Arial"/>
                <w:i/>
                <w:iCs/>
                <w:color w:val="666666"/>
                <w:sz w:val="20"/>
                <w:szCs w:val="20"/>
              </w:rPr>
              <w:br/>
            </w:r>
            <w:r w:rsidRPr="002B448F">
              <w:rPr>
                <w:rFonts w:ascii="Arial" w:hAnsi="Arial" w:cs="Arial"/>
                <w:i/>
                <w:iCs/>
                <w:color w:val="666666"/>
                <w:sz w:val="20"/>
              </w:rPr>
              <w:t>— Заинька серенький,</w:t>
            </w:r>
            <w:r w:rsidRPr="002B448F">
              <w:rPr>
                <w:rFonts w:ascii="Arial" w:hAnsi="Arial" w:cs="Arial"/>
                <w:i/>
                <w:iCs/>
                <w:color w:val="666666"/>
                <w:sz w:val="20"/>
                <w:szCs w:val="20"/>
              </w:rPr>
              <w:br/>
            </w:r>
            <w:r w:rsidRPr="002B448F">
              <w:rPr>
                <w:rFonts w:ascii="Arial" w:hAnsi="Arial" w:cs="Arial"/>
                <w:i/>
                <w:iCs/>
                <w:color w:val="666666"/>
                <w:sz w:val="20"/>
              </w:rPr>
              <w:t>звали ли тебя?</w:t>
            </w:r>
            <w:r w:rsidRPr="002B448F">
              <w:rPr>
                <w:rFonts w:ascii="Arial" w:hAnsi="Arial" w:cs="Arial"/>
                <w:i/>
                <w:iCs/>
                <w:color w:val="666666"/>
                <w:sz w:val="20"/>
                <w:szCs w:val="20"/>
              </w:rPr>
              <w:br/>
            </w:r>
            <w:r w:rsidRPr="002B448F">
              <w:rPr>
                <w:rFonts w:ascii="Arial" w:hAnsi="Arial" w:cs="Arial"/>
                <w:i/>
                <w:iCs/>
                <w:color w:val="666666"/>
                <w:sz w:val="20"/>
              </w:rPr>
              <w:t xml:space="preserve">— </w:t>
            </w:r>
            <w:proofErr w:type="spellStart"/>
            <w:r w:rsidRPr="002B448F">
              <w:rPr>
                <w:rFonts w:ascii="Arial" w:hAnsi="Arial" w:cs="Arial"/>
                <w:i/>
                <w:iCs/>
                <w:color w:val="666666"/>
                <w:sz w:val="20"/>
              </w:rPr>
              <w:t>Звали-позывали</w:t>
            </w:r>
            <w:proofErr w:type="spellEnd"/>
            <w:r w:rsidRPr="002B448F">
              <w:rPr>
                <w:rFonts w:ascii="Arial" w:hAnsi="Arial" w:cs="Arial"/>
                <w:i/>
                <w:iCs/>
                <w:color w:val="666666"/>
                <w:sz w:val="20"/>
              </w:rPr>
              <w:t xml:space="preserve"> меня</w:t>
            </w:r>
            <w:r w:rsidRPr="002B448F">
              <w:rPr>
                <w:rFonts w:ascii="Arial" w:hAnsi="Arial" w:cs="Arial"/>
                <w:i/>
                <w:iCs/>
                <w:color w:val="666666"/>
                <w:sz w:val="20"/>
                <w:szCs w:val="20"/>
              </w:rPr>
              <w:br/>
            </w:r>
            <w:r w:rsidRPr="002B448F">
              <w:rPr>
                <w:rFonts w:ascii="Arial" w:hAnsi="Arial" w:cs="Arial"/>
                <w:i/>
                <w:iCs/>
                <w:color w:val="666666"/>
                <w:sz w:val="20"/>
              </w:rPr>
              <w:t>в гости гостить: </w:t>
            </w:r>
            <w:r w:rsidRPr="002B448F">
              <w:rPr>
                <w:rFonts w:ascii="Arial" w:hAnsi="Arial" w:cs="Arial"/>
                <w:i/>
                <w:iCs/>
                <w:color w:val="666666"/>
                <w:sz w:val="20"/>
                <w:szCs w:val="20"/>
              </w:rPr>
              <w:br/>
            </w:r>
            <w:proofErr w:type="spellStart"/>
            <w:r w:rsidRPr="002B448F">
              <w:rPr>
                <w:rFonts w:ascii="Arial" w:hAnsi="Arial" w:cs="Arial"/>
                <w:i/>
                <w:iCs/>
                <w:color w:val="666666"/>
                <w:sz w:val="20"/>
              </w:rPr>
              <w:t>Арюшенька</w:t>
            </w:r>
            <w:proofErr w:type="spellEnd"/>
            <w:r w:rsidRPr="002B448F">
              <w:rPr>
                <w:rFonts w:ascii="Arial" w:hAnsi="Arial" w:cs="Arial"/>
                <w:i/>
                <w:iCs/>
                <w:color w:val="666666"/>
                <w:sz w:val="20"/>
              </w:rPr>
              <w:t xml:space="preserve"> на часок, </w:t>
            </w:r>
            <w:r w:rsidRPr="002B448F">
              <w:rPr>
                <w:rFonts w:ascii="Arial" w:hAnsi="Arial" w:cs="Arial"/>
                <w:i/>
                <w:iCs/>
                <w:color w:val="666666"/>
                <w:sz w:val="20"/>
                <w:szCs w:val="20"/>
              </w:rPr>
              <w:br/>
            </w:r>
            <w:proofErr w:type="spellStart"/>
            <w:r w:rsidRPr="002B448F">
              <w:rPr>
                <w:rFonts w:ascii="Arial" w:hAnsi="Arial" w:cs="Arial"/>
                <w:i/>
                <w:iCs/>
                <w:color w:val="666666"/>
                <w:sz w:val="20"/>
              </w:rPr>
              <w:t>Варюшенька</w:t>
            </w:r>
            <w:proofErr w:type="spellEnd"/>
            <w:r w:rsidRPr="002B448F">
              <w:rPr>
                <w:rFonts w:ascii="Arial" w:hAnsi="Arial" w:cs="Arial"/>
                <w:i/>
                <w:iCs/>
                <w:color w:val="666666"/>
                <w:sz w:val="20"/>
              </w:rPr>
              <w:t xml:space="preserve"> на денёк, </w:t>
            </w:r>
            <w:r w:rsidRPr="002B448F">
              <w:rPr>
                <w:rFonts w:ascii="Arial" w:hAnsi="Arial" w:cs="Arial"/>
                <w:i/>
                <w:iCs/>
                <w:color w:val="666666"/>
                <w:sz w:val="20"/>
                <w:szCs w:val="20"/>
              </w:rPr>
              <w:br/>
            </w:r>
            <w:proofErr w:type="spellStart"/>
            <w:r w:rsidRPr="002B448F">
              <w:rPr>
                <w:rFonts w:ascii="Arial" w:hAnsi="Arial" w:cs="Arial"/>
                <w:i/>
                <w:iCs/>
                <w:color w:val="666666"/>
                <w:sz w:val="20"/>
              </w:rPr>
              <w:t>Катюшенька</w:t>
            </w:r>
            <w:proofErr w:type="spellEnd"/>
            <w:r w:rsidRPr="002B448F">
              <w:rPr>
                <w:rFonts w:ascii="Arial" w:hAnsi="Arial" w:cs="Arial"/>
                <w:i/>
                <w:iCs/>
                <w:color w:val="666666"/>
                <w:sz w:val="20"/>
              </w:rPr>
              <w:t xml:space="preserve"> удала</w:t>
            </w:r>
            <w:proofErr w:type="gramStart"/>
            <w:r w:rsidRPr="002B448F">
              <w:rPr>
                <w:rFonts w:ascii="Arial" w:hAnsi="Arial" w:cs="Arial"/>
                <w:i/>
                <w:iCs/>
                <w:color w:val="666666"/>
                <w:sz w:val="20"/>
              </w:rPr>
              <w:t> </w:t>
            </w:r>
            <w:r w:rsidRPr="002B448F">
              <w:rPr>
                <w:rFonts w:ascii="Arial" w:hAnsi="Arial" w:cs="Arial"/>
                <w:i/>
                <w:iCs/>
                <w:color w:val="666666"/>
                <w:sz w:val="20"/>
                <w:szCs w:val="20"/>
              </w:rPr>
              <w:br/>
            </w:r>
            <w:r w:rsidRPr="002B448F">
              <w:rPr>
                <w:rFonts w:ascii="Arial" w:hAnsi="Arial" w:cs="Arial"/>
                <w:i/>
                <w:iCs/>
                <w:color w:val="666666"/>
                <w:sz w:val="20"/>
              </w:rPr>
              <w:t>Н</w:t>
            </w:r>
            <w:proofErr w:type="gramEnd"/>
            <w:r w:rsidRPr="002B448F">
              <w:rPr>
                <w:rFonts w:ascii="Arial" w:hAnsi="Arial" w:cs="Arial"/>
                <w:i/>
                <w:iCs/>
                <w:color w:val="666666"/>
                <w:sz w:val="20"/>
              </w:rPr>
              <w:t>а недельку позвала.</w:t>
            </w:r>
            <w:r w:rsidRPr="002B448F">
              <w:rPr>
                <w:rFonts w:ascii="Arial" w:hAnsi="Arial" w:cs="Arial"/>
                <w:i/>
                <w:iCs/>
                <w:color w:val="666666"/>
                <w:sz w:val="20"/>
                <w:szCs w:val="20"/>
              </w:rPr>
              <w:br/>
            </w:r>
            <w:r w:rsidRPr="002B448F">
              <w:rPr>
                <w:rFonts w:ascii="Arial" w:hAnsi="Arial" w:cs="Arial"/>
                <w:i/>
                <w:iCs/>
                <w:color w:val="666666"/>
                <w:sz w:val="20"/>
                <w:szCs w:val="20"/>
              </w:rPr>
              <w:br/>
            </w:r>
            <w:r w:rsidRPr="002B448F">
              <w:rPr>
                <w:rFonts w:ascii="Arial" w:hAnsi="Arial" w:cs="Arial"/>
                <w:i/>
                <w:iCs/>
                <w:color w:val="666666"/>
                <w:sz w:val="20"/>
              </w:rPr>
              <w:t>— Заинька серенький,</w:t>
            </w:r>
            <w:r w:rsidRPr="002B448F">
              <w:rPr>
                <w:rFonts w:ascii="Arial" w:hAnsi="Arial" w:cs="Arial"/>
                <w:i/>
                <w:iCs/>
                <w:color w:val="666666"/>
                <w:sz w:val="20"/>
                <w:szCs w:val="20"/>
              </w:rPr>
              <w:br/>
            </w:r>
            <w:r w:rsidRPr="002B448F">
              <w:rPr>
                <w:rFonts w:ascii="Arial" w:hAnsi="Arial" w:cs="Arial"/>
                <w:i/>
                <w:iCs/>
                <w:color w:val="666666"/>
                <w:sz w:val="20"/>
              </w:rPr>
              <w:t>кормили ли тебя?</w:t>
            </w:r>
            <w:r w:rsidRPr="002B448F">
              <w:rPr>
                <w:rFonts w:ascii="Arial" w:hAnsi="Arial" w:cs="Arial"/>
                <w:i/>
                <w:iCs/>
                <w:color w:val="666666"/>
                <w:sz w:val="20"/>
                <w:szCs w:val="20"/>
              </w:rPr>
              <w:br/>
            </w:r>
            <w:r w:rsidRPr="002B448F">
              <w:rPr>
                <w:rFonts w:ascii="Arial" w:hAnsi="Arial" w:cs="Arial"/>
                <w:i/>
                <w:iCs/>
                <w:color w:val="666666"/>
                <w:sz w:val="20"/>
              </w:rPr>
              <w:t xml:space="preserve">- </w:t>
            </w:r>
            <w:proofErr w:type="spellStart"/>
            <w:r w:rsidRPr="002B448F">
              <w:rPr>
                <w:rFonts w:ascii="Arial" w:hAnsi="Arial" w:cs="Arial"/>
                <w:i/>
                <w:iCs/>
                <w:color w:val="666666"/>
                <w:sz w:val="20"/>
              </w:rPr>
              <w:t>Арюшенька-то</w:t>
            </w:r>
            <w:proofErr w:type="spellEnd"/>
            <w:r w:rsidRPr="002B448F">
              <w:rPr>
                <w:rFonts w:ascii="Arial" w:hAnsi="Arial" w:cs="Arial"/>
                <w:i/>
                <w:iCs/>
                <w:color w:val="666666"/>
                <w:sz w:val="20"/>
              </w:rPr>
              <w:t xml:space="preserve"> блинами,</w:t>
            </w:r>
            <w:r w:rsidRPr="002B448F">
              <w:rPr>
                <w:rFonts w:ascii="Arial" w:hAnsi="Arial" w:cs="Arial"/>
                <w:i/>
                <w:iCs/>
                <w:color w:val="666666"/>
                <w:sz w:val="20"/>
                <w:szCs w:val="20"/>
              </w:rPr>
              <w:br/>
            </w:r>
            <w:proofErr w:type="spellStart"/>
            <w:r w:rsidRPr="002B448F">
              <w:rPr>
                <w:rFonts w:ascii="Arial" w:hAnsi="Arial" w:cs="Arial"/>
                <w:i/>
                <w:iCs/>
                <w:color w:val="666666"/>
                <w:sz w:val="20"/>
              </w:rPr>
              <w:t>Варюшенька</w:t>
            </w:r>
            <w:proofErr w:type="spellEnd"/>
            <w:r w:rsidRPr="002B448F">
              <w:rPr>
                <w:rFonts w:ascii="Arial" w:hAnsi="Arial" w:cs="Arial"/>
                <w:i/>
                <w:iCs/>
                <w:color w:val="666666"/>
                <w:sz w:val="20"/>
              </w:rPr>
              <w:t xml:space="preserve"> пирогами,</w:t>
            </w:r>
            <w:r w:rsidRPr="002B448F">
              <w:rPr>
                <w:rFonts w:ascii="Arial" w:hAnsi="Arial" w:cs="Arial"/>
                <w:i/>
                <w:iCs/>
                <w:color w:val="666666"/>
                <w:sz w:val="20"/>
                <w:szCs w:val="20"/>
              </w:rPr>
              <w:br/>
            </w:r>
            <w:proofErr w:type="spellStart"/>
            <w:r w:rsidRPr="002B448F">
              <w:rPr>
                <w:rFonts w:ascii="Arial" w:hAnsi="Arial" w:cs="Arial"/>
                <w:i/>
                <w:iCs/>
                <w:color w:val="666666"/>
                <w:sz w:val="20"/>
              </w:rPr>
              <w:t>Катюшенька</w:t>
            </w:r>
            <w:proofErr w:type="spellEnd"/>
            <w:r w:rsidRPr="002B448F">
              <w:rPr>
                <w:rFonts w:ascii="Arial" w:hAnsi="Arial" w:cs="Arial"/>
                <w:i/>
                <w:iCs/>
                <w:color w:val="666666"/>
                <w:sz w:val="20"/>
              </w:rPr>
              <w:t xml:space="preserve"> </w:t>
            </w:r>
            <w:proofErr w:type="gramStart"/>
            <w:r w:rsidRPr="002B448F">
              <w:rPr>
                <w:rFonts w:ascii="Arial" w:hAnsi="Arial" w:cs="Arial"/>
                <w:i/>
                <w:iCs/>
                <w:color w:val="666666"/>
                <w:sz w:val="20"/>
              </w:rPr>
              <w:t>удала</w:t>
            </w:r>
            <w:proofErr w:type="gramEnd"/>
            <w:r w:rsidRPr="002B448F">
              <w:rPr>
                <w:rFonts w:ascii="Arial" w:hAnsi="Arial" w:cs="Arial"/>
                <w:i/>
                <w:iCs/>
                <w:color w:val="666666"/>
                <w:sz w:val="20"/>
                <w:szCs w:val="20"/>
              </w:rPr>
              <w:br/>
            </w:r>
            <w:r w:rsidRPr="002B448F">
              <w:rPr>
                <w:rFonts w:ascii="Arial" w:hAnsi="Arial" w:cs="Arial"/>
                <w:i/>
                <w:iCs/>
                <w:color w:val="666666"/>
                <w:sz w:val="20"/>
              </w:rPr>
              <w:t>Кашу с маслом подала.</w:t>
            </w:r>
            <w:r w:rsidRPr="002B448F">
              <w:rPr>
                <w:rFonts w:ascii="Arial" w:hAnsi="Arial" w:cs="Arial"/>
                <w:i/>
                <w:iCs/>
                <w:color w:val="666666"/>
                <w:sz w:val="20"/>
                <w:szCs w:val="20"/>
              </w:rPr>
              <w:br/>
            </w:r>
            <w:r w:rsidRPr="002B448F">
              <w:rPr>
                <w:rFonts w:ascii="Arial" w:hAnsi="Arial" w:cs="Arial"/>
                <w:i/>
                <w:iCs/>
                <w:color w:val="666666"/>
                <w:sz w:val="20"/>
                <w:szCs w:val="20"/>
              </w:rPr>
              <w:br/>
            </w:r>
            <w:r w:rsidRPr="002B448F">
              <w:rPr>
                <w:rFonts w:ascii="Arial" w:hAnsi="Arial" w:cs="Arial"/>
                <w:i/>
                <w:iCs/>
                <w:color w:val="666666"/>
                <w:sz w:val="20"/>
              </w:rPr>
              <w:t>Заинька серенький,</w:t>
            </w:r>
            <w:r w:rsidRPr="002B448F">
              <w:rPr>
                <w:rFonts w:ascii="Arial" w:hAnsi="Arial" w:cs="Arial"/>
                <w:i/>
                <w:iCs/>
                <w:color w:val="666666"/>
                <w:sz w:val="20"/>
                <w:szCs w:val="20"/>
              </w:rPr>
              <w:br/>
            </w:r>
            <w:r w:rsidRPr="002B448F">
              <w:rPr>
                <w:rFonts w:ascii="Arial" w:hAnsi="Arial" w:cs="Arial"/>
                <w:i/>
                <w:iCs/>
                <w:color w:val="666666"/>
                <w:sz w:val="20"/>
              </w:rPr>
              <w:t>поили ли тебя?</w:t>
            </w:r>
            <w:r w:rsidRPr="002B448F">
              <w:rPr>
                <w:rFonts w:ascii="Arial" w:hAnsi="Arial" w:cs="Arial"/>
                <w:i/>
                <w:iCs/>
                <w:color w:val="666666"/>
                <w:sz w:val="20"/>
                <w:szCs w:val="20"/>
              </w:rPr>
              <w:br/>
            </w:r>
            <w:r w:rsidRPr="002B448F">
              <w:rPr>
                <w:rFonts w:ascii="Arial" w:hAnsi="Arial" w:cs="Arial"/>
                <w:i/>
                <w:iCs/>
                <w:color w:val="666666"/>
                <w:sz w:val="20"/>
              </w:rPr>
              <w:t xml:space="preserve">— </w:t>
            </w:r>
            <w:proofErr w:type="spellStart"/>
            <w:r w:rsidRPr="002B448F">
              <w:rPr>
                <w:rFonts w:ascii="Arial" w:hAnsi="Arial" w:cs="Arial"/>
                <w:i/>
                <w:iCs/>
                <w:color w:val="666666"/>
                <w:sz w:val="20"/>
              </w:rPr>
              <w:t>Арюшенька-то</w:t>
            </w:r>
            <w:proofErr w:type="spellEnd"/>
            <w:r w:rsidRPr="002B448F">
              <w:rPr>
                <w:rFonts w:ascii="Arial" w:hAnsi="Arial" w:cs="Arial"/>
                <w:i/>
                <w:iCs/>
                <w:color w:val="666666"/>
                <w:sz w:val="20"/>
              </w:rPr>
              <w:t xml:space="preserve"> чайком,</w:t>
            </w:r>
            <w:r w:rsidRPr="002B448F">
              <w:rPr>
                <w:rFonts w:ascii="Arial" w:hAnsi="Arial" w:cs="Arial"/>
                <w:i/>
                <w:iCs/>
                <w:color w:val="666666"/>
                <w:sz w:val="20"/>
                <w:szCs w:val="20"/>
              </w:rPr>
              <w:br/>
            </w:r>
            <w:proofErr w:type="spellStart"/>
            <w:r w:rsidRPr="002B448F">
              <w:rPr>
                <w:rFonts w:ascii="Arial" w:hAnsi="Arial" w:cs="Arial"/>
                <w:i/>
                <w:iCs/>
                <w:color w:val="666666"/>
                <w:sz w:val="20"/>
              </w:rPr>
              <w:t>Варюшенька</w:t>
            </w:r>
            <w:proofErr w:type="spellEnd"/>
            <w:r w:rsidRPr="002B448F">
              <w:rPr>
                <w:rFonts w:ascii="Arial" w:hAnsi="Arial" w:cs="Arial"/>
                <w:i/>
                <w:iCs/>
                <w:color w:val="666666"/>
                <w:sz w:val="20"/>
              </w:rPr>
              <w:t xml:space="preserve"> кофейком,</w:t>
            </w:r>
            <w:r w:rsidRPr="002B448F">
              <w:rPr>
                <w:rFonts w:ascii="Arial" w:hAnsi="Arial" w:cs="Arial"/>
                <w:i/>
                <w:iCs/>
                <w:color w:val="666666"/>
                <w:sz w:val="20"/>
                <w:szCs w:val="20"/>
              </w:rPr>
              <w:br/>
            </w:r>
            <w:proofErr w:type="spellStart"/>
            <w:r w:rsidRPr="002B448F">
              <w:rPr>
                <w:rFonts w:ascii="Arial" w:hAnsi="Arial" w:cs="Arial"/>
                <w:i/>
                <w:iCs/>
                <w:color w:val="666666"/>
                <w:sz w:val="20"/>
              </w:rPr>
              <w:t>Катюшенька</w:t>
            </w:r>
            <w:proofErr w:type="spellEnd"/>
            <w:r w:rsidRPr="002B448F">
              <w:rPr>
                <w:rFonts w:ascii="Arial" w:hAnsi="Arial" w:cs="Arial"/>
                <w:i/>
                <w:iCs/>
                <w:color w:val="666666"/>
                <w:sz w:val="20"/>
              </w:rPr>
              <w:t xml:space="preserve"> </w:t>
            </w:r>
            <w:proofErr w:type="gramStart"/>
            <w:r w:rsidRPr="002B448F">
              <w:rPr>
                <w:rFonts w:ascii="Arial" w:hAnsi="Arial" w:cs="Arial"/>
                <w:i/>
                <w:iCs/>
                <w:color w:val="666666"/>
                <w:sz w:val="20"/>
              </w:rPr>
              <w:t>удала</w:t>
            </w:r>
            <w:proofErr w:type="gramEnd"/>
            <w:r w:rsidRPr="002B448F">
              <w:rPr>
                <w:rFonts w:ascii="Arial" w:hAnsi="Arial" w:cs="Arial"/>
                <w:i/>
                <w:iCs/>
                <w:color w:val="666666"/>
                <w:sz w:val="20"/>
                <w:szCs w:val="20"/>
              </w:rPr>
              <w:br/>
            </w:r>
            <w:r w:rsidRPr="002B448F">
              <w:rPr>
                <w:rFonts w:ascii="Arial" w:hAnsi="Arial" w:cs="Arial"/>
                <w:i/>
                <w:iCs/>
                <w:color w:val="666666"/>
                <w:sz w:val="20"/>
              </w:rPr>
              <w:t>Стакан мёду поднесла.</w:t>
            </w:r>
            <w:r w:rsidRPr="002B448F">
              <w:rPr>
                <w:rFonts w:ascii="Arial" w:hAnsi="Arial" w:cs="Arial"/>
                <w:i/>
                <w:iCs/>
                <w:color w:val="666666"/>
                <w:sz w:val="20"/>
                <w:szCs w:val="20"/>
              </w:rPr>
              <w:br/>
            </w:r>
            <w:r w:rsidRPr="002B448F">
              <w:rPr>
                <w:rFonts w:ascii="Arial" w:hAnsi="Arial" w:cs="Arial"/>
                <w:i/>
                <w:iCs/>
                <w:color w:val="666666"/>
                <w:sz w:val="20"/>
                <w:szCs w:val="20"/>
              </w:rPr>
              <w:br/>
            </w:r>
            <w:r w:rsidRPr="002B448F">
              <w:rPr>
                <w:rFonts w:ascii="Arial" w:hAnsi="Arial" w:cs="Arial"/>
                <w:i/>
                <w:iCs/>
                <w:color w:val="666666"/>
                <w:sz w:val="20"/>
              </w:rPr>
              <w:t>— Заинька серенький,</w:t>
            </w:r>
            <w:r w:rsidRPr="002B448F">
              <w:rPr>
                <w:rFonts w:ascii="Arial" w:hAnsi="Arial" w:cs="Arial"/>
                <w:i/>
                <w:iCs/>
                <w:color w:val="666666"/>
                <w:sz w:val="20"/>
                <w:szCs w:val="20"/>
              </w:rPr>
              <w:br/>
            </w:r>
            <w:r w:rsidRPr="002B448F">
              <w:rPr>
                <w:rFonts w:ascii="Arial" w:hAnsi="Arial" w:cs="Arial"/>
                <w:i/>
                <w:iCs/>
                <w:color w:val="666666"/>
                <w:sz w:val="20"/>
              </w:rPr>
              <w:t>где клали спать тебя?</w:t>
            </w:r>
            <w:r w:rsidRPr="002B448F">
              <w:rPr>
                <w:rFonts w:ascii="Arial" w:hAnsi="Arial" w:cs="Arial"/>
                <w:i/>
                <w:iCs/>
                <w:color w:val="666666"/>
                <w:sz w:val="20"/>
                <w:szCs w:val="20"/>
              </w:rPr>
              <w:br/>
            </w:r>
            <w:r w:rsidRPr="002B448F">
              <w:rPr>
                <w:rFonts w:ascii="Arial" w:hAnsi="Arial" w:cs="Arial"/>
                <w:i/>
                <w:iCs/>
                <w:color w:val="666666"/>
                <w:sz w:val="20"/>
              </w:rPr>
              <w:t xml:space="preserve">- </w:t>
            </w:r>
            <w:proofErr w:type="spellStart"/>
            <w:r w:rsidRPr="002B448F">
              <w:rPr>
                <w:rFonts w:ascii="Arial" w:hAnsi="Arial" w:cs="Arial"/>
                <w:i/>
                <w:iCs/>
                <w:color w:val="666666"/>
                <w:sz w:val="20"/>
              </w:rPr>
              <w:t>Арюшенька</w:t>
            </w:r>
            <w:proofErr w:type="spellEnd"/>
            <w:r w:rsidRPr="002B448F">
              <w:rPr>
                <w:rFonts w:ascii="Arial" w:hAnsi="Arial" w:cs="Arial"/>
                <w:i/>
                <w:iCs/>
                <w:color w:val="666666"/>
                <w:sz w:val="20"/>
              </w:rPr>
              <w:t xml:space="preserve"> под лавку,</w:t>
            </w:r>
            <w:r w:rsidRPr="002B448F">
              <w:rPr>
                <w:rFonts w:ascii="Arial" w:hAnsi="Arial" w:cs="Arial"/>
                <w:i/>
                <w:iCs/>
                <w:color w:val="666666"/>
                <w:sz w:val="20"/>
                <w:szCs w:val="20"/>
              </w:rPr>
              <w:br/>
            </w:r>
            <w:proofErr w:type="spellStart"/>
            <w:r w:rsidRPr="002B448F">
              <w:rPr>
                <w:rFonts w:ascii="Arial" w:hAnsi="Arial" w:cs="Arial"/>
                <w:i/>
                <w:iCs/>
                <w:color w:val="666666"/>
                <w:sz w:val="20"/>
              </w:rPr>
              <w:t>Варюшенька</w:t>
            </w:r>
            <w:proofErr w:type="spellEnd"/>
            <w:r w:rsidRPr="002B448F">
              <w:rPr>
                <w:rFonts w:ascii="Arial" w:hAnsi="Arial" w:cs="Arial"/>
                <w:i/>
                <w:iCs/>
                <w:color w:val="666666"/>
                <w:sz w:val="20"/>
              </w:rPr>
              <w:t xml:space="preserve"> на лавку,</w:t>
            </w:r>
            <w:r w:rsidRPr="002B448F">
              <w:rPr>
                <w:rFonts w:ascii="Arial" w:hAnsi="Arial" w:cs="Arial"/>
                <w:i/>
                <w:iCs/>
                <w:color w:val="666666"/>
                <w:sz w:val="20"/>
                <w:szCs w:val="20"/>
              </w:rPr>
              <w:br/>
            </w:r>
            <w:proofErr w:type="spellStart"/>
            <w:r w:rsidRPr="002B448F">
              <w:rPr>
                <w:rFonts w:ascii="Arial" w:hAnsi="Arial" w:cs="Arial"/>
                <w:i/>
                <w:iCs/>
                <w:color w:val="666666"/>
                <w:sz w:val="20"/>
              </w:rPr>
              <w:t>Катюшенька</w:t>
            </w:r>
            <w:proofErr w:type="spellEnd"/>
            <w:r w:rsidRPr="002B448F">
              <w:rPr>
                <w:rFonts w:ascii="Arial" w:hAnsi="Arial" w:cs="Arial"/>
                <w:i/>
                <w:iCs/>
                <w:color w:val="666666"/>
                <w:sz w:val="20"/>
              </w:rPr>
              <w:t xml:space="preserve"> </w:t>
            </w:r>
            <w:proofErr w:type="gramStart"/>
            <w:r w:rsidRPr="002B448F">
              <w:rPr>
                <w:rFonts w:ascii="Arial" w:hAnsi="Arial" w:cs="Arial"/>
                <w:i/>
                <w:iCs/>
                <w:color w:val="666666"/>
                <w:sz w:val="20"/>
              </w:rPr>
              <w:t>удала</w:t>
            </w:r>
            <w:proofErr w:type="gramEnd"/>
            <w:r w:rsidRPr="002B448F">
              <w:rPr>
                <w:rFonts w:ascii="Arial" w:hAnsi="Arial" w:cs="Arial"/>
                <w:i/>
                <w:iCs/>
                <w:color w:val="666666"/>
                <w:sz w:val="20"/>
                <w:szCs w:val="20"/>
              </w:rPr>
              <w:br/>
            </w:r>
            <w:r w:rsidRPr="002B448F">
              <w:rPr>
                <w:rFonts w:ascii="Arial" w:hAnsi="Arial" w:cs="Arial"/>
                <w:i/>
                <w:iCs/>
                <w:color w:val="666666"/>
                <w:sz w:val="20"/>
              </w:rPr>
              <w:t>Подушечку подала.</w:t>
            </w:r>
            <w:r w:rsidRPr="002B448F">
              <w:rPr>
                <w:rFonts w:ascii="Arial" w:hAnsi="Arial" w:cs="Arial"/>
                <w:i/>
                <w:iCs/>
                <w:color w:val="666666"/>
                <w:sz w:val="20"/>
                <w:szCs w:val="20"/>
              </w:rPr>
              <w:br/>
            </w:r>
            <w:r w:rsidRPr="002B448F">
              <w:rPr>
                <w:rFonts w:ascii="Arial" w:hAnsi="Arial" w:cs="Arial"/>
                <w:i/>
                <w:iCs/>
                <w:color w:val="666666"/>
                <w:sz w:val="20"/>
                <w:szCs w:val="20"/>
              </w:rPr>
              <w:br/>
            </w:r>
            <w:r w:rsidRPr="002B448F">
              <w:rPr>
                <w:rFonts w:ascii="Arial" w:hAnsi="Arial" w:cs="Arial"/>
                <w:i/>
                <w:iCs/>
                <w:color w:val="666666"/>
                <w:sz w:val="20"/>
              </w:rPr>
              <w:t>- Заинька серенький,</w:t>
            </w:r>
            <w:r w:rsidRPr="002B448F">
              <w:rPr>
                <w:rFonts w:ascii="Arial" w:hAnsi="Arial" w:cs="Arial"/>
                <w:i/>
                <w:iCs/>
                <w:color w:val="666666"/>
                <w:sz w:val="20"/>
                <w:szCs w:val="20"/>
              </w:rPr>
              <w:br/>
            </w:r>
            <w:r w:rsidRPr="002B448F">
              <w:rPr>
                <w:rFonts w:ascii="Arial" w:hAnsi="Arial" w:cs="Arial"/>
                <w:i/>
                <w:iCs/>
                <w:color w:val="666666"/>
                <w:sz w:val="20"/>
              </w:rPr>
              <w:t>не били ли тебя?</w:t>
            </w:r>
            <w:r w:rsidRPr="002B448F">
              <w:rPr>
                <w:rFonts w:ascii="Arial" w:hAnsi="Arial" w:cs="Arial"/>
                <w:i/>
                <w:iCs/>
                <w:color w:val="666666"/>
                <w:sz w:val="20"/>
                <w:szCs w:val="20"/>
              </w:rPr>
              <w:br/>
            </w:r>
            <w:r w:rsidRPr="002B448F">
              <w:rPr>
                <w:rFonts w:ascii="Arial" w:hAnsi="Arial" w:cs="Arial"/>
                <w:i/>
                <w:iCs/>
                <w:color w:val="666666"/>
                <w:sz w:val="20"/>
              </w:rPr>
              <w:t xml:space="preserve">— </w:t>
            </w:r>
            <w:proofErr w:type="spellStart"/>
            <w:r w:rsidRPr="002B448F">
              <w:rPr>
                <w:rFonts w:ascii="Arial" w:hAnsi="Arial" w:cs="Arial"/>
                <w:i/>
                <w:iCs/>
                <w:color w:val="666666"/>
                <w:sz w:val="20"/>
              </w:rPr>
              <w:t>Арюшенька</w:t>
            </w:r>
            <w:proofErr w:type="spellEnd"/>
            <w:r w:rsidRPr="002B448F">
              <w:rPr>
                <w:rFonts w:ascii="Arial" w:hAnsi="Arial" w:cs="Arial"/>
                <w:i/>
                <w:iCs/>
                <w:color w:val="666666"/>
                <w:sz w:val="20"/>
              </w:rPr>
              <w:t xml:space="preserve"> кулаком,</w:t>
            </w:r>
            <w:r w:rsidRPr="002B448F">
              <w:rPr>
                <w:rFonts w:ascii="Arial" w:hAnsi="Arial" w:cs="Arial"/>
                <w:i/>
                <w:iCs/>
                <w:color w:val="666666"/>
                <w:sz w:val="20"/>
                <w:szCs w:val="20"/>
              </w:rPr>
              <w:br/>
            </w:r>
            <w:proofErr w:type="spellStart"/>
            <w:r w:rsidRPr="002B448F">
              <w:rPr>
                <w:rFonts w:ascii="Arial" w:hAnsi="Arial" w:cs="Arial"/>
                <w:i/>
                <w:iCs/>
                <w:color w:val="666666"/>
                <w:sz w:val="20"/>
              </w:rPr>
              <w:t>Варюшенька</w:t>
            </w:r>
            <w:proofErr w:type="spellEnd"/>
            <w:r w:rsidRPr="002B448F">
              <w:rPr>
                <w:rFonts w:ascii="Arial" w:hAnsi="Arial" w:cs="Arial"/>
                <w:i/>
                <w:iCs/>
                <w:color w:val="666666"/>
                <w:sz w:val="20"/>
              </w:rPr>
              <w:t xml:space="preserve"> каблуком,</w:t>
            </w:r>
            <w:r w:rsidRPr="002B448F">
              <w:rPr>
                <w:rFonts w:ascii="Arial" w:hAnsi="Arial" w:cs="Arial"/>
                <w:i/>
                <w:iCs/>
                <w:color w:val="666666"/>
                <w:sz w:val="20"/>
                <w:szCs w:val="20"/>
              </w:rPr>
              <w:br/>
            </w:r>
            <w:proofErr w:type="spellStart"/>
            <w:r w:rsidRPr="002B448F">
              <w:rPr>
                <w:rFonts w:ascii="Arial" w:hAnsi="Arial" w:cs="Arial"/>
                <w:i/>
                <w:iCs/>
                <w:color w:val="666666"/>
                <w:sz w:val="20"/>
              </w:rPr>
              <w:t>Катюшенька</w:t>
            </w:r>
            <w:proofErr w:type="spellEnd"/>
            <w:r w:rsidRPr="002B448F">
              <w:rPr>
                <w:rFonts w:ascii="Arial" w:hAnsi="Arial" w:cs="Arial"/>
                <w:i/>
                <w:iCs/>
                <w:color w:val="666666"/>
                <w:sz w:val="20"/>
              </w:rPr>
              <w:t xml:space="preserve"> удала</w:t>
            </w:r>
            <w:proofErr w:type="gramStart"/>
            <w:r w:rsidRPr="002B448F">
              <w:rPr>
                <w:rFonts w:ascii="Arial" w:hAnsi="Arial" w:cs="Arial"/>
                <w:i/>
                <w:iCs/>
                <w:color w:val="666666"/>
                <w:sz w:val="20"/>
                <w:szCs w:val="20"/>
              </w:rPr>
              <w:br/>
            </w:r>
            <w:r w:rsidRPr="002B448F">
              <w:rPr>
                <w:rFonts w:ascii="Arial" w:hAnsi="Arial" w:cs="Arial"/>
                <w:i/>
                <w:iCs/>
                <w:color w:val="666666"/>
                <w:sz w:val="20"/>
              </w:rPr>
              <w:t>З</w:t>
            </w:r>
            <w:proofErr w:type="gramEnd"/>
            <w:r w:rsidRPr="002B448F">
              <w:rPr>
                <w:rFonts w:ascii="Arial" w:hAnsi="Arial" w:cs="Arial"/>
                <w:i/>
                <w:iCs/>
                <w:color w:val="666666"/>
                <w:sz w:val="20"/>
              </w:rPr>
              <w:t xml:space="preserve">а </w:t>
            </w:r>
            <w:proofErr w:type="spellStart"/>
            <w:r w:rsidRPr="002B448F">
              <w:rPr>
                <w:rFonts w:ascii="Arial" w:hAnsi="Arial" w:cs="Arial"/>
                <w:i/>
                <w:iCs/>
                <w:color w:val="666666"/>
                <w:sz w:val="20"/>
              </w:rPr>
              <w:t>ушеньки</w:t>
            </w:r>
            <w:proofErr w:type="spellEnd"/>
            <w:r w:rsidRPr="002B448F">
              <w:rPr>
                <w:rFonts w:ascii="Arial" w:hAnsi="Arial" w:cs="Arial"/>
                <w:i/>
                <w:iCs/>
                <w:color w:val="666666"/>
                <w:sz w:val="20"/>
              </w:rPr>
              <w:t xml:space="preserve"> подрала.</w:t>
            </w:r>
            <w:r w:rsidRPr="002B448F">
              <w:rPr>
                <w:rFonts w:ascii="Arial" w:hAnsi="Arial" w:cs="Arial"/>
                <w:i/>
                <w:iCs/>
                <w:color w:val="666666"/>
                <w:sz w:val="20"/>
                <w:szCs w:val="20"/>
              </w:rPr>
              <w:br/>
            </w:r>
            <w:r w:rsidRPr="002B448F">
              <w:rPr>
                <w:rFonts w:ascii="Arial" w:hAnsi="Arial" w:cs="Arial"/>
                <w:i/>
                <w:iCs/>
                <w:color w:val="666666"/>
                <w:sz w:val="20"/>
                <w:szCs w:val="20"/>
              </w:rPr>
              <w:br/>
            </w:r>
            <w:r w:rsidRPr="002B448F">
              <w:rPr>
                <w:rFonts w:ascii="Arial" w:hAnsi="Arial" w:cs="Arial"/>
                <w:i/>
                <w:iCs/>
                <w:color w:val="666666"/>
                <w:sz w:val="20"/>
              </w:rPr>
              <w:t>— Заинька серенький,</w:t>
            </w:r>
            <w:r w:rsidRPr="002B448F">
              <w:rPr>
                <w:rFonts w:ascii="Arial" w:hAnsi="Arial" w:cs="Arial"/>
                <w:i/>
                <w:iCs/>
                <w:color w:val="666666"/>
                <w:sz w:val="20"/>
                <w:szCs w:val="20"/>
              </w:rPr>
              <w:br/>
            </w:r>
            <w:r w:rsidRPr="002B448F">
              <w:rPr>
                <w:rFonts w:ascii="Arial" w:hAnsi="Arial" w:cs="Arial"/>
                <w:i/>
                <w:iCs/>
                <w:color w:val="666666"/>
                <w:sz w:val="20"/>
              </w:rPr>
              <w:t>провожали ли тебя?</w:t>
            </w:r>
            <w:r w:rsidRPr="002B448F">
              <w:rPr>
                <w:rFonts w:ascii="Arial" w:hAnsi="Arial" w:cs="Arial"/>
                <w:i/>
                <w:iCs/>
                <w:color w:val="666666"/>
                <w:sz w:val="20"/>
                <w:szCs w:val="20"/>
              </w:rPr>
              <w:br/>
            </w:r>
            <w:r w:rsidRPr="002B448F">
              <w:rPr>
                <w:rFonts w:ascii="Arial" w:hAnsi="Arial" w:cs="Arial"/>
                <w:i/>
                <w:iCs/>
                <w:color w:val="666666"/>
                <w:sz w:val="20"/>
              </w:rPr>
              <w:t xml:space="preserve">— </w:t>
            </w:r>
            <w:proofErr w:type="spellStart"/>
            <w:r w:rsidRPr="002B448F">
              <w:rPr>
                <w:rFonts w:ascii="Arial" w:hAnsi="Arial" w:cs="Arial"/>
                <w:i/>
                <w:iCs/>
                <w:color w:val="666666"/>
                <w:sz w:val="20"/>
              </w:rPr>
              <w:t>Арюшенька</w:t>
            </w:r>
            <w:proofErr w:type="spellEnd"/>
            <w:r w:rsidRPr="002B448F">
              <w:rPr>
                <w:rFonts w:ascii="Arial" w:hAnsi="Arial" w:cs="Arial"/>
                <w:i/>
                <w:iCs/>
                <w:color w:val="666666"/>
                <w:sz w:val="20"/>
              </w:rPr>
              <w:t xml:space="preserve"> до </w:t>
            </w:r>
            <w:proofErr w:type="spellStart"/>
            <w:r w:rsidRPr="002B448F">
              <w:rPr>
                <w:rFonts w:ascii="Arial" w:hAnsi="Arial" w:cs="Arial"/>
                <w:i/>
                <w:iCs/>
                <w:color w:val="666666"/>
                <w:sz w:val="20"/>
              </w:rPr>
              <w:t>сенец</w:t>
            </w:r>
            <w:proofErr w:type="spellEnd"/>
            <w:r w:rsidRPr="002B448F">
              <w:rPr>
                <w:rFonts w:ascii="Arial" w:hAnsi="Arial" w:cs="Arial"/>
                <w:i/>
                <w:iCs/>
                <w:color w:val="666666"/>
                <w:sz w:val="20"/>
              </w:rPr>
              <w:t>,</w:t>
            </w:r>
            <w:r w:rsidRPr="002B448F">
              <w:rPr>
                <w:rFonts w:ascii="Arial" w:hAnsi="Arial" w:cs="Arial"/>
                <w:i/>
                <w:iCs/>
                <w:color w:val="666666"/>
                <w:sz w:val="20"/>
                <w:szCs w:val="20"/>
              </w:rPr>
              <w:br/>
            </w:r>
            <w:proofErr w:type="spellStart"/>
            <w:r w:rsidRPr="002B448F">
              <w:rPr>
                <w:rFonts w:ascii="Arial" w:hAnsi="Arial" w:cs="Arial"/>
                <w:i/>
                <w:iCs/>
                <w:color w:val="666666"/>
                <w:sz w:val="20"/>
              </w:rPr>
              <w:t>Варюшенька</w:t>
            </w:r>
            <w:proofErr w:type="spellEnd"/>
            <w:r w:rsidRPr="002B448F">
              <w:rPr>
                <w:rFonts w:ascii="Arial" w:hAnsi="Arial" w:cs="Arial"/>
                <w:i/>
                <w:iCs/>
                <w:color w:val="666666"/>
                <w:sz w:val="20"/>
              </w:rPr>
              <w:t xml:space="preserve"> до крылец,</w:t>
            </w:r>
            <w:r w:rsidRPr="002B448F">
              <w:rPr>
                <w:rFonts w:ascii="Arial" w:hAnsi="Arial" w:cs="Arial"/>
                <w:i/>
                <w:iCs/>
                <w:color w:val="666666"/>
                <w:sz w:val="20"/>
                <w:szCs w:val="20"/>
              </w:rPr>
              <w:br/>
            </w:r>
            <w:proofErr w:type="spellStart"/>
            <w:r w:rsidRPr="002B448F">
              <w:rPr>
                <w:rFonts w:ascii="Arial" w:hAnsi="Arial" w:cs="Arial"/>
                <w:i/>
                <w:iCs/>
                <w:color w:val="666666"/>
                <w:sz w:val="20"/>
              </w:rPr>
              <w:t>Катюшенька</w:t>
            </w:r>
            <w:proofErr w:type="spellEnd"/>
            <w:r w:rsidRPr="002B448F">
              <w:rPr>
                <w:rFonts w:ascii="Arial" w:hAnsi="Arial" w:cs="Arial"/>
                <w:i/>
                <w:iCs/>
                <w:color w:val="666666"/>
                <w:sz w:val="20"/>
              </w:rPr>
              <w:t xml:space="preserve"> удала</w:t>
            </w:r>
            <w:proofErr w:type="gramStart"/>
            <w:r w:rsidRPr="002B448F">
              <w:rPr>
                <w:rFonts w:ascii="Arial" w:hAnsi="Arial" w:cs="Arial"/>
                <w:i/>
                <w:iCs/>
                <w:color w:val="666666"/>
                <w:sz w:val="20"/>
                <w:szCs w:val="20"/>
              </w:rPr>
              <w:br/>
            </w:r>
            <w:r w:rsidRPr="002B448F">
              <w:rPr>
                <w:rFonts w:ascii="Arial" w:hAnsi="Arial" w:cs="Arial"/>
                <w:i/>
                <w:iCs/>
                <w:color w:val="666666"/>
                <w:sz w:val="20"/>
              </w:rPr>
              <w:t>П</w:t>
            </w:r>
            <w:proofErr w:type="gramEnd"/>
            <w:r w:rsidRPr="002B448F">
              <w:rPr>
                <w:rFonts w:ascii="Arial" w:hAnsi="Arial" w:cs="Arial"/>
                <w:i/>
                <w:iCs/>
                <w:color w:val="666666"/>
                <w:sz w:val="20"/>
              </w:rPr>
              <w:t>ровожала до села.</w:t>
            </w:r>
          </w:p>
          <w:p w:rsidR="005C4DC9" w:rsidRPr="002B448F" w:rsidRDefault="005C4DC9" w:rsidP="00DB3F70">
            <w:pPr>
              <w:spacing w:before="100" w:beforeAutospacing="1" w:after="100" w:afterAutospacing="1"/>
              <w:rPr>
                <w:rFonts w:ascii="Arial" w:hAnsi="Arial" w:cs="Arial"/>
                <w:color w:val="666666"/>
                <w:sz w:val="20"/>
                <w:szCs w:val="20"/>
              </w:rPr>
            </w:pPr>
            <w:r w:rsidRPr="002B448F">
              <w:rPr>
                <w:rFonts w:ascii="Arial" w:hAnsi="Arial" w:cs="Arial"/>
                <w:color w:val="666666"/>
                <w:sz w:val="20"/>
                <w:szCs w:val="20"/>
              </w:rPr>
              <w:t> </w:t>
            </w:r>
          </w:p>
        </w:tc>
      </w:tr>
    </w:tbl>
    <w:p w:rsidR="008D3E13" w:rsidRDefault="00AF12DB" w:rsidP="00547B96">
      <w:pPr>
        <w:spacing w:line="276" w:lineRule="auto"/>
        <w:rPr>
          <w:rFonts w:ascii="Monotype Corsiva" w:hAnsi="Monotype Corsiva"/>
          <w:b/>
          <w:sz w:val="52"/>
          <w:szCs w:val="52"/>
        </w:rPr>
      </w:pPr>
      <w:r>
        <w:rPr>
          <w:rFonts w:ascii="Monotype Corsiva" w:hAnsi="Monotype Corsiva"/>
          <w:b/>
          <w:sz w:val="52"/>
          <w:szCs w:val="52"/>
        </w:rPr>
        <w:lastRenderedPageBreak/>
        <w:t>Герои русских народных сказок.</w:t>
      </w:r>
    </w:p>
    <w:p w:rsidR="00560DCB" w:rsidRDefault="00560DCB" w:rsidP="00FA5C39">
      <w:pPr>
        <w:spacing w:before="225"/>
        <w:jc w:val="center"/>
        <w:textAlignment w:val="baseline"/>
        <w:outlineLvl w:val="0"/>
        <w:rPr>
          <w:rFonts w:ascii="Monotype Corsiva" w:hAnsi="Monotype Corsiva"/>
          <w:b/>
          <w:bCs/>
          <w:i/>
          <w:iCs/>
          <w:color w:val="000000"/>
          <w:kern w:val="36"/>
          <w:sz w:val="36"/>
          <w:szCs w:val="36"/>
        </w:rPr>
      </w:pPr>
    </w:p>
    <w:p w:rsidR="00C910B6" w:rsidRDefault="00C910B6" w:rsidP="00547B96">
      <w:pPr>
        <w:spacing w:before="225"/>
        <w:jc w:val="center"/>
        <w:textAlignment w:val="baseline"/>
        <w:outlineLvl w:val="0"/>
        <w:rPr>
          <w:rFonts w:ascii="Monotype Corsiva" w:hAnsi="Monotype Corsiva"/>
          <w:b/>
          <w:bCs/>
          <w:i/>
          <w:iCs/>
          <w:color w:val="000000"/>
          <w:kern w:val="36"/>
          <w:sz w:val="36"/>
          <w:szCs w:val="36"/>
        </w:rPr>
      </w:pPr>
      <w:r w:rsidRPr="00C910B6">
        <w:rPr>
          <w:rFonts w:ascii="Monotype Corsiva" w:hAnsi="Monotype Corsiva"/>
          <w:b/>
          <w:bCs/>
          <w:i/>
          <w:iCs/>
          <w:color w:val="000000"/>
          <w:kern w:val="36"/>
          <w:sz w:val="36"/>
          <w:szCs w:val="36"/>
        </w:rPr>
        <w:t>БАБА-ЯГА. Баба-Яга — костяная нога</w:t>
      </w:r>
    </w:p>
    <w:p w:rsidR="00560DCB" w:rsidRPr="00C910B6" w:rsidRDefault="00560DCB" w:rsidP="00FA5C39">
      <w:pPr>
        <w:spacing w:before="225"/>
        <w:jc w:val="center"/>
        <w:textAlignment w:val="baseline"/>
        <w:outlineLvl w:val="0"/>
        <w:rPr>
          <w:rFonts w:ascii="Monotype Corsiva" w:hAnsi="Monotype Corsiva"/>
          <w:b/>
          <w:bCs/>
          <w:i/>
          <w:iCs/>
          <w:color w:val="000000"/>
          <w:kern w:val="36"/>
          <w:sz w:val="36"/>
          <w:szCs w:val="36"/>
        </w:rPr>
      </w:pPr>
    </w:p>
    <w:p w:rsidR="00C910B6" w:rsidRPr="00C910B6" w:rsidRDefault="00C910B6" w:rsidP="00C910B6">
      <w:pPr>
        <w:spacing w:after="225"/>
        <w:ind w:right="300" w:firstLine="300"/>
        <w:jc w:val="both"/>
        <w:textAlignment w:val="baseline"/>
        <w:rPr>
          <w:rFonts w:ascii="Verdana" w:hAnsi="Verdana"/>
          <w:color w:val="000000"/>
          <w:sz w:val="18"/>
          <w:szCs w:val="18"/>
        </w:rPr>
      </w:pPr>
      <w:r>
        <w:rPr>
          <w:rFonts w:ascii="Verdana" w:hAnsi="Verdana"/>
          <w:noProof/>
          <w:color w:val="000000"/>
          <w:sz w:val="18"/>
          <w:szCs w:val="18"/>
        </w:rPr>
        <w:lastRenderedPageBreak/>
        <w:drawing>
          <wp:inline distT="0" distB="0" distL="0" distR="0">
            <wp:extent cx="5191125" cy="3609975"/>
            <wp:effectExtent l="19050" t="0" r="9525" b="0"/>
            <wp:docPr id="3" name="Рисунок 3" descr="Баба-Яга костяная н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аба-Яга костяная нога"/>
                    <pic:cNvPicPr>
                      <a:picLocks noChangeAspect="1" noChangeArrowheads="1"/>
                    </pic:cNvPicPr>
                  </pic:nvPicPr>
                  <pic:blipFill>
                    <a:blip r:embed="rId30"/>
                    <a:srcRect/>
                    <a:stretch>
                      <a:fillRect/>
                    </a:stretch>
                  </pic:blipFill>
                  <pic:spPr bwMode="auto">
                    <a:xfrm>
                      <a:off x="0" y="0"/>
                      <a:ext cx="5191125" cy="3609975"/>
                    </a:xfrm>
                    <a:prstGeom prst="rect">
                      <a:avLst/>
                    </a:prstGeom>
                    <a:noFill/>
                    <a:ln w="9525">
                      <a:noFill/>
                      <a:miter lim="800000"/>
                      <a:headEnd/>
                      <a:tailEnd/>
                    </a:ln>
                  </pic:spPr>
                </pic:pic>
              </a:graphicData>
            </a:graphic>
          </wp:inline>
        </w:drawing>
      </w:r>
    </w:p>
    <w:p w:rsidR="00C910B6" w:rsidRPr="00C910B6" w:rsidRDefault="00C910B6" w:rsidP="00B43706">
      <w:pPr>
        <w:spacing w:after="225"/>
        <w:ind w:right="300" w:firstLine="300"/>
        <w:jc w:val="both"/>
        <w:textAlignment w:val="baseline"/>
        <w:rPr>
          <w:color w:val="000000"/>
          <w:sz w:val="28"/>
          <w:szCs w:val="28"/>
        </w:rPr>
      </w:pPr>
      <w:r w:rsidRPr="00C910B6">
        <w:rPr>
          <w:color w:val="000000"/>
          <w:sz w:val="28"/>
          <w:szCs w:val="28"/>
        </w:rPr>
        <w:t xml:space="preserve">Многие помнят из сказок про бабу-Ягу и ее </w:t>
      </w:r>
      <w:proofErr w:type="gramStart"/>
      <w:r w:rsidRPr="00C910B6">
        <w:rPr>
          <w:color w:val="000000"/>
          <w:sz w:val="28"/>
          <w:szCs w:val="28"/>
        </w:rPr>
        <w:t>пакостях</w:t>
      </w:r>
      <w:proofErr w:type="gramEnd"/>
      <w:r w:rsidRPr="00C910B6">
        <w:rPr>
          <w:color w:val="000000"/>
          <w:sz w:val="28"/>
          <w:szCs w:val="28"/>
        </w:rPr>
        <w:t>. Хоть ее и считают отрицательным персонажем, но без нее никак. Если убрать из сказки место, где описана баба-Яга, то сказка останется пустой. Но многие задаются вопросом, откуда взялась баба-Яга. Кто она? Вымысел или реальность?</w:t>
      </w:r>
    </w:p>
    <w:p w:rsidR="00C910B6" w:rsidRPr="00C910B6" w:rsidRDefault="00C910B6" w:rsidP="00B43706">
      <w:pPr>
        <w:spacing w:after="225"/>
        <w:ind w:right="300" w:firstLine="300"/>
        <w:jc w:val="both"/>
        <w:textAlignment w:val="baseline"/>
        <w:rPr>
          <w:color w:val="000000"/>
          <w:sz w:val="28"/>
          <w:szCs w:val="28"/>
        </w:rPr>
      </w:pPr>
      <w:r w:rsidRPr="00C910B6">
        <w:rPr>
          <w:color w:val="000000"/>
          <w:sz w:val="28"/>
          <w:szCs w:val="28"/>
        </w:rPr>
        <w:t>Изначально, бабу-Ягу представляли как женщина, имеющая хвост как у змеи. Она сидела у входа в мир мертвых и провожала души умерших в подземное царство.</w:t>
      </w:r>
    </w:p>
    <w:p w:rsidR="00C910B6" w:rsidRPr="00C910B6" w:rsidRDefault="00C910B6" w:rsidP="00B43706">
      <w:pPr>
        <w:spacing w:after="225"/>
        <w:ind w:right="300" w:firstLine="300"/>
        <w:jc w:val="both"/>
        <w:textAlignment w:val="baseline"/>
        <w:rPr>
          <w:color w:val="000000"/>
          <w:sz w:val="28"/>
          <w:szCs w:val="28"/>
        </w:rPr>
      </w:pPr>
      <w:r w:rsidRPr="00C910B6">
        <w:rPr>
          <w:color w:val="000000"/>
          <w:sz w:val="28"/>
          <w:szCs w:val="28"/>
        </w:rPr>
        <w:t xml:space="preserve">Другие народы представляют ее совсем по-другому. Считалось, что сама Смерть отдавала бабе-Яге души </w:t>
      </w:r>
      <w:proofErr w:type="gramStart"/>
      <w:r w:rsidRPr="00C910B6">
        <w:rPr>
          <w:color w:val="000000"/>
          <w:sz w:val="28"/>
          <w:szCs w:val="28"/>
        </w:rPr>
        <w:t>умерших</w:t>
      </w:r>
      <w:proofErr w:type="gramEnd"/>
      <w:r w:rsidRPr="00C910B6">
        <w:rPr>
          <w:color w:val="000000"/>
          <w:sz w:val="28"/>
          <w:szCs w:val="28"/>
        </w:rPr>
        <w:t xml:space="preserve"> для того, чтобы она ими питалась. От этого баба-Яга становилась легкой, как сама душа.</w:t>
      </w:r>
    </w:p>
    <w:p w:rsidR="00C910B6" w:rsidRPr="00C910B6" w:rsidRDefault="00C910B6" w:rsidP="00B43706">
      <w:pPr>
        <w:spacing w:after="225"/>
        <w:ind w:right="300" w:firstLine="300"/>
        <w:jc w:val="both"/>
        <w:textAlignment w:val="baseline"/>
        <w:rPr>
          <w:color w:val="000000"/>
          <w:sz w:val="28"/>
          <w:szCs w:val="28"/>
        </w:rPr>
      </w:pPr>
      <w:r w:rsidRPr="00C910B6">
        <w:rPr>
          <w:color w:val="000000"/>
          <w:sz w:val="28"/>
          <w:szCs w:val="28"/>
        </w:rPr>
        <w:t>В других районах верили, что баба-Яга может жить среди простых людей в деревне, ухаживать за скотом, готовить еду, стирать, убирать избу, заниматься другими домашними делами. Тогда она ничем не отличается от простых людей. В таких случаях, ее сравнивали с обычной ведьмой.</w:t>
      </w:r>
    </w:p>
    <w:p w:rsidR="00C910B6" w:rsidRPr="00C910B6" w:rsidRDefault="00C910B6" w:rsidP="00B43706">
      <w:pPr>
        <w:spacing w:after="225"/>
        <w:ind w:right="300" w:firstLine="300"/>
        <w:jc w:val="both"/>
        <w:textAlignment w:val="baseline"/>
        <w:rPr>
          <w:color w:val="000000"/>
          <w:sz w:val="28"/>
          <w:szCs w:val="28"/>
        </w:rPr>
      </w:pPr>
      <w:r w:rsidRPr="00C910B6">
        <w:rPr>
          <w:color w:val="000000"/>
          <w:sz w:val="28"/>
          <w:szCs w:val="28"/>
        </w:rPr>
        <w:t xml:space="preserve">Баба-Яга всегда представляла собой вредную, некрасивую старуху, у нее была костяная нога, волосы как пакля, острый нос и большие клыки. Живет она в глухом лесу, в избушке, которая стоит на куриных ногах. Вокруг ее избы построен частокол, на котором висят черепа людей. Считалось, что она могла питаться человеческим мясом. Баба-Яга имеет </w:t>
      </w:r>
      <w:proofErr w:type="gramStart"/>
      <w:r w:rsidRPr="00C910B6">
        <w:rPr>
          <w:color w:val="000000"/>
          <w:sz w:val="28"/>
          <w:szCs w:val="28"/>
        </w:rPr>
        <w:t>намного большую</w:t>
      </w:r>
      <w:proofErr w:type="gramEnd"/>
      <w:r w:rsidRPr="00C910B6">
        <w:rPr>
          <w:color w:val="000000"/>
          <w:sz w:val="28"/>
          <w:szCs w:val="28"/>
        </w:rPr>
        <w:t xml:space="preserve"> силу, чем простая ведьма. Она обладает силой живых и мертвых, поэтому власть ее безгранична. Встречаться с ней в лесу простым смертным людям было очень опасно.</w:t>
      </w:r>
    </w:p>
    <w:p w:rsidR="00C910B6" w:rsidRPr="00C910B6" w:rsidRDefault="00C910B6" w:rsidP="00B43706">
      <w:pPr>
        <w:spacing w:after="225"/>
        <w:ind w:right="300" w:firstLine="300"/>
        <w:jc w:val="both"/>
        <w:textAlignment w:val="baseline"/>
        <w:rPr>
          <w:color w:val="000000"/>
          <w:sz w:val="28"/>
          <w:szCs w:val="28"/>
        </w:rPr>
      </w:pPr>
      <w:r w:rsidRPr="00C910B6">
        <w:rPr>
          <w:color w:val="000000"/>
          <w:sz w:val="28"/>
          <w:szCs w:val="28"/>
        </w:rPr>
        <w:lastRenderedPageBreak/>
        <w:t>Баба-Яга воровала детей. Она утаскивала их к себе в избушку или прямо под землю. Чтобы убежать из избы, нужно было перехитрить старуху. Делали это все по-разному.</w:t>
      </w:r>
    </w:p>
    <w:p w:rsidR="00C910B6" w:rsidRPr="00C910B6" w:rsidRDefault="00C910B6" w:rsidP="00B43706">
      <w:pPr>
        <w:spacing w:after="225"/>
        <w:ind w:right="300" w:firstLine="300"/>
        <w:jc w:val="both"/>
        <w:textAlignment w:val="baseline"/>
        <w:rPr>
          <w:color w:val="000000"/>
          <w:sz w:val="28"/>
          <w:szCs w:val="28"/>
        </w:rPr>
      </w:pPr>
      <w:r w:rsidRPr="00C910B6">
        <w:rPr>
          <w:color w:val="000000"/>
          <w:sz w:val="28"/>
          <w:szCs w:val="28"/>
        </w:rPr>
        <w:t>Баба-Яга никогда не ходит пешком. На дальние расстояния она добирается в ступе, которую погоняет специальным пестом. Чтобы люди не заметили следов от ступы, старуха заметает их метлой, которая прикреплена к ее ступе.</w:t>
      </w:r>
    </w:p>
    <w:p w:rsidR="00C910B6" w:rsidRPr="00C910B6" w:rsidRDefault="00C910B6" w:rsidP="00B43706">
      <w:pPr>
        <w:spacing w:after="225"/>
        <w:ind w:right="300" w:firstLine="300"/>
        <w:jc w:val="both"/>
        <w:textAlignment w:val="baseline"/>
        <w:rPr>
          <w:color w:val="000000"/>
          <w:sz w:val="28"/>
          <w:szCs w:val="28"/>
        </w:rPr>
      </w:pPr>
      <w:r w:rsidRPr="00C910B6">
        <w:rPr>
          <w:color w:val="000000"/>
          <w:sz w:val="28"/>
          <w:szCs w:val="28"/>
        </w:rPr>
        <w:t>Вместе с бабой-Ягой в избушке живут мудрые, но опасные звери: кот, ворон, змеи. Они служили своей хозяйке верой и правдой.</w:t>
      </w:r>
    </w:p>
    <w:p w:rsidR="00C910B6" w:rsidRPr="00C910B6" w:rsidRDefault="00C910B6" w:rsidP="00B43706">
      <w:pPr>
        <w:spacing w:after="225"/>
        <w:ind w:right="300" w:firstLine="300"/>
        <w:jc w:val="both"/>
        <w:textAlignment w:val="baseline"/>
        <w:rPr>
          <w:color w:val="000000"/>
          <w:sz w:val="28"/>
          <w:szCs w:val="28"/>
        </w:rPr>
      </w:pPr>
      <w:proofErr w:type="gramStart"/>
      <w:r w:rsidRPr="00C910B6">
        <w:rPr>
          <w:color w:val="000000"/>
          <w:sz w:val="28"/>
          <w:szCs w:val="28"/>
        </w:rPr>
        <w:t>Если попасть к бабе-Яге, когда она в хорошем настроении, то человеку она может помочь, подсказать ответы на некоторое вопросы, накормит, уложит спать.</w:t>
      </w:r>
      <w:proofErr w:type="gramEnd"/>
    </w:p>
    <w:p w:rsidR="00C910B6" w:rsidRPr="00C910B6" w:rsidRDefault="00C910B6" w:rsidP="00B43706">
      <w:pPr>
        <w:spacing w:after="225"/>
        <w:ind w:right="300" w:firstLine="300"/>
        <w:jc w:val="both"/>
        <w:textAlignment w:val="baseline"/>
        <w:rPr>
          <w:color w:val="000000"/>
          <w:sz w:val="28"/>
          <w:szCs w:val="28"/>
        </w:rPr>
      </w:pPr>
      <w:r w:rsidRPr="00C910B6">
        <w:rPr>
          <w:color w:val="000000"/>
          <w:sz w:val="28"/>
          <w:szCs w:val="28"/>
        </w:rPr>
        <w:t>Если же старуха чем-либо не довольна, то может украсть ребенка и испечь его в печи на большой лопате. К взрослым баба-Яга относится по-другому, а вот детей не любит.</w:t>
      </w:r>
    </w:p>
    <w:p w:rsidR="00C910B6" w:rsidRPr="00C910B6" w:rsidRDefault="00C910B6" w:rsidP="00B43706">
      <w:pPr>
        <w:spacing w:after="225"/>
        <w:ind w:right="300" w:firstLine="300"/>
        <w:jc w:val="both"/>
        <w:textAlignment w:val="baseline"/>
        <w:rPr>
          <w:color w:val="000000"/>
          <w:sz w:val="28"/>
          <w:szCs w:val="28"/>
        </w:rPr>
      </w:pPr>
      <w:r w:rsidRPr="00C910B6">
        <w:rPr>
          <w:color w:val="000000"/>
          <w:sz w:val="28"/>
          <w:szCs w:val="28"/>
        </w:rPr>
        <w:t xml:space="preserve">Люди считали, что мужем бабы-Яги является сам </w:t>
      </w:r>
      <w:proofErr w:type="spellStart"/>
      <w:r w:rsidRPr="00C910B6">
        <w:rPr>
          <w:color w:val="000000"/>
          <w:sz w:val="28"/>
          <w:szCs w:val="28"/>
        </w:rPr>
        <w:t>Кащей</w:t>
      </w:r>
      <w:proofErr w:type="spellEnd"/>
      <w:r w:rsidRPr="00C910B6">
        <w:rPr>
          <w:color w:val="000000"/>
          <w:sz w:val="28"/>
          <w:szCs w:val="28"/>
        </w:rPr>
        <w:t xml:space="preserve"> (Кощей) Бессмертный. Есть у нее и три дочери, которые управляют ветром, метелью и бурей.</w:t>
      </w:r>
    </w:p>
    <w:p w:rsidR="00C910B6" w:rsidRDefault="00C910B6" w:rsidP="00FB24DD">
      <w:pPr>
        <w:pStyle w:val="1"/>
        <w:spacing w:before="225" w:beforeAutospacing="0" w:after="0" w:afterAutospacing="0"/>
        <w:textAlignment w:val="baseline"/>
        <w:rPr>
          <w:rFonts w:ascii="Monotype Corsiva" w:hAnsi="Monotype Corsiva"/>
          <w:i/>
          <w:iCs/>
          <w:color w:val="000000"/>
          <w:sz w:val="36"/>
          <w:szCs w:val="36"/>
        </w:rPr>
      </w:pPr>
      <w:r>
        <w:rPr>
          <w:rFonts w:ascii="Monotype Corsiva" w:hAnsi="Monotype Corsiva"/>
          <w:i/>
          <w:iCs/>
          <w:color w:val="000000"/>
          <w:sz w:val="36"/>
          <w:szCs w:val="36"/>
        </w:rPr>
        <w:t>Домовой: абсурд или реальность?</w:t>
      </w:r>
    </w:p>
    <w:p w:rsidR="00C910B6" w:rsidRDefault="00C910B6" w:rsidP="00C910B6"/>
    <w:p w:rsidR="00C910B6" w:rsidRPr="00854BE4" w:rsidRDefault="00C910B6" w:rsidP="00C910B6">
      <w:pPr>
        <w:pStyle w:val="a3"/>
        <w:spacing w:before="0" w:beforeAutospacing="0" w:after="225" w:afterAutospacing="0"/>
        <w:ind w:right="300" w:firstLine="300"/>
        <w:jc w:val="both"/>
        <w:textAlignment w:val="baseline"/>
        <w:rPr>
          <w:color w:val="000000"/>
          <w:sz w:val="28"/>
          <w:szCs w:val="28"/>
        </w:rPr>
      </w:pPr>
      <w:r w:rsidRPr="00854BE4">
        <w:rPr>
          <w:color w:val="000000"/>
          <w:sz w:val="28"/>
          <w:szCs w:val="28"/>
        </w:rPr>
        <w:t xml:space="preserve">Домовой, в зависимости от региона проживания и места обитания называется неодинаково. </w:t>
      </w:r>
      <w:proofErr w:type="gramStart"/>
      <w:r w:rsidRPr="00854BE4">
        <w:rPr>
          <w:color w:val="000000"/>
          <w:sz w:val="28"/>
          <w:szCs w:val="28"/>
        </w:rPr>
        <w:t xml:space="preserve">Россияне часто называют его дед, </w:t>
      </w:r>
      <w:proofErr w:type="spellStart"/>
      <w:r w:rsidRPr="00854BE4">
        <w:rPr>
          <w:color w:val="000000"/>
          <w:sz w:val="28"/>
          <w:szCs w:val="28"/>
        </w:rPr>
        <w:t>запечник</w:t>
      </w:r>
      <w:proofErr w:type="spellEnd"/>
      <w:r w:rsidRPr="00854BE4">
        <w:rPr>
          <w:color w:val="000000"/>
          <w:sz w:val="28"/>
          <w:szCs w:val="28"/>
        </w:rPr>
        <w:t xml:space="preserve">; хозяин, дедушка, </w:t>
      </w:r>
      <w:proofErr w:type="spellStart"/>
      <w:r w:rsidRPr="00854BE4">
        <w:rPr>
          <w:color w:val="000000"/>
          <w:sz w:val="28"/>
          <w:szCs w:val="28"/>
        </w:rPr>
        <w:t>Нафаня</w:t>
      </w:r>
      <w:proofErr w:type="spellEnd"/>
      <w:r w:rsidRPr="00854BE4">
        <w:rPr>
          <w:color w:val="000000"/>
          <w:sz w:val="28"/>
          <w:szCs w:val="28"/>
        </w:rPr>
        <w:t>, браток, Кузьмич, братан; соседушка, парень.</w:t>
      </w:r>
      <w:proofErr w:type="gramEnd"/>
    </w:p>
    <w:p w:rsidR="00C910B6" w:rsidRPr="00FA5C39" w:rsidRDefault="00C910B6" w:rsidP="00C910B6">
      <w:pPr>
        <w:pStyle w:val="a3"/>
        <w:spacing w:before="0" w:beforeAutospacing="0" w:after="225" w:afterAutospacing="0"/>
        <w:ind w:right="300" w:firstLine="300"/>
        <w:jc w:val="both"/>
        <w:textAlignment w:val="baseline"/>
        <w:rPr>
          <w:color w:val="000000"/>
          <w:sz w:val="28"/>
          <w:szCs w:val="28"/>
        </w:rPr>
      </w:pPr>
      <w:proofErr w:type="gramStart"/>
      <w:r w:rsidRPr="00854BE4">
        <w:rPr>
          <w:color w:val="000000"/>
          <w:sz w:val="28"/>
          <w:szCs w:val="28"/>
        </w:rPr>
        <w:t xml:space="preserve">Украинцы — хозяин, дед, богатырь, жировик, кормилец, лизун, домовик, господарь; поляки – </w:t>
      </w:r>
      <w:proofErr w:type="spellStart"/>
      <w:r w:rsidRPr="00854BE4">
        <w:rPr>
          <w:color w:val="000000"/>
          <w:sz w:val="28"/>
          <w:szCs w:val="28"/>
        </w:rPr>
        <w:t>выгорищем</w:t>
      </w:r>
      <w:proofErr w:type="spellEnd"/>
      <w:r w:rsidRPr="00854BE4">
        <w:rPr>
          <w:color w:val="000000"/>
          <w:sz w:val="28"/>
          <w:szCs w:val="28"/>
        </w:rPr>
        <w:t xml:space="preserve">, </w:t>
      </w:r>
      <w:proofErr w:type="spellStart"/>
      <w:r w:rsidRPr="00854BE4">
        <w:rPr>
          <w:color w:val="000000"/>
          <w:sz w:val="28"/>
          <w:szCs w:val="28"/>
        </w:rPr>
        <w:t>белоруссы</w:t>
      </w:r>
      <w:proofErr w:type="spellEnd"/>
      <w:r w:rsidRPr="00854BE4">
        <w:rPr>
          <w:color w:val="000000"/>
          <w:sz w:val="28"/>
          <w:szCs w:val="28"/>
        </w:rPr>
        <w:t xml:space="preserve"> — </w:t>
      </w:r>
      <w:proofErr w:type="spellStart"/>
      <w:r w:rsidRPr="00854BE4">
        <w:rPr>
          <w:color w:val="000000"/>
          <w:sz w:val="28"/>
          <w:szCs w:val="28"/>
        </w:rPr>
        <w:t>подпечником</w:t>
      </w:r>
      <w:proofErr w:type="spellEnd"/>
      <w:r w:rsidRPr="00854BE4">
        <w:rPr>
          <w:color w:val="000000"/>
          <w:sz w:val="28"/>
          <w:szCs w:val="28"/>
        </w:rPr>
        <w:t xml:space="preserve">, сербы — </w:t>
      </w:r>
      <w:proofErr w:type="spellStart"/>
      <w:r w:rsidRPr="00854BE4">
        <w:rPr>
          <w:color w:val="000000"/>
          <w:sz w:val="28"/>
          <w:szCs w:val="28"/>
        </w:rPr>
        <w:t>ведогонем</w:t>
      </w:r>
      <w:proofErr w:type="spellEnd"/>
      <w:r w:rsidRPr="00854BE4">
        <w:rPr>
          <w:color w:val="000000"/>
          <w:sz w:val="28"/>
          <w:szCs w:val="28"/>
        </w:rPr>
        <w:t>.</w:t>
      </w:r>
      <w:proofErr w:type="gramEnd"/>
      <w:r w:rsidRPr="00854BE4">
        <w:rPr>
          <w:color w:val="000000"/>
          <w:sz w:val="28"/>
          <w:szCs w:val="28"/>
        </w:rPr>
        <w:t xml:space="preserve"> В 90-х годах появился под новым названием – </w:t>
      </w:r>
      <w:proofErr w:type="spellStart"/>
      <w:r w:rsidRPr="00854BE4">
        <w:rPr>
          <w:color w:val="000000"/>
          <w:sz w:val="28"/>
          <w:szCs w:val="28"/>
        </w:rPr>
        <w:t>барабашка</w:t>
      </w:r>
      <w:proofErr w:type="spellEnd"/>
      <w:r w:rsidRPr="00854BE4">
        <w:rPr>
          <w:color w:val="000000"/>
          <w:sz w:val="28"/>
          <w:szCs w:val="28"/>
        </w:rPr>
        <w:t>. Такое имя дали разгневанному Домовому. Углубившись в мир мифов и фольклора, даже дилетантам, очевидно, что древние славяне твердо были</w:t>
      </w:r>
      <w:r>
        <w:rPr>
          <w:rFonts w:ascii="Verdana" w:hAnsi="Verdana"/>
          <w:color w:val="000000"/>
          <w:sz w:val="18"/>
          <w:szCs w:val="18"/>
        </w:rPr>
        <w:t xml:space="preserve"> </w:t>
      </w:r>
      <w:r w:rsidRPr="00FA5C39">
        <w:rPr>
          <w:color w:val="000000"/>
          <w:sz w:val="28"/>
          <w:szCs w:val="28"/>
        </w:rPr>
        <w:t>уверенны в реальном наличии домовых. Их не только видели, но и говорили с ними, их берегли и угощали.</w:t>
      </w:r>
    </w:p>
    <w:p w:rsidR="00C910B6" w:rsidRDefault="00C910B6" w:rsidP="00C910B6">
      <w:pPr>
        <w:pStyle w:val="2"/>
        <w:spacing w:before="225" w:after="75"/>
        <w:jc w:val="center"/>
        <w:textAlignment w:val="baseline"/>
        <w:rPr>
          <w:rFonts w:ascii="Monotype Corsiva" w:hAnsi="Monotype Corsiva"/>
          <w:i/>
          <w:iCs/>
          <w:color w:val="000000"/>
          <w:sz w:val="33"/>
          <w:szCs w:val="33"/>
        </w:rPr>
      </w:pPr>
      <w:r>
        <w:rPr>
          <w:rFonts w:ascii="Monotype Corsiva" w:hAnsi="Monotype Corsiva"/>
          <w:i/>
          <w:iCs/>
          <w:color w:val="000000"/>
          <w:sz w:val="33"/>
          <w:szCs w:val="33"/>
        </w:rPr>
        <w:t>Как и откуда появились домовые?</w:t>
      </w:r>
    </w:p>
    <w:p w:rsidR="00C910B6" w:rsidRPr="00FA5C39" w:rsidRDefault="00C910B6" w:rsidP="00C910B6">
      <w:pPr>
        <w:pStyle w:val="a3"/>
        <w:spacing w:before="0" w:beforeAutospacing="0" w:after="0" w:afterAutospacing="0"/>
        <w:ind w:right="300" w:firstLine="300"/>
        <w:jc w:val="both"/>
        <w:textAlignment w:val="baseline"/>
        <w:rPr>
          <w:color w:val="000000"/>
          <w:sz w:val="28"/>
          <w:szCs w:val="28"/>
        </w:rPr>
      </w:pPr>
      <w:r w:rsidRPr="00FA5C39">
        <w:rPr>
          <w:color w:val="000000"/>
          <w:sz w:val="28"/>
          <w:szCs w:val="28"/>
        </w:rPr>
        <w:t>О возникновении домовых подробно описано не в одной легенде. Злые и мятежные небесные бесы возродились и под предводительством Дьявола подняли бунт против самого Творца мира. Господь решил справедливо строптивых наказать и низвергнул их с небес. Дьявол и наиболее грешные, буйные, непокорные духи угодили в ад. А незначительная часть нечистых духов не особенно провинившаяся перед Создателем была отправлена на Землю и попала к людям в облике водяных,</w:t>
      </w:r>
      <w:r w:rsidRPr="00FA5C39">
        <w:rPr>
          <w:rStyle w:val="apple-converted-space"/>
          <w:color w:val="000000"/>
          <w:sz w:val="28"/>
          <w:szCs w:val="28"/>
        </w:rPr>
        <w:t> </w:t>
      </w:r>
      <w:hyperlink r:id="rId31" w:history="1">
        <w:r w:rsidRPr="00FA5C39">
          <w:rPr>
            <w:rStyle w:val="a4"/>
            <w:sz w:val="28"/>
            <w:szCs w:val="28"/>
            <w:u w:val="none"/>
            <w:bdr w:val="none" w:sz="0" w:space="0" w:color="auto" w:frame="1"/>
          </w:rPr>
          <w:t>русалок</w:t>
        </w:r>
      </w:hyperlink>
      <w:r w:rsidRPr="00FA5C39">
        <w:rPr>
          <w:color w:val="000000"/>
          <w:sz w:val="28"/>
          <w:szCs w:val="28"/>
        </w:rPr>
        <w:t>,</w:t>
      </w:r>
      <w:r w:rsidRPr="00FA5C39">
        <w:rPr>
          <w:rStyle w:val="apple-converted-space"/>
          <w:color w:val="000000"/>
          <w:sz w:val="28"/>
          <w:szCs w:val="28"/>
        </w:rPr>
        <w:t> </w:t>
      </w:r>
      <w:hyperlink r:id="rId32" w:history="1">
        <w:r w:rsidRPr="00FA5C39">
          <w:rPr>
            <w:rStyle w:val="a4"/>
            <w:sz w:val="28"/>
            <w:szCs w:val="28"/>
            <w:u w:val="none"/>
            <w:bdr w:val="none" w:sz="0" w:space="0" w:color="auto" w:frame="1"/>
          </w:rPr>
          <w:t>кикимор</w:t>
        </w:r>
      </w:hyperlink>
      <w:r w:rsidRPr="00FA5C39">
        <w:rPr>
          <w:color w:val="000000"/>
          <w:sz w:val="28"/>
          <w:szCs w:val="28"/>
        </w:rPr>
        <w:t>,</w:t>
      </w:r>
      <w:r w:rsidRPr="00FA5C39">
        <w:rPr>
          <w:rStyle w:val="apple-converted-space"/>
          <w:color w:val="000000"/>
          <w:sz w:val="28"/>
          <w:szCs w:val="28"/>
        </w:rPr>
        <w:t> </w:t>
      </w:r>
      <w:hyperlink r:id="rId33" w:history="1">
        <w:r w:rsidRPr="00FA5C39">
          <w:rPr>
            <w:rStyle w:val="a4"/>
            <w:sz w:val="28"/>
            <w:szCs w:val="28"/>
            <w:u w:val="none"/>
            <w:bdr w:val="none" w:sz="0" w:space="0" w:color="auto" w:frame="1"/>
          </w:rPr>
          <w:t>леших</w:t>
        </w:r>
      </w:hyperlink>
      <w:r w:rsidRPr="00FA5C39">
        <w:rPr>
          <w:color w:val="000000"/>
          <w:sz w:val="28"/>
          <w:szCs w:val="28"/>
        </w:rPr>
        <w:t xml:space="preserve">, </w:t>
      </w:r>
      <w:proofErr w:type="spellStart"/>
      <w:r w:rsidRPr="00FA5C39">
        <w:rPr>
          <w:color w:val="000000"/>
          <w:sz w:val="28"/>
          <w:szCs w:val="28"/>
        </w:rPr>
        <w:t>полевиков</w:t>
      </w:r>
      <w:proofErr w:type="spellEnd"/>
      <w:r w:rsidRPr="00FA5C39">
        <w:rPr>
          <w:color w:val="000000"/>
          <w:sz w:val="28"/>
          <w:szCs w:val="28"/>
        </w:rPr>
        <w:t xml:space="preserve">. Раскаявшиеся и </w:t>
      </w:r>
      <w:r w:rsidRPr="00FA5C39">
        <w:rPr>
          <w:color w:val="000000"/>
          <w:sz w:val="28"/>
          <w:szCs w:val="28"/>
        </w:rPr>
        <w:lastRenderedPageBreak/>
        <w:t xml:space="preserve">самые добрые из духов разместились в славянских домах и на домашних подворьях. Проживая рядом с трудолюбивыми, аккуратными, старательными, но такими небогатыми крестьянами бесы в корне изменились. Они не только не вредили домочадцам, но даже старались им помочь выпутаться из </w:t>
      </w:r>
      <w:proofErr w:type="gramStart"/>
      <w:r w:rsidRPr="00FA5C39">
        <w:rPr>
          <w:color w:val="000000"/>
          <w:sz w:val="28"/>
          <w:szCs w:val="28"/>
        </w:rPr>
        <w:t>злыдней</w:t>
      </w:r>
      <w:proofErr w:type="gramEnd"/>
      <w:r w:rsidRPr="00FA5C39">
        <w:rPr>
          <w:color w:val="000000"/>
          <w:sz w:val="28"/>
          <w:szCs w:val="28"/>
        </w:rPr>
        <w:t>.</w:t>
      </w:r>
    </w:p>
    <w:p w:rsidR="00C910B6" w:rsidRPr="00FA5C39" w:rsidRDefault="00C910B6" w:rsidP="00C910B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Большинство славян настолько к домовым привыкли, что не причисляли их к нечистой силе.</w:t>
      </w:r>
    </w:p>
    <w:p w:rsidR="00C910B6" w:rsidRDefault="00C910B6" w:rsidP="00C910B6">
      <w:pPr>
        <w:pStyle w:val="3"/>
        <w:spacing w:before="225"/>
        <w:jc w:val="center"/>
        <w:textAlignment w:val="baseline"/>
        <w:rPr>
          <w:rFonts w:ascii="Monotype Corsiva" w:hAnsi="Monotype Corsiva"/>
          <w:i/>
          <w:iCs/>
          <w:color w:val="000000"/>
          <w:sz w:val="30"/>
          <w:szCs w:val="30"/>
        </w:rPr>
      </w:pPr>
      <w:r>
        <w:rPr>
          <w:rFonts w:ascii="Monotype Corsiva" w:hAnsi="Monotype Corsiva"/>
          <w:i/>
          <w:iCs/>
          <w:color w:val="000000"/>
          <w:sz w:val="30"/>
          <w:szCs w:val="30"/>
        </w:rPr>
        <w:t>Кто такой домовой?</w:t>
      </w:r>
    </w:p>
    <w:p w:rsidR="00FB24DD" w:rsidRDefault="00C910B6" w:rsidP="00FB24DD">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В славянской мифологии Домового считали духом бескрылым, бестелесным и безрогим, хранителем семейного очага. Нередко восточные славяне думали, что это дух древних предков – существо мыслящее, которое может даже считывать мысли хозяина. Христиане приписывают его к непонятным, бесовским силам, но не отрицают веру в его существование. В мифологических жанрах четко отражено, что живет он во всех крестьянских домах, в любой семье. Возрастной отсчет у Домового идет от возрастания к убыванию. Говорят, что рождается он мудрым и старым, живет приблизительно семьсот лет, а умирает беспомощным младенце</w:t>
      </w:r>
      <w:r w:rsidR="00FB24DD">
        <w:rPr>
          <w:color w:val="000000"/>
          <w:sz w:val="28"/>
          <w:szCs w:val="28"/>
        </w:rPr>
        <w:t>м.</w:t>
      </w:r>
    </w:p>
    <w:p w:rsidR="00FB24DD" w:rsidRDefault="00FB24DD" w:rsidP="00FB24DD">
      <w:pPr>
        <w:pStyle w:val="a3"/>
        <w:spacing w:before="0" w:beforeAutospacing="0" w:after="225" w:afterAutospacing="0"/>
        <w:ind w:right="300" w:firstLine="300"/>
        <w:jc w:val="both"/>
        <w:textAlignment w:val="baseline"/>
        <w:rPr>
          <w:rFonts w:ascii="Monotype Corsiva" w:hAnsi="Monotype Corsiva"/>
          <w:i/>
          <w:iCs/>
          <w:color w:val="000000"/>
          <w:sz w:val="30"/>
          <w:szCs w:val="30"/>
        </w:rPr>
      </w:pPr>
    </w:p>
    <w:p w:rsidR="00FB24DD" w:rsidRDefault="00FB24DD" w:rsidP="00FB24DD">
      <w:pPr>
        <w:pStyle w:val="a3"/>
        <w:spacing w:before="0" w:beforeAutospacing="0" w:after="225" w:afterAutospacing="0"/>
        <w:ind w:right="300" w:firstLine="300"/>
        <w:jc w:val="both"/>
        <w:textAlignment w:val="baseline"/>
        <w:rPr>
          <w:rFonts w:ascii="Monotype Corsiva" w:hAnsi="Monotype Corsiva"/>
          <w:i/>
          <w:iCs/>
          <w:color w:val="000000"/>
          <w:sz w:val="30"/>
          <w:szCs w:val="30"/>
        </w:rPr>
      </w:pPr>
    </w:p>
    <w:p w:rsidR="00FB24DD" w:rsidRDefault="00FB24DD" w:rsidP="00FB24DD">
      <w:pPr>
        <w:pStyle w:val="a3"/>
        <w:spacing w:before="0" w:beforeAutospacing="0" w:after="225" w:afterAutospacing="0"/>
        <w:ind w:right="300" w:firstLine="300"/>
        <w:jc w:val="both"/>
        <w:textAlignment w:val="baseline"/>
        <w:rPr>
          <w:rFonts w:ascii="Monotype Corsiva" w:hAnsi="Monotype Corsiva"/>
          <w:i/>
          <w:iCs/>
          <w:color w:val="000000"/>
          <w:sz w:val="30"/>
          <w:szCs w:val="30"/>
        </w:rPr>
      </w:pPr>
    </w:p>
    <w:p w:rsidR="00FB24DD" w:rsidRDefault="00FB24DD" w:rsidP="00FB24DD">
      <w:pPr>
        <w:pStyle w:val="a3"/>
        <w:spacing w:before="0" w:beforeAutospacing="0" w:after="225" w:afterAutospacing="0"/>
        <w:ind w:right="300" w:firstLine="300"/>
        <w:jc w:val="both"/>
        <w:textAlignment w:val="baseline"/>
        <w:rPr>
          <w:rFonts w:ascii="Monotype Corsiva" w:hAnsi="Monotype Corsiva"/>
          <w:i/>
          <w:iCs/>
          <w:color w:val="000000"/>
          <w:sz w:val="30"/>
          <w:szCs w:val="30"/>
        </w:rPr>
      </w:pPr>
    </w:p>
    <w:p w:rsidR="00FB24DD" w:rsidRDefault="00FB24DD" w:rsidP="00FB24DD">
      <w:pPr>
        <w:pStyle w:val="a3"/>
        <w:spacing w:before="0" w:beforeAutospacing="0" w:after="225" w:afterAutospacing="0"/>
        <w:ind w:right="300" w:firstLine="300"/>
        <w:jc w:val="both"/>
        <w:textAlignment w:val="baseline"/>
        <w:rPr>
          <w:rFonts w:ascii="Monotype Corsiva" w:hAnsi="Monotype Corsiva"/>
          <w:i/>
          <w:iCs/>
          <w:color w:val="000000"/>
          <w:sz w:val="30"/>
          <w:szCs w:val="30"/>
        </w:rPr>
      </w:pPr>
    </w:p>
    <w:p w:rsidR="00FB24DD" w:rsidRDefault="00FB24DD" w:rsidP="00FB24DD">
      <w:pPr>
        <w:pStyle w:val="a3"/>
        <w:spacing w:before="0" w:beforeAutospacing="0" w:after="225" w:afterAutospacing="0"/>
        <w:ind w:right="300" w:firstLine="300"/>
        <w:jc w:val="both"/>
        <w:textAlignment w:val="baseline"/>
        <w:rPr>
          <w:rFonts w:ascii="Monotype Corsiva" w:hAnsi="Monotype Corsiva"/>
          <w:i/>
          <w:iCs/>
          <w:color w:val="000000"/>
          <w:sz w:val="30"/>
          <w:szCs w:val="30"/>
        </w:rPr>
      </w:pPr>
    </w:p>
    <w:p w:rsidR="00FB24DD" w:rsidRDefault="00FB24DD" w:rsidP="00FB24DD">
      <w:pPr>
        <w:pStyle w:val="a3"/>
        <w:spacing w:before="0" w:beforeAutospacing="0" w:after="225" w:afterAutospacing="0"/>
        <w:ind w:right="300" w:firstLine="300"/>
        <w:jc w:val="both"/>
        <w:textAlignment w:val="baseline"/>
        <w:rPr>
          <w:rFonts w:ascii="Monotype Corsiva" w:hAnsi="Monotype Corsiva"/>
          <w:i/>
          <w:iCs/>
          <w:color w:val="000000"/>
          <w:sz w:val="30"/>
          <w:szCs w:val="30"/>
        </w:rPr>
      </w:pPr>
    </w:p>
    <w:p w:rsidR="00FB24DD" w:rsidRDefault="00FB24DD" w:rsidP="00FB24DD">
      <w:pPr>
        <w:pStyle w:val="a3"/>
        <w:spacing w:before="0" w:beforeAutospacing="0" w:after="225" w:afterAutospacing="0"/>
        <w:ind w:right="300" w:firstLine="300"/>
        <w:jc w:val="both"/>
        <w:textAlignment w:val="baseline"/>
        <w:rPr>
          <w:rFonts w:ascii="Monotype Corsiva" w:hAnsi="Monotype Corsiva"/>
          <w:i/>
          <w:iCs/>
          <w:color w:val="000000"/>
          <w:sz w:val="30"/>
          <w:szCs w:val="30"/>
        </w:rPr>
      </w:pPr>
    </w:p>
    <w:p w:rsidR="00FB24DD" w:rsidRDefault="00FB24DD" w:rsidP="00FB24DD">
      <w:pPr>
        <w:pStyle w:val="a3"/>
        <w:spacing w:before="0" w:beforeAutospacing="0" w:after="225" w:afterAutospacing="0"/>
        <w:ind w:right="300" w:firstLine="300"/>
        <w:jc w:val="both"/>
        <w:textAlignment w:val="baseline"/>
        <w:rPr>
          <w:rFonts w:ascii="Monotype Corsiva" w:hAnsi="Monotype Corsiva"/>
          <w:i/>
          <w:iCs/>
          <w:color w:val="000000"/>
          <w:sz w:val="30"/>
          <w:szCs w:val="30"/>
        </w:rPr>
      </w:pPr>
    </w:p>
    <w:p w:rsidR="00FB24DD" w:rsidRDefault="00FB24DD" w:rsidP="00FB24DD">
      <w:pPr>
        <w:pStyle w:val="a3"/>
        <w:spacing w:before="0" w:beforeAutospacing="0" w:after="225" w:afterAutospacing="0"/>
        <w:ind w:right="300" w:firstLine="300"/>
        <w:jc w:val="both"/>
        <w:textAlignment w:val="baseline"/>
        <w:rPr>
          <w:rFonts w:ascii="Monotype Corsiva" w:hAnsi="Monotype Corsiva"/>
          <w:i/>
          <w:iCs/>
          <w:color w:val="000000"/>
          <w:sz w:val="30"/>
          <w:szCs w:val="30"/>
        </w:rPr>
      </w:pPr>
    </w:p>
    <w:p w:rsidR="00FB24DD" w:rsidRDefault="00FB24DD" w:rsidP="00FB24DD">
      <w:pPr>
        <w:pStyle w:val="a3"/>
        <w:spacing w:before="0" w:beforeAutospacing="0" w:after="225" w:afterAutospacing="0"/>
        <w:ind w:right="300" w:firstLine="300"/>
        <w:jc w:val="both"/>
        <w:textAlignment w:val="baseline"/>
        <w:rPr>
          <w:rFonts w:ascii="Monotype Corsiva" w:hAnsi="Monotype Corsiva"/>
          <w:i/>
          <w:iCs/>
          <w:color w:val="000000"/>
          <w:sz w:val="30"/>
          <w:szCs w:val="30"/>
        </w:rPr>
      </w:pPr>
    </w:p>
    <w:p w:rsidR="00FB24DD" w:rsidRDefault="00FB24DD" w:rsidP="00FB24DD">
      <w:pPr>
        <w:pStyle w:val="a3"/>
        <w:spacing w:before="0" w:beforeAutospacing="0" w:after="225" w:afterAutospacing="0"/>
        <w:ind w:right="300" w:firstLine="300"/>
        <w:jc w:val="both"/>
        <w:textAlignment w:val="baseline"/>
        <w:rPr>
          <w:rFonts w:ascii="Monotype Corsiva" w:hAnsi="Monotype Corsiva"/>
          <w:i/>
          <w:iCs/>
          <w:color w:val="000000"/>
          <w:sz w:val="30"/>
          <w:szCs w:val="30"/>
        </w:rPr>
      </w:pPr>
    </w:p>
    <w:p w:rsidR="00FB24DD" w:rsidRDefault="00FB24DD" w:rsidP="00FB24DD">
      <w:pPr>
        <w:pStyle w:val="a3"/>
        <w:spacing w:before="0" w:beforeAutospacing="0" w:after="225" w:afterAutospacing="0"/>
        <w:ind w:right="300" w:firstLine="300"/>
        <w:jc w:val="both"/>
        <w:textAlignment w:val="baseline"/>
        <w:rPr>
          <w:rFonts w:ascii="Monotype Corsiva" w:hAnsi="Monotype Corsiva"/>
          <w:i/>
          <w:iCs/>
          <w:color w:val="000000"/>
          <w:sz w:val="30"/>
          <w:szCs w:val="30"/>
        </w:rPr>
      </w:pPr>
    </w:p>
    <w:p w:rsidR="00FB24DD" w:rsidRDefault="00FB24DD" w:rsidP="00FB24DD">
      <w:pPr>
        <w:pStyle w:val="a3"/>
        <w:spacing w:before="0" w:beforeAutospacing="0" w:after="225" w:afterAutospacing="0"/>
        <w:ind w:right="300" w:firstLine="300"/>
        <w:jc w:val="both"/>
        <w:textAlignment w:val="baseline"/>
        <w:rPr>
          <w:rFonts w:ascii="Monotype Corsiva" w:hAnsi="Monotype Corsiva"/>
          <w:i/>
          <w:iCs/>
          <w:color w:val="000000"/>
          <w:sz w:val="30"/>
          <w:szCs w:val="30"/>
        </w:rPr>
      </w:pPr>
    </w:p>
    <w:p w:rsidR="00FB24DD" w:rsidRDefault="00FB24DD" w:rsidP="00FB24DD">
      <w:pPr>
        <w:pStyle w:val="a3"/>
        <w:spacing w:before="0" w:beforeAutospacing="0" w:after="225" w:afterAutospacing="0"/>
        <w:ind w:right="300" w:firstLine="300"/>
        <w:jc w:val="both"/>
        <w:textAlignment w:val="baseline"/>
        <w:rPr>
          <w:rFonts w:ascii="Monotype Corsiva" w:hAnsi="Monotype Corsiva"/>
          <w:i/>
          <w:iCs/>
          <w:color w:val="000000"/>
          <w:sz w:val="30"/>
          <w:szCs w:val="30"/>
        </w:rPr>
      </w:pPr>
    </w:p>
    <w:p w:rsidR="00FB24DD" w:rsidRDefault="00FB24DD" w:rsidP="00FB24DD">
      <w:pPr>
        <w:pStyle w:val="a3"/>
        <w:spacing w:before="0" w:beforeAutospacing="0" w:after="225" w:afterAutospacing="0"/>
        <w:ind w:right="300" w:firstLine="300"/>
        <w:jc w:val="both"/>
        <w:textAlignment w:val="baseline"/>
        <w:rPr>
          <w:rFonts w:ascii="Monotype Corsiva" w:hAnsi="Monotype Corsiva"/>
          <w:i/>
          <w:iCs/>
          <w:color w:val="000000"/>
          <w:sz w:val="30"/>
          <w:szCs w:val="30"/>
        </w:rPr>
      </w:pPr>
    </w:p>
    <w:p w:rsidR="00C910B6" w:rsidRPr="00FB24DD" w:rsidRDefault="00C910B6" w:rsidP="00FB24DD">
      <w:pPr>
        <w:pStyle w:val="a3"/>
        <w:spacing w:before="0" w:beforeAutospacing="0" w:after="225" w:afterAutospacing="0"/>
        <w:ind w:right="300" w:firstLine="300"/>
        <w:jc w:val="both"/>
        <w:textAlignment w:val="baseline"/>
        <w:rPr>
          <w:color w:val="000000"/>
          <w:sz w:val="28"/>
          <w:szCs w:val="28"/>
        </w:rPr>
      </w:pPr>
      <w:r>
        <w:rPr>
          <w:rFonts w:ascii="Monotype Corsiva" w:hAnsi="Monotype Corsiva"/>
          <w:i/>
          <w:iCs/>
          <w:color w:val="000000"/>
          <w:sz w:val="30"/>
          <w:szCs w:val="30"/>
        </w:rPr>
        <w:t>Как выглядит домовой?</w:t>
      </w:r>
    </w:p>
    <w:p w:rsidR="00C910B6" w:rsidRDefault="00C910B6" w:rsidP="00C910B6">
      <w:r>
        <w:rPr>
          <w:noProof/>
        </w:rPr>
        <w:drawing>
          <wp:inline distT="0" distB="0" distL="0" distR="0">
            <wp:extent cx="5715000" cy="5200650"/>
            <wp:effectExtent l="19050" t="0" r="0" b="0"/>
            <wp:docPr id="6" name="Рисунок 6" descr="Как выглядит дом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к выглядит домовой"/>
                    <pic:cNvPicPr>
                      <a:picLocks noChangeAspect="1" noChangeArrowheads="1"/>
                    </pic:cNvPicPr>
                  </pic:nvPicPr>
                  <pic:blipFill>
                    <a:blip r:embed="rId34"/>
                    <a:srcRect/>
                    <a:stretch>
                      <a:fillRect/>
                    </a:stretch>
                  </pic:blipFill>
                  <pic:spPr bwMode="auto">
                    <a:xfrm>
                      <a:off x="0" y="0"/>
                      <a:ext cx="5715000" cy="5200650"/>
                    </a:xfrm>
                    <a:prstGeom prst="rect">
                      <a:avLst/>
                    </a:prstGeom>
                    <a:noFill/>
                    <a:ln w="9525">
                      <a:noFill/>
                      <a:miter lim="800000"/>
                      <a:headEnd/>
                      <a:tailEnd/>
                    </a:ln>
                  </pic:spPr>
                </pic:pic>
              </a:graphicData>
            </a:graphic>
          </wp:inline>
        </w:drawing>
      </w:r>
    </w:p>
    <w:p w:rsidR="00C910B6" w:rsidRPr="00FA5C39" w:rsidRDefault="00C910B6" w:rsidP="00C910B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 xml:space="preserve">Редко кто может похвастаться, что </w:t>
      </w:r>
      <w:proofErr w:type="gramStart"/>
      <w:r w:rsidRPr="00FA5C39">
        <w:rPr>
          <w:color w:val="000000"/>
          <w:sz w:val="28"/>
          <w:szCs w:val="28"/>
        </w:rPr>
        <w:t>лицезрел</w:t>
      </w:r>
      <w:proofErr w:type="gramEnd"/>
      <w:r w:rsidRPr="00FA5C39">
        <w:rPr>
          <w:color w:val="000000"/>
          <w:sz w:val="28"/>
          <w:szCs w:val="28"/>
        </w:rPr>
        <w:t xml:space="preserve"> домового, но очевидцы описывают его, похоже. Практически у всех древних славян он изображается как крепенький приземистый (менее метра) мужичок с седой бородой. У богатых людей обитают Домовые, все тело которых покрыто густой светло-рыжей шерстью, даже ладошки. У бедных он лысый. Надета на нем обычно красная сорочка. Современники говорят о неком энергетическом сгустке не выше метра.</w:t>
      </w:r>
    </w:p>
    <w:p w:rsidR="00C910B6" w:rsidRDefault="00C910B6" w:rsidP="00C910B6">
      <w:pPr>
        <w:pStyle w:val="3"/>
        <w:spacing w:before="225"/>
        <w:jc w:val="center"/>
        <w:textAlignment w:val="baseline"/>
        <w:rPr>
          <w:rFonts w:ascii="Monotype Corsiva" w:hAnsi="Monotype Corsiva"/>
          <w:i/>
          <w:iCs/>
          <w:color w:val="000000"/>
          <w:sz w:val="30"/>
          <w:szCs w:val="30"/>
        </w:rPr>
      </w:pPr>
      <w:r>
        <w:rPr>
          <w:rFonts w:ascii="Monotype Corsiva" w:hAnsi="Monotype Corsiva"/>
          <w:i/>
          <w:iCs/>
          <w:color w:val="000000"/>
          <w:sz w:val="30"/>
          <w:szCs w:val="30"/>
        </w:rPr>
        <w:t>Существует ли домовой?</w:t>
      </w:r>
    </w:p>
    <w:p w:rsidR="00C910B6" w:rsidRPr="00FA5C39" w:rsidRDefault="00C910B6" w:rsidP="00C910B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 xml:space="preserve">Существует он или нет? С этим вроде бы абсурдно и согласится, но и опровергнуть не </w:t>
      </w:r>
      <w:proofErr w:type="gramStart"/>
      <w:r w:rsidRPr="00FA5C39">
        <w:rPr>
          <w:color w:val="000000"/>
          <w:sz w:val="28"/>
          <w:szCs w:val="28"/>
        </w:rPr>
        <w:t>хватает аргументов… Сегодня многие утверждают</w:t>
      </w:r>
      <w:proofErr w:type="gramEnd"/>
      <w:r w:rsidRPr="00FA5C39">
        <w:rPr>
          <w:color w:val="000000"/>
          <w:sz w:val="28"/>
          <w:szCs w:val="28"/>
        </w:rPr>
        <w:t xml:space="preserve">, что Домовые – это энергетические существа, которые видят весь энергетический мусор, находящийся в жилищах людей. У них, так же как и людей, бывает разное настроение. Его главная функция – заботится о благосостоянии жильцов. Если хозяева аккуратные, в доме постоянно порядок и добрые отношения, то и домовой веселый, </w:t>
      </w:r>
      <w:r w:rsidRPr="00FA5C39">
        <w:rPr>
          <w:color w:val="000000"/>
          <w:sz w:val="28"/>
          <w:szCs w:val="28"/>
        </w:rPr>
        <w:lastRenderedPageBreak/>
        <w:t>радостный. Такому хозяину он постоянно старается помогать, так как любит его. В квартире с постоянными ссорами, с разбросанными вещами чистоплотный Домовой пачкается, и настроение у него резко ухудшается. Ленивых, нерадивых он не любит, поэтому тоже помогает им в кавычках: начинает безобразничать, портить технику и прятать вещи, постоянно ворчать, может умышленно перессорить всех жителей дома.</w:t>
      </w:r>
    </w:p>
    <w:p w:rsidR="00C910B6" w:rsidRDefault="00C910B6" w:rsidP="00C910B6">
      <w:pPr>
        <w:pStyle w:val="3"/>
        <w:spacing w:before="225"/>
        <w:jc w:val="center"/>
        <w:textAlignment w:val="baseline"/>
        <w:rPr>
          <w:rFonts w:ascii="Monotype Corsiva" w:hAnsi="Monotype Corsiva"/>
          <w:i/>
          <w:iCs/>
          <w:color w:val="000000"/>
          <w:sz w:val="30"/>
          <w:szCs w:val="30"/>
        </w:rPr>
      </w:pPr>
      <w:r>
        <w:rPr>
          <w:rFonts w:ascii="Monotype Corsiva" w:hAnsi="Monotype Corsiva"/>
          <w:i/>
          <w:iCs/>
          <w:color w:val="000000"/>
          <w:sz w:val="30"/>
          <w:szCs w:val="30"/>
        </w:rPr>
        <w:t>Кого и что любит Домовой?</w:t>
      </w:r>
    </w:p>
    <w:p w:rsidR="00C910B6" w:rsidRPr="00FA5C39" w:rsidRDefault="00C910B6" w:rsidP="00C910B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 xml:space="preserve">Обожает маленьких детишек, красивых женщин, котиков и собачек. Может их оберегать, присматривать за ними и даже играть. Кого он не любит всерьез так это беспробудных </w:t>
      </w:r>
      <w:proofErr w:type="gramStart"/>
      <w:r w:rsidRPr="00FA5C39">
        <w:rPr>
          <w:color w:val="000000"/>
          <w:sz w:val="28"/>
          <w:szCs w:val="28"/>
        </w:rPr>
        <w:t>пьяниц</w:t>
      </w:r>
      <w:proofErr w:type="gramEnd"/>
      <w:r w:rsidRPr="00FA5C39">
        <w:rPr>
          <w:color w:val="000000"/>
          <w:sz w:val="28"/>
          <w:szCs w:val="28"/>
        </w:rPr>
        <w:t xml:space="preserve"> и простоволосых неухоженных женщин. Как известно в древности считалось, что </w:t>
      </w:r>
      <w:proofErr w:type="gramStart"/>
      <w:r w:rsidRPr="00FA5C39">
        <w:rPr>
          <w:color w:val="000000"/>
          <w:sz w:val="28"/>
          <w:szCs w:val="28"/>
        </w:rPr>
        <w:t>простоволосая</w:t>
      </w:r>
      <w:proofErr w:type="gramEnd"/>
      <w:r w:rsidRPr="00FA5C39">
        <w:rPr>
          <w:color w:val="000000"/>
          <w:sz w:val="28"/>
          <w:szCs w:val="28"/>
        </w:rPr>
        <w:t xml:space="preserve"> женщина – это как бы распутница. Для благочестия полагалось носить платок. Домовой так и не смог смириться с современной модой. Говорят, что он не терпит козлов, и тех, кто вылеживается под порогом или возле порога. Питает особенную слабость к нюхательному табаку, конфетам, пряникам. Любит играть различными побрякушками, блестящими пуговицами, бусинками, монетами, бижутерией. Нравится ему, когда его называют дедушкой, а еще больше хозяином, кормильцем.</w:t>
      </w:r>
    </w:p>
    <w:p w:rsidR="00C910B6" w:rsidRDefault="00C910B6" w:rsidP="00C910B6">
      <w:pPr>
        <w:pStyle w:val="3"/>
        <w:spacing w:before="225"/>
        <w:jc w:val="center"/>
        <w:textAlignment w:val="baseline"/>
        <w:rPr>
          <w:rFonts w:ascii="Monotype Corsiva" w:hAnsi="Monotype Corsiva"/>
          <w:i/>
          <w:iCs/>
          <w:color w:val="000000"/>
          <w:sz w:val="30"/>
          <w:szCs w:val="30"/>
        </w:rPr>
      </w:pPr>
      <w:r>
        <w:rPr>
          <w:rFonts w:ascii="Monotype Corsiva" w:hAnsi="Monotype Corsiva"/>
          <w:i/>
          <w:iCs/>
          <w:color w:val="000000"/>
          <w:sz w:val="30"/>
          <w:szCs w:val="30"/>
        </w:rPr>
        <w:t>Что может Домовой</w:t>
      </w:r>
    </w:p>
    <w:p w:rsidR="00C910B6" w:rsidRPr="00FA5C39" w:rsidRDefault="00C910B6" w:rsidP="00C910B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Как никто другой он заблаговременно чувствует близость порчи. Если к вам в дом зашел кто-то со злом, он сильно беспокоиться и нашептывает вам о нехороших побуждениях пришедшего человека. Увидев, что вы никак не реагируете на его сигналы, то он прибегает к более действенным мерам. У вашего «гостя» начинаются крупные неприятности: разливается чай, разбивается чашка или блюдце, неожиданно он может за что-то зацепится одеждой. Это все проделки домового. Он хочет, чтобы вы сосредоточились на этом человеке, и разгадали его намерения, таким образом, отвели беду от себя и своей семьи. Ведь ему под силу уничтожить в доме весь незначительный энергетический мусор, но, он не в состоянии, к сожалению, ликвидировать страшную и опасную порчу. Легенды повествуют, что перед первой и второй мировой войнами, перед эпидемией чумы во всех деревнях домовые выли на выгонах, извещая так жителей о приближении большой и нежданной беды. Мало того, они подключают к этому собак: вот почему собаки воют на покойника.</w:t>
      </w:r>
    </w:p>
    <w:p w:rsidR="00C910B6" w:rsidRPr="00FA5C39" w:rsidRDefault="00C910B6" w:rsidP="00C910B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Сами теперь понимаете, почему это домашнее заботливое существо, иногда немного хулиганистое, так любимо народом!</w:t>
      </w:r>
    </w:p>
    <w:p w:rsidR="00C910B6" w:rsidRDefault="00C910B6" w:rsidP="00C910B6">
      <w:pPr>
        <w:pStyle w:val="3"/>
        <w:spacing w:before="225"/>
        <w:jc w:val="center"/>
        <w:textAlignment w:val="baseline"/>
        <w:rPr>
          <w:rFonts w:ascii="Monotype Corsiva" w:hAnsi="Monotype Corsiva"/>
          <w:i/>
          <w:iCs/>
          <w:color w:val="000000"/>
          <w:sz w:val="30"/>
          <w:szCs w:val="30"/>
        </w:rPr>
      </w:pPr>
      <w:r>
        <w:rPr>
          <w:rFonts w:ascii="Monotype Corsiva" w:hAnsi="Monotype Corsiva"/>
          <w:i/>
          <w:iCs/>
          <w:color w:val="000000"/>
          <w:sz w:val="30"/>
          <w:szCs w:val="30"/>
        </w:rPr>
        <w:t>День домового</w:t>
      </w:r>
    </w:p>
    <w:p w:rsidR="00C910B6" w:rsidRPr="00FA5C39" w:rsidRDefault="00C910B6" w:rsidP="00C910B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 xml:space="preserve">Традиционно многие столетия 10 февраля на народный праздник </w:t>
      </w:r>
      <w:proofErr w:type="spellStart"/>
      <w:r w:rsidRPr="00FA5C39">
        <w:rPr>
          <w:color w:val="000000"/>
          <w:sz w:val="28"/>
          <w:szCs w:val="28"/>
        </w:rPr>
        <w:t>Кудесы</w:t>
      </w:r>
      <w:proofErr w:type="spellEnd"/>
      <w:r w:rsidRPr="00FA5C39">
        <w:rPr>
          <w:color w:val="000000"/>
          <w:sz w:val="28"/>
          <w:szCs w:val="28"/>
        </w:rPr>
        <w:t xml:space="preserve"> отмечается день домового. По существующему обычаю в этот </w:t>
      </w:r>
      <w:r w:rsidRPr="00FA5C39">
        <w:rPr>
          <w:color w:val="000000"/>
          <w:sz w:val="28"/>
          <w:szCs w:val="28"/>
        </w:rPr>
        <w:lastRenderedPageBreak/>
        <w:t>день в 23.00 наши предки угощали и ластились к духу-хранителю. Ему дарили самодельные шкатулочки без крышек, в которых были положены различные мелкие блестящие предметы, потчевали его хлебом с кашкой, молочком, сладостями или чем-то особенно вкусненьким. Угощенье для домового оставляли на столе, причем со стола обязательно убирались ножи, вилки, все режущие и колющие предметы, а также чеснок, лук, соль.</w:t>
      </w:r>
    </w:p>
    <w:p w:rsidR="00C910B6" w:rsidRPr="00FA5C39" w:rsidRDefault="00C910B6" w:rsidP="00C910B6">
      <w:pPr>
        <w:pStyle w:val="a3"/>
        <w:spacing w:before="0" w:beforeAutospacing="0" w:after="0" w:afterAutospacing="0"/>
        <w:ind w:right="300" w:firstLine="300"/>
        <w:jc w:val="both"/>
        <w:textAlignment w:val="baseline"/>
        <w:rPr>
          <w:color w:val="000000"/>
          <w:sz w:val="28"/>
          <w:szCs w:val="28"/>
        </w:rPr>
      </w:pPr>
      <w:r w:rsidRPr="00FA5C39">
        <w:rPr>
          <w:color w:val="000000"/>
          <w:sz w:val="28"/>
          <w:szCs w:val="28"/>
        </w:rPr>
        <w:t>Кроме этого дня, Домового угощали на</w:t>
      </w:r>
      <w:r w:rsidRPr="00FA5C39">
        <w:rPr>
          <w:rStyle w:val="apple-converted-space"/>
          <w:color w:val="000000"/>
          <w:sz w:val="28"/>
          <w:szCs w:val="28"/>
        </w:rPr>
        <w:t> </w:t>
      </w:r>
      <w:hyperlink r:id="rId35" w:history="1">
        <w:r w:rsidRPr="00FA5C39">
          <w:rPr>
            <w:rStyle w:val="a4"/>
            <w:sz w:val="28"/>
            <w:szCs w:val="28"/>
            <w:u w:val="none"/>
            <w:bdr w:val="none" w:sz="0" w:space="0" w:color="auto" w:frame="1"/>
          </w:rPr>
          <w:t>Рождество</w:t>
        </w:r>
      </w:hyperlink>
      <w:r w:rsidRPr="00FA5C39">
        <w:rPr>
          <w:rStyle w:val="apple-converted-space"/>
          <w:color w:val="000000"/>
          <w:sz w:val="28"/>
          <w:szCs w:val="28"/>
        </w:rPr>
        <w:t> </w:t>
      </w:r>
      <w:r w:rsidRPr="00FA5C39">
        <w:rPr>
          <w:color w:val="000000"/>
          <w:sz w:val="28"/>
          <w:szCs w:val="28"/>
        </w:rPr>
        <w:t>и</w:t>
      </w:r>
      <w:r w:rsidRPr="00FA5C39">
        <w:rPr>
          <w:rStyle w:val="apple-converted-space"/>
          <w:color w:val="000000"/>
          <w:sz w:val="28"/>
          <w:szCs w:val="28"/>
        </w:rPr>
        <w:t> </w:t>
      </w:r>
      <w:hyperlink r:id="rId36" w:history="1">
        <w:r w:rsidRPr="00FA5C39">
          <w:rPr>
            <w:rStyle w:val="a4"/>
            <w:sz w:val="28"/>
            <w:szCs w:val="28"/>
            <w:u w:val="none"/>
            <w:bdr w:val="none" w:sz="0" w:space="0" w:color="auto" w:frame="1"/>
          </w:rPr>
          <w:t>Пасху</w:t>
        </w:r>
      </w:hyperlink>
      <w:r w:rsidRPr="00FA5C39">
        <w:rPr>
          <w:color w:val="000000"/>
          <w:sz w:val="28"/>
          <w:szCs w:val="28"/>
        </w:rPr>
        <w:t>, а также в Чистый четверг. Очень любит Домовой, когда к нему обращаются с ласковыми словами, поэтому, древние славяне нежно обращались к нему «Хозяин-батюшка» и просили принять угощения!</w:t>
      </w:r>
    </w:p>
    <w:p w:rsidR="00AF12DB" w:rsidRPr="009204AC" w:rsidRDefault="00C910B6" w:rsidP="009204AC">
      <w:pPr>
        <w:pStyle w:val="a3"/>
        <w:spacing w:before="0" w:beforeAutospacing="0" w:after="0" w:afterAutospacing="0"/>
        <w:ind w:right="300" w:firstLine="300"/>
        <w:jc w:val="both"/>
        <w:textAlignment w:val="baseline"/>
        <w:rPr>
          <w:color w:val="000000"/>
          <w:sz w:val="28"/>
          <w:szCs w:val="28"/>
        </w:rPr>
      </w:pPr>
      <w:r w:rsidRPr="00FA5C39">
        <w:rPr>
          <w:color w:val="000000"/>
          <w:sz w:val="28"/>
          <w:szCs w:val="28"/>
        </w:rPr>
        <w:t>И напоследок, столь</w:t>
      </w:r>
      <w:r w:rsidRPr="00FA5C39">
        <w:rPr>
          <w:rStyle w:val="apple-converted-space"/>
          <w:color w:val="000000"/>
          <w:sz w:val="28"/>
          <w:szCs w:val="28"/>
        </w:rPr>
        <w:t> </w:t>
      </w:r>
      <w:r w:rsidRPr="00FA5C39">
        <w:rPr>
          <w:rStyle w:val="a7"/>
          <w:color w:val="000000"/>
          <w:sz w:val="28"/>
          <w:szCs w:val="28"/>
          <w:bdr w:val="none" w:sz="0" w:space="0" w:color="auto" w:frame="1"/>
        </w:rPr>
        <w:t xml:space="preserve">всеми любимый </w:t>
      </w:r>
      <w:proofErr w:type="spellStart"/>
      <w:r w:rsidRPr="00FA5C39">
        <w:rPr>
          <w:rStyle w:val="a7"/>
          <w:color w:val="000000"/>
          <w:sz w:val="28"/>
          <w:szCs w:val="28"/>
          <w:bdr w:val="none" w:sz="0" w:space="0" w:color="auto" w:frame="1"/>
        </w:rPr>
        <w:t>домовенок</w:t>
      </w:r>
      <w:proofErr w:type="spellEnd"/>
      <w:r w:rsidRPr="00FA5C39">
        <w:rPr>
          <w:rStyle w:val="a7"/>
          <w:color w:val="000000"/>
          <w:sz w:val="28"/>
          <w:szCs w:val="28"/>
          <w:bdr w:val="none" w:sz="0" w:space="0" w:color="auto" w:frame="1"/>
        </w:rPr>
        <w:t xml:space="preserve"> Кузя</w:t>
      </w:r>
      <w:r w:rsidRPr="00FA5C39">
        <w:rPr>
          <w:color w:val="000000"/>
          <w:sz w:val="28"/>
          <w:szCs w:val="28"/>
        </w:rPr>
        <w:t>.</w:t>
      </w:r>
    </w:p>
    <w:p w:rsidR="00C910B6" w:rsidRDefault="00C910B6" w:rsidP="00C910B6">
      <w:pPr>
        <w:textAlignment w:val="baseline"/>
        <w:rPr>
          <w:rFonts w:ascii="Helvetica" w:hAnsi="Helvetica"/>
          <w:color w:val="000000"/>
          <w:sz w:val="15"/>
          <w:szCs w:val="15"/>
        </w:rPr>
      </w:pPr>
    </w:p>
    <w:p w:rsidR="00C910B6" w:rsidRPr="00FA5C39" w:rsidRDefault="00C910B6" w:rsidP="00C910B6">
      <w:pPr>
        <w:pStyle w:val="a3"/>
        <w:spacing w:before="0" w:beforeAutospacing="0" w:after="225" w:afterAutospacing="0"/>
        <w:ind w:right="300" w:firstLine="300"/>
        <w:jc w:val="both"/>
        <w:textAlignment w:val="baseline"/>
        <w:rPr>
          <w:color w:val="000000"/>
          <w:sz w:val="28"/>
          <w:szCs w:val="28"/>
        </w:rPr>
      </w:pPr>
    </w:p>
    <w:p w:rsidR="00C910B6" w:rsidRDefault="00C910B6" w:rsidP="00547B96">
      <w:pPr>
        <w:pStyle w:val="1"/>
        <w:spacing w:before="225" w:beforeAutospacing="0" w:after="0" w:afterAutospacing="0"/>
        <w:jc w:val="center"/>
        <w:textAlignment w:val="baseline"/>
        <w:rPr>
          <w:rFonts w:ascii="Monotype Corsiva" w:hAnsi="Monotype Corsiva"/>
          <w:i/>
          <w:iCs/>
          <w:color w:val="000000"/>
          <w:sz w:val="36"/>
          <w:szCs w:val="36"/>
        </w:rPr>
      </w:pPr>
      <w:r>
        <w:rPr>
          <w:rFonts w:ascii="Monotype Corsiva" w:hAnsi="Monotype Corsiva"/>
          <w:i/>
          <w:iCs/>
          <w:color w:val="000000"/>
          <w:sz w:val="36"/>
          <w:szCs w:val="36"/>
        </w:rPr>
        <w:t>КИКИМОРА. Кикимора болотная — кто она</w:t>
      </w:r>
    </w:p>
    <w:p w:rsidR="00C910B6" w:rsidRPr="00FA5C39" w:rsidRDefault="00C910B6" w:rsidP="00C910B6">
      <w:pPr>
        <w:pStyle w:val="a3"/>
        <w:spacing w:before="0" w:beforeAutospacing="0" w:after="0" w:afterAutospacing="0"/>
        <w:ind w:right="300" w:firstLine="300"/>
        <w:jc w:val="both"/>
        <w:textAlignment w:val="baseline"/>
        <w:rPr>
          <w:color w:val="000000"/>
          <w:sz w:val="28"/>
          <w:szCs w:val="28"/>
        </w:rPr>
      </w:pPr>
      <w:r>
        <w:rPr>
          <w:rFonts w:ascii="Verdana" w:hAnsi="Verdana"/>
          <w:noProof/>
          <w:color w:val="000000"/>
          <w:sz w:val="18"/>
          <w:szCs w:val="18"/>
        </w:rPr>
        <w:drawing>
          <wp:inline distT="0" distB="0" distL="0" distR="0">
            <wp:extent cx="5191125" cy="2914650"/>
            <wp:effectExtent l="19050" t="0" r="9525" b="0"/>
            <wp:docPr id="13" name="Рисунок 13" descr="Кикимора болот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икимора болотная"/>
                    <pic:cNvPicPr>
                      <a:picLocks noChangeAspect="1" noChangeArrowheads="1"/>
                    </pic:cNvPicPr>
                  </pic:nvPicPr>
                  <pic:blipFill>
                    <a:blip r:embed="rId37"/>
                    <a:srcRect/>
                    <a:stretch>
                      <a:fillRect/>
                    </a:stretch>
                  </pic:blipFill>
                  <pic:spPr bwMode="auto">
                    <a:xfrm>
                      <a:off x="0" y="0"/>
                      <a:ext cx="5191125" cy="2914650"/>
                    </a:xfrm>
                    <a:prstGeom prst="rect">
                      <a:avLst/>
                    </a:prstGeom>
                    <a:noFill/>
                    <a:ln w="9525">
                      <a:noFill/>
                      <a:miter lim="800000"/>
                      <a:headEnd/>
                      <a:tailEnd/>
                    </a:ln>
                  </pic:spPr>
                </pic:pic>
              </a:graphicData>
            </a:graphic>
          </wp:inline>
        </w:drawing>
      </w:r>
      <w:r w:rsidRPr="00FA5C39">
        <w:rPr>
          <w:color w:val="000000"/>
          <w:sz w:val="28"/>
          <w:szCs w:val="28"/>
        </w:rPr>
        <w:t xml:space="preserve">Кикиморой называют дух, который обитает в домах. Она считается женой </w:t>
      </w:r>
      <w:hyperlink r:id="rId38" w:history="1">
        <w:r w:rsidRPr="00FA5C39">
          <w:rPr>
            <w:rStyle w:val="a4"/>
            <w:sz w:val="28"/>
            <w:szCs w:val="28"/>
            <w:bdr w:val="none" w:sz="0" w:space="0" w:color="auto" w:frame="1"/>
          </w:rPr>
          <w:t>домового</w:t>
        </w:r>
      </w:hyperlink>
      <w:r w:rsidRPr="00FA5C39">
        <w:rPr>
          <w:color w:val="000000"/>
          <w:sz w:val="28"/>
          <w:szCs w:val="28"/>
        </w:rPr>
        <w:t>. Есть еще Кикимора болотная. Название ее происходит от места жительства. Она живет на болоте и является женой</w:t>
      </w:r>
      <w:r w:rsidRPr="00FA5C39">
        <w:rPr>
          <w:rStyle w:val="apple-converted-space"/>
          <w:color w:val="000000"/>
          <w:sz w:val="28"/>
          <w:szCs w:val="28"/>
        </w:rPr>
        <w:t> </w:t>
      </w:r>
      <w:hyperlink r:id="rId39" w:history="1">
        <w:r w:rsidRPr="00FA5C39">
          <w:rPr>
            <w:rStyle w:val="a4"/>
            <w:sz w:val="28"/>
            <w:szCs w:val="28"/>
            <w:bdr w:val="none" w:sz="0" w:space="0" w:color="auto" w:frame="1"/>
          </w:rPr>
          <w:t>лешему</w:t>
        </w:r>
      </w:hyperlink>
      <w:r w:rsidRPr="00FA5C39">
        <w:rPr>
          <w:color w:val="000000"/>
          <w:sz w:val="28"/>
          <w:szCs w:val="28"/>
        </w:rPr>
        <w:t>. Болотная Кикимора похожа на свою домашнюю сестру. Отличается только цвет кожи и длина волос.</w:t>
      </w:r>
    </w:p>
    <w:p w:rsidR="00C910B6" w:rsidRPr="00FA5C39" w:rsidRDefault="00C910B6" w:rsidP="00C910B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Живет Кикимора за печкой или в хлеву с животными. Там она может их тайно остричь. Она может поселиться с курами в курятнике и там их ощипывать. Кикимора может напугать ребенка, спутать пряжу у хозяев. Любит она проказничать ночью: стучит горшками в печи, кидается луком, может подкатиться под ноги человеку и уронить его. Но иногда, на Кикимору нападает блажь, и она начинает творить добрые дела. Она может укачать ребенка, подмести пол или вымыть посуду. Что-то из посуды она обязательно разобьет.</w:t>
      </w:r>
    </w:p>
    <w:p w:rsidR="00C910B6" w:rsidRPr="00FA5C39" w:rsidRDefault="00C910B6" w:rsidP="00C910B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lastRenderedPageBreak/>
        <w:t xml:space="preserve">В Кикимору верили еще в далекой древности. Название происходит от имени известной богини Морены. Ее могли еще называть </w:t>
      </w:r>
      <w:proofErr w:type="spellStart"/>
      <w:r w:rsidRPr="00FA5C39">
        <w:rPr>
          <w:color w:val="000000"/>
          <w:sz w:val="28"/>
          <w:szCs w:val="28"/>
        </w:rPr>
        <w:t>Марой</w:t>
      </w:r>
      <w:proofErr w:type="spellEnd"/>
      <w:r w:rsidRPr="00FA5C39">
        <w:rPr>
          <w:color w:val="000000"/>
          <w:sz w:val="28"/>
          <w:szCs w:val="28"/>
        </w:rPr>
        <w:t xml:space="preserve"> или </w:t>
      </w:r>
      <w:proofErr w:type="spellStart"/>
      <w:r w:rsidRPr="00FA5C39">
        <w:rPr>
          <w:color w:val="000000"/>
          <w:sz w:val="28"/>
          <w:szCs w:val="28"/>
        </w:rPr>
        <w:t>Морой</w:t>
      </w:r>
      <w:proofErr w:type="spellEnd"/>
      <w:r w:rsidRPr="00FA5C39">
        <w:rPr>
          <w:color w:val="000000"/>
          <w:sz w:val="28"/>
          <w:szCs w:val="28"/>
        </w:rPr>
        <w:t>. Потом к данному имени приложили корень «кик», который обозначает горбатость.</w:t>
      </w:r>
    </w:p>
    <w:p w:rsidR="00C910B6" w:rsidRPr="00FA5C39" w:rsidRDefault="00C910B6" w:rsidP="00C910B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Выглядит Кикимора старой и некрасивой. Имеет худое тело и маленькую голову. Волосы всегда растрепаны, лицо безобразно, а вместо одежды лохмотья. В некоторых местах Кикимору представляли как молодую, красивую девушку с длинной косой и совершенно голую, а иногда, как простую крестьянку. Иногда, можно встретить Кикимору мужского рода. Но это крайне редко.</w:t>
      </w:r>
    </w:p>
    <w:p w:rsidR="00C910B6" w:rsidRPr="00FA5C39" w:rsidRDefault="00C910B6" w:rsidP="00C910B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Кикимора обычно не появляется людям. Считалось, что тот, кто ее увидит – умрет. Она обозначает свое существование только звуками: стуки, плач ребенка, пляски и песни. Иногда, людям в доме начинают мерещиться разные животные: свинья, заяц, собака. Это тоже работа Кикиморы.</w:t>
      </w:r>
    </w:p>
    <w:p w:rsidR="00C910B6" w:rsidRPr="00FA5C39" w:rsidRDefault="00C910B6" w:rsidP="00C910B6">
      <w:pPr>
        <w:pStyle w:val="a3"/>
        <w:spacing w:before="0" w:beforeAutospacing="0" w:after="0" w:afterAutospacing="0"/>
        <w:ind w:right="300" w:firstLine="300"/>
        <w:jc w:val="both"/>
        <w:textAlignment w:val="baseline"/>
        <w:rPr>
          <w:color w:val="000000"/>
          <w:sz w:val="28"/>
          <w:szCs w:val="28"/>
        </w:rPr>
      </w:pPr>
      <w:r w:rsidRPr="00FA5C39">
        <w:rPr>
          <w:color w:val="000000"/>
          <w:sz w:val="28"/>
          <w:szCs w:val="28"/>
        </w:rPr>
        <w:t>Считалось, что стать Кикиморой может ребенок, умерший от аборта или девочка, которая умерла до</w:t>
      </w:r>
      <w:r w:rsidRPr="00FA5C39">
        <w:rPr>
          <w:rStyle w:val="apple-converted-space"/>
          <w:color w:val="000000"/>
          <w:sz w:val="28"/>
          <w:szCs w:val="28"/>
        </w:rPr>
        <w:t> </w:t>
      </w:r>
      <w:hyperlink r:id="rId40" w:history="1">
        <w:r w:rsidRPr="00FA5C39">
          <w:rPr>
            <w:rStyle w:val="a4"/>
            <w:sz w:val="28"/>
            <w:szCs w:val="28"/>
            <w:bdr w:val="none" w:sz="0" w:space="0" w:color="auto" w:frame="1"/>
          </w:rPr>
          <w:t>крещения</w:t>
        </w:r>
      </w:hyperlink>
      <w:r w:rsidRPr="00FA5C39">
        <w:rPr>
          <w:color w:val="000000"/>
          <w:sz w:val="28"/>
          <w:szCs w:val="28"/>
        </w:rPr>
        <w:t>. Многие верили, что если число Кикимор и абортов совпадет, то они будут ждать свою мать, чтобы забрать душу ее в ад.</w:t>
      </w:r>
    </w:p>
    <w:p w:rsidR="00C910B6" w:rsidRPr="00FA5C39" w:rsidRDefault="00C910B6" w:rsidP="00C910B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Кикиморой становились девочки, которые были рождены от огненного змея, украденные или поменянные нечистыми силами. Кикиморы часто появляются там, где совершались убийства, рядом с болотами, там, где существует скопление отрицательной энергии. Кикимору могли напустить колдуны или простые злоумышленные.</w:t>
      </w:r>
    </w:p>
    <w:p w:rsidR="00C910B6" w:rsidRPr="00FA5C39" w:rsidRDefault="00C910B6" w:rsidP="00C910B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День рождения Кикиморы – 2 марта. Этот день считается днем богини Мары. В этот день прощались с зимой и встречали весну.</w:t>
      </w:r>
    </w:p>
    <w:p w:rsidR="00C910B6" w:rsidRPr="00FA5C39" w:rsidRDefault="00C910B6" w:rsidP="00C910B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В этот день мыли дома всю посуду, выкидывали всю старую и разбитую. От дома до Колодца или перекрестка подметали дорожку и там выкидывали посуду, старую одежду.</w:t>
      </w:r>
    </w:p>
    <w:p w:rsidR="00C910B6" w:rsidRPr="00FA5C39" w:rsidRDefault="00C910B6" w:rsidP="00C910B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Иногда, Кикимора могла так досадить хозяевам, что они переезжали в новый дом. Но чтобы так кардинально не менять свою жизнь, некоторые пытались ублажить Кикимору или совсем ее выгнать. Помогала при этом шерсть животного, которую нужно было всунуть под шесток вместе с ладаном. При этом читали специальный заговор.</w:t>
      </w:r>
    </w:p>
    <w:p w:rsidR="00C910B6" w:rsidRPr="00FA5C39" w:rsidRDefault="00C910B6" w:rsidP="00C910B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Кикиморы хоть и вредят человеку, но считаются намного добрее домовых. Пытается она нагнать беспричинный страх на людей, выжить их из дому, но большинство над ней только смеется и злиться.</w:t>
      </w:r>
    </w:p>
    <w:p w:rsidR="00B43706" w:rsidRPr="00FA5C39" w:rsidRDefault="00B43706" w:rsidP="00C910B6">
      <w:pPr>
        <w:pStyle w:val="1"/>
        <w:spacing w:before="225" w:beforeAutospacing="0" w:after="0" w:afterAutospacing="0"/>
        <w:textAlignment w:val="baseline"/>
        <w:rPr>
          <w:i/>
          <w:iCs/>
          <w:color w:val="000000"/>
          <w:sz w:val="28"/>
          <w:szCs w:val="28"/>
        </w:rPr>
      </w:pPr>
    </w:p>
    <w:p w:rsidR="009204AC" w:rsidRPr="009204AC" w:rsidRDefault="009204AC" w:rsidP="00FA5C39">
      <w:pPr>
        <w:pStyle w:val="1"/>
        <w:spacing w:before="225" w:beforeAutospacing="0" w:after="0" w:afterAutospacing="0"/>
        <w:jc w:val="center"/>
        <w:textAlignment w:val="baseline"/>
        <w:rPr>
          <w:rFonts w:ascii="Monotype Corsiva" w:hAnsi="Monotype Corsiva"/>
          <w:i/>
          <w:iCs/>
          <w:color w:val="000000"/>
          <w:sz w:val="36"/>
          <w:szCs w:val="36"/>
          <w:lang w:val="en-US"/>
        </w:rPr>
      </w:pPr>
    </w:p>
    <w:p w:rsidR="00C910B6" w:rsidRDefault="00C910B6" w:rsidP="00FA5C39">
      <w:pPr>
        <w:pStyle w:val="1"/>
        <w:spacing w:before="225" w:beforeAutospacing="0" w:after="0" w:afterAutospacing="0"/>
        <w:jc w:val="center"/>
        <w:textAlignment w:val="baseline"/>
        <w:rPr>
          <w:rFonts w:ascii="Monotype Corsiva" w:hAnsi="Monotype Corsiva"/>
          <w:i/>
          <w:iCs/>
          <w:color w:val="000000"/>
          <w:sz w:val="36"/>
          <w:szCs w:val="36"/>
        </w:rPr>
      </w:pPr>
      <w:r>
        <w:rPr>
          <w:rFonts w:ascii="Monotype Corsiva" w:hAnsi="Monotype Corsiva"/>
          <w:i/>
          <w:iCs/>
          <w:color w:val="000000"/>
          <w:sz w:val="36"/>
          <w:szCs w:val="36"/>
        </w:rPr>
        <w:t>Леший — дух лесного простора</w:t>
      </w:r>
    </w:p>
    <w:p w:rsidR="00C910B6" w:rsidRDefault="00C910B6" w:rsidP="00C910B6">
      <w:pPr>
        <w:pStyle w:val="a3"/>
        <w:spacing w:before="0" w:beforeAutospacing="0" w:after="225" w:afterAutospacing="0"/>
        <w:ind w:right="300" w:firstLine="300"/>
        <w:jc w:val="both"/>
        <w:textAlignment w:val="baseline"/>
        <w:rPr>
          <w:rFonts w:ascii="Verdana" w:hAnsi="Verdana"/>
          <w:color w:val="000000"/>
          <w:sz w:val="18"/>
          <w:szCs w:val="18"/>
        </w:rPr>
      </w:pPr>
      <w:r>
        <w:rPr>
          <w:rFonts w:ascii="Verdana" w:hAnsi="Verdana"/>
          <w:noProof/>
          <w:color w:val="000000"/>
          <w:sz w:val="18"/>
          <w:szCs w:val="18"/>
        </w:rPr>
        <w:drawing>
          <wp:inline distT="0" distB="0" distL="0" distR="0">
            <wp:extent cx="4762500" cy="4276725"/>
            <wp:effectExtent l="19050" t="0" r="0" b="0"/>
            <wp:docPr id="15" name="Рисунок 15" descr="Леш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Леший"/>
                    <pic:cNvPicPr>
                      <a:picLocks noChangeAspect="1" noChangeArrowheads="1"/>
                    </pic:cNvPicPr>
                  </pic:nvPicPr>
                  <pic:blipFill>
                    <a:blip r:embed="rId41"/>
                    <a:srcRect/>
                    <a:stretch>
                      <a:fillRect/>
                    </a:stretch>
                  </pic:blipFill>
                  <pic:spPr bwMode="auto">
                    <a:xfrm>
                      <a:off x="0" y="0"/>
                      <a:ext cx="4762500" cy="4276725"/>
                    </a:xfrm>
                    <a:prstGeom prst="rect">
                      <a:avLst/>
                    </a:prstGeom>
                    <a:noFill/>
                    <a:ln w="9525">
                      <a:noFill/>
                      <a:miter lim="800000"/>
                      <a:headEnd/>
                      <a:tailEnd/>
                    </a:ln>
                  </pic:spPr>
                </pic:pic>
              </a:graphicData>
            </a:graphic>
          </wp:inline>
        </w:drawing>
      </w:r>
    </w:p>
    <w:p w:rsidR="00C910B6" w:rsidRPr="00FA5C39" w:rsidRDefault="00C910B6" w:rsidP="00C910B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 xml:space="preserve">Леший — полноправный хозяин каждого леса. В настоящее время он наиболее популярный персонаж в сказаниях русского народа. Россияне со старины давали ему различные имена. </w:t>
      </w:r>
      <w:proofErr w:type="gramStart"/>
      <w:r w:rsidRPr="00FA5C39">
        <w:rPr>
          <w:color w:val="000000"/>
          <w:sz w:val="28"/>
          <w:szCs w:val="28"/>
        </w:rPr>
        <w:t>Он был и “лешак”, и “лесной хозяин”, “царь и дух леса”, и “лесной дедушка”, и “лесной херувим”.</w:t>
      </w:r>
      <w:proofErr w:type="gramEnd"/>
      <w:r w:rsidRPr="00FA5C39">
        <w:rPr>
          <w:color w:val="000000"/>
          <w:sz w:val="28"/>
          <w:szCs w:val="28"/>
        </w:rPr>
        <w:t xml:space="preserve"> Все эти прозвища связаны с представлением о сопричастности его к зеленому пространству, которое традиционно на подсознательном уровне относилось к “чужому”, “опасному” для человека. А заплутавшие в дубравах люди, говорили, что это через “шатуна”, “блуда”, “</w:t>
      </w:r>
      <w:proofErr w:type="spellStart"/>
      <w:r w:rsidRPr="00FA5C39">
        <w:rPr>
          <w:color w:val="000000"/>
          <w:sz w:val="28"/>
          <w:szCs w:val="28"/>
        </w:rPr>
        <w:t>водилу</w:t>
      </w:r>
      <w:proofErr w:type="spellEnd"/>
      <w:r w:rsidRPr="00FA5C39">
        <w:rPr>
          <w:color w:val="000000"/>
          <w:sz w:val="28"/>
          <w:szCs w:val="28"/>
        </w:rPr>
        <w:t>” они не могут найти нужную тропинку. Изредка ему давали кличку “</w:t>
      </w:r>
      <w:proofErr w:type="spellStart"/>
      <w:r w:rsidRPr="00FA5C39">
        <w:rPr>
          <w:color w:val="000000"/>
          <w:sz w:val="28"/>
          <w:szCs w:val="28"/>
        </w:rPr>
        <w:t>зыбочника</w:t>
      </w:r>
      <w:proofErr w:type="spellEnd"/>
      <w:r w:rsidRPr="00FA5C39">
        <w:rPr>
          <w:color w:val="000000"/>
          <w:sz w:val="28"/>
          <w:szCs w:val="28"/>
        </w:rPr>
        <w:t xml:space="preserve">”, считая любимым его развлечением качание на ветвях и верхушках деревьев. Особенно рассказами о </w:t>
      </w:r>
      <w:proofErr w:type="spellStart"/>
      <w:r w:rsidRPr="00FA5C39">
        <w:rPr>
          <w:color w:val="000000"/>
          <w:sz w:val="28"/>
          <w:szCs w:val="28"/>
        </w:rPr>
        <w:t>зыбочниках</w:t>
      </w:r>
      <w:proofErr w:type="spellEnd"/>
      <w:r w:rsidRPr="00FA5C39">
        <w:rPr>
          <w:color w:val="000000"/>
          <w:sz w:val="28"/>
          <w:szCs w:val="28"/>
        </w:rPr>
        <w:t xml:space="preserve"> страшили маленьких дитятей. Если вдруг малыш начинал капризничать, ему говорили: “Заберет </w:t>
      </w:r>
      <w:proofErr w:type="spellStart"/>
      <w:r w:rsidRPr="00FA5C39">
        <w:rPr>
          <w:color w:val="000000"/>
          <w:sz w:val="28"/>
          <w:szCs w:val="28"/>
        </w:rPr>
        <w:t>зыбочник</w:t>
      </w:r>
      <w:proofErr w:type="spellEnd"/>
      <w:r w:rsidRPr="00FA5C39">
        <w:rPr>
          <w:color w:val="000000"/>
          <w:sz w:val="28"/>
          <w:szCs w:val="28"/>
        </w:rPr>
        <w:t>!”.</w:t>
      </w:r>
    </w:p>
    <w:p w:rsidR="00C910B6" w:rsidRPr="00FA5C39" w:rsidRDefault="00C910B6" w:rsidP="00C910B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Согласно многим поверьям, лешими становились то ли проклятые умершие люди, то ли умершие некрещеными дети или поменянные нечистой силой. Так, в одном из мифологических рассказов леший утверждает, что он такой же, как и всё людское население, на нем нет только креста, так как его мать родная прокляла.</w:t>
      </w:r>
    </w:p>
    <w:p w:rsidR="00C910B6" w:rsidRDefault="00C910B6" w:rsidP="00C910B6">
      <w:pPr>
        <w:pStyle w:val="2"/>
        <w:spacing w:before="225" w:after="75"/>
        <w:jc w:val="center"/>
        <w:textAlignment w:val="baseline"/>
        <w:rPr>
          <w:rFonts w:ascii="Monotype Corsiva" w:hAnsi="Monotype Corsiva"/>
          <w:i/>
          <w:iCs/>
          <w:color w:val="000000"/>
          <w:sz w:val="33"/>
          <w:szCs w:val="33"/>
        </w:rPr>
      </w:pPr>
      <w:r>
        <w:rPr>
          <w:rFonts w:ascii="Monotype Corsiva" w:hAnsi="Monotype Corsiva"/>
          <w:i/>
          <w:iCs/>
          <w:color w:val="000000"/>
          <w:sz w:val="33"/>
          <w:szCs w:val="33"/>
        </w:rPr>
        <w:lastRenderedPageBreak/>
        <w:t>Как выглядит леший?</w:t>
      </w:r>
    </w:p>
    <w:p w:rsidR="00C910B6" w:rsidRDefault="00C910B6" w:rsidP="00C910B6">
      <w:pPr>
        <w:pStyle w:val="a3"/>
        <w:spacing w:before="0" w:beforeAutospacing="0" w:after="225" w:afterAutospacing="0"/>
        <w:ind w:right="300" w:firstLine="300"/>
        <w:jc w:val="both"/>
        <w:textAlignment w:val="baseline"/>
        <w:rPr>
          <w:rFonts w:ascii="Verdana" w:hAnsi="Verdana"/>
          <w:color w:val="000000"/>
          <w:sz w:val="18"/>
          <w:szCs w:val="18"/>
        </w:rPr>
      </w:pPr>
      <w:r>
        <w:rPr>
          <w:rFonts w:ascii="Verdana" w:hAnsi="Verdana"/>
          <w:noProof/>
          <w:color w:val="000000"/>
          <w:sz w:val="18"/>
          <w:szCs w:val="18"/>
        </w:rPr>
        <w:drawing>
          <wp:inline distT="0" distB="0" distL="0" distR="0">
            <wp:extent cx="4581525" cy="4762500"/>
            <wp:effectExtent l="19050" t="0" r="9525" b="0"/>
            <wp:docPr id="16" name="Рисунок 16" descr="Леш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Леший"/>
                    <pic:cNvPicPr>
                      <a:picLocks noChangeAspect="1" noChangeArrowheads="1"/>
                    </pic:cNvPicPr>
                  </pic:nvPicPr>
                  <pic:blipFill>
                    <a:blip r:embed="rId42"/>
                    <a:srcRect/>
                    <a:stretch>
                      <a:fillRect/>
                    </a:stretch>
                  </pic:blipFill>
                  <pic:spPr bwMode="auto">
                    <a:xfrm>
                      <a:off x="0" y="0"/>
                      <a:ext cx="4581525" cy="4762500"/>
                    </a:xfrm>
                    <a:prstGeom prst="rect">
                      <a:avLst/>
                    </a:prstGeom>
                    <a:noFill/>
                    <a:ln w="9525">
                      <a:noFill/>
                      <a:miter lim="800000"/>
                      <a:headEnd/>
                      <a:tailEnd/>
                    </a:ln>
                  </pic:spPr>
                </pic:pic>
              </a:graphicData>
            </a:graphic>
          </wp:inline>
        </w:drawing>
      </w:r>
    </w:p>
    <w:p w:rsidR="00C910B6" w:rsidRPr="00FA5C39" w:rsidRDefault="00C910B6" w:rsidP="00C910B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 xml:space="preserve">Описания внешнего облика лешего довольно разнообразные. В рассказах его зачастую изображают человекоподобного вида, только лицо у него темнее, чем у людей. Глаза у него огромней человеческих и с особенным блеском, а брови и ресниц </w:t>
      </w:r>
      <w:proofErr w:type="gramStart"/>
      <w:r w:rsidRPr="00FA5C39">
        <w:rPr>
          <w:color w:val="000000"/>
          <w:sz w:val="28"/>
          <w:szCs w:val="28"/>
        </w:rPr>
        <w:t>напрочь</w:t>
      </w:r>
      <w:proofErr w:type="gramEnd"/>
      <w:r w:rsidRPr="00FA5C39">
        <w:rPr>
          <w:color w:val="000000"/>
          <w:sz w:val="28"/>
          <w:szCs w:val="28"/>
        </w:rPr>
        <w:t xml:space="preserve"> отсутствуют. В конце ХХ века русский люд описывает его остроголовым существом без правого уха. Белорусские крестьяне говорят, что он с одним глазом и одной ногой, на которой пятка впереди. Но все они одинаково рассказывают о его седых, длинных, косматых волосах на голове. Видели его и рыжего, который надел на голову остроконечную шапку, и всего обросшего мхом. А орловское население утверждает, что он голый, пучеглазый, с зеленой бородой, с руками волосатыми, мохнатыми.</w:t>
      </w:r>
    </w:p>
    <w:p w:rsidR="00C910B6" w:rsidRPr="00FA5C39" w:rsidRDefault="00C910B6" w:rsidP="00C910B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Лесному хозяину нравится изменять свой рост: по траве идет он небольшой, вровень с травой. Гуляя на опушке любит прятаться за ягодными кустиками. По лесу он велик, наряду с высочайшими деревьями. А некоторые очевидцы сравнивают его с толстым вековым дубом, вокруг которого впору хороводы водить.</w:t>
      </w:r>
    </w:p>
    <w:p w:rsidR="00C910B6" w:rsidRPr="00FA5C39" w:rsidRDefault="00C910B6" w:rsidP="00C910B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lastRenderedPageBreak/>
        <w:t>Редко кто лешего изображал голым. Народное воображение, чаще всего, его рисовало с высоким колпаком, одетым в белое одеяние, за исключением рубахи. Она была непременно красного цвета. На ногах или ноге — лапти или сапоги. Узнавали, что это он и по одежде, которая как всегда у него застегивалась наоборот. Левой полой он закрывал правую область одеяния. На левую ногу надевал правый лапоть или наоборот.</w:t>
      </w:r>
    </w:p>
    <w:p w:rsidR="00C910B6" w:rsidRPr="00FA5C39" w:rsidRDefault="00C910B6" w:rsidP="00C910B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Дух леса лицом может быть похож на знакомого человека, как живого, так и уже умершего. Только манера поведения у него совершенно другая. Говорит он непомерно зычным голосом, беспрерывно повторяя собеседника последние слова, посвистывает и напевает. А как они избегают смотреть в глаза при разговоре с людьми. Поверьями подтверждаются факты, когда хозяин леса с людским обличием обычно шествует в сопровождении черной собачки.</w:t>
      </w:r>
    </w:p>
    <w:p w:rsidR="00C910B6" w:rsidRPr="00FA5C39" w:rsidRDefault="00C910B6" w:rsidP="00C910B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Леший — большой затейник. Ради шутки он может обернуться в сосну, пень, кочку, грибок и распластаться мхом белым; стать и птицей и зверем. Рассказчики говорят о его быстрых превращениях в тетеревов, медведей, зайцев, диких козлов, жеребцов, собак и многих других животных. Но даже для внешнего человеческого обличия характерно наличие показателей зверя: он мохнатый, с рогами и козлиными ногами.</w:t>
      </w:r>
    </w:p>
    <w:p w:rsidR="00C910B6" w:rsidRPr="00FA5C39" w:rsidRDefault="00C910B6" w:rsidP="00C910B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 xml:space="preserve">Дух природных пространств легко может претвориться природной стихией: внезапным вихрем, ураганом. Что стихию создает он, люди даже не сомневались. И шум перелесков относили к его забавам. А если вихрем сносились крыши с деревенских жилищ и сараев, а в дубравах разваливались деревья, шептали, что это свадебный поезд с </w:t>
      </w:r>
      <w:proofErr w:type="gramStart"/>
      <w:r w:rsidRPr="00FA5C39">
        <w:rPr>
          <w:color w:val="000000"/>
          <w:sz w:val="28"/>
          <w:szCs w:val="28"/>
        </w:rPr>
        <w:t>лешаками</w:t>
      </w:r>
      <w:proofErr w:type="gramEnd"/>
      <w:r w:rsidRPr="00FA5C39">
        <w:rPr>
          <w:color w:val="000000"/>
          <w:sz w:val="28"/>
          <w:szCs w:val="28"/>
        </w:rPr>
        <w:t xml:space="preserve"> проехал. Настоящее обличие леший никто не видел, так как он от всех его старательно скрывал. Это объясняли так, что он не хочет, чтобы люди, увидев его, от ужаса сошли с ума. Лишь колдунам он показывался в действительном виде, когда на перекрестке в полночь обучал их магическим знаниям.</w:t>
      </w:r>
    </w:p>
    <w:p w:rsidR="00C910B6" w:rsidRPr="00FA5C39" w:rsidRDefault="00C910B6" w:rsidP="00C910B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 xml:space="preserve">Традиционно его воспринимали как хозяина леса, который он старательно бережет и зорко сторожит. В основном персонаж его считали бессемейным, лишь изредка в мифологии есть упоминания о наличии у него семьи: жены-лешачихи и </w:t>
      </w:r>
      <w:proofErr w:type="spellStart"/>
      <w:r w:rsidRPr="00FA5C39">
        <w:rPr>
          <w:color w:val="000000"/>
          <w:sz w:val="28"/>
          <w:szCs w:val="28"/>
        </w:rPr>
        <w:t>детей-лешачат</w:t>
      </w:r>
      <w:proofErr w:type="spellEnd"/>
      <w:r w:rsidRPr="00FA5C39">
        <w:rPr>
          <w:color w:val="000000"/>
          <w:sz w:val="28"/>
          <w:szCs w:val="28"/>
        </w:rPr>
        <w:t>.</w:t>
      </w:r>
    </w:p>
    <w:p w:rsidR="00C910B6" w:rsidRPr="00FA5C39" w:rsidRDefault="00C910B6" w:rsidP="00C910B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А как доставалось охотникам от него хоть вечером, хоть ранним утром! Он старался предупредить об опасности животных громкой песней, собачьим лаем, стрекотаньем сороки. Если он чувствовал, что охотники распоясались, то так их задурманивал, что им не представлялось возможным выйти из лесных массивов.</w:t>
      </w:r>
    </w:p>
    <w:p w:rsidR="00C910B6" w:rsidRDefault="00C910B6" w:rsidP="00C910B6">
      <w:pPr>
        <w:pStyle w:val="2"/>
        <w:spacing w:before="225" w:after="75"/>
        <w:jc w:val="center"/>
        <w:textAlignment w:val="baseline"/>
        <w:rPr>
          <w:rFonts w:ascii="Monotype Corsiva" w:hAnsi="Monotype Corsiva"/>
          <w:i/>
          <w:iCs/>
          <w:color w:val="000000"/>
          <w:sz w:val="33"/>
          <w:szCs w:val="33"/>
        </w:rPr>
      </w:pPr>
      <w:r>
        <w:rPr>
          <w:rFonts w:ascii="Monotype Corsiva" w:hAnsi="Monotype Corsiva"/>
          <w:i/>
          <w:iCs/>
          <w:color w:val="000000"/>
          <w:sz w:val="33"/>
          <w:szCs w:val="33"/>
        </w:rPr>
        <w:lastRenderedPageBreak/>
        <w:t>Леший злой</w:t>
      </w:r>
    </w:p>
    <w:p w:rsidR="00C910B6" w:rsidRPr="00FA5C39" w:rsidRDefault="00C910B6" w:rsidP="00C910B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 xml:space="preserve">Обозленный кошмарным поведением людей леший идет в деревню, женщин дразнит и пугает, перелезает через забор, набирает гвоздей для постройки своего дома, похищает детей, которых в порыве гнева мать назвала неосторожными словами или проклятиями. А как он любит обменивать своих </w:t>
      </w:r>
      <w:proofErr w:type="spellStart"/>
      <w:r w:rsidRPr="00FA5C39">
        <w:rPr>
          <w:color w:val="000000"/>
          <w:sz w:val="28"/>
          <w:szCs w:val="28"/>
        </w:rPr>
        <w:t>лешачат</w:t>
      </w:r>
      <w:proofErr w:type="spellEnd"/>
      <w:r w:rsidRPr="00FA5C39">
        <w:rPr>
          <w:color w:val="000000"/>
          <w:sz w:val="28"/>
          <w:szCs w:val="28"/>
        </w:rPr>
        <w:t xml:space="preserve"> на людских детей. </w:t>
      </w:r>
      <w:proofErr w:type="spellStart"/>
      <w:r w:rsidRPr="00FA5C39">
        <w:rPr>
          <w:color w:val="000000"/>
          <w:sz w:val="28"/>
          <w:szCs w:val="28"/>
        </w:rPr>
        <w:t>Лешачата</w:t>
      </w:r>
      <w:proofErr w:type="spellEnd"/>
      <w:r w:rsidRPr="00FA5C39">
        <w:rPr>
          <w:color w:val="000000"/>
          <w:sz w:val="28"/>
          <w:szCs w:val="28"/>
        </w:rPr>
        <w:t xml:space="preserve"> обычно родившиеся у проклятых девушек или у лешачих, были безумно уродливыми, злыми и крикливыми. Голова у них была схожа с пивным котлом. Поэтому он вместо крестьянского красивого дитя, которого мать оставила без присмотра или сильно выругала, подсовывал своего.</w:t>
      </w:r>
    </w:p>
    <w:p w:rsidR="00C910B6" w:rsidRPr="00FA5C39" w:rsidRDefault="00C910B6" w:rsidP="00C910B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 xml:space="preserve">А сколько рассказов как баба-повитуха, забранная духом леса, принимало у лешачихи роды или была нянькой у </w:t>
      </w:r>
      <w:proofErr w:type="spellStart"/>
      <w:r w:rsidRPr="00FA5C39">
        <w:rPr>
          <w:color w:val="000000"/>
          <w:sz w:val="28"/>
          <w:szCs w:val="28"/>
        </w:rPr>
        <w:t>лешачонка</w:t>
      </w:r>
      <w:proofErr w:type="spellEnd"/>
      <w:r w:rsidRPr="00FA5C39">
        <w:rPr>
          <w:color w:val="000000"/>
          <w:sz w:val="28"/>
          <w:szCs w:val="28"/>
        </w:rPr>
        <w:t>, пока он не подрастет!</w:t>
      </w:r>
    </w:p>
    <w:p w:rsidR="00C910B6" w:rsidRDefault="00C910B6" w:rsidP="00C910B6">
      <w:pPr>
        <w:pStyle w:val="2"/>
        <w:spacing w:before="225" w:after="75"/>
        <w:jc w:val="center"/>
        <w:textAlignment w:val="baseline"/>
        <w:rPr>
          <w:rFonts w:ascii="Monotype Corsiva" w:hAnsi="Monotype Corsiva"/>
          <w:i/>
          <w:iCs/>
          <w:color w:val="000000"/>
          <w:sz w:val="33"/>
          <w:szCs w:val="33"/>
        </w:rPr>
      </w:pPr>
      <w:r>
        <w:rPr>
          <w:rFonts w:ascii="Monotype Corsiva" w:hAnsi="Monotype Corsiva"/>
          <w:i/>
          <w:iCs/>
          <w:color w:val="000000"/>
          <w:sz w:val="33"/>
          <w:szCs w:val="33"/>
        </w:rPr>
        <w:t>Обереги от лешего</w:t>
      </w:r>
    </w:p>
    <w:p w:rsidR="00C910B6" w:rsidRPr="00FA5C39" w:rsidRDefault="00C910B6" w:rsidP="00C910B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Обереги от лешего — это обычная соль, яркий огонь и обструганные липовые, осиновые, рябиновые палки. Он панически боялся и выстрелов с медной пуговицей. Одуряющее влияние лесного дедушки все-таки можно было осилить, или перекрестившись, или помолившись. Можно было попросить о помощи Пречистую Богородицу, святого Николая. Леший исчезал! Не менее действенным считалось обращение к самому “батюшке лесному” с мольбой выпустить и вывести из леса. Чтобы не блудить бесполезно по лесу, необходимо было перетряхнуть все одеяние и надеть его наизнанку. Такого человека он уже не видел, поэтому удерживать его уже не мог.</w:t>
      </w:r>
    </w:p>
    <w:p w:rsidR="00C910B6" w:rsidRDefault="00C910B6" w:rsidP="00C910B6">
      <w:pPr>
        <w:pStyle w:val="2"/>
        <w:spacing w:before="225" w:after="75"/>
        <w:jc w:val="center"/>
        <w:textAlignment w:val="baseline"/>
        <w:rPr>
          <w:rFonts w:ascii="Monotype Corsiva" w:hAnsi="Monotype Corsiva"/>
          <w:i/>
          <w:iCs/>
          <w:color w:val="000000"/>
          <w:sz w:val="33"/>
          <w:szCs w:val="33"/>
        </w:rPr>
      </w:pPr>
      <w:r>
        <w:rPr>
          <w:rFonts w:ascii="Monotype Corsiva" w:hAnsi="Monotype Corsiva"/>
          <w:i/>
          <w:iCs/>
          <w:color w:val="000000"/>
          <w:sz w:val="33"/>
          <w:szCs w:val="33"/>
        </w:rPr>
        <w:t>Что любит леший?</w:t>
      </w:r>
    </w:p>
    <w:p w:rsidR="00C910B6" w:rsidRPr="00FA5C39" w:rsidRDefault="00C910B6" w:rsidP="00C910B6">
      <w:pPr>
        <w:pStyle w:val="a3"/>
        <w:spacing w:before="0" w:beforeAutospacing="0" w:after="0" w:afterAutospacing="0"/>
        <w:ind w:right="300" w:firstLine="300"/>
        <w:jc w:val="both"/>
        <w:textAlignment w:val="baseline"/>
        <w:rPr>
          <w:color w:val="000000"/>
          <w:sz w:val="28"/>
          <w:szCs w:val="28"/>
        </w:rPr>
      </w:pPr>
      <w:r w:rsidRPr="00FA5C39">
        <w:rPr>
          <w:color w:val="000000"/>
          <w:sz w:val="28"/>
          <w:szCs w:val="28"/>
        </w:rPr>
        <w:t>Очень любит сумерки, утреннее и ночное время. Хотя в тенистых лесных чащобах может появиться и днем. У него имеются личные тропы, ему не принято ходить по человеческим дорогам. А как же опасно попасть на его тропинку! Будь то человек иль животное на такой тропе, сразу теряли всякую ориентировку. А навстречу попавшего человека он далеко отбрасывал и даже калечил. Вообще он большой любитель подшучивать, дразнить, и пугать: прячет шапки, лукошки, заводит в болотное место к</w:t>
      </w:r>
      <w:r w:rsidRPr="00FA5C39">
        <w:rPr>
          <w:rStyle w:val="apple-converted-space"/>
          <w:color w:val="000000"/>
          <w:sz w:val="28"/>
          <w:szCs w:val="28"/>
        </w:rPr>
        <w:t> </w:t>
      </w:r>
      <w:hyperlink r:id="rId43" w:history="1">
        <w:r w:rsidRPr="00FA5C39">
          <w:rPr>
            <w:rStyle w:val="a4"/>
            <w:sz w:val="28"/>
            <w:szCs w:val="28"/>
            <w:u w:val="none"/>
            <w:bdr w:val="none" w:sz="0" w:space="0" w:color="auto" w:frame="1"/>
          </w:rPr>
          <w:t>кикиморе</w:t>
        </w:r>
      </w:hyperlink>
      <w:r w:rsidRPr="00FA5C39">
        <w:rPr>
          <w:color w:val="000000"/>
          <w:sz w:val="28"/>
          <w:szCs w:val="28"/>
        </w:rPr>
        <w:t>, усыпляет на муравейниках. Но путники это могут и не сразу понять и заметить. Удивляют рассказы о замороченных лесным духом людях, которые непонятно как вдруг оказывались на самой вершине высокого дерева в руке с еловой шишкой. Добрых людей, не вредящих лесу и обратившихся к нему с просьбой, он водил по грибным и ягодным местам.</w:t>
      </w:r>
    </w:p>
    <w:p w:rsidR="00C910B6" w:rsidRDefault="00C910B6" w:rsidP="00C910B6">
      <w:pPr>
        <w:pStyle w:val="2"/>
        <w:spacing w:before="225" w:after="75"/>
        <w:jc w:val="center"/>
        <w:textAlignment w:val="baseline"/>
        <w:rPr>
          <w:rFonts w:ascii="Monotype Corsiva" w:hAnsi="Monotype Corsiva"/>
          <w:i/>
          <w:iCs/>
          <w:color w:val="000000"/>
          <w:sz w:val="33"/>
          <w:szCs w:val="33"/>
        </w:rPr>
      </w:pPr>
      <w:r>
        <w:rPr>
          <w:rFonts w:ascii="Monotype Corsiva" w:hAnsi="Monotype Corsiva"/>
          <w:i/>
          <w:iCs/>
          <w:color w:val="000000"/>
          <w:sz w:val="33"/>
          <w:szCs w:val="33"/>
        </w:rPr>
        <w:lastRenderedPageBreak/>
        <w:t>Традиционные правила безопасности в лесу — во владениях лешего</w:t>
      </w:r>
    </w:p>
    <w:p w:rsidR="00C910B6" w:rsidRPr="00FA5C39" w:rsidRDefault="00C910B6" w:rsidP="00C910B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 xml:space="preserve">Ходили слухи среди крестьян, что “праведный” беспричинно не обидит человека, но, тем не менее, многими отправляющимися в бор, строго соблюдались и сейчас выдерживаются переданные традицией порядки манер в лесном пространстве лешего. Строго запрещалось накануне похода говорить, что придут быстро. Лесному духу не симпатизируют хвастуны и он нарочно долго будет их в чащобе держать, чтобы доказать, что он один властвует в лесном царстве. Вот откуда пошла фраза “Где вас леший водил!”. А как небезопасно, согласно народным поверьям, отправляться в лес, после ссоры с проклятиями родни. Эти случаи могли закончиться травмой или даже смертью. Традиционные советы предков учили, при встрече и разговоре в перелесках с незнакомцем крепко помнить первое свое произнесенное слово. Вдруг незнакомец — леший, он непременно попросит назвать самое заднее слово. Собеседника, который затруднялся его вспомнить, он забирал с собой. Взрослые всегда старались, чтобы правила поведения детей в лесу были безукоризненными. Их всегда уведомляли, что лесной дедушка наказывает тех, кто шумит, свистит, ругается в его царстве и когда о нем случайно вспоминают. Нельзя на праздники Воздвиженье, </w:t>
      </w:r>
      <w:proofErr w:type="spellStart"/>
      <w:r w:rsidRPr="00FA5C39">
        <w:rPr>
          <w:color w:val="000000"/>
          <w:sz w:val="28"/>
          <w:szCs w:val="28"/>
        </w:rPr>
        <w:t>Агафона-огуменника</w:t>
      </w:r>
      <w:proofErr w:type="spellEnd"/>
      <w:r w:rsidRPr="00FA5C39">
        <w:rPr>
          <w:color w:val="000000"/>
          <w:sz w:val="28"/>
          <w:szCs w:val="28"/>
        </w:rPr>
        <w:t>, в Ильин день гулять даже по роще, поскольку народ считал их днем Лешего. Заботливый и от усталости злой в собственном царстве он устраивал ревизию. Люди неоднократно убеждались, что те, кто отправлялся на лесную прогулку, обязательно там пропадали.</w:t>
      </w:r>
    </w:p>
    <w:p w:rsidR="00C910B6" w:rsidRPr="00FA5C39" w:rsidRDefault="00C910B6" w:rsidP="00C910B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 xml:space="preserve">В народных сказаниях лесной дух как существо из иного мира мог легко определить будущее для каждого, но мудрые крестьяне боялись вступать с ним в доверительные отношения, которые по поверьям, могли закончиться трагически. В Карелии рассказывали, как утонул в обмелелой речке один мужичок, который накануне узнал от </w:t>
      </w:r>
      <w:proofErr w:type="gramStart"/>
      <w:r w:rsidRPr="00FA5C39">
        <w:rPr>
          <w:color w:val="000000"/>
          <w:sz w:val="28"/>
          <w:szCs w:val="28"/>
        </w:rPr>
        <w:t>лешака</w:t>
      </w:r>
      <w:proofErr w:type="gramEnd"/>
      <w:r w:rsidRPr="00FA5C39">
        <w:rPr>
          <w:color w:val="000000"/>
          <w:sz w:val="28"/>
          <w:szCs w:val="28"/>
        </w:rPr>
        <w:t xml:space="preserve"> свое будущее, и не несмотря на запрет его всем разболтал об этом. Но бесшабашная молодежь этих россказней не боялась и гадала на праздник Зеленые святки, прибегая к помощи лешего.</w:t>
      </w:r>
    </w:p>
    <w:p w:rsidR="00FA5C39" w:rsidRDefault="00C910B6" w:rsidP="00FA5C39">
      <w:pPr>
        <w:pStyle w:val="a3"/>
        <w:spacing w:before="0" w:beforeAutospacing="0" w:after="0" w:afterAutospacing="0"/>
        <w:ind w:right="300" w:firstLine="300"/>
        <w:jc w:val="both"/>
        <w:textAlignment w:val="baseline"/>
        <w:rPr>
          <w:color w:val="000000"/>
          <w:sz w:val="28"/>
          <w:szCs w:val="28"/>
        </w:rPr>
      </w:pPr>
      <w:r w:rsidRPr="00FA5C39">
        <w:rPr>
          <w:color w:val="000000"/>
          <w:sz w:val="28"/>
          <w:szCs w:val="28"/>
        </w:rPr>
        <w:t xml:space="preserve">На земле жизнедеятельность царя лесных нив рассчитана на определенное календарное время: первые морозцы заставляют их уйти сквозь землю, а по весеннему теплу выйти из-под земли. В западнорусских регионах праздник леших совпадал с празднеством пастухов и отмечался в день св. Георгия. В это торжество леших задаривали, чтобы они на пастьбе оберегали от диких животных скот. Кое-где считают, что их праздник это или Ильин день (2 августа) или </w:t>
      </w:r>
      <w:proofErr w:type="spellStart"/>
      <w:r w:rsidRPr="00FA5C39">
        <w:rPr>
          <w:color w:val="000000"/>
          <w:sz w:val="28"/>
          <w:szCs w:val="28"/>
        </w:rPr>
        <w:t>Агафона-огуменника</w:t>
      </w:r>
      <w:proofErr w:type="spellEnd"/>
      <w:r w:rsidRPr="00FA5C39">
        <w:rPr>
          <w:color w:val="000000"/>
          <w:sz w:val="28"/>
          <w:szCs w:val="28"/>
        </w:rPr>
        <w:t xml:space="preserve"> (4 сентября). Многие днем лешего считают Воздвиженье, когда заканчиваются последние деньки бабьего лета и осеннее тепло плавно переходит в зимние холода. По легендам, он, как </w:t>
      </w:r>
      <w:r w:rsidRPr="00FA5C39">
        <w:rPr>
          <w:color w:val="000000"/>
          <w:sz w:val="28"/>
          <w:szCs w:val="28"/>
        </w:rPr>
        <w:lastRenderedPageBreak/>
        <w:t>и другие духи, отмечает приход красавицы весны и ждет с нетерпением</w:t>
      </w:r>
      <w:r w:rsidRPr="00FA5C39">
        <w:rPr>
          <w:rStyle w:val="apple-converted-space"/>
          <w:color w:val="000000"/>
          <w:sz w:val="28"/>
          <w:szCs w:val="28"/>
        </w:rPr>
        <w:t> </w:t>
      </w:r>
      <w:hyperlink r:id="rId44" w:history="1">
        <w:r w:rsidRPr="00FA5C39">
          <w:rPr>
            <w:rStyle w:val="a4"/>
            <w:sz w:val="28"/>
            <w:szCs w:val="28"/>
            <w:u w:val="none"/>
            <w:bdr w:val="none" w:sz="0" w:space="0" w:color="auto" w:frame="1"/>
          </w:rPr>
          <w:t>Пасхи</w:t>
        </w:r>
      </w:hyperlink>
      <w:r w:rsidRPr="00FA5C39">
        <w:rPr>
          <w:color w:val="000000"/>
          <w:sz w:val="28"/>
          <w:szCs w:val="28"/>
        </w:rPr>
        <w:t>. Некоторые считали, что лучший подарочек для него — это пасхальное яйцо.</w:t>
      </w:r>
    </w:p>
    <w:p w:rsidR="00836BE7" w:rsidRPr="00FA5C39" w:rsidRDefault="00FA5C39" w:rsidP="00FA5C39">
      <w:pPr>
        <w:pStyle w:val="a3"/>
        <w:spacing w:before="0" w:beforeAutospacing="0" w:after="0" w:afterAutospacing="0"/>
        <w:ind w:right="300" w:firstLine="300"/>
        <w:jc w:val="both"/>
        <w:textAlignment w:val="baseline"/>
        <w:rPr>
          <w:color w:val="000000"/>
          <w:sz w:val="28"/>
          <w:szCs w:val="28"/>
        </w:rPr>
      </w:pPr>
      <w:r>
        <w:rPr>
          <w:color w:val="000000"/>
          <w:sz w:val="28"/>
          <w:szCs w:val="28"/>
        </w:rPr>
        <w:t xml:space="preserve">    </w:t>
      </w:r>
      <w:r w:rsidR="00844D4F" w:rsidRPr="00A83394">
        <w:rPr>
          <w:sz w:val="28"/>
          <w:szCs w:val="28"/>
        </w:rPr>
        <w:t>Необходимо  донести до сознания детей, что они являются носителями русской народной культуры, воспитывать детей в национальных традициях. Для этого необходимо обратится к  истокам русской народной культуры и, в первую очередь, к фольклору. Ведь содержание фольклора отражает жизнь русского народа, его опыт, просеянный через сито веков, духовный мир, мысли, чувства наших предков.  Русский танец, русская песня, русская музыка, должны стать частичкой жи</w:t>
      </w:r>
      <w:r w:rsidR="00A83394" w:rsidRPr="00A83394">
        <w:rPr>
          <w:sz w:val="28"/>
          <w:szCs w:val="28"/>
        </w:rPr>
        <w:t>зни ребёнка.</w:t>
      </w:r>
      <w:r w:rsidR="00844D4F" w:rsidRPr="00A83394">
        <w:rPr>
          <w:sz w:val="28"/>
          <w:szCs w:val="28"/>
        </w:rPr>
        <w:t> </w:t>
      </w:r>
    </w:p>
    <w:p w:rsidR="00A83394" w:rsidRPr="00A83394" w:rsidRDefault="00844D4F" w:rsidP="00D83599">
      <w:pPr>
        <w:spacing w:line="276" w:lineRule="auto"/>
        <w:ind w:firstLine="708"/>
        <w:rPr>
          <w:sz w:val="28"/>
          <w:szCs w:val="28"/>
        </w:rPr>
      </w:pPr>
      <w:r w:rsidRPr="00A83394">
        <w:rPr>
          <w:sz w:val="28"/>
          <w:szCs w:val="28"/>
        </w:rPr>
        <w:t> </w:t>
      </w:r>
      <w:r w:rsidR="00A83394" w:rsidRPr="00A83394">
        <w:rPr>
          <w:sz w:val="28"/>
          <w:szCs w:val="28"/>
        </w:rPr>
        <w:t>В народном сознании издревле большое место занимали представления о душе, стыде, совести, грехе, доброте, справедливости, правде. На Руси считались грехом нравственные преступления: ложь, клевета, зависть, гнев, воровство, скупость, немилосердие и т.п. Считалось, что у человека, не совершавшего при жизни добра, умирало не только тело, но и душа.  Все духовные ценности были вплетены в единую ткань и осознавались неразрывно. Об этом можно судить по тому огромному количеству пословиц, поговорок, сказок, которые образуют своего рода кодекс народной мудрости и нравственности, служивший нашим предкам идеалом в жизни и труде. Духовные ценности служили ориентиром в жизни русского человека. Русское народное искусство, русская национальная культура должны стать стержнем и основой для возрождения русской духовности. Особенно это важно для становления личности ребёнка</w:t>
      </w:r>
      <w:r w:rsidR="0008548D">
        <w:rPr>
          <w:sz w:val="28"/>
          <w:szCs w:val="28"/>
        </w:rPr>
        <w:t>. Посредством народной культуры</w:t>
      </w:r>
      <w:r w:rsidR="00A83394" w:rsidRPr="00A83394">
        <w:rPr>
          <w:sz w:val="28"/>
          <w:szCs w:val="28"/>
        </w:rPr>
        <w:t xml:space="preserve"> развиваются духовно-нравственные качества личности ребёнка, навыки культурного поведения. Общечеловеческие ценности, несомненно, должны внести вклад в воспитание чувства красоты и добра.</w:t>
      </w:r>
    </w:p>
    <w:p w:rsidR="00836BE7" w:rsidRPr="008D3E13" w:rsidRDefault="0008548D" w:rsidP="00836BE7">
      <w:pPr>
        <w:pStyle w:val="a3"/>
        <w:rPr>
          <w:sz w:val="28"/>
          <w:szCs w:val="28"/>
        </w:rPr>
      </w:pPr>
      <w:r w:rsidRPr="00B43706">
        <w:rPr>
          <w:sz w:val="28"/>
          <w:szCs w:val="28"/>
        </w:rPr>
        <w:t xml:space="preserve">     Культуру России невозможно себе представить без народного искусства, которое раскрывает истоки духовной жизни русского народа, наглядно демонстрирует его моральные, эстетические ценности, художественные вкусы и является частью его истории. На основе знакомства с народным искусством дети учатся понимать </w:t>
      </w:r>
      <w:proofErr w:type="gramStart"/>
      <w:r w:rsidRPr="00B43706">
        <w:rPr>
          <w:sz w:val="28"/>
          <w:szCs w:val="28"/>
        </w:rPr>
        <w:t>прекрасное</w:t>
      </w:r>
      <w:proofErr w:type="gramEnd"/>
      <w:r w:rsidRPr="00B43706">
        <w:rPr>
          <w:sz w:val="28"/>
          <w:szCs w:val="28"/>
        </w:rPr>
        <w:t>, усваивают эталоны красоты (словесные, музыкальные, изобразительные). Слушая сказку, получают представление о добре и зле. Рассматривая произведения декоративно - прикладного искусства, дети испытывают чувство радости, удовольствия от ярких жизнерадостных цветов.</w:t>
      </w:r>
      <w:r w:rsidR="00836BE7" w:rsidRPr="00B43706">
        <w:rPr>
          <w:sz w:val="28"/>
          <w:szCs w:val="28"/>
        </w:rPr>
        <w:t xml:space="preserve">  Народные игры способствуют воспитанию сознательной дисциплины, воли, настойчивости в преодолении трудностей, приучают детей быть честными и правдивыми. </w:t>
      </w:r>
    </w:p>
    <w:p w:rsidR="00AF12DB" w:rsidRDefault="00C910B6" w:rsidP="00547B96">
      <w:pPr>
        <w:pStyle w:val="a3"/>
        <w:jc w:val="center"/>
        <w:rPr>
          <w:color w:val="000000"/>
          <w:sz w:val="28"/>
          <w:szCs w:val="28"/>
        </w:rPr>
      </w:pPr>
      <w:r w:rsidRPr="00AF12DB">
        <w:rPr>
          <w:rFonts w:ascii="Monotype Corsiva" w:hAnsi="Monotype Corsiva"/>
          <w:b/>
          <w:color w:val="000000"/>
          <w:sz w:val="40"/>
          <w:szCs w:val="40"/>
        </w:rPr>
        <w:lastRenderedPageBreak/>
        <w:t>На огромных пространствах России праздники и традиции имеют свои отличия в зависимости от региона. Но были на Руси и великие праздники, обязательные для всех</w:t>
      </w:r>
      <w:r w:rsidRPr="00B43706">
        <w:rPr>
          <w:color w:val="000000"/>
          <w:sz w:val="28"/>
          <w:szCs w:val="28"/>
        </w:rPr>
        <w:t>.</w:t>
      </w:r>
    </w:p>
    <w:p w:rsidR="00C910B6" w:rsidRPr="00B43706" w:rsidRDefault="00C910B6" w:rsidP="00B43706">
      <w:pPr>
        <w:pStyle w:val="a3"/>
        <w:jc w:val="both"/>
        <w:rPr>
          <w:color w:val="000000"/>
          <w:sz w:val="28"/>
          <w:szCs w:val="28"/>
        </w:rPr>
      </w:pPr>
      <w:r w:rsidRPr="00B43706">
        <w:rPr>
          <w:color w:val="000000"/>
          <w:sz w:val="28"/>
          <w:szCs w:val="28"/>
        </w:rPr>
        <w:t>В эти дни село освобождалось от всякой работы, люди нарядно одевались, и выбирали благостные, приятные темы для разговоров. Более всего почитались</w:t>
      </w:r>
      <w:r w:rsidRPr="00B43706">
        <w:rPr>
          <w:rStyle w:val="apple-converted-space"/>
          <w:color w:val="000000"/>
          <w:sz w:val="28"/>
          <w:szCs w:val="28"/>
        </w:rPr>
        <w:t> </w:t>
      </w:r>
      <w:hyperlink r:id="rId45" w:history="1">
        <w:r w:rsidRPr="00B43706">
          <w:rPr>
            <w:rStyle w:val="a4"/>
            <w:sz w:val="28"/>
            <w:szCs w:val="28"/>
            <w:bdr w:val="none" w:sz="0" w:space="0" w:color="auto" w:frame="1"/>
          </w:rPr>
          <w:t>Пасха</w:t>
        </w:r>
      </w:hyperlink>
      <w:r w:rsidRPr="00B43706">
        <w:rPr>
          <w:color w:val="000000"/>
          <w:sz w:val="28"/>
          <w:szCs w:val="28"/>
        </w:rPr>
        <w:t>,</w:t>
      </w:r>
      <w:r w:rsidRPr="00B43706">
        <w:rPr>
          <w:rStyle w:val="apple-converted-space"/>
          <w:color w:val="000000"/>
          <w:sz w:val="28"/>
          <w:szCs w:val="28"/>
        </w:rPr>
        <w:t> </w:t>
      </w:r>
      <w:hyperlink r:id="rId46" w:history="1">
        <w:r w:rsidRPr="00B43706">
          <w:rPr>
            <w:rStyle w:val="a4"/>
            <w:sz w:val="28"/>
            <w:szCs w:val="28"/>
            <w:bdr w:val="none" w:sz="0" w:space="0" w:color="auto" w:frame="1"/>
          </w:rPr>
          <w:t>Рождество</w:t>
        </w:r>
      </w:hyperlink>
      <w:r w:rsidRPr="00B43706">
        <w:rPr>
          <w:rStyle w:val="apple-converted-space"/>
          <w:color w:val="000000"/>
          <w:sz w:val="28"/>
          <w:szCs w:val="28"/>
        </w:rPr>
        <w:t> </w:t>
      </w:r>
      <w:r w:rsidRPr="00B43706">
        <w:rPr>
          <w:color w:val="000000"/>
          <w:sz w:val="28"/>
          <w:szCs w:val="28"/>
        </w:rPr>
        <w:t>и</w:t>
      </w:r>
      <w:r w:rsidRPr="00B43706">
        <w:rPr>
          <w:rStyle w:val="apple-converted-space"/>
          <w:color w:val="000000"/>
          <w:sz w:val="28"/>
          <w:szCs w:val="28"/>
        </w:rPr>
        <w:t> </w:t>
      </w:r>
      <w:hyperlink r:id="rId47" w:history="1">
        <w:r w:rsidRPr="00B43706">
          <w:rPr>
            <w:rStyle w:val="a4"/>
            <w:sz w:val="28"/>
            <w:szCs w:val="28"/>
            <w:bdr w:val="none" w:sz="0" w:space="0" w:color="auto" w:frame="1"/>
          </w:rPr>
          <w:t>Троица</w:t>
        </w:r>
      </w:hyperlink>
      <w:r w:rsidRPr="00B43706">
        <w:rPr>
          <w:color w:val="000000"/>
          <w:sz w:val="28"/>
          <w:szCs w:val="28"/>
        </w:rPr>
        <w:t>. Гуляниями отмечалась</w:t>
      </w:r>
      <w:r w:rsidR="00B43706" w:rsidRPr="00B43706">
        <w:rPr>
          <w:color w:val="000000"/>
          <w:sz w:val="28"/>
          <w:szCs w:val="28"/>
        </w:rPr>
        <w:t xml:space="preserve"> </w:t>
      </w:r>
      <w:hyperlink r:id="rId48" w:history="1">
        <w:r w:rsidRPr="00B43706">
          <w:rPr>
            <w:rStyle w:val="a4"/>
            <w:sz w:val="28"/>
            <w:szCs w:val="28"/>
            <w:bdr w:val="none" w:sz="0" w:space="0" w:color="auto" w:frame="1"/>
          </w:rPr>
          <w:t>Масленица</w:t>
        </w:r>
      </w:hyperlink>
      <w:r w:rsidRPr="00B43706">
        <w:rPr>
          <w:color w:val="000000"/>
          <w:sz w:val="28"/>
          <w:szCs w:val="28"/>
        </w:rPr>
        <w:t>,</w:t>
      </w:r>
      <w:r w:rsidRPr="00B43706">
        <w:rPr>
          <w:rStyle w:val="apple-converted-space"/>
          <w:color w:val="000000"/>
          <w:sz w:val="28"/>
          <w:szCs w:val="28"/>
        </w:rPr>
        <w:t> </w:t>
      </w:r>
      <w:hyperlink r:id="rId49" w:history="1">
        <w:r w:rsidRPr="00B43706">
          <w:rPr>
            <w:rStyle w:val="a4"/>
            <w:sz w:val="28"/>
            <w:szCs w:val="28"/>
            <w:bdr w:val="none" w:sz="0" w:space="0" w:color="auto" w:frame="1"/>
          </w:rPr>
          <w:t>Спас</w:t>
        </w:r>
      </w:hyperlink>
      <w:r w:rsidRPr="00B43706">
        <w:rPr>
          <w:color w:val="000000"/>
          <w:sz w:val="28"/>
          <w:szCs w:val="28"/>
        </w:rPr>
        <w:t>,</w:t>
      </w:r>
      <w:r w:rsidRPr="00B43706">
        <w:rPr>
          <w:rStyle w:val="apple-converted-space"/>
          <w:color w:val="000000"/>
          <w:sz w:val="28"/>
          <w:szCs w:val="28"/>
        </w:rPr>
        <w:t> </w:t>
      </w:r>
      <w:hyperlink r:id="rId50" w:history="1">
        <w:r w:rsidRPr="00B43706">
          <w:rPr>
            <w:rStyle w:val="a4"/>
            <w:sz w:val="28"/>
            <w:szCs w:val="28"/>
            <w:bdr w:val="none" w:sz="0" w:space="0" w:color="auto" w:frame="1"/>
          </w:rPr>
          <w:t>Иванов</w:t>
        </w:r>
      </w:hyperlink>
      <w:r w:rsidRPr="00B43706">
        <w:rPr>
          <w:rStyle w:val="apple-converted-space"/>
          <w:color w:val="000000"/>
          <w:sz w:val="28"/>
          <w:szCs w:val="28"/>
        </w:rPr>
        <w:t> </w:t>
      </w:r>
      <w:r w:rsidRPr="00B43706">
        <w:rPr>
          <w:color w:val="000000"/>
          <w:sz w:val="28"/>
          <w:szCs w:val="28"/>
        </w:rPr>
        <w:t>и</w:t>
      </w:r>
      <w:r w:rsidRPr="00B43706">
        <w:rPr>
          <w:rStyle w:val="apple-converted-space"/>
          <w:color w:val="000000"/>
          <w:sz w:val="28"/>
          <w:szCs w:val="28"/>
        </w:rPr>
        <w:t> </w:t>
      </w:r>
      <w:hyperlink r:id="rId51" w:history="1">
        <w:r w:rsidRPr="00B43706">
          <w:rPr>
            <w:rStyle w:val="a4"/>
            <w:sz w:val="28"/>
            <w:szCs w:val="28"/>
            <w:bdr w:val="none" w:sz="0" w:space="0" w:color="auto" w:frame="1"/>
          </w:rPr>
          <w:t>Петров день</w:t>
        </w:r>
      </w:hyperlink>
      <w:r w:rsidRPr="00B43706">
        <w:rPr>
          <w:color w:val="000000"/>
          <w:sz w:val="28"/>
          <w:szCs w:val="28"/>
        </w:rPr>
        <w:t>. По обыкновению, праздник утром начинался с посещения церкви, а продолжался дома и на природе. Также отдыху и общению с Богом посвящались двунадесятые праздники. Это, в первую очередь</w:t>
      </w:r>
      <w:r w:rsidRPr="00B43706">
        <w:rPr>
          <w:rStyle w:val="apple-converted-space"/>
          <w:color w:val="000000"/>
          <w:sz w:val="28"/>
          <w:szCs w:val="28"/>
        </w:rPr>
        <w:t> </w:t>
      </w:r>
      <w:hyperlink r:id="rId52" w:history="1">
        <w:r w:rsidRPr="00B43706">
          <w:rPr>
            <w:rStyle w:val="a4"/>
            <w:sz w:val="28"/>
            <w:szCs w:val="28"/>
            <w:bdr w:val="none" w:sz="0" w:space="0" w:color="auto" w:frame="1"/>
          </w:rPr>
          <w:t>Воздвиженье</w:t>
        </w:r>
      </w:hyperlink>
      <w:r w:rsidRPr="00B43706">
        <w:rPr>
          <w:color w:val="000000"/>
          <w:sz w:val="28"/>
          <w:szCs w:val="28"/>
        </w:rPr>
        <w:t>,</w:t>
      </w:r>
      <w:r w:rsidRPr="00B43706">
        <w:rPr>
          <w:rStyle w:val="apple-converted-space"/>
          <w:color w:val="000000"/>
          <w:sz w:val="28"/>
          <w:szCs w:val="28"/>
        </w:rPr>
        <w:t> </w:t>
      </w:r>
      <w:hyperlink r:id="rId53" w:history="1">
        <w:r w:rsidRPr="00B43706">
          <w:rPr>
            <w:rStyle w:val="a4"/>
            <w:sz w:val="28"/>
            <w:szCs w:val="28"/>
            <w:bdr w:val="none" w:sz="0" w:space="0" w:color="auto" w:frame="1"/>
          </w:rPr>
          <w:t>Крещение</w:t>
        </w:r>
      </w:hyperlink>
      <w:r w:rsidRPr="00B43706">
        <w:rPr>
          <w:color w:val="000000"/>
          <w:sz w:val="28"/>
          <w:szCs w:val="28"/>
        </w:rPr>
        <w:t>,</w:t>
      </w:r>
      <w:r w:rsidRPr="00B43706">
        <w:rPr>
          <w:rStyle w:val="apple-converted-space"/>
          <w:color w:val="000000"/>
          <w:sz w:val="28"/>
          <w:szCs w:val="28"/>
        </w:rPr>
        <w:t> </w:t>
      </w:r>
      <w:hyperlink r:id="rId54" w:history="1">
        <w:r w:rsidRPr="00B43706">
          <w:rPr>
            <w:rStyle w:val="a4"/>
            <w:sz w:val="28"/>
            <w:szCs w:val="28"/>
            <w:bdr w:val="none" w:sz="0" w:space="0" w:color="auto" w:frame="1"/>
          </w:rPr>
          <w:t>Благовещенье</w:t>
        </w:r>
      </w:hyperlink>
      <w:r w:rsidRPr="00B43706">
        <w:rPr>
          <w:color w:val="000000"/>
          <w:sz w:val="28"/>
          <w:szCs w:val="28"/>
        </w:rPr>
        <w:t>,</w:t>
      </w:r>
      <w:r w:rsidRPr="00B43706">
        <w:rPr>
          <w:rStyle w:val="apple-converted-space"/>
          <w:color w:val="000000"/>
          <w:sz w:val="28"/>
          <w:szCs w:val="28"/>
        </w:rPr>
        <w:t> </w:t>
      </w:r>
      <w:hyperlink r:id="rId55" w:history="1">
        <w:r w:rsidRPr="00B43706">
          <w:rPr>
            <w:rStyle w:val="a4"/>
            <w:sz w:val="28"/>
            <w:szCs w:val="28"/>
            <w:bdr w:val="none" w:sz="0" w:space="0" w:color="auto" w:frame="1"/>
          </w:rPr>
          <w:t>Преображение Господне</w:t>
        </w:r>
      </w:hyperlink>
      <w:r w:rsidRPr="00B43706">
        <w:rPr>
          <w:color w:val="000000"/>
          <w:sz w:val="28"/>
          <w:szCs w:val="28"/>
        </w:rPr>
        <w:t>,</w:t>
      </w:r>
      <w:r w:rsidRPr="00B43706">
        <w:rPr>
          <w:rStyle w:val="apple-converted-space"/>
          <w:color w:val="000000"/>
          <w:sz w:val="28"/>
          <w:szCs w:val="28"/>
        </w:rPr>
        <w:t> </w:t>
      </w:r>
      <w:hyperlink r:id="rId56" w:history="1">
        <w:r w:rsidRPr="00B43706">
          <w:rPr>
            <w:rStyle w:val="a4"/>
            <w:sz w:val="28"/>
            <w:szCs w:val="28"/>
            <w:bdr w:val="none" w:sz="0" w:space="0" w:color="auto" w:frame="1"/>
          </w:rPr>
          <w:t>Успение Пресвятой Богородицы</w:t>
        </w:r>
      </w:hyperlink>
      <w:r w:rsidRPr="00B43706">
        <w:rPr>
          <w:color w:val="000000"/>
          <w:sz w:val="28"/>
          <w:szCs w:val="28"/>
        </w:rPr>
        <w:t>. Всего таких праздников двенадцать, как говорили в старину – “два на десять”.</w:t>
      </w:r>
    </w:p>
    <w:p w:rsidR="00FA5C39" w:rsidRDefault="00B43706" w:rsidP="00FA5C39">
      <w:pPr>
        <w:pStyle w:val="1"/>
        <w:spacing w:before="225" w:beforeAutospacing="0" w:after="0" w:afterAutospacing="0"/>
        <w:jc w:val="center"/>
        <w:textAlignment w:val="baseline"/>
        <w:rPr>
          <w:rFonts w:ascii="Monotype Corsiva" w:hAnsi="Monotype Corsiva"/>
          <w:i/>
          <w:iCs/>
          <w:color w:val="000000"/>
          <w:sz w:val="36"/>
          <w:szCs w:val="36"/>
        </w:rPr>
      </w:pPr>
      <w:r>
        <w:rPr>
          <w:rFonts w:ascii="Monotype Corsiva" w:hAnsi="Monotype Corsiva"/>
          <w:i/>
          <w:iCs/>
          <w:color w:val="000000"/>
          <w:sz w:val="36"/>
          <w:szCs w:val="36"/>
        </w:rPr>
        <w:t>Пасхальные приметы и традиции</w:t>
      </w:r>
      <w:r>
        <w:rPr>
          <w:rFonts w:ascii="Verdana" w:hAnsi="Verdana"/>
          <w:noProof/>
          <w:color w:val="000000"/>
          <w:sz w:val="18"/>
          <w:szCs w:val="18"/>
        </w:rPr>
        <w:drawing>
          <wp:inline distT="0" distB="0" distL="0" distR="0">
            <wp:extent cx="5191125" cy="3352800"/>
            <wp:effectExtent l="19050" t="0" r="9525" b="0"/>
            <wp:docPr id="19" name="Рисунок 19" descr="Традиции и приметы на Пасх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Традиции и приметы на Пасху"/>
                    <pic:cNvPicPr>
                      <a:picLocks noChangeAspect="1" noChangeArrowheads="1"/>
                    </pic:cNvPicPr>
                  </pic:nvPicPr>
                  <pic:blipFill>
                    <a:blip r:embed="rId57"/>
                    <a:srcRect/>
                    <a:stretch>
                      <a:fillRect/>
                    </a:stretch>
                  </pic:blipFill>
                  <pic:spPr bwMode="auto">
                    <a:xfrm>
                      <a:off x="0" y="0"/>
                      <a:ext cx="5191125" cy="3352800"/>
                    </a:xfrm>
                    <a:prstGeom prst="rect">
                      <a:avLst/>
                    </a:prstGeom>
                    <a:noFill/>
                    <a:ln w="9525">
                      <a:noFill/>
                      <a:miter lim="800000"/>
                      <a:headEnd/>
                      <a:tailEnd/>
                    </a:ln>
                  </pic:spPr>
                </pic:pic>
              </a:graphicData>
            </a:graphic>
          </wp:inline>
        </w:drawing>
      </w:r>
    </w:p>
    <w:p w:rsidR="00B43706" w:rsidRPr="00FA5C39" w:rsidRDefault="00B43706" w:rsidP="00B43706">
      <w:pPr>
        <w:pStyle w:val="1"/>
        <w:spacing w:before="225" w:beforeAutospacing="0" w:after="0" w:afterAutospacing="0"/>
        <w:textAlignment w:val="baseline"/>
        <w:rPr>
          <w:i/>
          <w:iCs/>
          <w:color w:val="000000"/>
          <w:sz w:val="28"/>
          <w:szCs w:val="28"/>
        </w:rPr>
      </w:pPr>
      <w:r w:rsidRPr="00FA5C39">
        <w:rPr>
          <w:color w:val="000000"/>
          <w:sz w:val="28"/>
          <w:szCs w:val="28"/>
        </w:rPr>
        <w:t xml:space="preserve">Один из самых главных Святых праздников народного календаря и церкви – Пасха. Обязательный атрибут Пасхи – это икона с ликом Иисуса Христа, именно воскрешение символизирует вечную жизнь. Праздничный кулич в народе, называется жизнью, а </w:t>
      </w:r>
      <w:proofErr w:type="gramStart"/>
      <w:r w:rsidRPr="00FA5C39">
        <w:rPr>
          <w:color w:val="000000"/>
          <w:sz w:val="28"/>
          <w:szCs w:val="28"/>
        </w:rPr>
        <w:t>крашенные</w:t>
      </w:r>
      <w:proofErr w:type="gramEnd"/>
      <w:r w:rsidRPr="00FA5C39">
        <w:rPr>
          <w:color w:val="000000"/>
          <w:sz w:val="28"/>
          <w:szCs w:val="28"/>
        </w:rPr>
        <w:t xml:space="preserve"> яйца символизируют таинство зарождения самой жизни. Люди красили в яркие цвета яйца для того, чтобы сделать свое подношение Небу (духам Неба, которые обитали там). Светлый праздник Пасха, это своего рода символ доброй традиции, даже для тех, кто далек от веры.</w:t>
      </w:r>
    </w:p>
    <w:p w:rsidR="00B43706" w:rsidRPr="00FA5C39" w:rsidRDefault="00B43706" w:rsidP="00B4370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lastRenderedPageBreak/>
        <w:t xml:space="preserve">Пекут куличи и красят яйца в Чистый Четверг, а в ночь, с субботы на воскресение, куличи и яйца освящаются в Церкви. Но не только кулич и яйцо являются главными символами Пасхи, — Пасхальный Заяц (Кролик) также является одним из символов Пасхи, который символизирует плодородие и богатство. Поэтому в день Пасхи принято дарить не только куличи и </w:t>
      </w:r>
      <w:proofErr w:type="gramStart"/>
      <w:r w:rsidRPr="00FA5C39">
        <w:rPr>
          <w:color w:val="000000"/>
          <w:sz w:val="28"/>
          <w:szCs w:val="28"/>
        </w:rPr>
        <w:t>крашенные</w:t>
      </w:r>
      <w:proofErr w:type="gramEnd"/>
      <w:r w:rsidRPr="00FA5C39">
        <w:rPr>
          <w:color w:val="000000"/>
          <w:sz w:val="28"/>
          <w:szCs w:val="28"/>
        </w:rPr>
        <w:t xml:space="preserve"> яйца, но и фигурки с зайцами – это может быть и мягкая игрушка, и шоколадные зайцы и просто сувениры. Но все же главным и основным подарком всю Пасхальную неделю остаются </w:t>
      </w:r>
      <w:proofErr w:type="gramStart"/>
      <w:r w:rsidRPr="00FA5C39">
        <w:rPr>
          <w:color w:val="000000"/>
          <w:sz w:val="28"/>
          <w:szCs w:val="28"/>
        </w:rPr>
        <w:t>крашенные</w:t>
      </w:r>
      <w:proofErr w:type="gramEnd"/>
      <w:r w:rsidRPr="00FA5C39">
        <w:rPr>
          <w:color w:val="000000"/>
          <w:sz w:val="28"/>
          <w:szCs w:val="28"/>
        </w:rPr>
        <w:t xml:space="preserve"> яйца. Их принято дарить в течени</w:t>
      </w:r>
      <w:proofErr w:type="gramStart"/>
      <w:r w:rsidRPr="00FA5C39">
        <w:rPr>
          <w:color w:val="000000"/>
          <w:sz w:val="28"/>
          <w:szCs w:val="28"/>
        </w:rPr>
        <w:t>и</w:t>
      </w:r>
      <w:proofErr w:type="gramEnd"/>
      <w:r w:rsidRPr="00FA5C39">
        <w:rPr>
          <w:color w:val="000000"/>
          <w:sz w:val="28"/>
          <w:szCs w:val="28"/>
        </w:rPr>
        <w:t xml:space="preserve"> всей последующей недели, родным, близким и друзьям. В сам день Светлой Пасхи, люди обмениваются яйцами при встрече друг с другом.</w:t>
      </w:r>
    </w:p>
    <w:p w:rsidR="00B43706" w:rsidRPr="00FA5C39" w:rsidRDefault="00B43706" w:rsidP="00B43706">
      <w:pPr>
        <w:pStyle w:val="a3"/>
        <w:spacing w:before="0" w:beforeAutospacing="0" w:after="225" w:afterAutospacing="0"/>
        <w:ind w:right="300" w:firstLine="300"/>
        <w:jc w:val="both"/>
        <w:textAlignment w:val="baseline"/>
        <w:rPr>
          <w:color w:val="000000"/>
          <w:sz w:val="28"/>
          <w:szCs w:val="28"/>
        </w:rPr>
      </w:pPr>
    </w:p>
    <w:p w:rsidR="00B43706" w:rsidRDefault="00B43706" w:rsidP="00FA5C39">
      <w:pPr>
        <w:pStyle w:val="1"/>
        <w:spacing w:before="225" w:beforeAutospacing="0" w:after="0" w:afterAutospacing="0"/>
        <w:jc w:val="center"/>
        <w:textAlignment w:val="baseline"/>
        <w:rPr>
          <w:rFonts w:ascii="Monotype Corsiva" w:hAnsi="Monotype Corsiva"/>
          <w:i/>
          <w:iCs/>
          <w:color w:val="000000"/>
          <w:sz w:val="36"/>
          <w:szCs w:val="36"/>
        </w:rPr>
      </w:pPr>
      <w:r>
        <w:rPr>
          <w:rFonts w:ascii="Monotype Corsiva" w:hAnsi="Monotype Corsiva"/>
          <w:i/>
          <w:iCs/>
          <w:color w:val="000000"/>
          <w:sz w:val="36"/>
          <w:szCs w:val="36"/>
        </w:rPr>
        <w:t>На Рождество традиции выполняйте, приметы соблюдайте — весь год с удачей прошагайте!</w:t>
      </w:r>
    </w:p>
    <w:p w:rsidR="00B43706" w:rsidRDefault="00B43706" w:rsidP="00B43706">
      <w:r>
        <w:rPr>
          <w:noProof/>
        </w:rPr>
        <w:drawing>
          <wp:inline distT="0" distB="0" distL="0" distR="0">
            <wp:extent cx="5743575" cy="3804399"/>
            <wp:effectExtent l="19050" t="0" r="9525" b="0"/>
            <wp:docPr id="21" name="Рисунок 21" descr="На Рождество традиции выполняй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На Рождество традиции выполняйте"/>
                    <pic:cNvPicPr>
                      <a:picLocks noChangeAspect="1" noChangeArrowheads="1"/>
                    </pic:cNvPicPr>
                  </pic:nvPicPr>
                  <pic:blipFill>
                    <a:blip r:embed="rId58"/>
                    <a:srcRect/>
                    <a:stretch>
                      <a:fillRect/>
                    </a:stretch>
                  </pic:blipFill>
                  <pic:spPr bwMode="auto">
                    <a:xfrm>
                      <a:off x="0" y="0"/>
                      <a:ext cx="5743575" cy="3804399"/>
                    </a:xfrm>
                    <a:prstGeom prst="rect">
                      <a:avLst/>
                    </a:prstGeom>
                    <a:noFill/>
                    <a:ln w="9525">
                      <a:noFill/>
                      <a:miter lim="800000"/>
                      <a:headEnd/>
                      <a:tailEnd/>
                    </a:ln>
                  </pic:spPr>
                </pic:pic>
              </a:graphicData>
            </a:graphic>
          </wp:inline>
        </w:drawing>
      </w:r>
    </w:p>
    <w:p w:rsidR="00B43706" w:rsidRPr="00FA5C39" w:rsidRDefault="00B43706" w:rsidP="00B4370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Рождество Христово – главный и великий христианский праздник — человеческое общество отмечает более 20 столетий подряд, из года в год. Нет, по всей видимости, да и не будет ни одного другого торжества в мире, для которого характерен был бы такой богатый набор традиций, примет и обрядов, как Рождественский праздник.</w:t>
      </w:r>
    </w:p>
    <w:p w:rsidR="00B43706" w:rsidRPr="00FA5C39" w:rsidRDefault="00B43706" w:rsidP="00B4370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 xml:space="preserve">Ведь история его появления, связанна с рождением на Земле младенца — «божественного дитя», посланного на землю Богом для спасения человечества от грехов. Разве это не чудо? Вот и ждут все с нетерпением целый год день </w:t>
      </w:r>
      <w:proofErr w:type="spellStart"/>
      <w:r w:rsidRPr="00FA5C39">
        <w:rPr>
          <w:color w:val="000000"/>
          <w:sz w:val="28"/>
          <w:szCs w:val="28"/>
        </w:rPr>
        <w:t>навечерия</w:t>
      </w:r>
      <w:proofErr w:type="spellEnd"/>
      <w:r w:rsidRPr="00FA5C39">
        <w:rPr>
          <w:color w:val="000000"/>
          <w:sz w:val="28"/>
          <w:szCs w:val="28"/>
        </w:rPr>
        <w:t xml:space="preserve"> Рождества Христова, называемый сочельником, который заканчивается такой значимой и </w:t>
      </w:r>
      <w:r w:rsidRPr="00FA5C39">
        <w:rPr>
          <w:color w:val="000000"/>
          <w:sz w:val="28"/>
          <w:szCs w:val="28"/>
        </w:rPr>
        <w:lastRenderedPageBreak/>
        <w:t>важной для каждого из нас святой ночью (24 декабря/6 января). По традиции именно в сочельник после зримости первой звезды на небосклоне (в память о чудесной Вифлеемской звезде, возвестившей весь мир о рождении «божественного дитяти») заканчивается строгий рождественский пост.</w:t>
      </w:r>
    </w:p>
    <w:p w:rsidR="00B43706" w:rsidRDefault="00B43706" w:rsidP="00B43706">
      <w:pPr>
        <w:pStyle w:val="2"/>
        <w:spacing w:before="225" w:after="75"/>
        <w:jc w:val="center"/>
        <w:textAlignment w:val="baseline"/>
        <w:rPr>
          <w:rFonts w:ascii="Monotype Corsiva" w:hAnsi="Monotype Corsiva"/>
          <w:i/>
          <w:iCs/>
          <w:color w:val="000000"/>
          <w:sz w:val="33"/>
          <w:szCs w:val="33"/>
        </w:rPr>
      </w:pPr>
      <w:r>
        <w:rPr>
          <w:rFonts w:ascii="Monotype Corsiva" w:hAnsi="Monotype Corsiva"/>
          <w:i/>
          <w:iCs/>
          <w:color w:val="000000"/>
          <w:sz w:val="33"/>
          <w:szCs w:val="33"/>
        </w:rPr>
        <w:t>Почему мы празднуем Рождество 7 января (25 декабря), а не в какой–то другой день?</w:t>
      </w:r>
    </w:p>
    <w:p w:rsidR="00B43706" w:rsidRPr="00FA5C39" w:rsidRDefault="00B43706" w:rsidP="00B4370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Ведь ни одна из четырех Евангелий не констатирует факт рождения Иисуса в этот день…</w:t>
      </w:r>
    </w:p>
    <w:p w:rsidR="00B43706" w:rsidRPr="00FA5C39" w:rsidRDefault="00B43706" w:rsidP="00B4370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Ответ можно найти, прочитав историю церкви в четвертом столетии, когда римским императором Константином была узаконена религия Иисуса. Новая церковь сразу же решила вытеснить существовавшие культы, а особенно обожествление Непобедимого Солнца, чьё рождение отмечалось 25 декабря, вводя новые традиции, обряды, праздники. Именно поэтому христиане и начали праздновать Рождество в этот день, подчеркивая этим рождение истинного Солнца, вступление в духовный мир света подлинного Бога.</w:t>
      </w:r>
    </w:p>
    <w:p w:rsidR="00B43706" w:rsidRDefault="009204AC" w:rsidP="00FB24DD">
      <w:pPr>
        <w:pStyle w:val="1"/>
        <w:spacing w:before="225" w:beforeAutospacing="0" w:after="0" w:afterAutospacing="0"/>
        <w:textAlignment w:val="baseline"/>
        <w:rPr>
          <w:rFonts w:ascii="Monotype Corsiva" w:hAnsi="Monotype Corsiva"/>
          <w:i/>
          <w:iCs/>
          <w:color w:val="000000"/>
          <w:sz w:val="36"/>
          <w:szCs w:val="36"/>
        </w:rPr>
      </w:pPr>
      <w:r>
        <w:rPr>
          <w:rFonts w:ascii="Monotype Corsiva" w:hAnsi="Monotype Corsiva"/>
          <w:i/>
          <w:iCs/>
          <w:color w:val="000000"/>
          <w:sz w:val="36"/>
          <w:szCs w:val="36"/>
        </w:rPr>
        <w:t>ТРОИЦА. День Святой Тро</w:t>
      </w:r>
      <w:r w:rsidR="00B43706">
        <w:rPr>
          <w:rFonts w:ascii="Monotype Corsiva" w:hAnsi="Monotype Corsiva"/>
          <w:i/>
          <w:iCs/>
          <w:color w:val="000000"/>
          <w:sz w:val="36"/>
          <w:szCs w:val="36"/>
        </w:rPr>
        <w:t>ицы. Пятидесятница</w:t>
      </w:r>
    </w:p>
    <w:p w:rsidR="00B43706" w:rsidRDefault="00B43706" w:rsidP="00B43706"/>
    <w:p w:rsidR="00B43706" w:rsidRPr="002B448F" w:rsidRDefault="00B43706" w:rsidP="002B448F">
      <w:pPr>
        <w:pStyle w:val="a3"/>
        <w:spacing w:before="0" w:beforeAutospacing="0" w:after="0" w:afterAutospacing="0"/>
        <w:ind w:right="300" w:firstLine="300"/>
        <w:jc w:val="center"/>
        <w:textAlignment w:val="baseline"/>
        <w:rPr>
          <w:rFonts w:ascii="Monotype Corsiva" w:hAnsi="Monotype Corsiva"/>
          <w:color w:val="000000"/>
          <w:sz w:val="32"/>
          <w:szCs w:val="32"/>
        </w:rPr>
      </w:pPr>
      <w:r w:rsidRPr="002B448F">
        <w:rPr>
          <w:rStyle w:val="a7"/>
          <w:rFonts w:ascii="Monotype Corsiva" w:hAnsi="Monotype Corsiva"/>
          <w:color w:val="000000"/>
          <w:sz w:val="32"/>
          <w:szCs w:val="32"/>
          <w:bdr w:val="none" w:sz="0" w:space="0" w:color="auto" w:frame="1"/>
        </w:rPr>
        <w:t>История праздника</w:t>
      </w:r>
    </w:p>
    <w:p w:rsidR="00B43706" w:rsidRPr="00FA5C39" w:rsidRDefault="00B43706" w:rsidP="00B43706">
      <w:pPr>
        <w:pStyle w:val="a3"/>
        <w:spacing w:before="0" w:beforeAutospacing="0" w:after="0" w:afterAutospacing="0"/>
        <w:ind w:right="300" w:firstLine="300"/>
        <w:jc w:val="both"/>
        <w:textAlignment w:val="baseline"/>
        <w:rPr>
          <w:color w:val="000000"/>
          <w:sz w:val="28"/>
          <w:szCs w:val="28"/>
        </w:rPr>
      </w:pPr>
      <w:r w:rsidRPr="00FA5C39">
        <w:rPr>
          <w:color w:val="000000"/>
          <w:sz w:val="28"/>
          <w:szCs w:val="28"/>
        </w:rPr>
        <w:t>До</w:t>
      </w:r>
      <w:r w:rsidRPr="00FA5C39">
        <w:rPr>
          <w:rStyle w:val="apple-converted-space"/>
          <w:color w:val="000000"/>
          <w:sz w:val="28"/>
          <w:szCs w:val="28"/>
        </w:rPr>
        <w:t> </w:t>
      </w:r>
      <w:hyperlink r:id="rId59" w:history="1">
        <w:r w:rsidRPr="00FA5C39">
          <w:rPr>
            <w:rStyle w:val="a4"/>
            <w:sz w:val="28"/>
            <w:szCs w:val="28"/>
            <w:bdr w:val="none" w:sz="0" w:space="0" w:color="auto" w:frame="1"/>
          </w:rPr>
          <w:t>Рождества Христова</w:t>
        </w:r>
      </w:hyperlink>
      <w:r w:rsidRPr="00FA5C39">
        <w:rPr>
          <w:rStyle w:val="apple-converted-space"/>
          <w:color w:val="000000"/>
          <w:sz w:val="28"/>
          <w:szCs w:val="28"/>
        </w:rPr>
        <w:t> </w:t>
      </w:r>
      <w:r w:rsidRPr="00FA5C39">
        <w:rPr>
          <w:color w:val="000000"/>
          <w:sz w:val="28"/>
          <w:szCs w:val="28"/>
        </w:rPr>
        <w:t xml:space="preserve">это праздник имел совершенно иное значение: на пятидесятый день после Пасхи иудеи вышли из Египта, а в тот самый момент на </w:t>
      </w:r>
      <w:proofErr w:type="spellStart"/>
      <w:r w:rsidRPr="00FA5C39">
        <w:rPr>
          <w:color w:val="000000"/>
          <w:sz w:val="28"/>
          <w:szCs w:val="28"/>
        </w:rPr>
        <w:t>Синайской</w:t>
      </w:r>
      <w:proofErr w:type="spellEnd"/>
      <w:r w:rsidRPr="00FA5C39">
        <w:rPr>
          <w:color w:val="000000"/>
          <w:sz w:val="28"/>
          <w:szCs w:val="28"/>
        </w:rPr>
        <w:t xml:space="preserve"> горе Моисей получил десять заповедей от Бога. С тех пор иудеи отмечают Пятидесятницу в память об этом важном событии.</w:t>
      </w:r>
    </w:p>
    <w:p w:rsidR="00B43706" w:rsidRPr="00FA5C39" w:rsidRDefault="00B43706" w:rsidP="00B4370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Абсолютно иное значение этот праздник имеет для христиан: так же, на пятидесятый день после Пасхи христианские апостолы находились в доме на горе Сион в Иерусалиме, и принимали участие в тайной вечере.</w:t>
      </w:r>
    </w:p>
    <w:p w:rsidR="00B43706" w:rsidRPr="00FA5C39" w:rsidRDefault="00B43706" w:rsidP="00B4370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 xml:space="preserve">Апостолы зашли с Богоматерью в дом и вдруг послышался шум, как от сильного ветра. Вслед за шумом посреди дома образовались языки пламени и, разделившись, они стали за каждым из апостолов. Именно в этот момент апостолы чувствовали присутствие Святого Духа. После этого необычного явления апостолы обрели дар говорить на разных языках и стали проповедовать учение Христа повсюду. Во всем этом, по словам </w:t>
      </w:r>
      <w:proofErr w:type="spellStart"/>
      <w:r w:rsidRPr="00FA5C39">
        <w:rPr>
          <w:color w:val="000000"/>
          <w:sz w:val="28"/>
          <w:szCs w:val="28"/>
        </w:rPr>
        <w:t>богослужителей</w:t>
      </w:r>
      <w:proofErr w:type="spellEnd"/>
      <w:r w:rsidRPr="00FA5C39">
        <w:rPr>
          <w:color w:val="000000"/>
          <w:sz w:val="28"/>
          <w:szCs w:val="28"/>
        </w:rPr>
        <w:t>, участвовала Святая Троица: Бог Отец – от него исходил Святой Дух, который был послан Богом-Сыном. Апостолы одержали Святой Дух, и он помог им удержаться под пытками, перед ликом смерти и в теологических дискуссиях. Началом христианской церкви принято считать именно пришествие Святого Духа.</w:t>
      </w:r>
    </w:p>
    <w:p w:rsidR="00B43706" w:rsidRPr="002B448F" w:rsidRDefault="00B43706" w:rsidP="002B448F">
      <w:pPr>
        <w:pStyle w:val="a3"/>
        <w:spacing w:before="0" w:beforeAutospacing="0" w:after="0" w:afterAutospacing="0"/>
        <w:ind w:right="300" w:firstLine="300"/>
        <w:jc w:val="center"/>
        <w:textAlignment w:val="baseline"/>
        <w:rPr>
          <w:rFonts w:ascii="Monotype Corsiva" w:hAnsi="Monotype Corsiva"/>
          <w:color w:val="000000"/>
          <w:sz w:val="32"/>
          <w:szCs w:val="32"/>
        </w:rPr>
      </w:pPr>
      <w:r w:rsidRPr="002B448F">
        <w:rPr>
          <w:rStyle w:val="a7"/>
          <w:rFonts w:ascii="Monotype Corsiva" w:hAnsi="Monotype Corsiva"/>
          <w:color w:val="000000"/>
          <w:sz w:val="32"/>
          <w:szCs w:val="32"/>
          <w:bdr w:val="none" w:sz="0" w:space="0" w:color="auto" w:frame="1"/>
        </w:rPr>
        <w:lastRenderedPageBreak/>
        <w:t>Традиции  и обычаи празднования</w:t>
      </w:r>
    </w:p>
    <w:p w:rsidR="00B43706" w:rsidRPr="00FA5C39" w:rsidRDefault="00B43706" w:rsidP="00B4370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 xml:space="preserve">У славянских народов праздник Святой Троицы тесно связан с проводами весны и встречей лета. Раньше на седьмой четверг после Пасхи за два дня до Троицы отмечали Семик. Тогда всю неделю до Троицы называли семицкой или </w:t>
      </w:r>
      <w:proofErr w:type="spellStart"/>
      <w:r w:rsidRPr="00FA5C39">
        <w:rPr>
          <w:color w:val="000000"/>
          <w:sz w:val="28"/>
          <w:szCs w:val="28"/>
        </w:rPr>
        <w:t>троицкой</w:t>
      </w:r>
      <w:proofErr w:type="spellEnd"/>
      <w:r w:rsidRPr="00FA5C39">
        <w:rPr>
          <w:color w:val="000000"/>
          <w:sz w:val="28"/>
          <w:szCs w:val="28"/>
        </w:rPr>
        <w:t>. Символом этой недели является молодая береза. Принято считать, что молодое дерево благоприятно сказывается на здоровье людей и животных, приноси в дом благополучие и, к тому же, вобравшее в себя силу пробуждающейся земли растение, помогает вырастить урожай.</w:t>
      </w:r>
    </w:p>
    <w:p w:rsidR="00B43706" w:rsidRPr="00FA5C39" w:rsidRDefault="00B43706" w:rsidP="00B4370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 xml:space="preserve">На </w:t>
      </w:r>
      <w:proofErr w:type="spellStart"/>
      <w:r w:rsidRPr="00FA5C39">
        <w:rPr>
          <w:color w:val="000000"/>
          <w:sz w:val="28"/>
          <w:szCs w:val="28"/>
        </w:rPr>
        <w:t>троицкой</w:t>
      </w:r>
      <w:proofErr w:type="spellEnd"/>
      <w:r w:rsidRPr="00FA5C39">
        <w:rPr>
          <w:color w:val="000000"/>
          <w:sz w:val="28"/>
          <w:szCs w:val="28"/>
        </w:rPr>
        <w:t xml:space="preserve"> (семицкой) недели девочки 7-12 лет ломали березовые ветки и украшали ними дом снаружи и изнутри. В четверг (на следующий день) детей утром кормили яичницей, которая тогда была традиционным блюдом: оно символизировало яркое летнее солнце. Затем дети шли в лес завивать березу: ее украшали лентами, бусами, цветами; ветви связывали попарно, заплетали в косу. Дети водили вокруг наряженной березы хороводы, пели песни, устраивали праздничную трапезу.</w:t>
      </w:r>
    </w:p>
    <w:p w:rsidR="00B43706" w:rsidRPr="00FA5C39" w:rsidRDefault="00B43706" w:rsidP="00B4370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В субботу накануне дня Святой Троицы у славян один из главных поминальных дней. Этот день часто называют «</w:t>
      </w:r>
      <w:proofErr w:type="spellStart"/>
      <w:r w:rsidRPr="00FA5C39">
        <w:rPr>
          <w:color w:val="000000"/>
          <w:sz w:val="28"/>
          <w:szCs w:val="28"/>
        </w:rPr>
        <w:t>задушной</w:t>
      </w:r>
      <w:proofErr w:type="spellEnd"/>
      <w:r w:rsidRPr="00FA5C39">
        <w:rPr>
          <w:color w:val="000000"/>
          <w:sz w:val="28"/>
          <w:szCs w:val="28"/>
        </w:rPr>
        <w:t xml:space="preserve"> субботой» или родительским днем.</w:t>
      </w:r>
    </w:p>
    <w:p w:rsidR="00B43706" w:rsidRPr="00FA5C39" w:rsidRDefault="00B43706" w:rsidP="00B4370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В день Святой Троицы все шли в церковь с цветами и ветками березы. Дома и храмы в этот день украшали зеленым ковром из листьев и цветов.</w:t>
      </w:r>
    </w:p>
    <w:p w:rsidR="00547B96" w:rsidRPr="009204AC" w:rsidRDefault="00B43706" w:rsidP="009204AC">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После праздничной службы в церкви молодежь отправлялась развивать березу. Считалось, что если этого не сделать, то береза может обидеться. После того, как березу разовьют – повторяли трапезу, снова водили хороводы и пели песни. Потом дерево срубали и с песнями носили по деревне. Часто так же березу могли пустить вниз по реке, считая, что дерево отдаст свою силу первым всходам в поле.</w:t>
      </w:r>
    </w:p>
    <w:p w:rsidR="00FA5C39" w:rsidRPr="00AF12DB" w:rsidRDefault="00FA5C39" w:rsidP="00AF12DB">
      <w:pPr>
        <w:pStyle w:val="1"/>
        <w:spacing w:before="144" w:beforeAutospacing="0" w:after="0" w:afterAutospacing="0"/>
        <w:jc w:val="center"/>
        <w:textAlignment w:val="baseline"/>
        <w:rPr>
          <w:rFonts w:ascii="Monotype Corsiva" w:hAnsi="Monotype Corsiva"/>
          <w:i/>
          <w:iCs/>
          <w:color w:val="000000"/>
          <w:sz w:val="44"/>
          <w:szCs w:val="44"/>
        </w:rPr>
      </w:pPr>
      <w:r w:rsidRPr="00AF12DB">
        <w:rPr>
          <w:rFonts w:ascii="Monotype Corsiva" w:hAnsi="Monotype Corsiva"/>
          <w:i/>
          <w:iCs/>
          <w:color w:val="000000"/>
          <w:sz w:val="44"/>
          <w:szCs w:val="44"/>
        </w:rPr>
        <w:t>Чучело Масленицы – традиции в древности и в современности</w:t>
      </w:r>
    </w:p>
    <w:p w:rsidR="00FA5C39" w:rsidRPr="00FA5C39" w:rsidRDefault="00FA5C39" w:rsidP="00AF12DB">
      <w:pPr>
        <w:pStyle w:val="a3"/>
        <w:spacing w:before="0" w:beforeAutospacing="0" w:after="144" w:afterAutospacing="0"/>
        <w:ind w:right="192" w:firstLine="192"/>
        <w:jc w:val="center"/>
        <w:textAlignment w:val="baseline"/>
        <w:rPr>
          <w:rFonts w:ascii="Monotype Corsiva" w:hAnsi="Monotype Corsiva"/>
          <w:color w:val="000000"/>
          <w:sz w:val="28"/>
          <w:szCs w:val="28"/>
        </w:rPr>
      </w:pPr>
    </w:p>
    <w:p w:rsidR="00FA5C39" w:rsidRPr="00B43706" w:rsidRDefault="00FA5C39" w:rsidP="00B43706">
      <w:pPr>
        <w:textAlignment w:val="baseline"/>
        <w:rPr>
          <w:rFonts w:asciiTheme="minorHAnsi" w:hAnsiTheme="minorHAnsi"/>
          <w:color w:val="000000"/>
          <w:sz w:val="15"/>
          <w:szCs w:val="15"/>
        </w:rPr>
      </w:pPr>
    </w:p>
    <w:p w:rsidR="00B43706" w:rsidRPr="00D47339" w:rsidRDefault="00B43706" w:rsidP="00D47339">
      <w:pPr>
        <w:rPr>
          <w:rFonts w:ascii="Monotype Corsiva" w:hAnsi="Monotype Corsiva"/>
          <w:b/>
          <w:sz w:val="44"/>
          <w:szCs w:val="44"/>
        </w:rPr>
      </w:pPr>
      <w:r w:rsidRPr="00D47339">
        <w:rPr>
          <w:rFonts w:ascii="Monotype Corsiva" w:hAnsi="Monotype Corsiva"/>
          <w:b/>
          <w:sz w:val="44"/>
          <w:szCs w:val="44"/>
        </w:rPr>
        <w:t>Масленица – зажигательные и вкусные проводы зимы</w:t>
      </w:r>
    </w:p>
    <w:p w:rsidR="00B43706" w:rsidRDefault="00B43706" w:rsidP="00B43706">
      <w:pPr>
        <w:pStyle w:val="a3"/>
        <w:spacing w:before="0" w:beforeAutospacing="0" w:after="225" w:afterAutospacing="0"/>
        <w:ind w:right="300" w:firstLine="300"/>
        <w:jc w:val="both"/>
        <w:textAlignment w:val="baseline"/>
        <w:rPr>
          <w:rFonts w:ascii="Verdana" w:hAnsi="Verdana"/>
          <w:color w:val="000000"/>
          <w:sz w:val="18"/>
          <w:szCs w:val="18"/>
        </w:rPr>
      </w:pPr>
    </w:p>
    <w:p w:rsidR="00B43706" w:rsidRPr="00FA5C39" w:rsidRDefault="00B43706" w:rsidP="00B4370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 xml:space="preserve">Вкусный и яркий праздник, который обожают все, имеет еще и важное символическое значение. Это богатство народных обычаев — </w:t>
      </w:r>
      <w:r w:rsidRPr="00FA5C39">
        <w:rPr>
          <w:color w:val="000000"/>
          <w:sz w:val="28"/>
          <w:szCs w:val="28"/>
        </w:rPr>
        <w:lastRenderedPageBreak/>
        <w:t>родительская суббота, мясное воскресение, прыжки через костер и обязательные смотрины невест.</w:t>
      </w:r>
    </w:p>
    <w:p w:rsidR="00B43706" w:rsidRPr="00FA5C39" w:rsidRDefault="00B43706" w:rsidP="00B4370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Не следует забывать, что у наших предков с праздника Масленицы начинался новый год. Поэтому вместе с чучелом сжигали накопившийся мусор, чтобы освободить место для нового: вещей, впечатлений, жизненного этапа.</w:t>
      </w:r>
    </w:p>
    <w:p w:rsidR="00B43706" w:rsidRPr="00FA5C39" w:rsidRDefault="00B43706" w:rsidP="00B4370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 xml:space="preserve">На чучело вешали те предметы, которые символизировали различные болезни, от которых люди хотели избавиться: платки, марли, палки, даже костыли. И очень часто окружающие становились свидетелями чудесного избавления человека от мучавших его на протяжении многих лет болезней. Хотя сама по себе Масленица не относится к разряду божеств, однако ее </w:t>
      </w:r>
      <w:proofErr w:type="spellStart"/>
      <w:r w:rsidRPr="00FA5C39">
        <w:rPr>
          <w:color w:val="000000"/>
          <w:sz w:val="28"/>
          <w:szCs w:val="28"/>
        </w:rPr>
        <w:t>харизматичное</w:t>
      </w:r>
      <w:proofErr w:type="spellEnd"/>
      <w:r w:rsidRPr="00FA5C39">
        <w:rPr>
          <w:color w:val="000000"/>
          <w:sz w:val="28"/>
          <w:szCs w:val="28"/>
        </w:rPr>
        <w:t xml:space="preserve"> воплощение — наряженное чучело — царствует на протяжении всей недели.</w:t>
      </w:r>
    </w:p>
    <w:p w:rsidR="00B43706" w:rsidRPr="00FA5C39" w:rsidRDefault="00B43706" w:rsidP="00B4370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Историки-исследователи называли Масленицу славянским аналогом египетского воскресающего и умирающего божества. Поэтому и сам праздник носит ярко выраженную поминальную символику: черты тризны — кулачные бои, неизменные скачки, а также посещение кладбищ и обильные трапезы. Да и главный символ Масленицы — блин, вопреки сложившемуся мнению, у древних славян символизировал вовсе не солнце, а был главным блюдом поминального стола.</w:t>
      </w:r>
    </w:p>
    <w:p w:rsidR="00B43706" w:rsidRDefault="00B43706" w:rsidP="00B43706">
      <w:pPr>
        <w:pStyle w:val="2"/>
        <w:spacing w:before="225" w:after="75"/>
        <w:jc w:val="center"/>
        <w:textAlignment w:val="baseline"/>
        <w:rPr>
          <w:rFonts w:ascii="Monotype Corsiva" w:hAnsi="Monotype Corsiva"/>
          <w:i/>
          <w:iCs/>
          <w:color w:val="000000"/>
          <w:sz w:val="33"/>
          <w:szCs w:val="33"/>
        </w:rPr>
      </w:pPr>
      <w:r>
        <w:rPr>
          <w:rFonts w:ascii="Monotype Corsiva" w:hAnsi="Monotype Corsiva"/>
          <w:i/>
          <w:iCs/>
          <w:color w:val="000000"/>
          <w:sz w:val="33"/>
          <w:szCs w:val="33"/>
        </w:rPr>
        <w:t>Родительская суббота: помним, любим и чтим</w:t>
      </w:r>
    </w:p>
    <w:p w:rsidR="00B43706" w:rsidRDefault="00B43706" w:rsidP="00B43706"/>
    <w:p w:rsidR="00B43706" w:rsidRPr="00FA5C39" w:rsidRDefault="00B43706" w:rsidP="00B4370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 xml:space="preserve">Праздник начинается Родительской субботой — день, в который поминали усопших родителей. Причем не только в мыслях: для них пекли особенные </w:t>
      </w:r>
      <w:proofErr w:type="gramStart"/>
      <w:r w:rsidRPr="00FA5C39">
        <w:rPr>
          <w:color w:val="000000"/>
          <w:sz w:val="28"/>
          <w:szCs w:val="28"/>
        </w:rPr>
        <w:t>блины</w:t>
      </w:r>
      <w:proofErr w:type="gramEnd"/>
      <w:r w:rsidRPr="00FA5C39">
        <w:rPr>
          <w:color w:val="000000"/>
          <w:sz w:val="28"/>
          <w:szCs w:val="28"/>
        </w:rPr>
        <w:t xml:space="preserve"> и первый испеченный блин относили на кладбище, на могилу, либо клали на божницу. Садясь за стол, особенно во время утренней и вечерней трапезы, не забывали приглашать </w:t>
      </w:r>
      <w:proofErr w:type="gramStart"/>
      <w:r w:rsidRPr="00FA5C39">
        <w:rPr>
          <w:color w:val="000000"/>
          <w:sz w:val="28"/>
          <w:szCs w:val="28"/>
        </w:rPr>
        <w:t>умерших</w:t>
      </w:r>
      <w:proofErr w:type="gramEnd"/>
      <w:r w:rsidRPr="00FA5C39">
        <w:rPr>
          <w:color w:val="000000"/>
          <w:sz w:val="28"/>
          <w:szCs w:val="28"/>
        </w:rPr>
        <w:t xml:space="preserve"> разделить еду и питье.</w:t>
      </w:r>
    </w:p>
    <w:p w:rsidR="00B43706" w:rsidRPr="00FA5C39" w:rsidRDefault="00B43706" w:rsidP="00B4370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Характерно для этого времени следующее поверье: остатки вечерней трапезы не убирают со стола до самого утра. Только прикрывают скатертью. Это знак памяти и еда для покойных.</w:t>
      </w:r>
    </w:p>
    <w:p w:rsidR="00B43706" w:rsidRDefault="00B43706" w:rsidP="00B43706">
      <w:pPr>
        <w:pStyle w:val="3"/>
        <w:spacing w:before="225"/>
        <w:jc w:val="center"/>
        <w:textAlignment w:val="baseline"/>
        <w:rPr>
          <w:rFonts w:ascii="Monotype Corsiva" w:hAnsi="Monotype Corsiva"/>
          <w:i/>
          <w:iCs/>
          <w:color w:val="000000"/>
          <w:sz w:val="30"/>
          <w:szCs w:val="30"/>
        </w:rPr>
      </w:pPr>
      <w:r>
        <w:rPr>
          <w:rFonts w:ascii="Monotype Corsiva" w:hAnsi="Monotype Corsiva"/>
          <w:i/>
          <w:iCs/>
          <w:color w:val="000000"/>
          <w:sz w:val="30"/>
          <w:szCs w:val="30"/>
        </w:rPr>
        <w:t>Мясное воскресенье, или мясо 12 раз</w:t>
      </w:r>
    </w:p>
    <w:p w:rsidR="00B43706" w:rsidRPr="00FA5C39" w:rsidRDefault="00B43706" w:rsidP="00B4370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 xml:space="preserve">Первое воскресенье перед этим праздником называется Мясным. Существовало поверье, что удача во всех делах будет сопутствовать на протяжении года только тому человеку, который на протяжении этого дня 12 раз отведал мяса. А тот человек, у которого побывает 12 гостей, целый год не будет знать бедности и убытков в делах — только благополучие и прибыль. Поэтому походы по гостям приветствовались </w:t>
      </w:r>
      <w:r w:rsidRPr="00FA5C39">
        <w:rPr>
          <w:color w:val="000000"/>
          <w:sz w:val="28"/>
          <w:szCs w:val="28"/>
        </w:rPr>
        <w:lastRenderedPageBreak/>
        <w:t>и были особенно желанны как для гостей, так и для принимающей стороны.</w:t>
      </w:r>
    </w:p>
    <w:p w:rsidR="00B43706" w:rsidRDefault="00B43706" w:rsidP="00B43706">
      <w:pPr>
        <w:pStyle w:val="3"/>
        <w:spacing w:before="225"/>
        <w:jc w:val="center"/>
        <w:textAlignment w:val="baseline"/>
        <w:rPr>
          <w:rFonts w:ascii="Monotype Corsiva" w:hAnsi="Monotype Corsiva"/>
          <w:i/>
          <w:iCs/>
          <w:color w:val="000000"/>
          <w:sz w:val="30"/>
          <w:szCs w:val="30"/>
        </w:rPr>
      </w:pPr>
      <w:r>
        <w:rPr>
          <w:rFonts w:ascii="Monotype Corsiva" w:hAnsi="Monotype Corsiva"/>
          <w:i/>
          <w:iCs/>
          <w:color w:val="000000"/>
          <w:sz w:val="30"/>
          <w:szCs w:val="30"/>
        </w:rPr>
        <w:t>Масленица широкая и узкая</w:t>
      </w:r>
    </w:p>
    <w:p w:rsidR="00B43706" w:rsidRPr="00FA5C39" w:rsidRDefault="00B43706" w:rsidP="00B4370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Согласно народному календарю, данный период можно разделить на 2 части:</w:t>
      </w:r>
    </w:p>
    <w:p w:rsidR="00B43706" w:rsidRPr="00FA5C39" w:rsidRDefault="00B43706" w:rsidP="00B43706">
      <w:pPr>
        <w:numPr>
          <w:ilvl w:val="0"/>
          <w:numId w:val="1"/>
        </w:numPr>
        <w:spacing w:after="165"/>
        <w:ind w:left="975" w:right="300"/>
        <w:textAlignment w:val="baseline"/>
        <w:rPr>
          <w:color w:val="000000"/>
          <w:sz w:val="28"/>
          <w:szCs w:val="28"/>
        </w:rPr>
      </w:pPr>
      <w:r w:rsidRPr="00FA5C39">
        <w:rPr>
          <w:color w:val="000000"/>
          <w:sz w:val="28"/>
          <w:szCs w:val="28"/>
        </w:rPr>
        <w:t>Масленица узкая охватывает понедельник, вторник и среду — начало Масленицы. В эти дни еще разрешается производить различные хозяйственные работы: стирать, убирать и т.д.</w:t>
      </w:r>
    </w:p>
    <w:p w:rsidR="00B43706" w:rsidRPr="00FA5C39" w:rsidRDefault="00B43706" w:rsidP="00B43706">
      <w:pPr>
        <w:numPr>
          <w:ilvl w:val="0"/>
          <w:numId w:val="1"/>
        </w:numPr>
        <w:spacing w:after="165"/>
        <w:ind w:left="975" w:right="300"/>
        <w:textAlignment w:val="baseline"/>
        <w:rPr>
          <w:color w:val="000000"/>
          <w:sz w:val="28"/>
          <w:szCs w:val="28"/>
        </w:rPr>
      </w:pPr>
      <w:r w:rsidRPr="00FA5C39">
        <w:rPr>
          <w:color w:val="000000"/>
          <w:sz w:val="28"/>
          <w:szCs w:val="28"/>
        </w:rPr>
        <w:t>Широкая масленица включает в себя оставшиеся дни недели: четверг, пятницу, субботу и воскресенье. В эти дни все хозяйственные работы прекращались и люди предавались веселью с открытым сердцем.</w:t>
      </w:r>
    </w:p>
    <w:p w:rsidR="00B43706" w:rsidRDefault="00B43706" w:rsidP="00B43706">
      <w:pPr>
        <w:pStyle w:val="3"/>
        <w:spacing w:before="225"/>
        <w:jc w:val="center"/>
        <w:textAlignment w:val="baseline"/>
        <w:rPr>
          <w:rFonts w:ascii="Monotype Corsiva" w:hAnsi="Monotype Corsiva"/>
          <w:i/>
          <w:iCs/>
          <w:color w:val="000000"/>
          <w:sz w:val="30"/>
          <w:szCs w:val="30"/>
        </w:rPr>
      </w:pPr>
      <w:r>
        <w:rPr>
          <w:rFonts w:ascii="Monotype Corsiva" w:hAnsi="Monotype Corsiva"/>
          <w:i/>
          <w:iCs/>
          <w:color w:val="000000"/>
          <w:sz w:val="30"/>
          <w:szCs w:val="30"/>
        </w:rPr>
        <w:t>Смотрины первым делом</w:t>
      </w:r>
    </w:p>
    <w:p w:rsidR="00B43706" w:rsidRPr="00FA5C39" w:rsidRDefault="00B43706" w:rsidP="00B43706">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 xml:space="preserve">Кроме того, именно на Масленицу устраивались смотрины невест и заключались договоры о будущих свадьбах. А начинающие с четверга колядовать </w:t>
      </w:r>
      <w:proofErr w:type="spellStart"/>
      <w:r w:rsidRPr="00FA5C39">
        <w:rPr>
          <w:color w:val="000000"/>
          <w:sz w:val="28"/>
          <w:szCs w:val="28"/>
        </w:rPr>
        <w:t>колядники</w:t>
      </w:r>
      <w:proofErr w:type="spellEnd"/>
      <w:r w:rsidRPr="00FA5C39">
        <w:rPr>
          <w:color w:val="000000"/>
          <w:sz w:val="28"/>
          <w:szCs w:val="28"/>
        </w:rPr>
        <w:t xml:space="preserve"> — молодые девушки и парни — получали за свои песни хорошую награду: пироги, окорока, деньги и т.д.</w:t>
      </w:r>
    </w:p>
    <w:p w:rsidR="00AF12DB" w:rsidRPr="00FA5C39" w:rsidRDefault="00B43706" w:rsidP="009204AC">
      <w:pPr>
        <w:pStyle w:val="a3"/>
        <w:spacing w:before="0" w:beforeAutospacing="0" w:after="225" w:afterAutospacing="0"/>
        <w:ind w:right="300" w:firstLine="300"/>
        <w:jc w:val="both"/>
        <w:textAlignment w:val="baseline"/>
        <w:rPr>
          <w:color w:val="000000"/>
          <w:sz w:val="28"/>
          <w:szCs w:val="28"/>
        </w:rPr>
      </w:pPr>
      <w:r w:rsidRPr="00FA5C39">
        <w:rPr>
          <w:color w:val="000000"/>
          <w:sz w:val="28"/>
          <w:szCs w:val="28"/>
        </w:rPr>
        <w:t>Особым ритуалом считались прыжки через костер. Пламя, по поверьям славян, обладало прекрасной очистительной и оберегающей силой. Прыгали через огонь не только юноши и девушки (будущие супруги, которых огонь скреплял вместе навеки), но и вполне зрелые (даже в преклонном возрасте) люди, которые стремились избавиться от своих болезней. И сегодня этот обычай “зажигает” множест</w:t>
      </w:r>
      <w:r w:rsidR="009204AC">
        <w:rPr>
          <w:color w:val="000000"/>
          <w:sz w:val="28"/>
          <w:szCs w:val="28"/>
        </w:rPr>
        <w:t>во людей, празднующих Масленицу!</w:t>
      </w:r>
    </w:p>
    <w:p w:rsidR="002B448F" w:rsidRDefault="00FA5C39" w:rsidP="00FA5C39">
      <w:pPr>
        <w:spacing w:line="276" w:lineRule="auto"/>
        <w:rPr>
          <w:sz w:val="28"/>
          <w:szCs w:val="28"/>
        </w:rPr>
      </w:pPr>
      <w:r>
        <w:rPr>
          <w:sz w:val="28"/>
          <w:szCs w:val="28"/>
        </w:rPr>
        <w:t xml:space="preserve">           </w:t>
      </w:r>
    </w:p>
    <w:p w:rsidR="0008548D" w:rsidRDefault="00AF12DB" w:rsidP="00FA5C39">
      <w:pPr>
        <w:spacing w:line="276" w:lineRule="auto"/>
        <w:rPr>
          <w:sz w:val="28"/>
          <w:szCs w:val="28"/>
        </w:rPr>
      </w:pPr>
      <w:r>
        <w:rPr>
          <w:sz w:val="28"/>
          <w:szCs w:val="28"/>
        </w:rPr>
        <w:t xml:space="preserve"> </w:t>
      </w:r>
      <w:r w:rsidR="005E3026">
        <w:rPr>
          <w:sz w:val="28"/>
          <w:szCs w:val="28"/>
        </w:rPr>
        <w:t xml:space="preserve">Народная культура </w:t>
      </w:r>
      <w:r w:rsidR="00A83394" w:rsidRPr="00A83394">
        <w:rPr>
          <w:sz w:val="28"/>
          <w:szCs w:val="28"/>
        </w:rPr>
        <w:t> — это дорожка от прошлого, через настоящее, в будущее, источник чистый и вечный. Поэтому познание детьми народной культуры, русского народного творчества, народного фольклора, находит отклик в детских сердцах, положительно влияет на эстетическое развитие детей, раскрывает творческие способности каждого ребёнка, формирует общую духовную культуру.</w:t>
      </w:r>
      <w:r w:rsidR="00560DCB">
        <w:rPr>
          <w:sz w:val="28"/>
          <w:szCs w:val="28"/>
        </w:rPr>
        <w:t xml:space="preserve">  </w:t>
      </w:r>
    </w:p>
    <w:p w:rsidR="00AF12DB" w:rsidRDefault="00A83394" w:rsidP="00FB24DD">
      <w:pPr>
        <w:spacing w:line="276" w:lineRule="auto"/>
        <w:rPr>
          <w:sz w:val="28"/>
          <w:szCs w:val="28"/>
        </w:rPr>
      </w:pPr>
      <w:r w:rsidRPr="00A83394">
        <w:rPr>
          <w:sz w:val="28"/>
          <w:szCs w:val="28"/>
        </w:rPr>
        <w:t xml:space="preserve"> И начинать приобщение к ценностям народ</w:t>
      </w:r>
      <w:r w:rsidR="005E3026">
        <w:rPr>
          <w:sz w:val="28"/>
          <w:szCs w:val="28"/>
        </w:rPr>
        <w:t xml:space="preserve">ной культуры необходимо </w:t>
      </w:r>
      <w:r w:rsidRPr="00A83394">
        <w:rPr>
          <w:sz w:val="28"/>
          <w:szCs w:val="28"/>
        </w:rPr>
        <w:t xml:space="preserve"> с малых лет. Детские впечатления неизгладимы. Дети очень доверчивы, открыты. К счастью, детство — это время, когда возможно подлинное искреннее погружение в истоки национальной культуры.     </w:t>
      </w:r>
    </w:p>
    <w:p w:rsidR="006742F0" w:rsidRPr="0008548D" w:rsidRDefault="006742F0" w:rsidP="009204AC">
      <w:pPr>
        <w:spacing w:line="276" w:lineRule="auto"/>
        <w:rPr>
          <w:sz w:val="28"/>
          <w:szCs w:val="28"/>
        </w:rPr>
      </w:pPr>
      <w:r w:rsidRPr="0008548D">
        <w:rPr>
          <w:sz w:val="28"/>
          <w:szCs w:val="28"/>
        </w:rPr>
        <w:t>Приобщение детей к семейно – бытовым традициям, обычаям, уважению и почитанию старших, секретам взаимного уважения и «лада» в семье должно начинаться в се</w:t>
      </w:r>
      <w:r w:rsidR="00836BE7">
        <w:rPr>
          <w:sz w:val="28"/>
          <w:szCs w:val="28"/>
        </w:rPr>
        <w:t xml:space="preserve">мье. Главный воспитатель ребенка </w:t>
      </w:r>
      <w:r w:rsidRPr="0008548D">
        <w:rPr>
          <w:sz w:val="28"/>
          <w:szCs w:val="28"/>
        </w:rPr>
        <w:t xml:space="preserve"> – это</w:t>
      </w:r>
      <w:r w:rsidR="00A149DB" w:rsidRPr="0008548D">
        <w:rPr>
          <w:sz w:val="28"/>
          <w:szCs w:val="28"/>
        </w:rPr>
        <w:t xml:space="preserve"> семья.</w:t>
      </w:r>
    </w:p>
    <w:p w:rsidR="0008548D" w:rsidRDefault="002579C8" w:rsidP="00836BE7">
      <w:pPr>
        <w:ind w:firstLine="708"/>
        <w:jc w:val="both"/>
        <w:rPr>
          <w:sz w:val="28"/>
          <w:szCs w:val="28"/>
        </w:rPr>
      </w:pPr>
      <w:r>
        <w:rPr>
          <w:sz w:val="28"/>
          <w:szCs w:val="28"/>
        </w:rPr>
        <w:lastRenderedPageBreak/>
        <w:t xml:space="preserve">Народное искусство своей гуманностью, жизнеутверждающей основой, яркостью образов и красок вызывает у детей хорошее настроение. Их веселит мягкий юмор </w:t>
      </w:r>
      <w:proofErr w:type="spellStart"/>
      <w:r>
        <w:rPr>
          <w:sz w:val="28"/>
          <w:szCs w:val="28"/>
        </w:rPr>
        <w:t>потешек</w:t>
      </w:r>
      <w:proofErr w:type="spellEnd"/>
      <w:r>
        <w:rPr>
          <w:sz w:val="28"/>
          <w:szCs w:val="28"/>
        </w:rPr>
        <w:t>, успокаивает колыбельная песня, вызывает смех, улыбку задорная пляска, музыкальные игры, хороводы. И все это обеспечивает психологическую нагрузку. В результате выходит тревожность, страх,</w:t>
      </w:r>
      <w:r w:rsidR="005E3026">
        <w:rPr>
          <w:sz w:val="28"/>
          <w:szCs w:val="28"/>
        </w:rPr>
        <w:t xml:space="preserve"> </w:t>
      </w:r>
      <w:r>
        <w:rPr>
          <w:sz w:val="28"/>
          <w:szCs w:val="28"/>
        </w:rPr>
        <w:t>угнетенное  состояние. Появляется спокойствие, чувство защищенности, уверенности в себе, своих силах, ощущение радости.</w:t>
      </w:r>
      <w:r w:rsidR="0008548D" w:rsidRPr="0008548D">
        <w:rPr>
          <w:sz w:val="28"/>
          <w:szCs w:val="28"/>
        </w:rPr>
        <w:t xml:space="preserve"> </w:t>
      </w:r>
    </w:p>
    <w:p w:rsidR="0008548D" w:rsidRDefault="0008548D" w:rsidP="0008548D">
      <w:pPr>
        <w:spacing w:line="276" w:lineRule="auto"/>
        <w:ind w:firstLine="708"/>
        <w:rPr>
          <w:sz w:val="28"/>
          <w:szCs w:val="28"/>
        </w:rPr>
      </w:pPr>
    </w:p>
    <w:p w:rsidR="0008548D" w:rsidRPr="006742F0" w:rsidRDefault="0008548D" w:rsidP="0008548D">
      <w:pPr>
        <w:spacing w:line="276" w:lineRule="auto"/>
        <w:ind w:firstLine="708"/>
        <w:rPr>
          <w:sz w:val="28"/>
          <w:szCs w:val="28"/>
        </w:rPr>
      </w:pPr>
      <w:r w:rsidRPr="00A83394">
        <w:rPr>
          <w:sz w:val="28"/>
          <w:szCs w:val="28"/>
        </w:rPr>
        <w:t>Старинная мудрость напоминает нам: «Человек, не знающий своего прошлого, не знает ничего». Необходимо донести до сознания детей, что они являются носителями народной культуры, воспитывать детей в национальных традициях. Ведь воспитание детей в национальных традициях положительно влияет на духовное и эстетическое развитие детей.</w:t>
      </w:r>
    </w:p>
    <w:p w:rsidR="002579C8" w:rsidRDefault="002579C8" w:rsidP="002579C8">
      <w:pPr>
        <w:pStyle w:val="a3"/>
      </w:pPr>
    </w:p>
    <w:p w:rsidR="006742F0" w:rsidRPr="006742F0" w:rsidRDefault="006742F0" w:rsidP="00D83599">
      <w:pPr>
        <w:spacing w:line="276" w:lineRule="auto"/>
        <w:ind w:firstLine="708"/>
        <w:rPr>
          <w:sz w:val="28"/>
          <w:szCs w:val="28"/>
        </w:rPr>
      </w:pPr>
    </w:p>
    <w:p w:rsidR="009470E0" w:rsidRDefault="009470E0"/>
    <w:sectPr w:rsidR="009470E0" w:rsidSect="00F21B74">
      <w:pgSz w:w="11906" w:h="16838"/>
      <w:pgMar w:top="1134" w:right="1274" w:bottom="1134" w:left="1701" w:header="708" w:footer="708" w:gutter="0"/>
      <w:pgBorders w:offsetFrom="page">
        <w:top w:val="poinsettias" w:sz="31" w:space="24" w:color="auto"/>
        <w:left w:val="poinsettias" w:sz="31" w:space="24" w:color="auto"/>
        <w:bottom w:val="poinsettias" w:sz="31" w:space="24" w:color="auto"/>
        <w:right w:val="poinsettias"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Helvetica">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5B0C8A"/>
    <w:multiLevelType w:val="multilevel"/>
    <w:tmpl w:val="D47AC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characterSpacingControl w:val="doNotCompress"/>
  <w:compat/>
  <w:rsids>
    <w:rsidRoot w:val="00844D4F"/>
    <w:rsid w:val="000402DD"/>
    <w:rsid w:val="0008548D"/>
    <w:rsid w:val="00167BCA"/>
    <w:rsid w:val="001D40F3"/>
    <w:rsid w:val="002579C8"/>
    <w:rsid w:val="002B448F"/>
    <w:rsid w:val="002D62A0"/>
    <w:rsid w:val="004E3FAA"/>
    <w:rsid w:val="00547B96"/>
    <w:rsid w:val="00560DCB"/>
    <w:rsid w:val="005C4DC9"/>
    <w:rsid w:val="005E3026"/>
    <w:rsid w:val="006742F0"/>
    <w:rsid w:val="00705829"/>
    <w:rsid w:val="007F5E58"/>
    <w:rsid w:val="00836BE7"/>
    <w:rsid w:val="00844D4F"/>
    <w:rsid w:val="00854BE4"/>
    <w:rsid w:val="008D0BA5"/>
    <w:rsid w:val="008D3E13"/>
    <w:rsid w:val="009204AC"/>
    <w:rsid w:val="009470E0"/>
    <w:rsid w:val="00982375"/>
    <w:rsid w:val="00A149DB"/>
    <w:rsid w:val="00A83394"/>
    <w:rsid w:val="00AE3196"/>
    <w:rsid w:val="00AF12DB"/>
    <w:rsid w:val="00AF685B"/>
    <w:rsid w:val="00B43706"/>
    <w:rsid w:val="00C778DB"/>
    <w:rsid w:val="00C910B6"/>
    <w:rsid w:val="00D47339"/>
    <w:rsid w:val="00D83599"/>
    <w:rsid w:val="00E25078"/>
    <w:rsid w:val="00F21B74"/>
    <w:rsid w:val="00F4546D"/>
    <w:rsid w:val="00FA5C39"/>
    <w:rsid w:val="00FB24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470E0"/>
    <w:rPr>
      <w:sz w:val="24"/>
      <w:szCs w:val="24"/>
    </w:rPr>
  </w:style>
  <w:style w:type="paragraph" w:styleId="1">
    <w:name w:val="heading 1"/>
    <w:basedOn w:val="a"/>
    <w:link w:val="10"/>
    <w:uiPriority w:val="9"/>
    <w:qFormat/>
    <w:rsid w:val="00C910B6"/>
    <w:pPr>
      <w:spacing w:before="100" w:beforeAutospacing="1" w:after="100" w:afterAutospacing="1"/>
      <w:outlineLvl w:val="0"/>
    </w:pPr>
    <w:rPr>
      <w:b/>
      <w:bCs/>
      <w:kern w:val="36"/>
      <w:sz w:val="48"/>
      <w:szCs w:val="48"/>
    </w:rPr>
  </w:style>
  <w:style w:type="paragraph" w:styleId="2">
    <w:name w:val="heading 2"/>
    <w:basedOn w:val="a"/>
    <w:next w:val="a"/>
    <w:link w:val="20"/>
    <w:semiHidden/>
    <w:unhideWhenUsed/>
    <w:qFormat/>
    <w:rsid w:val="00C910B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C910B6"/>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910B6"/>
    <w:rPr>
      <w:b/>
      <w:bCs/>
      <w:kern w:val="36"/>
      <w:sz w:val="48"/>
      <w:szCs w:val="48"/>
    </w:rPr>
  </w:style>
  <w:style w:type="character" w:customStyle="1" w:styleId="20">
    <w:name w:val="Заголовок 2 Знак"/>
    <w:basedOn w:val="a0"/>
    <w:link w:val="2"/>
    <w:semiHidden/>
    <w:rsid w:val="00C910B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semiHidden/>
    <w:rsid w:val="00C910B6"/>
    <w:rPr>
      <w:rFonts w:asciiTheme="majorHAnsi" w:eastAsiaTheme="majorEastAsia" w:hAnsiTheme="majorHAnsi" w:cstheme="majorBidi"/>
      <w:b/>
      <w:bCs/>
      <w:color w:val="4F81BD" w:themeColor="accent1"/>
      <w:sz w:val="24"/>
      <w:szCs w:val="24"/>
    </w:rPr>
  </w:style>
  <w:style w:type="paragraph" w:customStyle="1" w:styleId="11">
    <w:name w:val="Стиль1"/>
    <w:basedOn w:val="a"/>
    <w:rsid w:val="002D62A0"/>
    <w:rPr>
      <w:i/>
      <w:sz w:val="28"/>
      <w:u w:val="single"/>
    </w:rPr>
  </w:style>
  <w:style w:type="paragraph" w:customStyle="1" w:styleId="21">
    <w:name w:val="Стиль2"/>
    <w:basedOn w:val="a"/>
    <w:rsid w:val="00E25078"/>
    <w:pPr>
      <w:tabs>
        <w:tab w:val="left" w:pos="5670"/>
      </w:tabs>
      <w:ind w:left="-851"/>
    </w:pPr>
    <w:rPr>
      <w:sz w:val="28"/>
      <w:szCs w:val="28"/>
      <w:u w:val="single"/>
    </w:rPr>
  </w:style>
  <w:style w:type="paragraph" w:styleId="a3">
    <w:name w:val="Normal (Web)"/>
    <w:basedOn w:val="a"/>
    <w:uiPriority w:val="99"/>
    <w:unhideWhenUsed/>
    <w:rsid w:val="00844D4F"/>
    <w:pPr>
      <w:spacing w:before="100" w:beforeAutospacing="1" w:after="100" w:afterAutospacing="1"/>
    </w:pPr>
  </w:style>
  <w:style w:type="character" w:customStyle="1" w:styleId="apple-converted-space">
    <w:name w:val="apple-converted-space"/>
    <w:basedOn w:val="a0"/>
    <w:rsid w:val="00C910B6"/>
  </w:style>
  <w:style w:type="character" w:styleId="a4">
    <w:name w:val="Hyperlink"/>
    <w:basedOn w:val="a0"/>
    <w:uiPriority w:val="99"/>
    <w:unhideWhenUsed/>
    <w:rsid w:val="00C910B6"/>
    <w:rPr>
      <w:color w:val="0000FF"/>
      <w:u w:val="single"/>
    </w:rPr>
  </w:style>
  <w:style w:type="paragraph" w:styleId="a5">
    <w:name w:val="Balloon Text"/>
    <w:basedOn w:val="a"/>
    <w:link w:val="a6"/>
    <w:rsid w:val="00C910B6"/>
    <w:rPr>
      <w:rFonts w:ascii="Tahoma" w:hAnsi="Tahoma" w:cs="Tahoma"/>
      <w:sz w:val="16"/>
      <w:szCs w:val="16"/>
    </w:rPr>
  </w:style>
  <w:style w:type="character" w:customStyle="1" w:styleId="a6">
    <w:name w:val="Текст выноски Знак"/>
    <w:basedOn w:val="a0"/>
    <w:link w:val="a5"/>
    <w:rsid w:val="00C910B6"/>
    <w:rPr>
      <w:rFonts w:ascii="Tahoma" w:hAnsi="Tahoma" w:cs="Tahoma"/>
      <w:sz w:val="16"/>
      <w:szCs w:val="16"/>
    </w:rPr>
  </w:style>
  <w:style w:type="character" w:styleId="a7">
    <w:name w:val="Strong"/>
    <w:basedOn w:val="a0"/>
    <w:uiPriority w:val="22"/>
    <w:qFormat/>
    <w:rsid w:val="00C910B6"/>
    <w:rPr>
      <w:b/>
      <w:bCs/>
    </w:rPr>
  </w:style>
  <w:style w:type="character" w:styleId="a8">
    <w:name w:val="FollowedHyperlink"/>
    <w:basedOn w:val="a0"/>
    <w:uiPriority w:val="99"/>
    <w:rsid w:val="00B43706"/>
    <w:rPr>
      <w:color w:val="800080" w:themeColor="followedHyperlink"/>
      <w:u w:val="single"/>
    </w:rPr>
  </w:style>
  <w:style w:type="table" w:styleId="a9">
    <w:name w:val="Table Grid"/>
    <w:basedOn w:val="a1"/>
    <w:rsid w:val="008D3E1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39876445">
      <w:bodyDiv w:val="1"/>
      <w:marLeft w:val="0"/>
      <w:marRight w:val="0"/>
      <w:marTop w:val="0"/>
      <w:marBottom w:val="0"/>
      <w:divBdr>
        <w:top w:val="none" w:sz="0" w:space="0" w:color="auto"/>
        <w:left w:val="none" w:sz="0" w:space="0" w:color="auto"/>
        <w:bottom w:val="none" w:sz="0" w:space="0" w:color="auto"/>
        <w:right w:val="none" w:sz="0" w:space="0" w:color="auto"/>
      </w:divBdr>
    </w:div>
    <w:div w:id="571425971">
      <w:bodyDiv w:val="1"/>
      <w:marLeft w:val="0"/>
      <w:marRight w:val="0"/>
      <w:marTop w:val="0"/>
      <w:marBottom w:val="0"/>
      <w:divBdr>
        <w:top w:val="none" w:sz="0" w:space="0" w:color="auto"/>
        <w:left w:val="none" w:sz="0" w:space="0" w:color="auto"/>
        <w:bottom w:val="none" w:sz="0" w:space="0" w:color="auto"/>
        <w:right w:val="none" w:sz="0" w:space="0" w:color="auto"/>
      </w:divBdr>
    </w:div>
    <w:div w:id="627929544">
      <w:bodyDiv w:val="1"/>
      <w:marLeft w:val="0"/>
      <w:marRight w:val="0"/>
      <w:marTop w:val="0"/>
      <w:marBottom w:val="0"/>
      <w:divBdr>
        <w:top w:val="none" w:sz="0" w:space="0" w:color="auto"/>
        <w:left w:val="none" w:sz="0" w:space="0" w:color="auto"/>
        <w:bottom w:val="none" w:sz="0" w:space="0" w:color="auto"/>
        <w:right w:val="none" w:sz="0" w:space="0" w:color="auto"/>
      </w:divBdr>
    </w:div>
    <w:div w:id="748773773">
      <w:bodyDiv w:val="1"/>
      <w:marLeft w:val="0"/>
      <w:marRight w:val="0"/>
      <w:marTop w:val="0"/>
      <w:marBottom w:val="0"/>
      <w:divBdr>
        <w:top w:val="none" w:sz="0" w:space="0" w:color="auto"/>
        <w:left w:val="none" w:sz="0" w:space="0" w:color="auto"/>
        <w:bottom w:val="none" w:sz="0" w:space="0" w:color="auto"/>
        <w:right w:val="none" w:sz="0" w:space="0" w:color="auto"/>
      </w:divBdr>
    </w:div>
    <w:div w:id="1003512236">
      <w:bodyDiv w:val="1"/>
      <w:marLeft w:val="0"/>
      <w:marRight w:val="0"/>
      <w:marTop w:val="0"/>
      <w:marBottom w:val="0"/>
      <w:divBdr>
        <w:top w:val="none" w:sz="0" w:space="0" w:color="auto"/>
        <w:left w:val="none" w:sz="0" w:space="0" w:color="auto"/>
        <w:bottom w:val="none" w:sz="0" w:space="0" w:color="auto"/>
        <w:right w:val="none" w:sz="0" w:space="0" w:color="auto"/>
      </w:divBdr>
      <w:divsChild>
        <w:div w:id="1550872775">
          <w:marLeft w:val="0"/>
          <w:marRight w:val="0"/>
          <w:marTop w:val="0"/>
          <w:marBottom w:val="0"/>
          <w:divBdr>
            <w:top w:val="none" w:sz="0" w:space="0" w:color="auto"/>
            <w:left w:val="none" w:sz="0" w:space="0" w:color="auto"/>
            <w:bottom w:val="none" w:sz="0" w:space="0" w:color="auto"/>
            <w:right w:val="none" w:sz="0" w:space="0" w:color="auto"/>
          </w:divBdr>
          <w:divsChild>
            <w:div w:id="1461150409">
              <w:marLeft w:val="0"/>
              <w:marRight w:val="0"/>
              <w:marTop w:val="750"/>
              <w:marBottom w:val="0"/>
              <w:divBdr>
                <w:top w:val="none" w:sz="0" w:space="0" w:color="auto"/>
                <w:left w:val="none" w:sz="0" w:space="0" w:color="auto"/>
                <w:bottom w:val="none" w:sz="0" w:space="0" w:color="auto"/>
                <w:right w:val="none" w:sz="0" w:space="0" w:color="auto"/>
              </w:divBdr>
              <w:divsChild>
                <w:div w:id="1876505806">
                  <w:marLeft w:val="0"/>
                  <w:marRight w:val="0"/>
                  <w:marTop w:val="0"/>
                  <w:marBottom w:val="0"/>
                  <w:divBdr>
                    <w:top w:val="none" w:sz="0" w:space="0" w:color="auto"/>
                    <w:left w:val="none" w:sz="0" w:space="0" w:color="auto"/>
                    <w:bottom w:val="none" w:sz="0" w:space="0" w:color="auto"/>
                    <w:right w:val="none" w:sz="0" w:space="0" w:color="auto"/>
                  </w:divBdr>
                  <w:divsChild>
                    <w:div w:id="1243638918">
                      <w:marLeft w:val="0"/>
                      <w:marRight w:val="0"/>
                      <w:marTop w:val="0"/>
                      <w:marBottom w:val="0"/>
                      <w:divBdr>
                        <w:top w:val="none" w:sz="0" w:space="0" w:color="auto"/>
                        <w:left w:val="none" w:sz="0" w:space="0" w:color="auto"/>
                        <w:bottom w:val="none" w:sz="0" w:space="0" w:color="auto"/>
                        <w:right w:val="none" w:sz="0" w:space="0" w:color="auto"/>
                      </w:divBdr>
                      <w:divsChild>
                        <w:div w:id="423652411">
                          <w:marLeft w:val="0"/>
                          <w:marRight w:val="0"/>
                          <w:marTop w:val="0"/>
                          <w:marBottom w:val="0"/>
                          <w:divBdr>
                            <w:top w:val="none" w:sz="0" w:space="0" w:color="auto"/>
                            <w:left w:val="none" w:sz="0" w:space="0" w:color="auto"/>
                            <w:bottom w:val="none" w:sz="0" w:space="0" w:color="auto"/>
                            <w:right w:val="none" w:sz="0" w:space="0" w:color="auto"/>
                          </w:divBdr>
                          <w:divsChild>
                            <w:div w:id="522596890">
                              <w:marLeft w:val="0"/>
                              <w:marRight w:val="0"/>
                              <w:marTop w:val="0"/>
                              <w:marBottom w:val="0"/>
                              <w:divBdr>
                                <w:top w:val="none" w:sz="0" w:space="0" w:color="auto"/>
                                <w:left w:val="none" w:sz="0" w:space="0" w:color="auto"/>
                                <w:bottom w:val="none" w:sz="0" w:space="0" w:color="auto"/>
                                <w:right w:val="none" w:sz="0" w:space="0" w:color="auto"/>
                              </w:divBdr>
                              <w:divsChild>
                                <w:div w:id="667831212">
                                  <w:marLeft w:val="0"/>
                                  <w:marRight w:val="0"/>
                                  <w:marTop w:val="0"/>
                                  <w:marBottom w:val="0"/>
                                  <w:divBdr>
                                    <w:top w:val="none" w:sz="0" w:space="0" w:color="auto"/>
                                    <w:left w:val="none" w:sz="0" w:space="0" w:color="auto"/>
                                    <w:bottom w:val="none" w:sz="0" w:space="0" w:color="auto"/>
                                    <w:right w:val="none" w:sz="0" w:space="0" w:color="auto"/>
                                  </w:divBdr>
                                  <w:divsChild>
                                    <w:div w:id="1512180728">
                                      <w:marLeft w:val="0"/>
                                      <w:marRight w:val="0"/>
                                      <w:marTop w:val="0"/>
                                      <w:marBottom w:val="0"/>
                                      <w:divBdr>
                                        <w:top w:val="none" w:sz="0" w:space="0" w:color="auto"/>
                                        <w:left w:val="none" w:sz="0" w:space="0" w:color="auto"/>
                                        <w:bottom w:val="none" w:sz="0" w:space="0" w:color="auto"/>
                                        <w:right w:val="none" w:sz="0" w:space="0" w:color="auto"/>
                                      </w:divBdr>
                                      <w:divsChild>
                                        <w:div w:id="2004433169">
                                          <w:marLeft w:val="0"/>
                                          <w:marRight w:val="0"/>
                                          <w:marTop w:val="0"/>
                                          <w:marBottom w:val="0"/>
                                          <w:divBdr>
                                            <w:top w:val="none" w:sz="0" w:space="0" w:color="auto"/>
                                            <w:left w:val="none" w:sz="0" w:space="0" w:color="auto"/>
                                            <w:bottom w:val="none" w:sz="0" w:space="0" w:color="auto"/>
                                            <w:right w:val="none" w:sz="0" w:space="0" w:color="auto"/>
                                          </w:divBdr>
                                          <w:divsChild>
                                            <w:div w:id="44473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7295027">
      <w:bodyDiv w:val="1"/>
      <w:marLeft w:val="0"/>
      <w:marRight w:val="0"/>
      <w:marTop w:val="0"/>
      <w:marBottom w:val="0"/>
      <w:divBdr>
        <w:top w:val="none" w:sz="0" w:space="0" w:color="auto"/>
        <w:left w:val="none" w:sz="0" w:space="0" w:color="auto"/>
        <w:bottom w:val="none" w:sz="0" w:space="0" w:color="auto"/>
        <w:right w:val="none" w:sz="0" w:space="0" w:color="auto"/>
      </w:divBdr>
    </w:div>
    <w:div w:id="1160192629">
      <w:bodyDiv w:val="1"/>
      <w:marLeft w:val="0"/>
      <w:marRight w:val="0"/>
      <w:marTop w:val="0"/>
      <w:marBottom w:val="0"/>
      <w:divBdr>
        <w:top w:val="none" w:sz="0" w:space="0" w:color="auto"/>
        <w:left w:val="none" w:sz="0" w:space="0" w:color="auto"/>
        <w:bottom w:val="none" w:sz="0" w:space="0" w:color="auto"/>
        <w:right w:val="none" w:sz="0" w:space="0" w:color="auto"/>
      </w:divBdr>
      <w:divsChild>
        <w:div w:id="2145735451">
          <w:marLeft w:val="0"/>
          <w:marRight w:val="0"/>
          <w:marTop w:val="0"/>
          <w:marBottom w:val="0"/>
          <w:divBdr>
            <w:top w:val="none" w:sz="0" w:space="0" w:color="auto"/>
            <w:left w:val="none" w:sz="0" w:space="0" w:color="auto"/>
            <w:bottom w:val="none" w:sz="0" w:space="0" w:color="auto"/>
            <w:right w:val="none" w:sz="0" w:space="0" w:color="auto"/>
          </w:divBdr>
          <w:divsChild>
            <w:div w:id="704478664">
              <w:marLeft w:val="0"/>
              <w:marRight w:val="0"/>
              <w:marTop w:val="0"/>
              <w:marBottom w:val="150"/>
              <w:divBdr>
                <w:top w:val="none" w:sz="0" w:space="0" w:color="auto"/>
                <w:left w:val="none" w:sz="0" w:space="0" w:color="auto"/>
                <w:bottom w:val="none" w:sz="0" w:space="0" w:color="auto"/>
                <w:right w:val="single" w:sz="6" w:space="0" w:color="EFEFF5"/>
              </w:divBdr>
              <w:divsChild>
                <w:div w:id="571697898">
                  <w:marLeft w:val="0"/>
                  <w:marRight w:val="0"/>
                  <w:marTop w:val="0"/>
                  <w:marBottom w:val="0"/>
                  <w:divBdr>
                    <w:top w:val="none" w:sz="0" w:space="0" w:color="auto"/>
                    <w:left w:val="none" w:sz="0" w:space="0" w:color="auto"/>
                    <w:bottom w:val="none" w:sz="0" w:space="0" w:color="auto"/>
                    <w:right w:val="none" w:sz="0" w:space="0" w:color="auto"/>
                  </w:divBdr>
                  <w:divsChild>
                    <w:div w:id="1451238974">
                      <w:marLeft w:val="0"/>
                      <w:marRight w:val="0"/>
                      <w:marTop w:val="0"/>
                      <w:marBottom w:val="1500"/>
                      <w:divBdr>
                        <w:top w:val="none" w:sz="0" w:space="0" w:color="auto"/>
                        <w:left w:val="none" w:sz="0" w:space="0" w:color="auto"/>
                        <w:bottom w:val="none" w:sz="0" w:space="0" w:color="auto"/>
                        <w:right w:val="none" w:sz="0" w:space="0" w:color="auto"/>
                      </w:divBdr>
                    </w:div>
                  </w:divsChild>
                </w:div>
              </w:divsChild>
            </w:div>
          </w:divsChild>
        </w:div>
      </w:divsChild>
    </w:div>
    <w:div w:id="1323581691">
      <w:bodyDiv w:val="1"/>
      <w:marLeft w:val="0"/>
      <w:marRight w:val="0"/>
      <w:marTop w:val="0"/>
      <w:marBottom w:val="0"/>
      <w:divBdr>
        <w:top w:val="none" w:sz="0" w:space="0" w:color="auto"/>
        <w:left w:val="none" w:sz="0" w:space="0" w:color="auto"/>
        <w:bottom w:val="none" w:sz="0" w:space="0" w:color="auto"/>
        <w:right w:val="none" w:sz="0" w:space="0" w:color="auto"/>
      </w:divBdr>
    </w:div>
    <w:div w:id="1461653424">
      <w:bodyDiv w:val="1"/>
      <w:marLeft w:val="0"/>
      <w:marRight w:val="0"/>
      <w:marTop w:val="0"/>
      <w:marBottom w:val="0"/>
      <w:divBdr>
        <w:top w:val="none" w:sz="0" w:space="0" w:color="auto"/>
        <w:left w:val="none" w:sz="0" w:space="0" w:color="auto"/>
        <w:bottom w:val="none" w:sz="0" w:space="0" w:color="auto"/>
        <w:right w:val="none" w:sz="0" w:space="0" w:color="auto"/>
      </w:divBdr>
    </w:div>
    <w:div w:id="1496920925">
      <w:bodyDiv w:val="1"/>
      <w:marLeft w:val="0"/>
      <w:marRight w:val="0"/>
      <w:marTop w:val="0"/>
      <w:marBottom w:val="0"/>
      <w:divBdr>
        <w:top w:val="none" w:sz="0" w:space="0" w:color="auto"/>
        <w:left w:val="none" w:sz="0" w:space="0" w:color="auto"/>
        <w:bottom w:val="none" w:sz="0" w:space="0" w:color="auto"/>
        <w:right w:val="none" w:sz="0" w:space="0" w:color="auto"/>
      </w:divBdr>
    </w:div>
    <w:div w:id="1583832936">
      <w:bodyDiv w:val="1"/>
      <w:marLeft w:val="0"/>
      <w:marRight w:val="0"/>
      <w:marTop w:val="0"/>
      <w:marBottom w:val="0"/>
      <w:divBdr>
        <w:top w:val="none" w:sz="0" w:space="0" w:color="auto"/>
        <w:left w:val="none" w:sz="0" w:space="0" w:color="auto"/>
        <w:bottom w:val="none" w:sz="0" w:space="0" w:color="auto"/>
        <w:right w:val="none" w:sz="0" w:space="0" w:color="auto"/>
      </w:divBdr>
      <w:divsChild>
        <w:div w:id="1450852355">
          <w:marLeft w:val="0"/>
          <w:marRight w:val="0"/>
          <w:marTop w:val="0"/>
          <w:marBottom w:val="0"/>
          <w:divBdr>
            <w:top w:val="single" w:sz="6" w:space="17" w:color="E9E9E9"/>
            <w:left w:val="none" w:sz="0" w:space="0" w:color="auto"/>
            <w:bottom w:val="none" w:sz="0" w:space="0" w:color="auto"/>
            <w:right w:val="none" w:sz="0" w:space="0" w:color="auto"/>
          </w:divBdr>
        </w:div>
        <w:div w:id="1168791340">
          <w:marLeft w:val="0"/>
          <w:marRight w:val="0"/>
          <w:marTop w:val="0"/>
          <w:marBottom w:val="0"/>
          <w:divBdr>
            <w:top w:val="single" w:sz="6" w:space="4" w:color="E9E9E9"/>
            <w:left w:val="none" w:sz="0" w:space="0" w:color="auto"/>
            <w:bottom w:val="none" w:sz="0" w:space="0" w:color="auto"/>
            <w:right w:val="none" w:sz="0" w:space="0" w:color="auto"/>
          </w:divBdr>
        </w:div>
      </w:divsChild>
    </w:div>
    <w:div w:id="1609893686">
      <w:bodyDiv w:val="1"/>
      <w:marLeft w:val="0"/>
      <w:marRight w:val="0"/>
      <w:marTop w:val="0"/>
      <w:marBottom w:val="0"/>
      <w:divBdr>
        <w:top w:val="none" w:sz="0" w:space="0" w:color="auto"/>
        <w:left w:val="none" w:sz="0" w:space="0" w:color="auto"/>
        <w:bottom w:val="none" w:sz="0" w:space="0" w:color="auto"/>
        <w:right w:val="none" w:sz="0" w:space="0" w:color="auto"/>
      </w:divBdr>
      <w:divsChild>
        <w:div w:id="297733934">
          <w:marLeft w:val="0"/>
          <w:marRight w:val="0"/>
          <w:marTop w:val="0"/>
          <w:marBottom w:val="0"/>
          <w:divBdr>
            <w:top w:val="none" w:sz="0" w:space="0" w:color="auto"/>
            <w:left w:val="none" w:sz="0" w:space="0" w:color="auto"/>
            <w:bottom w:val="none" w:sz="0" w:space="0" w:color="auto"/>
            <w:right w:val="none" w:sz="0" w:space="0" w:color="auto"/>
          </w:divBdr>
        </w:div>
      </w:divsChild>
    </w:div>
    <w:div w:id="1840149045">
      <w:bodyDiv w:val="1"/>
      <w:marLeft w:val="0"/>
      <w:marRight w:val="0"/>
      <w:marTop w:val="0"/>
      <w:marBottom w:val="0"/>
      <w:divBdr>
        <w:top w:val="none" w:sz="0" w:space="0" w:color="auto"/>
        <w:left w:val="none" w:sz="0" w:space="0" w:color="auto"/>
        <w:bottom w:val="none" w:sz="0" w:space="0" w:color="auto"/>
        <w:right w:val="none" w:sz="0" w:space="0" w:color="auto"/>
      </w:divBdr>
      <w:divsChild>
        <w:div w:id="872113856">
          <w:marLeft w:val="0"/>
          <w:marRight w:val="0"/>
          <w:marTop w:val="0"/>
          <w:marBottom w:val="0"/>
          <w:divBdr>
            <w:top w:val="none" w:sz="0" w:space="0" w:color="auto"/>
            <w:left w:val="none" w:sz="0" w:space="0" w:color="auto"/>
            <w:bottom w:val="none" w:sz="0" w:space="0" w:color="auto"/>
            <w:right w:val="none" w:sz="0" w:space="0" w:color="auto"/>
          </w:divBdr>
          <w:divsChild>
            <w:div w:id="670916933">
              <w:marLeft w:val="0"/>
              <w:marRight w:val="0"/>
              <w:marTop w:val="0"/>
              <w:marBottom w:val="150"/>
              <w:divBdr>
                <w:top w:val="none" w:sz="0" w:space="0" w:color="auto"/>
                <w:left w:val="none" w:sz="0" w:space="0" w:color="auto"/>
                <w:bottom w:val="none" w:sz="0" w:space="0" w:color="auto"/>
                <w:right w:val="single" w:sz="6" w:space="0" w:color="EFEFF5"/>
              </w:divBdr>
              <w:divsChild>
                <w:div w:id="1146360084">
                  <w:marLeft w:val="0"/>
                  <w:marRight w:val="0"/>
                  <w:marTop w:val="0"/>
                  <w:marBottom w:val="0"/>
                  <w:divBdr>
                    <w:top w:val="none" w:sz="0" w:space="0" w:color="auto"/>
                    <w:left w:val="none" w:sz="0" w:space="0" w:color="auto"/>
                    <w:bottom w:val="none" w:sz="0" w:space="0" w:color="auto"/>
                    <w:right w:val="none" w:sz="0" w:space="0" w:color="auto"/>
                  </w:divBdr>
                  <w:divsChild>
                    <w:div w:id="1423841153">
                      <w:marLeft w:val="0"/>
                      <w:marRight w:val="0"/>
                      <w:marTop w:val="0"/>
                      <w:marBottom w:val="1500"/>
                      <w:divBdr>
                        <w:top w:val="none" w:sz="0" w:space="0" w:color="auto"/>
                        <w:left w:val="none" w:sz="0" w:space="0" w:color="auto"/>
                        <w:bottom w:val="none" w:sz="0" w:space="0" w:color="auto"/>
                        <w:right w:val="none" w:sz="0" w:space="0" w:color="auto"/>
                      </w:divBdr>
                    </w:div>
                  </w:divsChild>
                </w:div>
              </w:divsChild>
            </w:div>
          </w:divsChild>
        </w:div>
      </w:divsChild>
    </w:div>
    <w:div w:id="2058049447">
      <w:bodyDiv w:val="1"/>
      <w:marLeft w:val="0"/>
      <w:marRight w:val="0"/>
      <w:marTop w:val="0"/>
      <w:marBottom w:val="0"/>
      <w:divBdr>
        <w:top w:val="none" w:sz="0" w:space="0" w:color="auto"/>
        <w:left w:val="none" w:sz="0" w:space="0" w:color="auto"/>
        <w:bottom w:val="none" w:sz="0" w:space="0" w:color="auto"/>
        <w:right w:val="none" w:sz="0" w:space="0" w:color="auto"/>
      </w:divBdr>
      <w:divsChild>
        <w:div w:id="4684786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aktinoya.ru/index.php?view=detail&amp;id=3723&amp;option=com_joomgallery&amp;Itemid=64" TargetMode="External"/><Relationship Id="rId26" Type="http://schemas.openxmlformats.org/officeDocument/2006/relationships/hyperlink" Target="http://aktinoya.ru/index.php?view=detail&amp;id=3730&amp;option=com_joomgallery&amp;Itemid=64" TargetMode="External"/><Relationship Id="rId39" Type="http://schemas.openxmlformats.org/officeDocument/2006/relationships/hyperlink" Target="http://tradicii.com/leshijj-dukh-lesnogo-prostora.html" TargetMode="External"/><Relationship Id="rId21" Type="http://schemas.openxmlformats.org/officeDocument/2006/relationships/image" Target="media/image8.jpeg"/><Relationship Id="rId34" Type="http://schemas.openxmlformats.org/officeDocument/2006/relationships/image" Target="media/image14.jpeg"/><Relationship Id="rId42" Type="http://schemas.openxmlformats.org/officeDocument/2006/relationships/image" Target="media/image17.jpeg"/><Relationship Id="rId47" Type="http://schemas.openxmlformats.org/officeDocument/2006/relationships/hyperlink" Target="http://tradicii.com/troica-den-svyatojj-troicy-pyatidesyatnica.html" TargetMode="External"/><Relationship Id="rId50" Type="http://schemas.openxmlformats.org/officeDocument/2006/relationships/hyperlink" Target="http://tradicii.com/ivan-kupala.html" TargetMode="External"/><Relationship Id="rId55" Type="http://schemas.openxmlformats.org/officeDocument/2006/relationships/hyperlink" Target="http://tradicii.com/prazdnik-preobrazhenie-gospodne.html" TargetMode="Externa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aktinoya.ru/index.php?view=detail&amp;id=2545&amp;option=com_joomgallery&amp;Itemid=64" TargetMode="External"/><Relationship Id="rId20" Type="http://schemas.openxmlformats.org/officeDocument/2006/relationships/hyperlink" Target="http://aktinoya.ru/index.php?view=detail&amp;id=2557&amp;option=com_joomgallery&amp;Itemid=64" TargetMode="External"/><Relationship Id="rId29" Type="http://schemas.openxmlformats.org/officeDocument/2006/relationships/image" Target="media/image12.jpeg"/><Relationship Id="rId41" Type="http://schemas.openxmlformats.org/officeDocument/2006/relationships/image" Target="media/image16.jpeg"/><Relationship Id="rId54" Type="http://schemas.openxmlformats.org/officeDocument/2006/relationships/hyperlink" Target="http://tradicii.com/prazdnik-blagoveshhenie-istoriya-tradicii-primety.html" TargetMode="External"/><Relationship Id="rId1" Type="http://schemas.openxmlformats.org/officeDocument/2006/relationships/customXml" Target="../customXml/item1.xml"/><Relationship Id="rId6" Type="http://schemas.openxmlformats.org/officeDocument/2006/relationships/hyperlink" Target="http://aktinoya.ru/index.php?view=detail&amp;id=3716&amp;option=com_joomgallery&amp;Itemid=64" TargetMode="External"/><Relationship Id="rId11" Type="http://schemas.openxmlformats.org/officeDocument/2006/relationships/image" Target="media/image3.jpeg"/><Relationship Id="rId24" Type="http://schemas.openxmlformats.org/officeDocument/2006/relationships/hyperlink" Target="http://aktinoya.ru/index.php?view=detail&amp;id=2561&amp;option=com_joomgallery&amp;Itemid=64" TargetMode="External"/><Relationship Id="rId32" Type="http://schemas.openxmlformats.org/officeDocument/2006/relationships/hyperlink" Target="http://tradicii.com/kikimora-bolotnaya.html" TargetMode="External"/><Relationship Id="rId37" Type="http://schemas.openxmlformats.org/officeDocument/2006/relationships/image" Target="media/image15.jpeg"/><Relationship Id="rId40" Type="http://schemas.openxmlformats.org/officeDocument/2006/relationships/hyperlink" Target="http://tradicii.com/obryad-kreshheniya-vsem-li-ehto-neobkhodimo.html" TargetMode="External"/><Relationship Id="rId45" Type="http://schemas.openxmlformats.org/officeDocument/2006/relationships/hyperlink" Target="http://tradicii.com/primety-i-tradicii-na-paskhu.html" TargetMode="External"/><Relationship Id="rId53" Type="http://schemas.openxmlformats.org/officeDocument/2006/relationships/hyperlink" Target="http://tradicii.com/kreshhenie-gospodne-novyjj-otschet-vremeni.html" TargetMode="External"/><Relationship Id="rId58"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aktinoya.ru/index.php?view=detail&amp;id=3731&amp;option=com_joomgallery&amp;Itemid=64" TargetMode="External"/><Relationship Id="rId36" Type="http://schemas.openxmlformats.org/officeDocument/2006/relationships/hyperlink" Target="http://tradicii.com/primety-i-tradicii-na-paskhu.html" TargetMode="External"/><Relationship Id="rId49" Type="http://schemas.openxmlformats.org/officeDocument/2006/relationships/hyperlink" Target="http://tradicii.com/spas-medovyjj-pervyjj.html" TargetMode="External"/><Relationship Id="rId57" Type="http://schemas.openxmlformats.org/officeDocument/2006/relationships/image" Target="media/image18.jpeg"/><Relationship Id="rId61" Type="http://schemas.openxmlformats.org/officeDocument/2006/relationships/theme" Target="theme/theme1.xml"/><Relationship Id="rId10" Type="http://schemas.openxmlformats.org/officeDocument/2006/relationships/hyperlink" Target="http://aktinoya.ru/index.php?view=detail&amp;id=3717&amp;option=com_joomgallery&amp;Itemid=64" TargetMode="External"/><Relationship Id="rId19" Type="http://schemas.openxmlformats.org/officeDocument/2006/relationships/image" Target="media/image7.jpeg"/><Relationship Id="rId31" Type="http://schemas.openxmlformats.org/officeDocument/2006/relationships/hyperlink" Target="http://tradicii.com/rusalki.html" TargetMode="External"/><Relationship Id="rId44" Type="http://schemas.openxmlformats.org/officeDocument/2006/relationships/hyperlink" Target="http://tradicii.com/primety-i-tradicii-na-paskhu.html" TargetMode="External"/><Relationship Id="rId52" Type="http://schemas.openxmlformats.org/officeDocument/2006/relationships/hyperlink" Target="http://tradicii.com/vozdvizheniya-kresta-gospodnya.html"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aktinoya.ru/index.php?view=detail&amp;id=2564&amp;option=com_joomgallery&amp;Itemid=64" TargetMode="External"/><Relationship Id="rId22" Type="http://schemas.openxmlformats.org/officeDocument/2006/relationships/hyperlink" Target="http://aktinoya.ru/index.php?view=detail&amp;id=3724&amp;option=com_joomgallery&amp;Itemid=64" TargetMode="External"/><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hyperlink" Target="http://tradicii.com/na-rozhdestvo-tradicii-vypolnyajjte.html" TargetMode="External"/><Relationship Id="rId43" Type="http://schemas.openxmlformats.org/officeDocument/2006/relationships/hyperlink" Target="http://tradicii.com/kikimora-bolotnaya.html" TargetMode="External"/><Relationship Id="rId48" Type="http://schemas.openxmlformats.org/officeDocument/2006/relationships/hyperlink" Target="http://tradicii.com/maslenica-zazhigatelnye-vkusnye-provody-zimy.html" TargetMode="External"/><Relationship Id="rId56" Type="http://schemas.openxmlformats.org/officeDocument/2006/relationships/hyperlink" Target="http://tradicii.com/uspenie-presvyatojj-bogorodicy-prazdnik-daruyushhijj-veru-vechnojj-zhizni.html" TargetMode="External"/><Relationship Id="rId8" Type="http://schemas.openxmlformats.org/officeDocument/2006/relationships/hyperlink" Target="http://aktinoya.ru/index.php?view=detail&amp;id=2556&amp;option=com_joomgallery&amp;Itemid=64" TargetMode="External"/><Relationship Id="rId51" Type="http://schemas.openxmlformats.org/officeDocument/2006/relationships/hyperlink" Target="http://tradicii.com/petrov-den-tradicii-obryady-primety.html" TargetMode="External"/><Relationship Id="rId3" Type="http://schemas.openxmlformats.org/officeDocument/2006/relationships/styles" Target="styles.xml"/><Relationship Id="rId12" Type="http://schemas.openxmlformats.org/officeDocument/2006/relationships/hyperlink" Target="http://aktinoya.ru/index.php?view=detail&amp;id=3718&amp;option=com_joomgallery&amp;Itemid=64"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tradicii.com/leshijj-dukh-lesnogo-prostora.html" TargetMode="External"/><Relationship Id="rId38" Type="http://schemas.openxmlformats.org/officeDocument/2006/relationships/hyperlink" Target="http://tradicii.com/domovojj-absurd-ili-realnost.html" TargetMode="External"/><Relationship Id="rId46" Type="http://schemas.openxmlformats.org/officeDocument/2006/relationships/hyperlink" Target="http://tradicii.com/na-rozhdestvo-tradicii-vypolnyajjte.html" TargetMode="External"/><Relationship Id="rId59" Type="http://schemas.openxmlformats.org/officeDocument/2006/relationships/hyperlink" Target="http://tradicii.com/na-rozhdestvo-tradicii-vypolnyajjte.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3EEF9-CC9E-49AD-8D0A-882CFE285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26</Pages>
  <Words>6390</Words>
  <Characters>36424</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dc:creator>
  <cp:keywords/>
  <dc:description/>
  <cp:lastModifiedBy>Admin</cp:lastModifiedBy>
  <cp:revision>13</cp:revision>
  <dcterms:created xsi:type="dcterms:W3CDTF">2012-02-22T16:47:00Z</dcterms:created>
  <dcterms:modified xsi:type="dcterms:W3CDTF">2014-06-10T07:25:00Z</dcterms:modified>
</cp:coreProperties>
</file>