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E3" w:rsidRPr="009361E3" w:rsidRDefault="009361E3" w:rsidP="009361E3">
      <w:pPr>
        <w:jc w:val="center"/>
        <w:rPr>
          <w:sz w:val="28"/>
          <w:szCs w:val="28"/>
        </w:rPr>
      </w:pPr>
      <w:r w:rsidRPr="009361E3">
        <w:rPr>
          <w:sz w:val="28"/>
          <w:szCs w:val="28"/>
        </w:rPr>
        <w:t>«ИГРАЕМ ПАЛЬЧИКАМИ»</w:t>
      </w:r>
    </w:p>
    <w:p w:rsidR="005B1E26" w:rsidRPr="009361E3" w:rsidRDefault="005B1E26" w:rsidP="009361E3">
      <w:pPr>
        <w:jc w:val="center"/>
        <w:rPr>
          <w:sz w:val="32"/>
          <w:szCs w:val="32"/>
        </w:rPr>
      </w:pPr>
      <w:r w:rsidRPr="009361E3">
        <w:rPr>
          <w:sz w:val="32"/>
          <w:szCs w:val="32"/>
        </w:rPr>
        <w:t>Семинар – практикум для родителей</w:t>
      </w:r>
    </w:p>
    <w:p w:rsidR="005B1E26" w:rsidRPr="009361E3" w:rsidRDefault="005B1E26" w:rsidP="005B1E26">
      <w:pPr>
        <w:rPr>
          <w:sz w:val="32"/>
          <w:szCs w:val="32"/>
        </w:rPr>
      </w:pP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b/>
          <w:sz w:val="20"/>
          <w:szCs w:val="20"/>
        </w:rPr>
        <w:t>Цель</w:t>
      </w:r>
      <w:r w:rsidR="009361E3">
        <w:rPr>
          <w:sz w:val="20"/>
          <w:szCs w:val="20"/>
        </w:rPr>
        <w:t xml:space="preserve">: </w:t>
      </w:r>
      <w:r w:rsidRPr="008E2A64">
        <w:rPr>
          <w:sz w:val="20"/>
          <w:szCs w:val="20"/>
        </w:rPr>
        <w:t>построение эмоционально-доверительных взаимоотношений, способствующих полноценному развитию ребенка и позитивной самореализации взрослых.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outlineLvl w:val="0"/>
        <w:rPr>
          <w:b/>
          <w:sz w:val="20"/>
          <w:szCs w:val="20"/>
        </w:rPr>
      </w:pPr>
      <w:r w:rsidRPr="008E2A64">
        <w:rPr>
          <w:b/>
          <w:sz w:val="20"/>
          <w:szCs w:val="20"/>
        </w:rPr>
        <w:t xml:space="preserve">Задачи:         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Формировать у родителей элементарные представления о роли мелкой моторики в психофизическом развитии ребенка.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Научить элементам фольклорной пальчиковой гимнастики, для развития внимания, памяти.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Продолжать развивать и активизировать речь детей с помощью фольклора (потешек, прибауток, пальчиковых игр).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b/>
          <w:sz w:val="20"/>
          <w:szCs w:val="20"/>
        </w:rPr>
        <w:t>Оборудование</w:t>
      </w:r>
      <w:r w:rsidR="009361E3">
        <w:rPr>
          <w:sz w:val="20"/>
          <w:szCs w:val="20"/>
        </w:rPr>
        <w:t>:</w:t>
      </w:r>
      <w:r w:rsidRPr="008E2A64">
        <w:rPr>
          <w:sz w:val="20"/>
          <w:szCs w:val="20"/>
        </w:rPr>
        <w:t xml:space="preserve"> пальчиковые игры «Пальцеход», «Нитяные узоры», шнуровки, «Сухой бассейн»</w:t>
      </w:r>
      <w:r w:rsidR="009361E3">
        <w:rPr>
          <w:sz w:val="20"/>
          <w:szCs w:val="20"/>
        </w:rPr>
        <w:t xml:space="preserve"> </w:t>
      </w:r>
      <w:r w:rsidRPr="008E2A64">
        <w:rPr>
          <w:sz w:val="20"/>
          <w:szCs w:val="20"/>
        </w:rPr>
        <w:t>(с разными наполнителями: крупа, зернобобовые), театраль</w:t>
      </w:r>
      <w:r w:rsidR="009361E3">
        <w:rPr>
          <w:sz w:val="20"/>
          <w:szCs w:val="20"/>
        </w:rPr>
        <w:t>ные костюмы,</w:t>
      </w:r>
      <w:r w:rsidRPr="008E2A64">
        <w:rPr>
          <w:sz w:val="20"/>
          <w:szCs w:val="20"/>
        </w:rPr>
        <w:t xml:space="preserve"> аудиозапись.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outlineLvl w:val="0"/>
        <w:rPr>
          <w:b/>
          <w:sz w:val="20"/>
          <w:szCs w:val="20"/>
        </w:rPr>
      </w:pPr>
      <w:r w:rsidRPr="008E2A64">
        <w:rPr>
          <w:b/>
          <w:sz w:val="20"/>
          <w:szCs w:val="20"/>
        </w:rPr>
        <w:t>Ход: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Беседа с родителями.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Вопросы: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Занимались ли Ваши родителями с Вами пальчиковой гимнастикой? Как?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Играли ли Вы сами с Вашими пальчиками? Расскажите как?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Как вы играете с пальчиками Вашего ребенка?</w:t>
      </w:r>
    </w:p>
    <w:p w:rsidR="005B1E26" w:rsidRDefault="009361E3" w:rsidP="005B1E26">
      <w:pPr>
        <w:rPr>
          <w:sz w:val="20"/>
          <w:szCs w:val="20"/>
        </w:rPr>
      </w:pPr>
      <w:r>
        <w:rPr>
          <w:sz w:val="20"/>
          <w:szCs w:val="20"/>
        </w:rPr>
        <w:t xml:space="preserve">Как вы понимаете следующее выражение И.Канта </w:t>
      </w:r>
      <w:r w:rsidR="005B1E26" w:rsidRPr="008E2A64">
        <w:rPr>
          <w:sz w:val="20"/>
          <w:szCs w:val="20"/>
        </w:rPr>
        <w:t>«Рука – это вышедш</w:t>
      </w:r>
      <w:r>
        <w:rPr>
          <w:sz w:val="20"/>
          <w:szCs w:val="20"/>
        </w:rPr>
        <w:t>ий наружу мозг человека»?</w:t>
      </w:r>
    </w:p>
    <w:p w:rsidR="009361E3" w:rsidRPr="008E2A64" w:rsidRDefault="009361E3" w:rsidP="005B1E26">
      <w:pPr>
        <w:rPr>
          <w:sz w:val="20"/>
          <w:szCs w:val="20"/>
        </w:rPr>
      </w:pP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- На ладони находится множество биологически активных точек. Воздействуя на них, можно регулировать функционирование внутренних органов.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Например: мизинец – сердце,</w:t>
      </w:r>
    </w:p>
    <w:p w:rsidR="005B1E26" w:rsidRPr="008E2A64" w:rsidRDefault="009361E3" w:rsidP="009361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5B1E26" w:rsidRPr="008E2A64">
        <w:rPr>
          <w:sz w:val="20"/>
          <w:szCs w:val="20"/>
        </w:rPr>
        <w:t xml:space="preserve"> безымянный – печень,</w:t>
      </w:r>
    </w:p>
    <w:p w:rsidR="009361E3" w:rsidRDefault="009361E3" w:rsidP="009361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5B1E26" w:rsidRPr="008E2A64">
        <w:rPr>
          <w:sz w:val="20"/>
          <w:szCs w:val="20"/>
        </w:rPr>
        <w:t>средний – кишечник,</w:t>
      </w:r>
      <w:r>
        <w:rPr>
          <w:sz w:val="20"/>
          <w:szCs w:val="20"/>
        </w:rPr>
        <w:t xml:space="preserve"> </w:t>
      </w:r>
    </w:p>
    <w:p w:rsidR="005B1E26" w:rsidRPr="008E2A64" w:rsidRDefault="009361E3" w:rsidP="009361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5B1E26" w:rsidRPr="008E2A64">
        <w:rPr>
          <w:sz w:val="20"/>
          <w:szCs w:val="20"/>
        </w:rPr>
        <w:t>указательный – желудок,</w:t>
      </w:r>
    </w:p>
    <w:p w:rsidR="005B1E26" w:rsidRPr="008E2A64" w:rsidRDefault="009361E3" w:rsidP="009361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5B1E26" w:rsidRPr="008E2A64">
        <w:rPr>
          <w:sz w:val="20"/>
          <w:szCs w:val="20"/>
        </w:rPr>
        <w:t xml:space="preserve"> большой палец – голова.</w:t>
      </w:r>
    </w:p>
    <w:p w:rsidR="005B1E26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  Следовательно, воздействуя на определенные точки, можно влиять на соответствующие этой точке орган человека.</w:t>
      </w:r>
    </w:p>
    <w:p w:rsidR="009361E3" w:rsidRPr="008E2A64" w:rsidRDefault="009361E3" w:rsidP="005B1E26">
      <w:pPr>
        <w:rPr>
          <w:sz w:val="20"/>
          <w:szCs w:val="20"/>
        </w:rPr>
      </w:pPr>
    </w:p>
    <w:p w:rsidR="005B1E26" w:rsidRPr="008E2A64" w:rsidRDefault="005B1E26" w:rsidP="005B1E26">
      <w:pPr>
        <w:outlineLvl w:val="0"/>
        <w:rPr>
          <w:b/>
          <w:sz w:val="20"/>
          <w:szCs w:val="20"/>
        </w:rPr>
      </w:pPr>
      <w:r w:rsidRPr="008E2A64">
        <w:rPr>
          <w:b/>
          <w:sz w:val="20"/>
          <w:szCs w:val="20"/>
        </w:rPr>
        <w:t xml:space="preserve">   Пальчиковая гимнастика:</w:t>
      </w:r>
    </w:p>
    <w:p w:rsidR="005B1E26" w:rsidRPr="008E2A64" w:rsidRDefault="005B1E26" w:rsidP="005B1E26">
      <w:pPr>
        <w:numPr>
          <w:ilvl w:val="0"/>
          <w:numId w:val="1"/>
        </w:numPr>
        <w:rPr>
          <w:sz w:val="20"/>
          <w:szCs w:val="20"/>
        </w:rPr>
      </w:pPr>
      <w:r w:rsidRPr="008E2A64">
        <w:rPr>
          <w:sz w:val="20"/>
          <w:szCs w:val="20"/>
        </w:rPr>
        <w:t>Способствует овладению навыками мелкой моторики;</w:t>
      </w:r>
    </w:p>
    <w:p w:rsidR="005B1E26" w:rsidRPr="008E2A64" w:rsidRDefault="005B1E26" w:rsidP="005B1E26">
      <w:pPr>
        <w:numPr>
          <w:ilvl w:val="0"/>
          <w:numId w:val="1"/>
        </w:numPr>
        <w:rPr>
          <w:sz w:val="20"/>
          <w:szCs w:val="20"/>
        </w:rPr>
      </w:pPr>
      <w:r w:rsidRPr="008E2A64">
        <w:rPr>
          <w:sz w:val="20"/>
          <w:szCs w:val="20"/>
        </w:rPr>
        <w:t>Помогает развивать речь ребенка;</w:t>
      </w:r>
    </w:p>
    <w:p w:rsidR="005B1E26" w:rsidRPr="008E2A64" w:rsidRDefault="005B1E26" w:rsidP="005B1E26">
      <w:pPr>
        <w:numPr>
          <w:ilvl w:val="0"/>
          <w:numId w:val="1"/>
        </w:numPr>
        <w:rPr>
          <w:sz w:val="20"/>
          <w:szCs w:val="20"/>
        </w:rPr>
      </w:pPr>
      <w:r w:rsidRPr="008E2A64">
        <w:rPr>
          <w:sz w:val="20"/>
          <w:szCs w:val="20"/>
        </w:rPr>
        <w:t>Повышает работоспособность коры головного мозга;</w:t>
      </w:r>
    </w:p>
    <w:p w:rsidR="005B1E26" w:rsidRPr="008E2A64" w:rsidRDefault="005B1E26" w:rsidP="005B1E26">
      <w:pPr>
        <w:numPr>
          <w:ilvl w:val="0"/>
          <w:numId w:val="1"/>
        </w:numPr>
        <w:rPr>
          <w:sz w:val="20"/>
          <w:szCs w:val="20"/>
        </w:rPr>
      </w:pPr>
      <w:r w:rsidRPr="008E2A64">
        <w:rPr>
          <w:sz w:val="20"/>
          <w:szCs w:val="20"/>
        </w:rPr>
        <w:t>Развивает у ребенка психические процессы: мышление, внимание, память, воображение;</w:t>
      </w:r>
    </w:p>
    <w:p w:rsidR="005B1E26" w:rsidRPr="008E2A64" w:rsidRDefault="005B1E26" w:rsidP="005B1E26">
      <w:pPr>
        <w:numPr>
          <w:ilvl w:val="0"/>
          <w:numId w:val="1"/>
        </w:numPr>
        <w:rPr>
          <w:sz w:val="20"/>
          <w:szCs w:val="20"/>
        </w:rPr>
      </w:pPr>
      <w:r w:rsidRPr="008E2A64">
        <w:rPr>
          <w:sz w:val="20"/>
          <w:szCs w:val="20"/>
        </w:rPr>
        <w:t>Снимает тревожность.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  Детский фольклор дает нам возможность уже на ранних этапах жизни ребенка приобщить к народной поэзии.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  Что же относится к детскому фольклору?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b/>
          <w:sz w:val="20"/>
          <w:szCs w:val="20"/>
        </w:rPr>
        <w:t>Потешки</w:t>
      </w:r>
      <w:r w:rsidRPr="008E2A64">
        <w:rPr>
          <w:sz w:val="20"/>
          <w:szCs w:val="20"/>
        </w:rPr>
        <w:t xml:space="preserve"> – игры взрослого с ребенком (с его пальчиками, ручками).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Например: «Сорока белобока». 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b/>
          <w:sz w:val="20"/>
          <w:szCs w:val="20"/>
        </w:rPr>
        <w:t>Заклички</w:t>
      </w:r>
      <w:r w:rsidRPr="008E2A64">
        <w:rPr>
          <w:sz w:val="20"/>
          <w:szCs w:val="20"/>
        </w:rPr>
        <w:t xml:space="preserve"> – обращения к явлениям природы (солнцу, дождю, ветру).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Например: «Солнышко - ведрышко»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Солнышко – вёдрышко,           растопырить пальцы обеих рук.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Выгляни в окошко,                        изобразить «Окошко»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Твои детки пляшут,                 шевелить пальчиками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По камушкам скачут.               Стучать пальчиками по столу.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b/>
          <w:sz w:val="20"/>
          <w:szCs w:val="20"/>
        </w:rPr>
        <w:t>Прибаутки, перевертыши</w:t>
      </w:r>
      <w:r w:rsidRPr="008E2A64">
        <w:rPr>
          <w:sz w:val="20"/>
          <w:szCs w:val="20"/>
        </w:rPr>
        <w:t xml:space="preserve"> – забавные песенки, которые своей необычностью веселят детей. 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  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lastRenderedPageBreak/>
        <w:t xml:space="preserve"> Давайте и мы с вами поиграем:</w:t>
      </w:r>
    </w:p>
    <w:p w:rsidR="005B1E26" w:rsidRPr="008E2A64" w:rsidRDefault="005B1E26" w:rsidP="005B1E26">
      <w:pPr>
        <w:outlineLvl w:val="0"/>
        <w:rPr>
          <w:b/>
          <w:sz w:val="20"/>
          <w:szCs w:val="20"/>
        </w:rPr>
      </w:pPr>
      <w:r w:rsidRPr="008E2A64">
        <w:rPr>
          <w:b/>
          <w:sz w:val="20"/>
          <w:szCs w:val="20"/>
        </w:rPr>
        <w:t>Движение самомассажа: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- потирание ладоней, пока не появится между ними тепло,  как сгусток положительной энергии, и сбрасывание её на лицо мягкими ладонями;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- постукивание кончиком пальца одной руки по фалангам указательного пальца другой.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- шевеление пальчиков (сначала на одной руке, потом на обеих).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- поочередное пригибание пальцев к ладони сначала с помощью другой руки, а затем – без помощи другой руки. 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outlineLvl w:val="0"/>
        <w:rPr>
          <w:sz w:val="20"/>
          <w:szCs w:val="20"/>
        </w:rPr>
      </w:pPr>
      <w:r w:rsidRPr="008E2A64">
        <w:rPr>
          <w:sz w:val="20"/>
          <w:szCs w:val="20"/>
        </w:rPr>
        <w:t>Например</w:t>
      </w:r>
    </w:p>
    <w:p w:rsidR="005B1E26" w:rsidRPr="008E2A64" w:rsidRDefault="005B1E26" w:rsidP="005B1E26">
      <w:pPr>
        <w:rPr>
          <w:b/>
          <w:sz w:val="20"/>
          <w:szCs w:val="20"/>
        </w:rPr>
      </w:pPr>
      <w:r w:rsidRPr="008E2A64">
        <w:rPr>
          <w:b/>
          <w:sz w:val="20"/>
          <w:szCs w:val="20"/>
        </w:rPr>
        <w:t xml:space="preserve"> «Этот пальчик …»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Этот пальчик хочет спать,            </w:t>
      </w:r>
      <w:r w:rsidRPr="009361E3">
        <w:rPr>
          <w:i/>
          <w:sz w:val="20"/>
          <w:szCs w:val="20"/>
        </w:rPr>
        <w:t>загибание пальцев, начиная с мизинца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Этот пальчик – прыг в кровать,   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Этот пальчик прикорнул, 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Этот пальчик уж уснул, </w:t>
      </w:r>
    </w:p>
    <w:p w:rsidR="005B1E26" w:rsidRPr="009361E3" w:rsidRDefault="005B1E26" w:rsidP="005B1E26">
      <w:pPr>
        <w:rPr>
          <w:i/>
          <w:sz w:val="20"/>
          <w:szCs w:val="20"/>
        </w:rPr>
      </w:pPr>
      <w:r w:rsidRPr="008E2A64">
        <w:rPr>
          <w:sz w:val="20"/>
          <w:szCs w:val="20"/>
        </w:rPr>
        <w:t>Этот</w:t>
      </w:r>
      <w:r w:rsidR="009361E3">
        <w:rPr>
          <w:sz w:val="20"/>
          <w:szCs w:val="20"/>
        </w:rPr>
        <w:t xml:space="preserve"> пальчик – давно спит</w:t>
      </w:r>
      <w:r w:rsidR="009361E3" w:rsidRPr="009361E3">
        <w:rPr>
          <w:i/>
          <w:sz w:val="20"/>
          <w:szCs w:val="20"/>
        </w:rPr>
        <w:t>.         б</w:t>
      </w:r>
      <w:r w:rsidRPr="009361E3">
        <w:rPr>
          <w:i/>
          <w:sz w:val="20"/>
          <w:szCs w:val="20"/>
        </w:rPr>
        <w:t>ольшой палец уже загнут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Тише, тише не шумите,              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Наши пальчики не будите.</w:t>
      </w:r>
    </w:p>
    <w:p w:rsidR="005B1E26" w:rsidRPr="009361E3" w:rsidRDefault="005B1E26" w:rsidP="005B1E26">
      <w:pPr>
        <w:rPr>
          <w:i/>
          <w:sz w:val="20"/>
          <w:szCs w:val="20"/>
        </w:rPr>
      </w:pPr>
      <w:r w:rsidRPr="008E2A64">
        <w:rPr>
          <w:sz w:val="20"/>
          <w:szCs w:val="20"/>
        </w:rPr>
        <w:t xml:space="preserve">Встали </w:t>
      </w:r>
      <w:r w:rsidR="009361E3">
        <w:rPr>
          <w:sz w:val="20"/>
          <w:szCs w:val="20"/>
        </w:rPr>
        <w:t>пальчики! Ура</w:t>
      </w:r>
      <w:r w:rsidR="009361E3" w:rsidRPr="009361E3">
        <w:rPr>
          <w:i/>
          <w:sz w:val="20"/>
          <w:szCs w:val="20"/>
        </w:rPr>
        <w:t>!                 р</w:t>
      </w:r>
      <w:r w:rsidRPr="009361E3">
        <w:rPr>
          <w:i/>
          <w:sz w:val="20"/>
          <w:szCs w:val="20"/>
        </w:rPr>
        <w:t xml:space="preserve">астопырить пальцы и пошевелить </w:t>
      </w:r>
      <w:r w:rsidR="009361E3" w:rsidRPr="009361E3">
        <w:rPr>
          <w:i/>
          <w:sz w:val="20"/>
          <w:szCs w:val="20"/>
        </w:rPr>
        <w:t>ими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В детский сад идти пора!    </w:t>
      </w:r>
      <w:r w:rsidR="009361E3">
        <w:rPr>
          <w:sz w:val="20"/>
          <w:szCs w:val="20"/>
        </w:rPr>
        <w:t xml:space="preserve">         </w:t>
      </w:r>
    </w:p>
    <w:p w:rsidR="005B1E26" w:rsidRPr="008E2A64" w:rsidRDefault="005B1E26" w:rsidP="005B1E26">
      <w:pPr>
        <w:rPr>
          <w:b/>
          <w:sz w:val="20"/>
          <w:szCs w:val="20"/>
        </w:rPr>
      </w:pPr>
    </w:p>
    <w:p w:rsidR="005B1E26" w:rsidRPr="008E2A64" w:rsidRDefault="005B1E26" w:rsidP="005B1E26">
      <w:pPr>
        <w:outlineLvl w:val="0"/>
        <w:rPr>
          <w:b/>
          <w:sz w:val="20"/>
          <w:szCs w:val="20"/>
        </w:rPr>
      </w:pPr>
      <w:r w:rsidRPr="008E2A64">
        <w:rPr>
          <w:b/>
          <w:sz w:val="20"/>
          <w:szCs w:val="20"/>
        </w:rPr>
        <w:t>Хлопки: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- хлопки, когда сначала сверху одна ладонь, потом другая;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- хлопки ладонями, сложенными чашечками;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  Развитие мелкой моторики пальцев рук непрерывно связанно с умственным развитием детей, развитием их речи.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Главное требование: в играх рукой, её кистью, пальчиками мы равно должны заботиться о развитии правой и левой руки.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  Помимо потешек, прибауток, развивающих мелкую моторику и руку ребенка, я учу детей на материале  детского фольклора разн</w:t>
      </w:r>
      <w:r w:rsidR="009361E3">
        <w:rPr>
          <w:sz w:val="20"/>
          <w:szCs w:val="20"/>
        </w:rPr>
        <w:t>ообразным выразительным движения</w:t>
      </w:r>
      <w:r w:rsidRPr="008E2A64">
        <w:rPr>
          <w:sz w:val="20"/>
          <w:szCs w:val="20"/>
        </w:rPr>
        <w:t>м (как неуклюже ходит медведь, мягко крадется лиса, как музыкант играет на балалайке и так далее).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  В заключении хочется отметить, что детям фольклор близок и интересен. А мы взрослые помогаем , приобщиться к нему, играть и играть, набираться уму-разуму, становиться добрее, понимать шутки, радоваться, общаться со сверстниками. Детский фольклор помогает нам в установлении контакта с детьми, создание благоприятного условия для обучения детей выразительной речи и выразительных движений.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  - А теперь дети сами покажут Вам, все, чему они научились.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Начинаем сказки, 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Катятся с гор салазки.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Бабушка Федора на передке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Едет с мешком в руке.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Завязан мешок завязками,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Ведь мешок со сказками.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(показ русской народной сказки «Теремок»).</w:t>
      </w: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rPr>
          <w:sz w:val="20"/>
          <w:szCs w:val="20"/>
        </w:rPr>
      </w:pP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>- Сегодня Вы могли увидеть, чему научились ваши дети и как они выросли. А на память об этом вечере, дети хотели бы Вам преподнести небольшие сувениры, сделанные своими руками (дети выносят расп</w:t>
      </w:r>
      <w:r w:rsidR="009361E3">
        <w:rPr>
          <w:sz w:val="20"/>
          <w:szCs w:val="20"/>
        </w:rPr>
        <w:t>исанных птичек из бумаги</w:t>
      </w:r>
      <w:bookmarkStart w:id="0" w:name="_GoBack"/>
      <w:bookmarkEnd w:id="0"/>
      <w:r w:rsidRPr="008E2A64">
        <w:rPr>
          <w:sz w:val="20"/>
          <w:szCs w:val="20"/>
        </w:rPr>
        <w:t>).</w:t>
      </w:r>
    </w:p>
    <w:p w:rsidR="005B1E26" w:rsidRPr="008E2A64" w:rsidRDefault="005B1E26" w:rsidP="005B1E26">
      <w:pPr>
        <w:rPr>
          <w:sz w:val="20"/>
          <w:szCs w:val="20"/>
        </w:rPr>
      </w:pPr>
      <w:r w:rsidRPr="008E2A64">
        <w:rPr>
          <w:sz w:val="20"/>
          <w:szCs w:val="20"/>
        </w:rPr>
        <w:t xml:space="preserve"> Спасибо всем за внимание!</w:t>
      </w:r>
    </w:p>
    <w:p w:rsidR="005B1E26" w:rsidRPr="008E2A64" w:rsidRDefault="005B1E26" w:rsidP="005B1E26">
      <w:pPr>
        <w:rPr>
          <w:sz w:val="20"/>
          <w:szCs w:val="20"/>
        </w:rPr>
      </w:pPr>
    </w:p>
    <w:p w:rsidR="003F13D8" w:rsidRDefault="003F13D8"/>
    <w:sectPr w:rsidR="003F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64CB"/>
    <w:multiLevelType w:val="hybridMultilevel"/>
    <w:tmpl w:val="37088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2A"/>
    <w:rsid w:val="003F13D8"/>
    <w:rsid w:val="005B1E26"/>
    <w:rsid w:val="009361E3"/>
    <w:rsid w:val="00A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769</Words>
  <Characters>4389</Characters>
  <Application>Microsoft Office Word</Application>
  <DocSecurity>0</DocSecurity>
  <Lines>36</Lines>
  <Paragraphs>10</Paragraphs>
  <ScaleCrop>false</ScaleCrop>
  <Company>*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Аркадий</cp:lastModifiedBy>
  <cp:revision>3</cp:revision>
  <dcterms:created xsi:type="dcterms:W3CDTF">2012-09-02T08:50:00Z</dcterms:created>
  <dcterms:modified xsi:type="dcterms:W3CDTF">2012-09-02T08:54:00Z</dcterms:modified>
</cp:coreProperties>
</file>