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A6" w:rsidRDefault="00407192" w:rsidP="00407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«раннее развитие».</w:t>
      </w:r>
    </w:p>
    <w:p w:rsidR="00407192" w:rsidRDefault="00407192" w:rsidP="00407192">
      <w:pPr>
        <w:rPr>
          <w:sz w:val="28"/>
          <w:szCs w:val="28"/>
        </w:rPr>
      </w:pPr>
      <w:r>
        <w:rPr>
          <w:sz w:val="28"/>
          <w:szCs w:val="28"/>
        </w:rPr>
        <w:t xml:space="preserve">Термин «раннее развитие» прочно вошел в нашу жизнь. Возможно, и вы уже столкнулись с именами М. </w:t>
      </w:r>
      <w:proofErr w:type="spellStart"/>
      <w:r>
        <w:rPr>
          <w:sz w:val="28"/>
          <w:szCs w:val="28"/>
        </w:rPr>
        <w:t>Монессори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Домана</w:t>
      </w:r>
      <w:proofErr w:type="spellEnd"/>
      <w:r>
        <w:rPr>
          <w:sz w:val="28"/>
          <w:szCs w:val="28"/>
        </w:rPr>
        <w:t xml:space="preserve">, Никитиных и т.д. </w:t>
      </w:r>
    </w:p>
    <w:p w:rsidR="00407192" w:rsidRDefault="00407192" w:rsidP="00407192">
      <w:pPr>
        <w:rPr>
          <w:sz w:val="28"/>
          <w:szCs w:val="28"/>
        </w:rPr>
      </w:pPr>
      <w:r>
        <w:rPr>
          <w:sz w:val="28"/>
          <w:szCs w:val="28"/>
        </w:rPr>
        <w:t xml:space="preserve">Когда говорят о «раннем развитии», имеют в виду интенсивное развитие способностей ребенка в возрасте от 0 до 3-4 лет. После того, как ученые выяснили, что развитие клеток головного мозга к трем годам завершается на 70%, а к 6-7 годам на 90%, стало ясно, сколько возможностей мы упускаем, не используя врожденный потенциал малыша. </w:t>
      </w:r>
    </w:p>
    <w:p w:rsidR="00407192" w:rsidRDefault="00407192" w:rsidP="00407192">
      <w:pPr>
        <w:rPr>
          <w:sz w:val="28"/>
          <w:szCs w:val="28"/>
        </w:rPr>
      </w:pPr>
      <w:r>
        <w:rPr>
          <w:sz w:val="28"/>
          <w:szCs w:val="28"/>
        </w:rPr>
        <w:t xml:space="preserve">После рождения детский организм начинает бурную деятельность: развиваются зрение, слух, обоняние, вкус, осязание – ребенку ведь необходимо приспосабливаться к новым условиям. Получение информации для ребенка является необходимостью. </w:t>
      </w:r>
      <w:r w:rsidR="007B70D7">
        <w:rPr>
          <w:sz w:val="28"/>
          <w:szCs w:val="28"/>
        </w:rPr>
        <w:t>Его мозг все время работает, учиться сравнивать и делать выводы. Он выдерживает нагрузки, которые не сравнить с теми, что себе позволяют взрослые. Как ему это удается? Методики раннего развития как раз существуют для того, чтобы помочь малышу справиться с этой нелегкой задачей.</w:t>
      </w:r>
    </w:p>
    <w:p w:rsidR="007B70D7" w:rsidRDefault="007B70D7" w:rsidP="00407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Итак, раннее развитие – это:</w:t>
      </w:r>
    </w:p>
    <w:p w:rsidR="007B70D7" w:rsidRDefault="007B70D7" w:rsidP="007B7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Неограниченная физическая активность ребенка, которой способствуют специальные упражнения и оборудованные места в доме, что позволяет малышу раньше и лучше овладеть своим телом, быть ловчее, сильнее, чувствовать себя увереннее, физическое развитие напрямую связано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интеллектуальным;</w:t>
      </w:r>
    </w:p>
    <w:p w:rsidR="007B70D7" w:rsidRDefault="007B70D7" w:rsidP="007B7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Специально созданная жизненная среда, наполненная интересными и необычными объектами, которые малыш может изучать и разглядывать;</w:t>
      </w:r>
    </w:p>
    <w:p w:rsidR="007B70D7" w:rsidRDefault="007B70D7" w:rsidP="007B7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Разнообразные игрушки, часто из простейших подручных материалов, дающие много самых разных ощущений тактильных, зрительных, звуковых;</w:t>
      </w:r>
    </w:p>
    <w:p w:rsidR="007B70D7" w:rsidRDefault="007B70D7" w:rsidP="007B7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Постоянные прогулки и экскурсии, беседы, обсуждения, чтение книг, рисование, музыка и многое другое;</w:t>
      </w:r>
    </w:p>
    <w:p w:rsidR="007B70D7" w:rsidRDefault="007B70D7" w:rsidP="007B7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Активная жизненная позиция матери по отношению к ребенку в первые годы жизни; это творческий процесс, требующий постоянного «присутствия» в детской жизни;</w:t>
      </w:r>
    </w:p>
    <w:p w:rsidR="007B70D7" w:rsidRDefault="007B70D7" w:rsidP="007B70D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Возможность получать радость от познания и совместного творчества, желание и стремление сделать жизнь малыша интересной, </w:t>
      </w:r>
      <w:r w:rsidR="00BD4B7E">
        <w:rPr>
          <w:sz w:val="28"/>
          <w:szCs w:val="28"/>
        </w:rPr>
        <w:t>полной и красочной.</w:t>
      </w:r>
    </w:p>
    <w:p w:rsidR="00BD4B7E" w:rsidRDefault="00BD4B7E" w:rsidP="00AB34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чего же необходимо раннее развитие</w:t>
      </w:r>
      <w:r w:rsidRPr="00BD4B7E">
        <w:rPr>
          <w:b/>
          <w:sz w:val="28"/>
          <w:szCs w:val="28"/>
        </w:rPr>
        <w:t>?</w:t>
      </w:r>
    </w:p>
    <w:p w:rsidR="00BD4B7E" w:rsidRDefault="00BD4B7E" w:rsidP="00BD4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Занимаясь с ребенком ранним развитием, мы просто расширяем информационное пространство ребенка и даем ему возможность хотя бы немного удовлетворить его потребность в знаниях об окружающем мире.</w:t>
      </w:r>
    </w:p>
    <w:p w:rsidR="00BD4B7E" w:rsidRDefault="00BD4B7E" w:rsidP="00BD4B7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Раннее развитие – это не цель, а средство, позволяющее воспитать личность, способную добиться успеха во многих областях деятельности.</w:t>
      </w:r>
    </w:p>
    <w:p w:rsidR="00BD4B7E" w:rsidRDefault="00BD4B7E" w:rsidP="00BD4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заниматься с ребенком:</w:t>
      </w:r>
    </w:p>
    <w:p w:rsidR="00BD4B7E" w:rsidRDefault="00BD4B7E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ставьте перед собой цели воспитать вундеркинда. В погоне за результатом можно перегрузить ребенка и отбить у него желание заниматься, а демонстрируя результаты окружающим – испортить характер ребенка.</w:t>
      </w:r>
    </w:p>
    <w:p w:rsidR="00BD4B7E" w:rsidRDefault="00BD4B7E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Никогда не заставляйте малыша заниматься, если ему нездоровиться или у него плохое настроение.</w:t>
      </w:r>
    </w:p>
    <w:p w:rsidR="00BD4B7E" w:rsidRDefault="00BD4B7E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Разговаривайте с ребенком как можно больше обо всем и везде – дома, на улице, в дороге. </w:t>
      </w:r>
      <w:r w:rsidR="006D4B40">
        <w:rPr>
          <w:sz w:val="28"/>
          <w:szCs w:val="28"/>
        </w:rPr>
        <w:t>Ваши разговоры, рассказы и обсуждения важнее любого методического пособия.</w:t>
      </w:r>
    </w:p>
    <w:p w:rsidR="006D4B40" w:rsidRDefault="006D4B40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нагружайте малыша знаниями «про запас», которые не пригодятся ему в ближайшее время. Лучше займитесь изучением того, что нужно сейчас.</w:t>
      </w:r>
    </w:p>
    <w:p w:rsidR="006D4B40" w:rsidRDefault="006D4B40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углубляйтесь в изучение какого-то одного предмета, например, чтения, математики или физического развития, в ущерб остальным. Важнее всего, разностороннее и гармоничное развитие.</w:t>
      </w:r>
    </w:p>
    <w:p w:rsidR="006D4B40" w:rsidRDefault="006D4B40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Все игры и занятия вводите по принципу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очень простого к простому, от простого к сложному. Если малыш с чем-то не справляется, упрощайте задания. </w:t>
      </w:r>
    </w:p>
    <w:p w:rsidR="006D4B40" w:rsidRDefault="006D4B40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Никогда не устанавливайте никаких норм по времени и количеству занятий в день. Предоставьте своему ребенку реальную свободу выбора деятельности и времени занятий, даже если этот выбор кажется вам не очень удачным.</w:t>
      </w:r>
    </w:p>
    <w:p w:rsidR="006D4B40" w:rsidRDefault="006D4B40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Не ограничивайтесь только одним методическим пособием, например карточками. Освещайте одну тему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>: в играх, плакатах, книгах, мультфильмах.</w:t>
      </w:r>
    </w:p>
    <w:p w:rsidR="006D4B40" w:rsidRDefault="006D4B40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Радуйтесь каждому успеху малыша и обязательно хвалите его!</w:t>
      </w:r>
    </w:p>
    <w:p w:rsidR="006D4B40" w:rsidRDefault="006C7027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Создайте ребенку развивающую среду. Пусть в вашем доме поселятся разные кубики с буквами и цифрами, яркие карточки со словами и картинками, плакаты, песочные часы, географические карты и календарь на стены. Не ограничивайте малыша детскими книжками с картинками. Он с интересом будет рассматривать и взрослые иллюстрации, и даже альбомы по искусству.</w:t>
      </w:r>
    </w:p>
    <w:p w:rsidR="006C7027" w:rsidRDefault="006C7027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Сделайте из подручных материалов (коробок, пластиковых бутылок, тряпочек, катушек, бусин и пуговиц) игры и игрушки для развития тактильных ощущений, координации движений, мелкой моторики, или просто чаще разрешайте ребенку играть с предметами домашнего обихода.</w:t>
      </w:r>
    </w:p>
    <w:p w:rsidR="006C7027" w:rsidRDefault="006C7027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Ставьте диски с классической музыкой, музыкальными сказками, стихами, держите всегда под рукой краски, клей и пластилин.</w:t>
      </w:r>
    </w:p>
    <w:p w:rsidR="006C7027" w:rsidRDefault="006C7027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самого раннего детства предоставьте ребенку как можно больше самостоятельности в быту, обучите навыками самообслуживания.</w:t>
      </w:r>
    </w:p>
    <w:p w:rsidR="006C7027" w:rsidRDefault="006C7027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забывайте, что высокий интеллект – это еще не самое главное в жизни вашего крохи. Некоторые родители, загрузив детей очень полезной и интересной информацией, отняли эмоциональность и непосредственность, способность к самостоятельному творчеству.</w:t>
      </w:r>
    </w:p>
    <w:p w:rsidR="006C7027" w:rsidRDefault="006C7027" w:rsidP="00BD4B7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Раннее развитие </w:t>
      </w:r>
      <w:r w:rsidR="00AB34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3415">
        <w:rPr>
          <w:sz w:val="28"/>
          <w:szCs w:val="28"/>
        </w:rPr>
        <w:t>это не «натаскивание» пред школой, оно не предполагает, что вы будите механически подавать малышу информацию или заниматься с детьми младшего дошкольного возраста по школьной программе.</w:t>
      </w:r>
    </w:p>
    <w:p w:rsidR="009F303E" w:rsidRPr="009F303E" w:rsidRDefault="009F303E" w:rsidP="009F303E">
      <w:pPr>
        <w:jc w:val="right"/>
        <w:rPr>
          <w:sz w:val="28"/>
          <w:szCs w:val="28"/>
        </w:rPr>
      </w:pPr>
      <w:r>
        <w:rPr>
          <w:sz w:val="28"/>
          <w:szCs w:val="28"/>
        </w:rPr>
        <w:t>Методик раннего развития Марии Монтессори. От 6 месяцев до 6 лет</w:t>
      </w:r>
      <w:r w:rsidRPr="009F303E">
        <w:rPr>
          <w:sz w:val="28"/>
          <w:szCs w:val="28"/>
        </w:rPr>
        <w:t>/</w:t>
      </w:r>
      <w:r>
        <w:rPr>
          <w:sz w:val="28"/>
          <w:szCs w:val="28"/>
        </w:rPr>
        <w:t>В.Г.Дмитриева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М.:Эксмо,2009.-224с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(Популярные развивающие методики)</w:t>
      </w:r>
    </w:p>
    <w:sectPr w:rsidR="009F303E" w:rsidRPr="009F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17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AFF617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A94650E"/>
    <w:multiLevelType w:val="hybridMultilevel"/>
    <w:tmpl w:val="0E12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C1"/>
    <w:rsid w:val="00407192"/>
    <w:rsid w:val="005E0EC1"/>
    <w:rsid w:val="006C7027"/>
    <w:rsid w:val="006D4B40"/>
    <w:rsid w:val="007B70D7"/>
    <w:rsid w:val="009A7FA6"/>
    <w:rsid w:val="009F303E"/>
    <w:rsid w:val="00AB3415"/>
    <w:rsid w:val="00B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8A1D-E586-476F-9895-5E7C241E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2014-06-15T03:00:00Z</dcterms:created>
  <dcterms:modified xsi:type="dcterms:W3CDTF">2014-06-15T04:01:00Z</dcterms:modified>
</cp:coreProperties>
</file>