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7" w:rsidRPr="002E2F40" w:rsidRDefault="00357A0A" w:rsidP="00CE29E2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E2F40">
        <w:rPr>
          <w:rFonts w:asciiTheme="majorHAnsi" w:hAnsiTheme="majorHAnsi"/>
          <w:b/>
          <w:color w:val="FF0000"/>
          <w:sz w:val="24"/>
          <w:szCs w:val="24"/>
        </w:rPr>
        <w:t>Ознакомление детей раннего возраста с фольклорными произведениями.</w:t>
      </w:r>
    </w:p>
    <w:p w:rsidR="00357A0A" w:rsidRPr="002E2F40" w:rsidRDefault="00357A0A" w:rsidP="00CE29E2">
      <w:pPr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2E2F40">
        <w:rPr>
          <w:rFonts w:asciiTheme="majorHAnsi" w:hAnsiTheme="majorHAnsi"/>
          <w:b/>
          <w:color w:val="002060"/>
          <w:sz w:val="24"/>
          <w:szCs w:val="24"/>
        </w:rPr>
        <w:t>Тема: « Петушок и его семья.»</w:t>
      </w:r>
    </w:p>
    <w:p w:rsidR="00357A0A" w:rsidRPr="00565384" w:rsidRDefault="00357A0A">
      <w:pPr>
        <w:rPr>
          <w:sz w:val="21"/>
          <w:szCs w:val="24"/>
        </w:rPr>
      </w:pPr>
      <w:r w:rsidRPr="00565384">
        <w:rPr>
          <w:rFonts w:asciiTheme="majorHAnsi" w:hAnsiTheme="majorHAnsi"/>
          <w:b/>
          <w:sz w:val="21"/>
          <w:szCs w:val="24"/>
        </w:rPr>
        <w:t>Виды детской деятельности</w:t>
      </w:r>
      <w:r w:rsidRPr="00565384">
        <w:rPr>
          <w:b/>
          <w:sz w:val="19"/>
          <w:szCs w:val="19"/>
        </w:rPr>
        <w:t>:</w:t>
      </w:r>
      <w:r w:rsidRPr="00565384">
        <w:rPr>
          <w:sz w:val="19"/>
          <w:szCs w:val="19"/>
        </w:rPr>
        <w:t xml:space="preserve">  </w:t>
      </w:r>
      <w:r w:rsidRPr="00565384">
        <w:rPr>
          <w:sz w:val="21"/>
          <w:szCs w:val="24"/>
        </w:rPr>
        <w:t>игровая, коммуникативная, познавательно-иследовательская, музыкально</w:t>
      </w:r>
      <w:r w:rsidR="006D7DE0" w:rsidRPr="00565384">
        <w:rPr>
          <w:sz w:val="21"/>
          <w:szCs w:val="24"/>
        </w:rPr>
        <w:t>-художественная.</w:t>
      </w:r>
    </w:p>
    <w:p w:rsidR="006D7DE0" w:rsidRPr="00565384" w:rsidRDefault="006D7DE0">
      <w:pPr>
        <w:rPr>
          <w:sz w:val="19"/>
          <w:szCs w:val="19"/>
        </w:rPr>
      </w:pPr>
      <w:r w:rsidRPr="00565384">
        <w:rPr>
          <w:rFonts w:asciiTheme="majorHAnsi" w:hAnsiTheme="majorHAnsi"/>
          <w:b/>
          <w:sz w:val="21"/>
          <w:szCs w:val="24"/>
        </w:rPr>
        <w:t>Цели:</w:t>
      </w:r>
      <w:r w:rsidRPr="00565384">
        <w:rPr>
          <w:sz w:val="19"/>
          <w:szCs w:val="19"/>
        </w:rPr>
        <w:t xml:space="preserve"> </w:t>
      </w:r>
      <w:r w:rsidRPr="00565384">
        <w:rPr>
          <w:sz w:val="21"/>
          <w:szCs w:val="24"/>
        </w:rPr>
        <w:t xml:space="preserve">знакомить детей с понятием «семья», развивать навыки общения, общую моторику, координацию движений; учить </w:t>
      </w:r>
      <w:r w:rsidR="00B35CA2" w:rsidRPr="00565384">
        <w:rPr>
          <w:sz w:val="21"/>
          <w:szCs w:val="24"/>
        </w:rPr>
        <w:t>внимательно,</w:t>
      </w:r>
      <w:r w:rsidRPr="00565384">
        <w:rPr>
          <w:sz w:val="21"/>
          <w:szCs w:val="24"/>
        </w:rPr>
        <w:t xml:space="preserve"> слушать художественное произведение, выполнять движения, соответствующие тексту, эмоционально обогатить малышей теплотой народной поэзии,</w:t>
      </w:r>
      <w:r w:rsidR="00B35CA2" w:rsidRPr="00565384">
        <w:rPr>
          <w:sz w:val="21"/>
          <w:szCs w:val="24"/>
        </w:rPr>
        <w:t xml:space="preserve"> формировать доброе отношение к «братьям нашим меньшим», обогатить </w:t>
      </w:r>
      <w:r w:rsidR="00CC2C5B" w:rsidRPr="00565384">
        <w:rPr>
          <w:sz w:val="21"/>
          <w:szCs w:val="24"/>
        </w:rPr>
        <w:t>речь словами и строчками стихов, воспитывать интерес к игре-инсценировке</w:t>
      </w:r>
      <w:r w:rsidR="00CC2C5B" w:rsidRPr="00565384">
        <w:rPr>
          <w:sz w:val="19"/>
          <w:szCs w:val="19"/>
        </w:rPr>
        <w:t>.</w:t>
      </w:r>
    </w:p>
    <w:p w:rsidR="00B35CA2" w:rsidRPr="00565384" w:rsidRDefault="00B35CA2">
      <w:pPr>
        <w:rPr>
          <w:sz w:val="21"/>
          <w:szCs w:val="24"/>
        </w:rPr>
      </w:pPr>
      <w:r w:rsidRPr="00565384">
        <w:rPr>
          <w:rFonts w:asciiTheme="majorHAnsi" w:hAnsiTheme="majorHAnsi"/>
          <w:b/>
          <w:sz w:val="21"/>
          <w:szCs w:val="24"/>
        </w:rPr>
        <w:t>Планируемые результаты:</w:t>
      </w:r>
      <w:r w:rsidRPr="00565384">
        <w:rPr>
          <w:sz w:val="19"/>
          <w:szCs w:val="19"/>
        </w:rPr>
        <w:t xml:space="preserve"> </w:t>
      </w:r>
      <w:r w:rsidRPr="00565384">
        <w:rPr>
          <w:sz w:val="21"/>
          <w:szCs w:val="24"/>
        </w:rPr>
        <w:t>проявляет интерес к миру природы при знакомстве с семьей петушка, активность в выплнении простейших движений, эмоциональную отзывчивость</w:t>
      </w:r>
      <w:r w:rsidR="00494D41" w:rsidRPr="00565384">
        <w:rPr>
          <w:sz w:val="21"/>
          <w:szCs w:val="24"/>
        </w:rPr>
        <w:t xml:space="preserve"> на доступное возрасту литературные произведения: потешки « Петушок. Петушок…», « Вышла курочка гулять…»</w:t>
      </w:r>
    </w:p>
    <w:p w:rsidR="00494D41" w:rsidRPr="00565384" w:rsidRDefault="00494D41">
      <w:pPr>
        <w:rPr>
          <w:sz w:val="19"/>
          <w:szCs w:val="19"/>
        </w:rPr>
      </w:pPr>
      <w:r w:rsidRPr="00565384">
        <w:rPr>
          <w:rFonts w:asciiTheme="majorHAnsi" w:hAnsiTheme="majorHAnsi"/>
          <w:b/>
          <w:sz w:val="21"/>
          <w:szCs w:val="24"/>
        </w:rPr>
        <w:t>Материалы и оборудование:</w:t>
      </w:r>
      <w:r w:rsidRPr="00565384">
        <w:rPr>
          <w:sz w:val="19"/>
          <w:szCs w:val="19"/>
        </w:rPr>
        <w:t xml:space="preserve"> </w:t>
      </w:r>
      <w:r w:rsidRPr="00565384">
        <w:rPr>
          <w:sz w:val="21"/>
          <w:szCs w:val="24"/>
        </w:rPr>
        <w:t>игрушки, изображающие курицу и петушка, желтые помпончик</w:t>
      </w:r>
      <w:r w:rsidR="00FE6484" w:rsidRPr="00565384">
        <w:rPr>
          <w:sz w:val="21"/>
          <w:szCs w:val="24"/>
        </w:rPr>
        <w:t>и (</w:t>
      </w:r>
      <w:r w:rsidRPr="00565384">
        <w:rPr>
          <w:sz w:val="21"/>
          <w:szCs w:val="24"/>
        </w:rPr>
        <w:t>цыплята), небольшая ширма</w:t>
      </w:r>
      <w:r w:rsidRPr="00565384">
        <w:rPr>
          <w:sz w:val="19"/>
          <w:szCs w:val="19"/>
        </w:rPr>
        <w:t>.</w:t>
      </w:r>
    </w:p>
    <w:p w:rsidR="00F8116E" w:rsidRPr="00565384" w:rsidRDefault="00F8116E">
      <w:pPr>
        <w:rPr>
          <w:sz w:val="21"/>
          <w:szCs w:val="24"/>
        </w:rPr>
      </w:pPr>
      <w:r w:rsidRPr="00565384">
        <w:rPr>
          <w:rFonts w:asciiTheme="majorHAnsi" w:hAnsiTheme="majorHAnsi"/>
          <w:b/>
          <w:sz w:val="21"/>
          <w:szCs w:val="24"/>
        </w:rPr>
        <w:t>Музыкальное сопровождение:</w:t>
      </w:r>
      <w:r w:rsidRPr="00565384">
        <w:rPr>
          <w:sz w:val="19"/>
          <w:szCs w:val="19"/>
        </w:rPr>
        <w:t xml:space="preserve"> </w:t>
      </w:r>
      <w:r w:rsidRPr="00565384">
        <w:rPr>
          <w:sz w:val="21"/>
          <w:szCs w:val="24"/>
        </w:rPr>
        <w:t>аудиозапись со словами сказочного персонажа-петушка, фонограмма песни «Вышла курочка гулять», музыка К. Сен-Санса «Куры и петухи» (из «Карнавала животных»)</w:t>
      </w:r>
    </w:p>
    <w:p w:rsidR="00F8116E" w:rsidRPr="00565384" w:rsidRDefault="00F8116E" w:rsidP="00CE29E2">
      <w:pPr>
        <w:jc w:val="center"/>
        <w:rPr>
          <w:rFonts w:asciiTheme="majorHAnsi" w:hAnsiTheme="majorHAnsi"/>
          <w:b/>
          <w:color w:val="002060"/>
          <w:sz w:val="21"/>
          <w:szCs w:val="24"/>
        </w:rPr>
      </w:pPr>
      <w:r w:rsidRPr="00565384">
        <w:rPr>
          <w:rFonts w:asciiTheme="majorHAnsi" w:hAnsiTheme="majorHAnsi"/>
          <w:b/>
          <w:color w:val="002060"/>
          <w:sz w:val="21"/>
          <w:szCs w:val="24"/>
        </w:rPr>
        <w:t>Содержание организованной деятельности детей</w:t>
      </w:r>
    </w:p>
    <w:p w:rsidR="00F8116E" w:rsidRPr="00565384" w:rsidRDefault="00F8116E" w:rsidP="00133ECD">
      <w:pPr>
        <w:pStyle w:val="a3"/>
        <w:numPr>
          <w:ilvl w:val="0"/>
          <w:numId w:val="1"/>
        </w:numPr>
        <w:rPr>
          <w:rFonts w:asciiTheme="majorHAnsi" w:hAnsiTheme="majorHAnsi"/>
          <w:b/>
          <w:sz w:val="21"/>
          <w:szCs w:val="24"/>
        </w:rPr>
      </w:pPr>
      <w:r w:rsidRPr="00565384">
        <w:rPr>
          <w:rFonts w:asciiTheme="majorHAnsi" w:hAnsiTheme="majorHAnsi"/>
          <w:b/>
          <w:sz w:val="21"/>
          <w:szCs w:val="24"/>
        </w:rPr>
        <w:t>Организационный момент.</w:t>
      </w:r>
    </w:p>
    <w:p w:rsidR="00357A0A" w:rsidRPr="00565384" w:rsidRDefault="00F8116E">
      <w:pPr>
        <w:rPr>
          <w:sz w:val="21"/>
          <w:szCs w:val="24"/>
        </w:rPr>
      </w:pPr>
      <w:r w:rsidRPr="00565384">
        <w:rPr>
          <w:b/>
          <w:sz w:val="21"/>
          <w:szCs w:val="24"/>
        </w:rPr>
        <w:t>Воспитатель</w:t>
      </w:r>
      <w:r w:rsidRPr="00565384">
        <w:rPr>
          <w:sz w:val="19"/>
          <w:szCs w:val="19"/>
        </w:rPr>
        <w:t xml:space="preserve">.   </w:t>
      </w:r>
      <w:r w:rsidRPr="00565384">
        <w:rPr>
          <w:sz w:val="21"/>
          <w:szCs w:val="24"/>
        </w:rPr>
        <w:t>Придумано кем-то просто и мудро-</w:t>
      </w:r>
    </w:p>
    <w:p w:rsidR="00F8116E" w:rsidRPr="00565384" w:rsidRDefault="000B4F69">
      <w:pPr>
        <w:rPr>
          <w:sz w:val="21"/>
          <w:szCs w:val="24"/>
        </w:rPr>
      </w:pPr>
      <w:r w:rsidRPr="00565384">
        <w:rPr>
          <w:sz w:val="21"/>
          <w:szCs w:val="24"/>
        </w:rPr>
        <w:t xml:space="preserve">                            При встрече здороваться:</w:t>
      </w:r>
    </w:p>
    <w:p w:rsidR="000B4F69" w:rsidRPr="00565384" w:rsidRDefault="000B4F69">
      <w:pPr>
        <w:rPr>
          <w:sz w:val="21"/>
          <w:szCs w:val="24"/>
        </w:rPr>
      </w:pPr>
      <w:r w:rsidRPr="00565384">
        <w:rPr>
          <w:sz w:val="21"/>
          <w:szCs w:val="24"/>
        </w:rPr>
        <w:t xml:space="preserve">                            - Доброе утро!</w:t>
      </w:r>
    </w:p>
    <w:p w:rsidR="000B4F69" w:rsidRPr="00565384" w:rsidRDefault="000B4F69">
      <w:pPr>
        <w:rPr>
          <w:sz w:val="19"/>
          <w:szCs w:val="19"/>
        </w:rPr>
      </w:pPr>
      <w:r w:rsidRPr="00565384">
        <w:rPr>
          <w:sz w:val="21"/>
          <w:szCs w:val="24"/>
        </w:rPr>
        <w:t xml:space="preserve">                             Давайте поздороваемся! </w:t>
      </w:r>
      <w:r w:rsidRPr="002E2F40">
        <w:rPr>
          <w:i/>
          <w:sz w:val="21"/>
          <w:szCs w:val="24"/>
        </w:rPr>
        <w:t>( Дети здороваются</w:t>
      </w:r>
      <w:r w:rsidRPr="002E2F40">
        <w:rPr>
          <w:i/>
          <w:sz w:val="19"/>
          <w:szCs w:val="19"/>
        </w:rPr>
        <w:t>.)</w:t>
      </w:r>
      <w:r w:rsidRPr="00565384">
        <w:rPr>
          <w:sz w:val="19"/>
          <w:szCs w:val="19"/>
        </w:rPr>
        <w:t xml:space="preserve"> </w:t>
      </w:r>
    </w:p>
    <w:p w:rsidR="00357A0A" w:rsidRPr="00565384" w:rsidRDefault="000B4F69" w:rsidP="000B4F69">
      <w:pPr>
        <w:pStyle w:val="a3"/>
        <w:numPr>
          <w:ilvl w:val="0"/>
          <w:numId w:val="1"/>
        </w:numPr>
        <w:rPr>
          <w:sz w:val="19"/>
          <w:szCs w:val="19"/>
        </w:rPr>
      </w:pPr>
      <w:r w:rsidRPr="00565384">
        <w:rPr>
          <w:sz w:val="19"/>
          <w:szCs w:val="19"/>
        </w:rPr>
        <w:t xml:space="preserve">  </w:t>
      </w:r>
      <w:r w:rsidRPr="00565384">
        <w:rPr>
          <w:rFonts w:asciiTheme="majorHAnsi" w:hAnsiTheme="majorHAnsi"/>
          <w:b/>
          <w:sz w:val="21"/>
          <w:szCs w:val="24"/>
        </w:rPr>
        <w:t>Основная часть. Знакомство с игрушкой, рассматривание ее</w:t>
      </w:r>
      <w:r w:rsidRPr="00565384">
        <w:rPr>
          <w:sz w:val="19"/>
          <w:szCs w:val="19"/>
        </w:rPr>
        <w:t>.</w:t>
      </w:r>
    </w:p>
    <w:p w:rsidR="000B4F69" w:rsidRPr="00565384" w:rsidRDefault="000B4F69" w:rsidP="000B4F69">
      <w:pPr>
        <w:ind w:left="360"/>
        <w:rPr>
          <w:i/>
          <w:sz w:val="21"/>
          <w:szCs w:val="24"/>
        </w:rPr>
      </w:pPr>
      <w:r w:rsidRPr="00565384">
        <w:rPr>
          <w:i/>
          <w:sz w:val="21"/>
          <w:szCs w:val="24"/>
        </w:rPr>
        <w:t>Звучит фонограмм</w:t>
      </w:r>
      <w:r w:rsidR="008818B8" w:rsidRPr="00565384">
        <w:rPr>
          <w:i/>
          <w:sz w:val="21"/>
          <w:szCs w:val="24"/>
        </w:rPr>
        <w:t>а -</w:t>
      </w:r>
      <w:r w:rsidRPr="00565384">
        <w:rPr>
          <w:i/>
          <w:sz w:val="21"/>
          <w:szCs w:val="24"/>
        </w:rPr>
        <w:t xml:space="preserve"> запись голоса петушка: «Ку-ка-ре-ку! Я к ребятам</w:t>
      </w:r>
      <w:r w:rsidR="008818B8" w:rsidRPr="00565384">
        <w:rPr>
          <w:i/>
          <w:sz w:val="21"/>
          <w:szCs w:val="24"/>
        </w:rPr>
        <w:t xml:space="preserve"> в гости спешу!»</w:t>
      </w:r>
    </w:p>
    <w:p w:rsidR="008818B8" w:rsidRPr="00565384" w:rsidRDefault="008818B8" w:rsidP="008818B8">
      <w:pPr>
        <w:rPr>
          <w:sz w:val="19"/>
          <w:szCs w:val="19"/>
        </w:rPr>
      </w:pPr>
      <w:r w:rsidRPr="00565384">
        <w:rPr>
          <w:b/>
          <w:sz w:val="21"/>
          <w:szCs w:val="24"/>
        </w:rPr>
        <w:t>Воспитатель.</w:t>
      </w:r>
      <w:r w:rsidRPr="00565384">
        <w:rPr>
          <w:sz w:val="19"/>
          <w:szCs w:val="19"/>
        </w:rPr>
        <w:t xml:space="preserve">   Кто это кричит? Кто спешит к нам в гости?</w:t>
      </w:r>
    </w:p>
    <w:p w:rsidR="008818B8" w:rsidRPr="00565384" w:rsidRDefault="008818B8" w:rsidP="008818B8">
      <w:pPr>
        <w:rPr>
          <w:i/>
          <w:sz w:val="21"/>
          <w:szCs w:val="24"/>
        </w:rPr>
      </w:pPr>
      <w:r w:rsidRPr="00565384">
        <w:rPr>
          <w:i/>
          <w:sz w:val="21"/>
          <w:szCs w:val="24"/>
        </w:rPr>
        <w:t>Педагог достает из-за ширмы игрушечного петушка.</w:t>
      </w:r>
    </w:p>
    <w:p w:rsidR="008818B8" w:rsidRPr="00565384" w:rsidRDefault="008818B8" w:rsidP="008818B8">
      <w:pPr>
        <w:rPr>
          <w:sz w:val="19"/>
          <w:szCs w:val="19"/>
        </w:rPr>
      </w:pPr>
      <w:r w:rsidRPr="00565384">
        <w:rPr>
          <w:sz w:val="21"/>
          <w:szCs w:val="24"/>
        </w:rPr>
        <w:t>-Ребята, давайте поздороваемся с петушком</w:t>
      </w:r>
      <w:r w:rsidRPr="00565384">
        <w:rPr>
          <w:i/>
          <w:sz w:val="21"/>
          <w:szCs w:val="24"/>
        </w:rPr>
        <w:t>. (Дети здороваются. Воспитатель</w:t>
      </w:r>
      <w:r w:rsidR="00CE16FC" w:rsidRPr="00565384">
        <w:rPr>
          <w:i/>
          <w:sz w:val="21"/>
          <w:szCs w:val="24"/>
        </w:rPr>
        <w:t xml:space="preserve"> рассказывает русскую народную потешку, побуждая детей договаривать слова.)</w:t>
      </w:r>
    </w:p>
    <w:p w:rsidR="00B37BEF" w:rsidRPr="00565384" w:rsidRDefault="00B37BEF" w:rsidP="00133ECD">
      <w:pPr>
        <w:rPr>
          <w:sz w:val="21"/>
          <w:szCs w:val="24"/>
        </w:rPr>
      </w:pPr>
      <w:r w:rsidRPr="00565384">
        <w:rPr>
          <w:sz w:val="21"/>
          <w:szCs w:val="24"/>
        </w:rPr>
        <w:t>Петушок, петушок,</w:t>
      </w:r>
    </w:p>
    <w:p w:rsidR="00B37BEF" w:rsidRPr="00565384" w:rsidRDefault="00B37BEF" w:rsidP="00133ECD">
      <w:pPr>
        <w:rPr>
          <w:sz w:val="21"/>
          <w:szCs w:val="24"/>
        </w:rPr>
      </w:pPr>
      <w:r w:rsidRPr="00565384">
        <w:rPr>
          <w:sz w:val="21"/>
          <w:szCs w:val="24"/>
        </w:rPr>
        <w:t>Золотой гребешок,</w:t>
      </w:r>
    </w:p>
    <w:p w:rsidR="00B37BEF" w:rsidRPr="00565384" w:rsidRDefault="00B37BEF" w:rsidP="00133ECD">
      <w:pPr>
        <w:rPr>
          <w:sz w:val="21"/>
          <w:szCs w:val="24"/>
        </w:rPr>
      </w:pPr>
      <w:r w:rsidRPr="00565384">
        <w:rPr>
          <w:sz w:val="21"/>
          <w:szCs w:val="24"/>
        </w:rPr>
        <w:t>Масляна головушка,</w:t>
      </w:r>
    </w:p>
    <w:p w:rsidR="00B37BEF" w:rsidRPr="00565384" w:rsidRDefault="00B37BEF" w:rsidP="00133ECD">
      <w:pPr>
        <w:rPr>
          <w:sz w:val="21"/>
          <w:szCs w:val="24"/>
        </w:rPr>
      </w:pPr>
      <w:r w:rsidRPr="00565384">
        <w:rPr>
          <w:sz w:val="21"/>
          <w:szCs w:val="24"/>
        </w:rPr>
        <w:t>Шелкова бородушка.</w:t>
      </w:r>
    </w:p>
    <w:p w:rsidR="00B37BEF" w:rsidRPr="00565384" w:rsidRDefault="00B37BEF" w:rsidP="00133ECD">
      <w:pPr>
        <w:rPr>
          <w:sz w:val="21"/>
          <w:szCs w:val="24"/>
        </w:rPr>
      </w:pPr>
      <w:r w:rsidRPr="00565384">
        <w:rPr>
          <w:sz w:val="21"/>
          <w:szCs w:val="24"/>
        </w:rPr>
        <w:t>Петух зернышки клюет,</w:t>
      </w:r>
    </w:p>
    <w:p w:rsidR="00B37BEF" w:rsidRPr="00565384" w:rsidRDefault="00B37BEF" w:rsidP="00133ECD">
      <w:pPr>
        <w:rPr>
          <w:rFonts w:asciiTheme="majorHAnsi" w:hAnsiTheme="majorHAnsi"/>
          <w:b/>
          <w:i/>
          <w:sz w:val="21"/>
          <w:szCs w:val="24"/>
        </w:rPr>
      </w:pPr>
      <w:r w:rsidRPr="00565384">
        <w:rPr>
          <w:sz w:val="21"/>
          <w:szCs w:val="24"/>
        </w:rPr>
        <w:lastRenderedPageBreak/>
        <w:t>К себе курочек зовет.</w:t>
      </w:r>
    </w:p>
    <w:p w:rsidR="00B37BEF" w:rsidRPr="00565384" w:rsidRDefault="00B37BEF" w:rsidP="00133ECD">
      <w:pPr>
        <w:jc w:val="center"/>
        <w:rPr>
          <w:rFonts w:asciiTheme="majorHAnsi" w:hAnsiTheme="majorHAnsi"/>
          <w:b/>
          <w:sz w:val="21"/>
          <w:szCs w:val="24"/>
        </w:rPr>
      </w:pPr>
      <w:r w:rsidRPr="00565384">
        <w:rPr>
          <w:rFonts w:asciiTheme="majorHAnsi" w:hAnsiTheme="majorHAnsi"/>
          <w:b/>
          <w:sz w:val="21"/>
          <w:szCs w:val="24"/>
        </w:rPr>
        <w:t>Физкультминутка</w:t>
      </w:r>
    </w:p>
    <w:p w:rsidR="00B37BEF" w:rsidRPr="00565384" w:rsidRDefault="00B37BEF" w:rsidP="00B37BEF">
      <w:pPr>
        <w:rPr>
          <w:i/>
          <w:sz w:val="21"/>
          <w:szCs w:val="24"/>
        </w:rPr>
      </w:pPr>
      <w:r w:rsidRPr="00565384">
        <w:rPr>
          <w:i/>
          <w:sz w:val="21"/>
          <w:szCs w:val="24"/>
        </w:rPr>
        <w:t>Воспитатель предлагает петушку поиграть вместе с детьми и выполнить музыкально-ритмические</w:t>
      </w:r>
      <w:r w:rsidR="00CF46FA" w:rsidRPr="00565384">
        <w:rPr>
          <w:i/>
          <w:sz w:val="21"/>
          <w:szCs w:val="24"/>
        </w:rPr>
        <w:t xml:space="preserve"> движения под музыкальное произведение «Куры и петухи» (из «Карнавала животных» К. Сен-Санса).</w:t>
      </w:r>
    </w:p>
    <w:p w:rsidR="00003BDC" w:rsidRPr="00565384" w:rsidRDefault="00CF46FA" w:rsidP="00B37BEF">
      <w:pPr>
        <w:rPr>
          <w:sz w:val="21"/>
          <w:szCs w:val="24"/>
        </w:rPr>
      </w:pPr>
      <w:r w:rsidRPr="00565384">
        <w:rPr>
          <w:b/>
          <w:sz w:val="21"/>
          <w:szCs w:val="24"/>
        </w:rPr>
        <w:t>Воспитатель.</w:t>
      </w:r>
      <w:r w:rsidRPr="00565384">
        <w:rPr>
          <w:sz w:val="19"/>
          <w:szCs w:val="19"/>
        </w:rPr>
        <w:t xml:space="preserve">  </w:t>
      </w:r>
      <w:r w:rsidRPr="00565384">
        <w:rPr>
          <w:sz w:val="21"/>
          <w:szCs w:val="24"/>
        </w:rPr>
        <w:t>Ребята, петушок к нам пришел, а где же курочка? Позовите ее.</w:t>
      </w:r>
      <w:r w:rsidRPr="00565384">
        <w:rPr>
          <w:sz w:val="19"/>
          <w:szCs w:val="19"/>
        </w:rPr>
        <w:t xml:space="preserve"> </w:t>
      </w:r>
      <w:r w:rsidRPr="00565384">
        <w:rPr>
          <w:i/>
          <w:sz w:val="21"/>
          <w:szCs w:val="24"/>
        </w:rPr>
        <w:t>(Дети зовут</w:t>
      </w:r>
      <w:r w:rsidRPr="00565384">
        <w:rPr>
          <w:sz w:val="19"/>
          <w:szCs w:val="19"/>
        </w:rPr>
        <w:t xml:space="preserve"> </w:t>
      </w:r>
      <w:r w:rsidRPr="00565384">
        <w:rPr>
          <w:i/>
          <w:sz w:val="21"/>
          <w:szCs w:val="24"/>
        </w:rPr>
        <w:t>курочку.</w:t>
      </w:r>
      <w:r w:rsidR="00003BDC" w:rsidRPr="00565384">
        <w:rPr>
          <w:i/>
          <w:sz w:val="21"/>
          <w:szCs w:val="24"/>
        </w:rPr>
        <w:t xml:space="preserve"> </w:t>
      </w:r>
      <w:r w:rsidRPr="00565384">
        <w:rPr>
          <w:i/>
          <w:sz w:val="21"/>
          <w:szCs w:val="24"/>
        </w:rPr>
        <w:t xml:space="preserve">Педагог берет игрушку из-за </w:t>
      </w:r>
      <w:r w:rsidR="00003BDC" w:rsidRPr="00565384">
        <w:rPr>
          <w:i/>
          <w:sz w:val="21"/>
          <w:szCs w:val="24"/>
        </w:rPr>
        <w:t>ширмы и сажает рядом с петушком, дает возможность детям рассмотреть обе игрушки и заметить различия</w:t>
      </w:r>
      <w:r w:rsidR="00003BDC" w:rsidRPr="00565384">
        <w:rPr>
          <w:sz w:val="19"/>
          <w:szCs w:val="19"/>
        </w:rPr>
        <w:t>.)</w:t>
      </w:r>
      <w:r w:rsidR="00C04EEE" w:rsidRPr="00565384">
        <w:rPr>
          <w:sz w:val="19"/>
          <w:szCs w:val="19"/>
        </w:rPr>
        <w:t xml:space="preserve"> </w:t>
      </w:r>
      <w:r w:rsidR="00003BDC" w:rsidRPr="00565384">
        <w:rPr>
          <w:sz w:val="21"/>
          <w:szCs w:val="24"/>
        </w:rPr>
        <w:t xml:space="preserve">Петушок такой же, как курочка? Хвост у петушка большой, а у курочки? </w:t>
      </w:r>
      <w:r w:rsidR="00003BDC" w:rsidRPr="00565384">
        <w:rPr>
          <w:i/>
          <w:sz w:val="21"/>
          <w:szCs w:val="24"/>
        </w:rPr>
        <w:t>(Маленький.)</w:t>
      </w:r>
      <w:r w:rsidR="00003BDC" w:rsidRPr="00565384">
        <w:rPr>
          <w:sz w:val="21"/>
          <w:szCs w:val="24"/>
        </w:rPr>
        <w:t xml:space="preserve"> У петушка гребешок большой, а у курочки? </w:t>
      </w:r>
      <w:r w:rsidR="00003BDC" w:rsidRPr="00565384">
        <w:rPr>
          <w:i/>
          <w:sz w:val="21"/>
          <w:szCs w:val="24"/>
        </w:rPr>
        <w:t>(Маленький.)</w:t>
      </w:r>
      <w:r w:rsidR="00003BDC" w:rsidRPr="00565384">
        <w:rPr>
          <w:sz w:val="21"/>
          <w:szCs w:val="24"/>
        </w:rPr>
        <w:t xml:space="preserve"> Как петушок кричит? </w:t>
      </w:r>
      <w:r w:rsidR="00003BDC" w:rsidRPr="00565384">
        <w:rPr>
          <w:i/>
          <w:sz w:val="21"/>
          <w:szCs w:val="24"/>
        </w:rPr>
        <w:t>(Ку-ка-ре-ку!)</w:t>
      </w:r>
      <w:r w:rsidR="00CC2C5B" w:rsidRPr="00565384">
        <w:rPr>
          <w:i/>
          <w:sz w:val="21"/>
          <w:szCs w:val="24"/>
        </w:rPr>
        <w:t>,</w:t>
      </w:r>
      <w:r w:rsidR="00CC2C5B" w:rsidRPr="00565384">
        <w:rPr>
          <w:sz w:val="21"/>
          <w:szCs w:val="24"/>
        </w:rPr>
        <w:t xml:space="preserve"> а курочка? </w:t>
      </w:r>
      <w:r w:rsidR="00CC2C5B" w:rsidRPr="00565384">
        <w:rPr>
          <w:i/>
          <w:sz w:val="21"/>
          <w:szCs w:val="24"/>
        </w:rPr>
        <w:t>(Ко-ко-ко!)</w:t>
      </w:r>
      <w:r w:rsidR="00CC2C5B" w:rsidRPr="00565384">
        <w:rPr>
          <w:sz w:val="21"/>
          <w:szCs w:val="24"/>
        </w:rPr>
        <w:t xml:space="preserve"> Петушок - это папа. А курочка? </w:t>
      </w:r>
      <w:r w:rsidR="00CC2C5B" w:rsidRPr="00565384">
        <w:rPr>
          <w:i/>
          <w:sz w:val="21"/>
          <w:szCs w:val="24"/>
        </w:rPr>
        <w:t>(Мама.)</w:t>
      </w:r>
      <w:r w:rsidR="00CC2C5B" w:rsidRPr="00565384">
        <w:rPr>
          <w:sz w:val="21"/>
          <w:szCs w:val="24"/>
        </w:rPr>
        <w:t xml:space="preserve"> А вместе они – семья. Кто же их  детки? </w:t>
      </w:r>
      <w:r w:rsidR="00CC2C5B" w:rsidRPr="00565384">
        <w:rPr>
          <w:i/>
          <w:sz w:val="21"/>
          <w:szCs w:val="24"/>
        </w:rPr>
        <w:t>(Цыплята.)</w:t>
      </w:r>
    </w:p>
    <w:p w:rsidR="00CC2C5B" w:rsidRPr="00565384" w:rsidRDefault="00CC2C5B" w:rsidP="00CC2C5B">
      <w:pPr>
        <w:pStyle w:val="a3"/>
        <w:numPr>
          <w:ilvl w:val="0"/>
          <w:numId w:val="1"/>
        </w:numPr>
        <w:rPr>
          <w:rFonts w:asciiTheme="majorHAnsi" w:hAnsiTheme="majorHAnsi"/>
          <w:b/>
          <w:sz w:val="21"/>
          <w:szCs w:val="24"/>
        </w:rPr>
      </w:pPr>
      <w:r w:rsidRPr="00565384">
        <w:rPr>
          <w:rFonts w:asciiTheme="majorHAnsi" w:hAnsiTheme="majorHAnsi"/>
          <w:b/>
          <w:sz w:val="21"/>
          <w:szCs w:val="24"/>
        </w:rPr>
        <w:t>Инсценировка русской народной песенки «Вышла курочка гулять…»</w:t>
      </w:r>
      <w:r w:rsidR="00C04EEE" w:rsidRPr="00565384">
        <w:rPr>
          <w:rFonts w:asciiTheme="majorHAnsi" w:hAnsiTheme="majorHAnsi"/>
          <w:b/>
          <w:sz w:val="21"/>
          <w:szCs w:val="24"/>
        </w:rPr>
        <w:t>.</w:t>
      </w:r>
    </w:p>
    <w:p w:rsidR="00C04EEE" w:rsidRPr="00565384" w:rsidRDefault="00C04EEE" w:rsidP="00AA11C3">
      <w:pPr>
        <w:rPr>
          <w:sz w:val="21"/>
          <w:szCs w:val="24"/>
        </w:rPr>
      </w:pPr>
      <w:r w:rsidRPr="00565384">
        <w:rPr>
          <w:b/>
          <w:sz w:val="21"/>
          <w:szCs w:val="24"/>
        </w:rPr>
        <w:t>Воспитатель</w:t>
      </w:r>
      <w:r w:rsidRPr="00565384">
        <w:rPr>
          <w:sz w:val="19"/>
          <w:szCs w:val="19"/>
        </w:rPr>
        <w:t xml:space="preserve">   </w:t>
      </w:r>
      <w:r w:rsidRPr="00565384">
        <w:rPr>
          <w:i/>
          <w:sz w:val="21"/>
          <w:szCs w:val="24"/>
        </w:rPr>
        <w:t>(раздает детям помпончики (цыплята)).</w:t>
      </w:r>
      <w:r w:rsidRPr="00565384">
        <w:rPr>
          <w:sz w:val="19"/>
          <w:szCs w:val="19"/>
        </w:rPr>
        <w:t xml:space="preserve"> </w:t>
      </w:r>
      <w:r w:rsidRPr="00565384">
        <w:rPr>
          <w:sz w:val="21"/>
          <w:szCs w:val="24"/>
        </w:rPr>
        <w:t>Вы сейчас будете цыплятами, а курочка вашей - мамой. Будете делать то, что делают цыплята на прогулке с мамой курочкой, слушайте</w:t>
      </w:r>
      <w:r w:rsidR="00AA11C3" w:rsidRPr="00565384">
        <w:rPr>
          <w:sz w:val="21"/>
          <w:szCs w:val="24"/>
        </w:rPr>
        <w:t xml:space="preserve"> в</w:t>
      </w:r>
      <w:r w:rsidRPr="00565384">
        <w:rPr>
          <w:sz w:val="21"/>
          <w:szCs w:val="24"/>
        </w:rPr>
        <w:t>нимательно</w:t>
      </w:r>
      <w:r w:rsidR="00AA11C3" w:rsidRPr="00565384">
        <w:rPr>
          <w:sz w:val="21"/>
          <w:szCs w:val="24"/>
        </w:rPr>
        <w:t>.</w:t>
      </w:r>
    </w:p>
    <w:p w:rsidR="00AA11C3" w:rsidRPr="00565384" w:rsidRDefault="00AA11C3" w:rsidP="00AA11C3">
      <w:pPr>
        <w:rPr>
          <w:i/>
          <w:sz w:val="21"/>
          <w:szCs w:val="24"/>
        </w:rPr>
      </w:pPr>
      <w:r w:rsidRPr="00565384">
        <w:rPr>
          <w:i/>
          <w:sz w:val="21"/>
          <w:szCs w:val="24"/>
        </w:rPr>
        <w:t>Дети встают с мест и подходят к воспитателю с «цыплятками» в руках. Игрушку курочки воспитатель берет в руки, проговаривает строки песенки «Вышла курочка гулять…» и показывает движения инсценировки, дети повторяют за ней:</w:t>
      </w:r>
    </w:p>
    <w:p w:rsidR="00AA11C3" w:rsidRPr="00565384" w:rsidRDefault="00AA11C3" w:rsidP="00AA11C3">
      <w:pPr>
        <w:rPr>
          <w:sz w:val="21"/>
          <w:szCs w:val="24"/>
        </w:rPr>
      </w:pPr>
      <w:r w:rsidRPr="00565384">
        <w:rPr>
          <w:sz w:val="21"/>
          <w:szCs w:val="24"/>
        </w:rPr>
        <w:t>Вышла курочка гулять</w:t>
      </w:r>
      <w:r w:rsidR="00467BF7" w:rsidRPr="00565384">
        <w:rPr>
          <w:sz w:val="21"/>
          <w:szCs w:val="24"/>
        </w:rPr>
        <w:t>,</w:t>
      </w:r>
    </w:p>
    <w:p w:rsidR="00003BDC" w:rsidRPr="00565384" w:rsidRDefault="00AA11C3" w:rsidP="00B37BEF">
      <w:pPr>
        <w:rPr>
          <w:sz w:val="19"/>
          <w:szCs w:val="19"/>
        </w:rPr>
      </w:pPr>
      <w:r w:rsidRPr="00565384">
        <w:rPr>
          <w:sz w:val="21"/>
          <w:szCs w:val="24"/>
        </w:rPr>
        <w:t>Свежей травки пощипать</w:t>
      </w:r>
      <w:r w:rsidR="00467BF7" w:rsidRPr="00565384">
        <w:rPr>
          <w:sz w:val="21"/>
          <w:szCs w:val="24"/>
        </w:rPr>
        <w:t xml:space="preserve">,                   </w:t>
      </w:r>
      <w:r w:rsidR="00467BF7" w:rsidRPr="00565384">
        <w:rPr>
          <w:i/>
          <w:sz w:val="21"/>
          <w:szCs w:val="24"/>
        </w:rPr>
        <w:t>Воспитатель идет по группе с игрушкой</w:t>
      </w:r>
      <w:r w:rsidR="00467BF7" w:rsidRPr="00565384">
        <w:rPr>
          <w:i/>
          <w:sz w:val="19"/>
          <w:szCs w:val="19"/>
        </w:rPr>
        <w:t>.</w:t>
      </w:r>
    </w:p>
    <w:p w:rsidR="00CE16FC" w:rsidRPr="00565384" w:rsidRDefault="00467BF7" w:rsidP="008818B8">
      <w:pPr>
        <w:rPr>
          <w:sz w:val="21"/>
          <w:szCs w:val="24"/>
        </w:rPr>
      </w:pPr>
      <w:r w:rsidRPr="00565384">
        <w:rPr>
          <w:sz w:val="21"/>
          <w:szCs w:val="24"/>
        </w:rPr>
        <w:t>А за ней ребятки-</w:t>
      </w:r>
    </w:p>
    <w:p w:rsidR="00CE16FC" w:rsidRPr="00565384" w:rsidRDefault="00467BF7" w:rsidP="008818B8">
      <w:pPr>
        <w:rPr>
          <w:sz w:val="19"/>
          <w:szCs w:val="19"/>
        </w:rPr>
      </w:pPr>
      <w:r w:rsidRPr="00565384">
        <w:rPr>
          <w:sz w:val="21"/>
          <w:szCs w:val="24"/>
        </w:rPr>
        <w:t xml:space="preserve">Желтые цыплятки.                                </w:t>
      </w:r>
      <w:r w:rsidRPr="00565384">
        <w:rPr>
          <w:i/>
          <w:sz w:val="21"/>
          <w:szCs w:val="24"/>
        </w:rPr>
        <w:t>Педагог зовет детей идти вместе с ним</w:t>
      </w:r>
      <w:r w:rsidRPr="00565384">
        <w:rPr>
          <w:i/>
          <w:sz w:val="19"/>
          <w:szCs w:val="19"/>
        </w:rPr>
        <w:t>.</w:t>
      </w:r>
    </w:p>
    <w:p w:rsidR="00467BF7" w:rsidRPr="00565384" w:rsidRDefault="00467BF7" w:rsidP="008818B8">
      <w:pPr>
        <w:rPr>
          <w:sz w:val="19"/>
          <w:szCs w:val="19"/>
        </w:rPr>
      </w:pPr>
      <w:r w:rsidRPr="00565384">
        <w:rPr>
          <w:sz w:val="21"/>
          <w:szCs w:val="24"/>
        </w:rPr>
        <w:t>Съели толстого жука</w:t>
      </w:r>
      <w:r w:rsidRPr="00565384">
        <w:rPr>
          <w:sz w:val="19"/>
          <w:szCs w:val="19"/>
        </w:rPr>
        <w:t xml:space="preserve">,                           </w:t>
      </w:r>
      <w:r w:rsidRPr="00565384">
        <w:rPr>
          <w:i/>
          <w:sz w:val="21"/>
          <w:szCs w:val="24"/>
        </w:rPr>
        <w:t xml:space="preserve">Дети и воспитатель сажают игрушки на пол и </w:t>
      </w:r>
    </w:p>
    <w:p w:rsidR="00335E4C" w:rsidRPr="00565384" w:rsidRDefault="00335E4C" w:rsidP="00467BF7">
      <w:pPr>
        <w:tabs>
          <w:tab w:val="left" w:pos="3337"/>
        </w:tabs>
        <w:rPr>
          <w:sz w:val="21"/>
          <w:szCs w:val="24"/>
        </w:rPr>
      </w:pPr>
      <w:r w:rsidRPr="00565384">
        <w:rPr>
          <w:sz w:val="21"/>
          <w:szCs w:val="24"/>
        </w:rPr>
        <w:t>Дождевого червяка,</w:t>
      </w:r>
      <w:r w:rsidRPr="00565384">
        <w:rPr>
          <w:sz w:val="19"/>
          <w:szCs w:val="19"/>
        </w:rPr>
        <w:t xml:space="preserve">                            </w:t>
      </w:r>
      <w:r w:rsidR="00C27B94" w:rsidRPr="00565384">
        <w:rPr>
          <w:i/>
          <w:sz w:val="21"/>
          <w:szCs w:val="21"/>
        </w:rPr>
        <w:t>исполняют движения, соответствующие тексту.</w:t>
      </w:r>
    </w:p>
    <w:p w:rsidR="00335E4C" w:rsidRPr="00565384" w:rsidRDefault="00335E4C" w:rsidP="00467BF7">
      <w:pPr>
        <w:tabs>
          <w:tab w:val="left" w:pos="3337"/>
        </w:tabs>
        <w:rPr>
          <w:sz w:val="21"/>
          <w:szCs w:val="24"/>
        </w:rPr>
      </w:pPr>
      <w:r w:rsidRPr="00565384">
        <w:rPr>
          <w:sz w:val="21"/>
          <w:szCs w:val="24"/>
        </w:rPr>
        <w:t>Выпили водицы</w:t>
      </w:r>
    </w:p>
    <w:p w:rsidR="00335E4C" w:rsidRPr="00565384" w:rsidRDefault="00335E4C" w:rsidP="00467BF7">
      <w:pPr>
        <w:tabs>
          <w:tab w:val="left" w:pos="3337"/>
        </w:tabs>
        <w:rPr>
          <w:i/>
          <w:sz w:val="21"/>
          <w:szCs w:val="24"/>
        </w:rPr>
      </w:pPr>
      <w:r w:rsidRPr="00565384">
        <w:rPr>
          <w:sz w:val="21"/>
          <w:szCs w:val="24"/>
        </w:rPr>
        <w:t>Полное корытце</w:t>
      </w:r>
      <w:r w:rsidRPr="00565384">
        <w:rPr>
          <w:sz w:val="19"/>
          <w:szCs w:val="19"/>
        </w:rPr>
        <w:t xml:space="preserve">.                                   </w:t>
      </w:r>
      <w:r w:rsidRPr="00565384">
        <w:rPr>
          <w:i/>
          <w:sz w:val="21"/>
          <w:szCs w:val="24"/>
        </w:rPr>
        <w:t xml:space="preserve">Воспитатель обращается </w:t>
      </w:r>
      <w:r w:rsidR="00BC16F3" w:rsidRPr="00565384">
        <w:rPr>
          <w:i/>
          <w:sz w:val="21"/>
          <w:szCs w:val="24"/>
        </w:rPr>
        <w:t xml:space="preserve">к детям и показывает </w:t>
      </w:r>
      <w:r w:rsidR="00C27B94" w:rsidRPr="00565384">
        <w:rPr>
          <w:sz w:val="19"/>
          <w:szCs w:val="19"/>
        </w:rPr>
        <w:t xml:space="preserve">                                           </w:t>
      </w:r>
      <w:r w:rsidRPr="00565384">
        <w:rPr>
          <w:sz w:val="21"/>
          <w:szCs w:val="24"/>
        </w:rPr>
        <w:t>Ко-ко-ко, ко-ко-ко</w:t>
      </w:r>
      <w:r w:rsidRPr="00565384">
        <w:rPr>
          <w:sz w:val="19"/>
          <w:szCs w:val="19"/>
        </w:rPr>
        <w:t>!</w:t>
      </w:r>
      <w:r w:rsidR="00BC16F3" w:rsidRPr="00565384">
        <w:rPr>
          <w:sz w:val="19"/>
          <w:szCs w:val="19"/>
        </w:rPr>
        <w:t xml:space="preserve">                                </w:t>
      </w:r>
      <w:r w:rsidR="00C27B94" w:rsidRPr="00565384">
        <w:rPr>
          <w:i/>
          <w:sz w:val="21"/>
          <w:szCs w:val="21"/>
        </w:rPr>
        <w:t>движения, которые должны выполнить дети.</w:t>
      </w:r>
    </w:p>
    <w:p w:rsidR="00335E4C" w:rsidRPr="00565384" w:rsidRDefault="00335E4C" w:rsidP="00467BF7">
      <w:pPr>
        <w:tabs>
          <w:tab w:val="left" w:pos="3337"/>
        </w:tabs>
        <w:rPr>
          <w:sz w:val="21"/>
          <w:szCs w:val="24"/>
        </w:rPr>
      </w:pPr>
      <w:r w:rsidRPr="00565384">
        <w:rPr>
          <w:sz w:val="21"/>
          <w:szCs w:val="24"/>
        </w:rPr>
        <w:t>Не ходите далеко!</w:t>
      </w:r>
    </w:p>
    <w:p w:rsidR="00335E4C" w:rsidRPr="00565384" w:rsidRDefault="00335E4C" w:rsidP="00467BF7">
      <w:pPr>
        <w:tabs>
          <w:tab w:val="left" w:pos="3337"/>
        </w:tabs>
        <w:rPr>
          <w:sz w:val="21"/>
          <w:szCs w:val="24"/>
        </w:rPr>
      </w:pPr>
      <w:r w:rsidRPr="00565384">
        <w:rPr>
          <w:sz w:val="21"/>
          <w:szCs w:val="24"/>
        </w:rPr>
        <w:t>Лапками гребите,</w:t>
      </w:r>
    </w:p>
    <w:p w:rsidR="00335E4C" w:rsidRPr="00565384" w:rsidRDefault="00335E4C" w:rsidP="00467BF7">
      <w:pPr>
        <w:tabs>
          <w:tab w:val="left" w:pos="3337"/>
        </w:tabs>
        <w:rPr>
          <w:sz w:val="19"/>
          <w:szCs w:val="19"/>
        </w:rPr>
      </w:pPr>
      <w:r w:rsidRPr="00565384">
        <w:rPr>
          <w:sz w:val="21"/>
          <w:szCs w:val="24"/>
        </w:rPr>
        <w:t>Зернышки ищите</w:t>
      </w:r>
      <w:r w:rsidRPr="00565384">
        <w:rPr>
          <w:sz w:val="19"/>
          <w:szCs w:val="19"/>
        </w:rPr>
        <w:t>.</w:t>
      </w:r>
    </w:p>
    <w:p w:rsidR="00BC16F3" w:rsidRPr="00565384" w:rsidRDefault="00BC16F3" w:rsidP="00BC16F3">
      <w:pPr>
        <w:pStyle w:val="a3"/>
        <w:numPr>
          <w:ilvl w:val="0"/>
          <w:numId w:val="1"/>
        </w:numPr>
        <w:tabs>
          <w:tab w:val="left" w:pos="3337"/>
        </w:tabs>
        <w:rPr>
          <w:rFonts w:asciiTheme="majorHAnsi" w:hAnsiTheme="majorHAnsi"/>
          <w:b/>
          <w:sz w:val="21"/>
          <w:szCs w:val="24"/>
        </w:rPr>
      </w:pPr>
      <w:r w:rsidRPr="00565384">
        <w:rPr>
          <w:rFonts w:asciiTheme="majorHAnsi" w:hAnsiTheme="majorHAnsi"/>
          <w:b/>
          <w:sz w:val="21"/>
          <w:szCs w:val="24"/>
        </w:rPr>
        <w:t xml:space="preserve">   Рефлексия.</w:t>
      </w:r>
    </w:p>
    <w:p w:rsidR="00CE16FC" w:rsidRPr="00565384" w:rsidRDefault="00BC16F3" w:rsidP="00BC16F3">
      <w:pPr>
        <w:tabs>
          <w:tab w:val="left" w:pos="3337"/>
        </w:tabs>
        <w:rPr>
          <w:sz w:val="21"/>
          <w:szCs w:val="24"/>
        </w:rPr>
      </w:pPr>
      <w:r w:rsidRPr="00565384">
        <w:rPr>
          <w:sz w:val="21"/>
          <w:szCs w:val="24"/>
        </w:rPr>
        <w:t>Воспитатель предлагает детям самостоятельно поиграть с цыплятами, курочкой, петушком.</w:t>
      </w:r>
      <w:r w:rsidR="00467BF7" w:rsidRPr="00565384">
        <w:rPr>
          <w:sz w:val="21"/>
          <w:szCs w:val="24"/>
        </w:rPr>
        <w:tab/>
      </w:r>
    </w:p>
    <w:sectPr w:rsidR="00CE16FC" w:rsidRPr="00565384" w:rsidSect="00E308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B0C"/>
    <w:multiLevelType w:val="hybridMultilevel"/>
    <w:tmpl w:val="41AA632C"/>
    <w:lvl w:ilvl="0" w:tplc="F43C536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A0A"/>
    <w:rsid w:val="00003BDC"/>
    <w:rsid w:val="000B4F69"/>
    <w:rsid w:val="00133ECD"/>
    <w:rsid w:val="002E2F40"/>
    <w:rsid w:val="00335E4C"/>
    <w:rsid w:val="00357A0A"/>
    <w:rsid w:val="00467BF7"/>
    <w:rsid w:val="00494D41"/>
    <w:rsid w:val="00565384"/>
    <w:rsid w:val="006D7DE0"/>
    <w:rsid w:val="008818B8"/>
    <w:rsid w:val="008D5E37"/>
    <w:rsid w:val="009D37B4"/>
    <w:rsid w:val="00AA11C3"/>
    <w:rsid w:val="00AC20B4"/>
    <w:rsid w:val="00B35CA2"/>
    <w:rsid w:val="00B37BEF"/>
    <w:rsid w:val="00BC16F3"/>
    <w:rsid w:val="00C04EEE"/>
    <w:rsid w:val="00C27B94"/>
    <w:rsid w:val="00CC2C5B"/>
    <w:rsid w:val="00CE16FC"/>
    <w:rsid w:val="00CE29E2"/>
    <w:rsid w:val="00CF46FA"/>
    <w:rsid w:val="00D342DE"/>
    <w:rsid w:val="00E308B0"/>
    <w:rsid w:val="00F8116E"/>
    <w:rsid w:val="00FE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A81B-7EEF-4FF9-92E3-B525EED7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2012-08-19T09:06:00Z</dcterms:created>
  <dcterms:modified xsi:type="dcterms:W3CDTF">2012-08-20T06:25:00Z</dcterms:modified>
</cp:coreProperties>
</file>