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9A" w:rsidRPr="00C315DB" w:rsidRDefault="00C315DB" w:rsidP="007A089A">
      <w:pPr>
        <w:jc w:val="center"/>
        <w:rPr>
          <w:sz w:val="28"/>
          <w:szCs w:val="48"/>
        </w:rPr>
      </w:pPr>
      <w:r w:rsidRPr="00C315DB">
        <w:rPr>
          <w:sz w:val="28"/>
          <w:szCs w:val="48"/>
        </w:rPr>
        <w:t>Муниципальное бюджетное дошкольное учреждение центр развития ребенка –</w:t>
      </w:r>
      <w:r>
        <w:rPr>
          <w:sz w:val="28"/>
          <w:szCs w:val="48"/>
        </w:rPr>
        <w:t xml:space="preserve"> </w:t>
      </w:r>
      <w:r w:rsidRPr="00C315DB">
        <w:rPr>
          <w:sz w:val="28"/>
          <w:szCs w:val="48"/>
        </w:rPr>
        <w:t>детский сад «Кораблик»</w:t>
      </w:r>
    </w:p>
    <w:p w:rsidR="007A089A" w:rsidRPr="00C315DB" w:rsidRDefault="007A089A" w:rsidP="007A089A">
      <w:pPr>
        <w:jc w:val="center"/>
        <w:rPr>
          <w:sz w:val="28"/>
          <w:szCs w:val="48"/>
        </w:rPr>
      </w:pPr>
    </w:p>
    <w:p w:rsidR="007A089A" w:rsidRDefault="007A089A" w:rsidP="007A089A">
      <w:pPr>
        <w:jc w:val="center"/>
        <w:rPr>
          <w:sz w:val="48"/>
          <w:szCs w:val="48"/>
        </w:rPr>
      </w:pPr>
    </w:p>
    <w:p w:rsidR="007A089A" w:rsidRDefault="007A089A" w:rsidP="007A089A">
      <w:pPr>
        <w:jc w:val="center"/>
        <w:rPr>
          <w:sz w:val="48"/>
          <w:szCs w:val="48"/>
        </w:rPr>
      </w:pPr>
    </w:p>
    <w:p w:rsidR="007A089A" w:rsidRDefault="007A089A" w:rsidP="007A089A">
      <w:pPr>
        <w:jc w:val="center"/>
        <w:rPr>
          <w:sz w:val="48"/>
          <w:szCs w:val="48"/>
        </w:rPr>
      </w:pPr>
    </w:p>
    <w:p w:rsidR="007A089A" w:rsidRDefault="007A089A" w:rsidP="007A089A">
      <w:pPr>
        <w:jc w:val="center"/>
        <w:rPr>
          <w:sz w:val="48"/>
          <w:szCs w:val="48"/>
        </w:rPr>
      </w:pPr>
    </w:p>
    <w:p w:rsidR="000843AE" w:rsidRPr="007A089A" w:rsidRDefault="00A34D70" w:rsidP="007A089A">
      <w:pPr>
        <w:jc w:val="center"/>
        <w:rPr>
          <w:sz w:val="48"/>
          <w:szCs w:val="48"/>
        </w:rPr>
      </w:pPr>
      <w:r w:rsidRPr="007A089A">
        <w:rPr>
          <w:sz w:val="48"/>
          <w:szCs w:val="48"/>
        </w:rPr>
        <w:t>Конспект занятия по развитию речи и речевого общения в 1 младшей группе.</w:t>
      </w:r>
    </w:p>
    <w:p w:rsidR="007A089A" w:rsidRDefault="007A089A" w:rsidP="00A34D70">
      <w:pPr>
        <w:jc w:val="right"/>
      </w:pPr>
    </w:p>
    <w:p w:rsidR="007A089A" w:rsidRDefault="007A089A" w:rsidP="00A34D70">
      <w:pPr>
        <w:jc w:val="right"/>
      </w:pPr>
    </w:p>
    <w:p w:rsidR="007A089A" w:rsidRDefault="007A089A" w:rsidP="00A34D70">
      <w:pPr>
        <w:jc w:val="right"/>
      </w:pPr>
    </w:p>
    <w:p w:rsidR="007A089A" w:rsidRDefault="007A089A" w:rsidP="00A34D70">
      <w:pPr>
        <w:jc w:val="right"/>
      </w:pPr>
    </w:p>
    <w:p w:rsidR="007A089A" w:rsidRDefault="007A089A" w:rsidP="00A34D70">
      <w:pPr>
        <w:jc w:val="right"/>
      </w:pPr>
    </w:p>
    <w:p w:rsidR="007A089A" w:rsidRDefault="007A089A" w:rsidP="00A34D70">
      <w:pPr>
        <w:jc w:val="right"/>
      </w:pPr>
    </w:p>
    <w:p w:rsidR="007A089A" w:rsidRDefault="007A089A" w:rsidP="00A34D70">
      <w:pPr>
        <w:jc w:val="right"/>
      </w:pPr>
    </w:p>
    <w:p w:rsidR="007A089A" w:rsidRPr="00C315DB" w:rsidRDefault="007A089A" w:rsidP="00A34D70">
      <w:pPr>
        <w:jc w:val="right"/>
        <w:rPr>
          <w:sz w:val="20"/>
        </w:rPr>
      </w:pPr>
    </w:p>
    <w:p w:rsidR="007A089A" w:rsidRPr="00C315DB" w:rsidRDefault="007A089A" w:rsidP="00A34D70">
      <w:pPr>
        <w:jc w:val="right"/>
        <w:rPr>
          <w:sz w:val="28"/>
          <w:szCs w:val="32"/>
        </w:rPr>
      </w:pPr>
    </w:p>
    <w:p w:rsidR="00C315DB" w:rsidRPr="00C315DB" w:rsidRDefault="007A089A" w:rsidP="00A34D70">
      <w:pPr>
        <w:jc w:val="right"/>
        <w:rPr>
          <w:sz w:val="28"/>
          <w:szCs w:val="32"/>
        </w:rPr>
      </w:pPr>
      <w:r w:rsidRPr="00C315DB">
        <w:rPr>
          <w:sz w:val="28"/>
          <w:szCs w:val="32"/>
        </w:rPr>
        <w:t xml:space="preserve">  </w:t>
      </w:r>
      <w:r w:rsidR="00C315DB">
        <w:rPr>
          <w:sz w:val="28"/>
          <w:szCs w:val="32"/>
        </w:rPr>
        <w:t>В</w:t>
      </w:r>
      <w:r w:rsidR="00A34D70" w:rsidRPr="00C315DB">
        <w:rPr>
          <w:sz w:val="28"/>
          <w:szCs w:val="32"/>
        </w:rPr>
        <w:t>оспитатель:</w:t>
      </w:r>
    </w:p>
    <w:p w:rsidR="00A34D70" w:rsidRDefault="00A34D70" w:rsidP="00A34D70">
      <w:pPr>
        <w:jc w:val="right"/>
        <w:rPr>
          <w:sz w:val="28"/>
          <w:szCs w:val="32"/>
        </w:rPr>
      </w:pPr>
      <w:r w:rsidRPr="00C315DB">
        <w:rPr>
          <w:sz w:val="28"/>
          <w:szCs w:val="32"/>
        </w:rPr>
        <w:t xml:space="preserve"> </w:t>
      </w:r>
      <w:proofErr w:type="spellStart"/>
      <w:r w:rsidRPr="00C315DB">
        <w:rPr>
          <w:sz w:val="28"/>
          <w:szCs w:val="32"/>
        </w:rPr>
        <w:t>Булдакова</w:t>
      </w:r>
      <w:proofErr w:type="spellEnd"/>
      <w:r w:rsidRPr="00C315DB">
        <w:rPr>
          <w:sz w:val="28"/>
          <w:szCs w:val="32"/>
        </w:rPr>
        <w:t xml:space="preserve"> Н.А.</w:t>
      </w:r>
    </w:p>
    <w:p w:rsidR="00C315DB" w:rsidRDefault="00C315DB" w:rsidP="00A34D70">
      <w:pPr>
        <w:jc w:val="right"/>
        <w:rPr>
          <w:sz w:val="28"/>
          <w:szCs w:val="32"/>
        </w:rPr>
      </w:pPr>
    </w:p>
    <w:p w:rsidR="00C315DB" w:rsidRPr="00C315DB" w:rsidRDefault="00C315DB" w:rsidP="00A34D70">
      <w:pPr>
        <w:jc w:val="right"/>
        <w:rPr>
          <w:sz w:val="28"/>
          <w:szCs w:val="32"/>
        </w:rPr>
      </w:pPr>
    </w:p>
    <w:p w:rsidR="00C315DB" w:rsidRPr="00C315DB" w:rsidRDefault="00C315DB" w:rsidP="00C315DB">
      <w:pPr>
        <w:jc w:val="center"/>
        <w:rPr>
          <w:sz w:val="28"/>
          <w:szCs w:val="32"/>
        </w:rPr>
      </w:pPr>
      <w:r>
        <w:rPr>
          <w:sz w:val="28"/>
          <w:szCs w:val="32"/>
        </w:rPr>
        <w:t>г</w:t>
      </w:r>
      <w:proofErr w:type="gramStart"/>
      <w:r w:rsidRPr="00C315DB">
        <w:rPr>
          <w:sz w:val="28"/>
          <w:szCs w:val="32"/>
        </w:rPr>
        <w:t>.У</w:t>
      </w:r>
      <w:proofErr w:type="gramEnd"/>
      <w:r w:rsidRPr="00C315DB">
        <w:rPr>
          <w:sz w:val="28"/>
          <w:szCs w:val="32"/>
        </w:rPr>
        <w:t>домля</w:t>
      </w:r>
    </w:p>
    <w:p w:rsidR="00A34D70" w:rsidRPr="00C315DB" w:rsidRDefault="00A34D70" w:rsidP="00C315DB">
      <w:pPr>
        <w:jc w:val="center"/>
        <w:rPr>
          <w:sz w:val="28"/>
          <w:szCs w:val="32"/>
        </w:rPr>
      </w:pPr>
      <w:r w:rsidRPr="00C315DB">
        <w:rPr>
          <w:sz w:val="28"/>
          <w:szCs w:val="32"/>
        </w:rPr>
        <w:t>2012 год</w:t>
      </w:r>
    </w:p>
    <w:p w:rsidR="00A34D70" w:rsidRPr="00C315DB" w:rsidRDefault="00A34D70" w:rsidP="00C315DB">
      <w:pPr>
        <w:spacing w:line="240" w:lineRule="auto"/>
        <w:jc w:val="center"/>
        <w:rPr>
          <w:sz w:val="28"/>
          <w:szCs w:val="28"/>
        </w:rPr>
      </w:pPr>
      <w:r w:rsidRPr="00C315DB">
        <w:rPr>
          <w:sz w:val="28"/>
          <w:szCs w:val="28"/>
        </w:rPr>
        <w:lastRenderedPageBreak/>
        <w:t>Игра-инсценировка «Оля и  Айболит».</w:t>
      </w:r>
    </w:p>
    <w:p w:rsidR="00A34D70" w:rsidRPr="00C315DB" w:rsidRDefault="00A34D70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Цель:  - учить соотносить со словом игровые действия с куклой;</w:t>
      </w:r>
    </w:p>
    <w:p w:rsidR="00A34D70" w:rsidRPr="00C315DB" w:rsidRDefault="00A34D70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 выделять и называть части тела, предметы одежды куклы;</w:t>
      </w:r>
    </w:p>
    <w:p w:rsidR="00A34D70" w:rsidRPr="00C315DB" w:rsidRDefault="00A34D70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 уточнит и закрепить произношение звуков «о», «а» в звукоподражаниях.</w:t>
      </w:r>
    </w:p>
    <w:p w:rsidR="00A34D70" w:rsidRPr="00C315DB" w:rsidRDefault="00A34D70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Предварительная работа: рассматривание картинок с изображением одежды, показ одежды, частей тела у детей, игры с куклами в совместной деятельности.</w:t>
      </w:r>
    </w:p>
    <w:p w:rsidR="00A34D70" w:rsidRPr="00C315DB" w:rsidRDefault="00A34D70" w:rsidP="00C315DB">
      <w:pPr>
        <w:spacing w:line="240" w:lineRule="auto"/>
        <w:jc w:val="center"/>
        <w:rPr>
          <w:sz w:val="28"/>
          <w:szCs w:val="28"/>
        </w:rPr>
      </w:pPr>
      <w:r w:rsidRPr="00C315DB">
        <w:rPr>
          <w:sz w:val="28"/>
          <w:szCs w:val="28"/>
        </w:rPr>
        <w:t>Ход</w:t>
      </w:r>
      <w:r w:rsidR="007A089A" w:rsidRPr="00C315DB">
        <w:rPr>
          <w:sz w:val="28"/>
          <w:szCs w:val="28"/>
        </w:rPr>
        <w:t>.</w:t>
      </w:r>
    </w:p>
    <w:p w:rsidR="00A34D70" w:rsidRPr="00C315DB" w:rsidRDefault="00A34D70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Воспитатель вносит новую куклу, садится на стул и ждет, чтобы дети обратили на нее внимание.</w:t>
      </w:r>
    </w:p>
    <w:p w:rsidR="00A34D70" w:rsidRPr="00C315DB" w:rsidRDefault="00A34D70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 К нам в группу пришла новая кукла.</w:t>
      </w:r>
    </w:p>
    <w:p w:rsidR="00A34D70" w:rsidRPr="00C315DB" w:rsidRDefault="00A34D70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 xml:space="preserve">- </w:t>
      </w:r>
      <w:r w:rsidR="007F0B78" w:rsidRPr="00C315DB">
        <w:rPr>
          <w:sz w:val="28"/>
          <w:szCs w:val="28"/>
        </w:rPr>
        <w:t>Как ее зовут? ЕЕ зовут Оля.</w:t>
      </w:r>
    </w:p>
    <w:p w:rsidR="007F0B78" w:rsidRPr="00C315DB" w:rsidRDefault="007F0B78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 Какого цвета волосы у Оли? Правильно, черные.</w:t>
      </w:r>
    </w:p>
    <w:p w:rsidR="007F0B78" w:rsidRPr="00C315DB" w:rsidRDefault="007F0B78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 А глаза? Да, голубые.</w:t>
      </w:r>
    </w:p>
    <w:p w:rsidR="007F0B78" w:rsidRPr="00C315DB" w:rsidRDefault="007F0B78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 А это ресницы.</w:t>
      </w:r>
    </w:p>
    <w:p w:rsidR="007F0B78" w:rsidRPr="00C315DB" w:rsidRDefault="007F0B78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 А это? Правильно, рот.</w:t>
      </w:r>
    </w:p>
    <w:p w:rsidR="007F0B78" w:rsidRPr="00C315DB" w:rsidRDefault="007F0B78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 xml:space="preserve">Это? Правильно руки, ноги. </w:t>
      </w:r>
    </w:p>
    <w:p w:rsidR="007F0B78" w:rsidRPr="00C315DB" w:rsidRDefault="007F0B78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 У Оли голубые глаза. Она открывает и закрывает глаза.</w:t>
      </w:r>
    </w:p>
    <w:p w:rsidR="0019696F" w:rsidRPr="00C315DB" w:rsidRDefault="0019696F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 Побаюкаю</w:t>
      </w:r>
      <w:proofErr w:type="gramStart"/>
      <w:r w:rsidRPr="00C315DB">
        <w:rPr>
          <w:sz w:val="28"/>
          <w:szCs w:val="28"/>
        </w:rPr>
        <w:t xml:space="preserve"> :</w:t>
      </w:r>
      <w:proofErr w:type="gramEnd"/>
      <w:r w:rsidRPr="00C315DB">
        <w:rPr>
          <w:sz w:val="28"/>
          <w:szCs w:val="28"/>
        </w:rPr>
        <w:t xml:space="preserve"> «баю-бай». Спит Оля.</w:t>
      </w:r>
    </w:p>
    <w:p w:rsidR="0019696F" w:rsidRPr="00C315DB" w:rsidRDefault="0019696F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 А теперь скажу:  «Оля, вставай!»</w:t>
      </w:r>
    </w:p>
    <w:p w:rsidR="0019696F" w:rsidRPr="00C315DB" w:rsidRDefault="0019696F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Встала, глазки открыла Оля.</w:t>
      </w:r>
    </w:p>
    <w:p w:rsidR="0019696F" w:rsidRPr="00C315DB" w:rsidRDefault="0019696F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Предлагаю ребятам побаюкать Олю.</w:t>
      </w:r>
    </w:p>
    <w:p w:rsidR="0019696F" w:rsidRPr="00C315DB" w:rsidRDefault="0019696F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 Как Оле сказать, что бы она проснулась? Правильно, Оля вставай!</w:t>
      </w:r>
    </w:p>
    <w:p w:rsidR="0019696F" w:rsidRPr="00C315DB" w:rsidRDefault="0019696F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 Посмотрите, пожалуйста, во что одета Оля.</w:t>
      </w:r>
    </w:p>
    <w:p w:rsidR="0019696F" w:rsidRPr="00C315DB" w:rsidRDefault="0019696F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 Что пальто? Нет, это куртка. А это брюки.</w:t>
      </w:r>
    </w:p>
    <w:p w:rsidR="0019696F" w:rsidRPr="00C315DB" w:rsidRDefault="0019696F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 А на голове? Правильно, шапка.</w:t>
      </w:r>
    </w:p>
    <w:p w:rsidR="0019696F" w:rsidRPr="00C315DB" w:rsidRDefault="0019696F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-Сейчас холодно, что мы наденем ей на ручки? Варежки. Теперь руки не замерзнут.</w:t>
      </w:r>
    </w:p>
    <w:p w:rsidR="0019696F" w:rsidRPr="00C315DB" w:rsidRDefault="0019696F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lastRenderedPageBreak/>
        <w:t>- Почему ты, Оля, плачешь?</w:t>
      </w:r>
    </w:p>
    <w:p w:rsidR="0019696F" w:rsidRPr="00C315DB" w:rsidRDefault="0019696F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 Ребята, слышите, Оля плачет: о-о-о.</w:t>
      </w:r>
    </w:p>
    <w:p w:rsidR="0019696F" w:rsidRPr="00C315DB" w:rsidRDefault="0019696F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-Оля, почему ты плачешь? У нее зубки болят.</w:t>
      </w:r>
    </w:p>
    <w:p w:rsidR="0019696F" w:rsidRPr="00C315DB" w:rsidRDefault="0019696F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 Ребята, что нужно сделать? Вылечить зубы.</w:t>
      </w:r>
    </w:p>
    <w:p w:rsidR="0019696F" w:rsidRPr="00C315DB" w:rsidRDefault="0019696F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-Кого мы позовем? Да, доктора Айболита. Позвоним ему по телефону.</w:t>
      </w:r>
    </w:p>
    <w:p w:rsidR="0019696F" w:rsidRPr="00C315DB" w:rsidRDefault="007A5312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Предложить детям помочь позвонить доктору Айболиту. Наберем номер и скажем: «Здравствуй, доктор Айболит! Приезжай скорее к нам. У Оли болят зубки!»</w:t>
      </w:r>
    </w:p>
    <w:p w:rsidR="007A5312" w:rsidRPr="00C315DB" w:rsidRDefault="007A5312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 Ребята, попросим все вместе: «Доктор Айболит, приходи!» (повторяют все вместе)</w:t>
      </w:r>
    </w:p>
    <w:p w:rsidR="007A5312" w:rsidRPr="00C315DB" w:rsidRDefault="007A5312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Незаметно для детей воспитатель извлекает игрушку, изображающую доктора.</w:t>
      </w:r>
    </w:p>
    <w:p w:rsidR="007A5312" w:rsidRPr="00C315DB" w:rsidRDefault="007A5312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-Здравствуйте, ребята. Кто меня звал?</w:t>
      </w:r>
    </w:p>
    <w:p w:rsidR="007A5312" w:rsidRPr="00C315DB" w:rsidRDefault="007A5312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-Здравствуй, доктор!  (воспитатель и дети вместе говорят). У нас Оля заболела.</w:t>
      </w:r>
    </w:p>
    <w:p w:rsidR="007A5312" w:rsidRPr="00C315DB" w:rsidRDefault="007A5312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 Осмотрим ее. Сначала, снимем шапку, куртку и варежки. Открой, Оля, рот.  Вот больной зуб. Сейчас я его вылечу тебе. Все, больше болеть не будет. А у вас, ребята, зубы не болят? Сейчас  я и вас осмотрю. Скажите, пожалуйста, «а-а-а»</w:t>
      </w:r>
      <w:r w:rsidR="00786654" w:rsidRPr="00C315DB">
        <w:rPr>
          <w:sz w:val="28"/>
          <w:szCs w:val="28"/>
        </w:rPr>
        <w:t>.</w:t>
      </w:r>
      <w:r w:rsidRPr="00C315DB">
        <w:rPr>
          <w:sz w:val="28"/>
          <w:szCs w:val="28"/>
        </w:rPr>
        <w:t xml:space="preserve"> (Держа куклу в руке, воспитатель подходит к каждому ребенку и </w:t>
      </w:r>
      <w:r w:rsidR="00BF228B" w:rsidRPr="00C315DB">
        <w:rPr>
          <w:sz w:val="28"/>
          <w:szCs w:val="28"/>
        </w:rPr>
        <w:t>просит</w:t>
      </w:r>
      <w:r w:rsidR="00786654" w:rsidRPr="00C315DB">
        <w:rPr>
          <w:sz w:val="28"/>
          <w:szCs w:val="28"/>
        </w:rPr>
        <w:t xml:space="preserve"> произнести звук «а»).</w:t>
      </w:r>
    </w:p>
    <w:p w:rsidR="00786654" w:rsidRPr="00C315DB" w:rsidRDefault="00786654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 Вы все здоровы! Я должен навести и других больных. До свидания!</w:t>
      </w:r>
    </w:p>
    <w:p w:rsidR="00786654" w:rsidRPr="00C315DB" w:rsidRDefault="00786654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 Спасибо, доктор Айболит. До свидания!</w:t>
      </w:r>
    </w:p>
    <w:p w:rsidR="00786654" w:rsidRPr="00C315DB" w:rsidRDefault="00786654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 Доктор ушел. Покачаем нашу Олю.  «</w:t>
      </w:r>
      <w:proofErr w:type="spellStart"/>
      <w:r w:rsidRPr="00C315DB">
        <w:rPr>
          <w:sz w:val="28"/>
          <w:szCs w:val="28"/>
        </w:rPr>
        <w:t>Аа-аа</w:t>
      </w:r>
      <w:proofErr w:type="spellEnd"/>
      <w:r w:rsidRPr="00C315DB">
        <w:rPr>
          <w:sz w:val="28"/>
          <w:szCs w:val="28"/>
        </w:rPr>
        <w:t xml:space="preserve">, </w:t>
      </w:r>
      <w:proofErr w:type="spellStart"/>
      <w:r w:rsidRPr="00C315DB">
        <w:rPr>
          <w:sz w:val="28"/>
          <w:szCs w:val="28"/>
        </w:rPr>
        <w:t>аа-аа</w:t>
      </w:r>
      <w:proofErr w:type="spellEnd"/>
      <w:r w:rsidRPr="00C315DB">
        <w:rPr>
          <w:sz w:val="28"/>
          <w:szCs w:val="28"/>
        </w:rPr>
        <w:t>» (даю покачать куклу по очереди всем детям).</w:t>
      </w:r>
    </w:p>
    <w:p w:rsidR="00786654" w:rsidRPr="00C315DB" w:rsidRDefault="00741F4A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 Может</w:t>
      </w:r>
      <w:r w:rsidR="007A089A" w:rsidRPr="00C315DB">
        <w:rPr>
          <w:sz w:val="28"/>
          <w:szCs w:val="28"/>
        </w:rPr>
        <w:t>,</w:t>
      </w:r>
      <w:r w:rsidRPr="00C315DB">
        <w:rPr>
          <w:sz w:val="28"/>
          <w:szCs w:val="28"/>
        </w:rPr>
        <w:t xml:space="preserve"> разбудим Олю? Скажем тихо: «Оля, просыпайся!» (дети повторяют). Спит Оля. Скажем чуть-чуть по</w:t>
      </w:r>
      <w:r w:rsidR="007A089A" w:rsidRPr="00C315DB">
        <w:rPr>
          <w:sz w:val="28"/>
          <w:szCs w:val="28"/>
        </w:rPr>
        <w:t xml:space="preserve"> </w:t>
      </w:r>
      <w:r w:rsidRPr="00C315DB">
        <w:rPr>
          <w:sz w:val="28"/>
          <w:szCs w:val="28"/>
        </w:rPr>
        <w:t xml:space="preserve">громче: «Оля, просыпайся!» </w:t>
      </w:r>
    </w:p>
    <w:p w:rsidR="00741F4A" w:rsidRPr="00C315DB" w:rsidRDefault="00741F4A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 Проснулась Оля. Ребята давайте возьмем Олю за руки и покажем ей нашу игровую комнату, наш кукольный уголок.</w:t>
      </w:r>
    </w:p>
    <w:p w:rsidR="00741F4A" w:rsidRPr="00C315DB" w:rsidRDefault="00741F4A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 Здесь спят куклы, на полке стоят игрушки, в гараже – машины, много строителя. Нравится тебе у нас?</w:t>
      </w:r>
    </w:p>
    <w:p w:rsidR="00741F4A" w:rsidRPr="00C315DB" w:rsidRDefault="00741F4A" w:rsidP="00C315DB">
      <w:pPr>
        <w:spacing w:line="240" w:lineRule="auto"/>
        <w:rPr>
          <w:sz w:val="28"/>
          <w:szCs w:val="28"/>
        </w:rPr>
      </w:pPr>
      <w:r w:rsidRPr="00C315DB">
        <w:rPr>
          <w:sz w:val="28"/>
          <w:szCs w:val="28"/>
        </w:rPr>
        <w:t>-А теперь, ребятки,  идите и напоите куклу Олю чаем.</w:t>
      </w:r>
    </w:p>
    <w:p w:rsidR="007F0B78" w:rsidRPr="007A089A" w:rsidRDefault="007F0B78" w:rsidP="00A34D70">
      <w:pPr>
        <w:rPr>
          <w:sz w:val="32"/>
          <w:szCs w:val="32"/>
        </w:rPr>
      </w:pPr>
    </w:p>
    <w:sectPr w:rsidR="007F0B78" w:rsidRPr="007A089A" w:rsidSect="0008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D70"/>
    <w:rsid w:val="000843AE"/>
    <w:rsid w:val="0019696F"/>
    <w:rsid w:val="00741F4A"/>
    <w:rsid w:val="00786654"/>
    <w:rsid w:val="007A089A"/>
    <w:rsid w:val="007A5312"/>
    <w:rsid w:val="007F0B78"/>
    <w:rsid w:val="0096705F"/>
    <w:rsid w:val="00A34D70"/>
    <w:rsid w:val="00BF228B"/>
    <w:rsid w:val="00C315DB"/>
    <w:rsid w:val="00EF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2012-08-25T17:26:00Z</dcterms:created>
  <dcterms:modified xsi:type="dcterms:W3CDTF">2012-08-27T05:32:00Z</dcterms:modified>
</cp:coreProperties>
</file>