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DB" w:rsidRDefault="00C26EDB" w:rsidP="00C26EDB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НОД для детей старшей группы по познавательному развитию на тему:</w:t>
      </w:r>
      <w:r>
        <w:rPr>
          <w:b/>
          <w:sz w:val="32"/>
          <w:szCs w:val="32"/>
        </w:rPr>
        <w:t xml:space="preserve"> «Хлеб – всему голова»</w:t>
      </w:r>
    </w:p>
    <w:p w:rsidR="00C26EDB" w:rsidRDefault="00C26EDB" w:rsidP="00C26EDB">
      <w:pPr>
        <w:jc w:val="center"/>
        <w:rPr>
          <w:b/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познакомить с путешествием зернышка от поля до стола (как получается хлеб).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C26EDB" w:rsidRDefault="00426C03" w:rsidP="00C26EDB">
      <w:pPr>
        <w:rPr>
          <w:sz w:val="28"/>
          <w:szCs w:val="28"/>
        </w:rPr>
      </w:pPr>
      <w:r w:rsidRPr="00426C03">
        <w:rPr>
          <w:b/>
          <w:i/>
          <w:sz w:val="28"/>
          <w:szCs w:val="28"/>
        </w:rPr>
        <w:t xml:space="preserve">Познание: </w:t>
      </w:r>
      <w:r w:rsidR="00C26EDB" w:rsidRPr="00426C03">
        <w:rPr>
          <w:b/>
          <w:i/>
          <w:sz w:val="28"/>
          <w:szCs w:val="28"/>
        </w:rPr>
        <w:t xml:space="preserve"> -</w:t>
      </w:r>
      <w:r w:rsidR="00C26EDB">
        <w:rPr>
          <w:sz w:val="28"/>
          <w:szCs w:val="28"/>
        </w:rPr>
        <w:t>обобщить и систематизировать знания детей о хлебе, процессе выращивания и изготовления хлеба, о разнообразии хлебобулочных изделий;</w:t>
      </w:r>
    </w:p>
    <w:p w:rsidR="00C26EDB" w:rsidRDefault="00C26EDB" w:rsidP="00C26EDB">
      <w:pPr>
        <w:rPr>
          <w:sz w:val="28"/>
          <w:szCs w:val="28"/>
        </w:rPr>
      </w:pPr>
      <w:r>
        <w:rPr>
          <w:sz w:val="28"/>
          <w:szCs w:val="28"/>
        </w:rPr>
        <w:t>- подвести детей к пониманию бережного отношения к природе и разумного вмешательства человека;</w:t>
      </w:r>
    </w:p>
    <w:p w:rsidR="00426C03" w:rsidRDefault="00426C03" w:rsidP="00C26EDB">
      <w:pPr>
        <w:rPr>
          <w:sz w:val="28"/>
          <w:szCs w:val="28"/>
        </w:rPr>
      </w:pPr>
    </w:p>
    <w:p w:rsidR="00426C03" w:rsidRDefault="00426C03" w:rsidP="00426C03">
      <w:pPr>
        <w:rPr>
          <w:sz w:val="28"/>
          <w:szCs w:val="28"/>
        </w:rPr>
      </w:pPr>
      <w:r w:rsidRPr="00426C03">
        <w:rPr>
          <w:b/>
          <w:i/>
          <w:sz w:val="28"/>
          <w:szCs w:val="28"/>
        </w:rPr>
        <w:t>Труд: -</w:t>
      </w:r>
      <w:r>
        <w:rPr>
          <w:sz w:val="28"/>
          <w:szCs w:val="28"/>
        </w:rPr>
        <w:t>на основе расширения знаний об окружающем мире воспитывать у детей уважение к людям труда (хлеборобам, хлебопекам), бережное отношение к хлебу;</w:t>
      </w:r>
    </w:p>
    <w:p w:rsidR="00426C03" w:rsidRDefault="00426C03" w:rsidP="00C26EDB">
      <w:pPr>
        <w:rPr>
          <w:sz w:val="28"/>
          <w:szCs w:val="28"/>
        </w:rPr>
      </w:pPr>
      <w:r>
        <w:rPr>
          <w:sz w:val="28"/>
          <w:szCs w:val="28"/>
        </w:rPr>
        <w:t>- вызвать интерес к коллективному труду;</w:t>
      </w:r>
    </w:p>
    <w:p w:rsidR="00426C03" w:rsidRDefault="00426C03" w:rsidP="00C26EDB">
      <w:pPr>
        <w:rPr>
          <w:sz w:val="28"/>
          <w:szCs w:val="28"/>
        </w:rPr>
      </w:pPr>
    </w:p>
    <w:p w:rsidR="00C26EDB" w:rsidRDefault="00426C03" w:rsidP="00C26EDB">
      <w:pPr>
        <w:rPr>
          <w:sz w:val="28"/>
          <w:szCs w:val="28"/>
        </w:rPr>
      </w:pPr>
      <w:r w:rsidRPr="00426C03">
        <w:rPr>
          <w:b/>
          <w:i/>
          <w:sz w:val="28"/>
          <w:szCs w:val="28"/>
        </w:rPr>
        <w:t>Художественное творчество:</w:t>
      </w:r>
      <w:r w:rsidR="00C26EDB">
        <w:rPr>
          <w:sz w:val="28"/>
          <w:szCs w:val="28"/>
        </w:rPr>
        <w:t>- продолжать развивать у детей интерес к лепке из теста, умение создавать рельефные фигуры;</w:t>
      </w:r>
    </w:p>
    <w:p w:rsidR="00C26EDB" w:rsidRDefault="00C26EDB" w:rsidP="00C26EDB">
      <w:pPr>
        <w:rPr>
          <w:sz w:val="28"/>
          <w:szCs w:val="28"/>
        </w:rPr>
      </w:pPr>
      <w:r>
        <w:rPr>
          <w:sz w:val="28"/>
          <w:szCs w:val="28"/>
        </w:rPr>
        <w:t>- развивать у детей творческое воображение;</w:t>
      </w:r>
    </w:p>
    <w:p w:rsidR="00C26EDB" w:rsidRDefault="00C26EDB" w:rsidP="00C26EDB">
      <w:pPr>
        <w:rPr>
          <w:sz w:val="28"/>
          <w:szCs w:val="28"/>
        </w:rPr>
      </w:pPr>
      <w:r>
        <w:rPr>
          <w:sz w:val="28"/>
          <w:szCs w:val="28"/>
        </w:rPr>
        <w:t>- добиваться реализации выразительного, яркого оформления изделия, дополняя работу декоративными элементами;</w:t>
      </w:r>
    </w:p>
    <w:p w:rsidR="00C26EDB" w:rsidRDefault="00C26EDB" w:rsidP="00C26EDB">
      <w:pPr>
        <w:rPr>
          <w:sz w:val="28"/>
          <w:szCs w:val="28"/>
        </w:rPr>
      </w:pPr>
      <w:r>
        <w:rPr>
          <w:sz w:val="28"/>
          <w:szCs w:val="28"/>
        </w:rPr>
        <w:t>- развивать мелкую и общую моторику рук.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Методическое обеспечение:</w:t>
      </w:r>
      <w:r>
        <w:rPr>
          <w:sz w:val="28"/>
          <w:szCs w:val="28"/>
        </w:rPr>
        <w:t xml:space="preserve">  макет хлебного дерева, картины из серии «Выращивание хлеба», макет мельницы, колосья пшеницы, машины игрушк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трактор, грузовик, муковоз, продуктовый хлебный грузовик), формы изделия (заготовки), раскатанный пласт теста, формы для лепки, декоративная посыпка, салфетки.   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 xml:space="preserve"> отгадывание загадок о хлебе; заучивание стихотворений и </w:t>
      </w:r>
      <w:proofErr w:type="spellStart"/>
      <w:r>
        <w:rPr>
          <w:sz w:val="28"/>
          <w:szCs w:val="28"/>
        </w:rPr>
        <w:t>закличек</w:t>
      </w:r>
      <w:proofErr w:type="spellEnd"/>
      <w:r>
        <w:rPr>
          <w:sz w:val="28"/>
          <w:szCs w:val="28"/>
        </w:rPr>
        <w:t xml:space="preserve"> о хлебе; объяснение и заучивание пословиц и поговорок о хлебе;  чтение рассказов М. Глинской «Хлеб», М. Пришвина «</w:t>
      </w:r>
      <w:proofErr w:type="spellStart"/>
      <w:r>
        <w:rPr>
          <w:sz w:val="28"/>
          <w:szCs w:val="28"/>
        </w:rPr>
        <w:t>Лисичкин</w:t>
      </w:r>
      <w:proofErr w:type="spellEnd"/>
      <w:r>
        <w:rPr>
          <w:sz w:val="28"/>
          <w:szCs w:val="28"/>
        </w:rPr>
        <w:t xml:space="preserve"> хлеб»;  сравнение колосков ржи и пшеницы; сравнение пшеничного и ржаного хлеба по цвету, форме, вкусу.</w:t>
      </w:r>
    </w:p>
    <w:p w:rsidR="00C26EDB" w:rsidRDefault="00C26EDB" w:rsidP="00C26EDB">
      <w:pPr>
        <w:rPr>
          <w:sz w:val="28"/>
          <w:szCs w:val="28"/>
        </w:rPr>
      </w:pPr>
    </w:p>
    <w:p w:rsidR="00C26EDB" w:rsidRPr="00E07BFE" w:rsidRDefault="00E07BFE" w:rsidP="00C26EDB">
      <w:pPr>
        <w:jc w:val="center"/>
        <w:rPr>
          <w:b/>
          <w:sz w:val="32"/>
          <w:szCs w:val="32"/>
        </w:rPr>
      </w:pPr>
      <w:r w:rsidRPr="00E07BFE">
        <w:rPr>
          <w:b/>
          <w:sz w:val="32"/>
          <w:szCs w:val="32"/>
        </w:rPr>
        <w:t xml:space="preserve">Ход. </w:t>
      </w:r>
    </w:p>
    <w:p w:rsidR="00C26EDB" w:rsidRPr="00E07BFE" w:rsidRDefault="00C26EDB" w:rsidP="00C26EDB">
      <w:pPr>
        <w:jc w:val="center"/>
        <w:rPr>
          <w:b/>
          <w:sz w:val="32"/>
          <w:szCs w:val="32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 Ребята, если отгадаете загадку, то узнаете, о чем сегодня будем говорить.</w:t>
      </w:r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t>«Отгадать легко и быстро:</w:t>
      </w:r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t>Мягкий, пышный и душистый.</w:t>
      </w:r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t>Он и черный, он и белый,</w:t>
      </w:r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А бывает </w:t>
      </w:r>
      <w:proofErr w:type="gramStart"/>
      <w:r>
        <w:rPr>
          <w:sz w:val="28"/>
          <w:szCs w:val="28"/>
        </w:rPr>
        <w:t>подгорелый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Без него плохой обед,</w:t>
      </w:r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t>Вкусней его на свете нет».  (Хлеб.)</w:t>
      </w:r>
    </w:p>
    <w:p w:rsidR="00C26EDB" w:rsidRDefault="00C26EDB" w:rsidP="00C26EDB">
      <w:pPr>
        <w:rPr>
          <w:sz w:val="28"/>
          <w:szCs w:val="28"/>
        </w:rPr>
      </w:pPr>
    </w:p>
    <w:p w:rsidR="00426C03" w:rsidRDefault="00C26EDB" w:rsidP="00C26EDB">
      <w:pPr>
        <w:rPr>
          <w:sz w:val="28"/>
          <w:szCs w:val="28"/>
        </w:rPr>
      </w:pPr>
      <w:r w:rsidRPr="00426C03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 Вы правильно отгадали. А какие слова в загадке помогли вам догадаться, что это хлеб?</w:t>
      </w:r>
    </w:p>
    <w:p w:rsidR="00C26EDB" w:rsidRDefault="00C26EDB" w:rsidP="00C26EDB">
      <w:pPr>
        <w:rPr>
          <w:i/>
          <w:sz w:val="28"/>
          <w:szCs w:val="28"/>
        </w:rPr>
      </w:pPr>
      <w:r w:rsidRPr="00426C03">
        <w:rPr>
          <w:b/>
          <w:i/>
          <w:sz w:val="28"/>
          <w:szCs w:val="28"/>
        </w:rPr>
        <w:t>Ответы детей</w:t>
      </w:r>
      <w:proofErr w:type="gramStart"/>
      <w:r w:rsidRPr="00426C03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Мягкий, пышный, душистый, черный, белый, бывает подгорелый.)</w:t>
      </w:r>
    </w:p>
    <w:p w:rsidR="00C26EDB" w:rsidRDefault="00C26EDB" w:rsidP="00C26EDB">
      <w:pPr>
        <w:rPr>
          <w:sz w:val="28"/>
          <w:szCs w:val="28"/>
        </w:rPr>
      </w:pPr>
      <w:r w:rsidRPr="00426C03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 Верно, молодцы! Посмотрите, а у нас в уголке природы в горшке выросло чудо-дерево.</w:t>
      </w:r>
    </w:p>
    <w:p w:rsidR="00C26EDB" w:rsidRDefault="00C26EDB" w:rsidP="00C26EDB">
      <w:pPr>
        <w:rPr>
          <w:sz w:val="28"/>
          <w:szCs w:val="28"/>
        </w:rPr>
      </w:pPr>
    </w:p>
    <w:p w:rsidR="00C26EDB" w:rsidRPr="00426C03" w:rsidRDefault="00C26EDB" w:rsidP="00C26EDB">
      <w:pPr>
        <w:rPr>
          <w:i/>
          <w:sz w:val="28"/>
          <w:szCs w:val="28"/>
        </w:rPr>
      </w:pPr>
      <w:r w:rsidRPr="00426C03">
        <w:rPr>
          <w:i/>
          <w:sz w:val="28"/>
          <w:szCs w:val="28"/>
        </w:rPr>
        <w:t xml:space="preserve">Дети внимательно рассматривают его. </w:t>
      </w:r>
      <w:proofErr w:type="gramStart"/>
      <w:r w:rsidRPr="00426C03">
        <w:rPr>
          <w:i/>
          <w:sz w:val="28"/>
          <w:szCs w:val="28"/>
        </w:rPr>
        <w:t>Называют</w:t>
      </w:r>
      <w:proofErr w:type="gramEnd"/>
      <w:r w:rsidRPr="00426C03">
        <w:rPr>
          <w:i/>
          <w:sz w:val="28"/>
          <w:szCs w:val="28"/>
        </w:rPr>
        <w:t xml:space="preserve"> что висит на нем. Называют сорта хлеба, висящего на чудо-дереве. </w:t>
      </w:r>
    </w:p>
    <w:p w:rsidR="00C26EDB" w:rsidRPr="00426C03" w:rsidRDefault="00C26EDB" w:rsidP="00C26EDB">
      <w:pPr>
        <w:rPr>
          <w:i/>
          <w:sz w:val="28"/>
          <w:szCs w:val="28"/>
        </w:rPr>
      </w:pPr>
    </w:p>
    <w:p w:rsidR="000A0F79" w:rsidRDefault="000A0F79" w:rsidP="000A0F79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203200</wp:posOffset>
            </wp:positionV>
            <wp:extent cx="2874010" cy="3829050"/>
            <wp:effectExtent l="95250" t="76200" r="97790" b="76200"/>
            <wp:wrapSquare wrapText="bothSides"/>
            <wp:docPr id="1" name="Рисунок 1" descr="C:\Users\ЮЛЯ\Desktop\ЮЛЯ\Детсад\старое фото\хлеб - всему голова\SDC1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ЮЛЯ\Детсад\старое фото\хлеб - всему голова\SDC10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829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26EDB">
        <w:rPr>
          <w:b/>
          <w:i/>
          <w:sz w:val="28"/>
          <w:szCs w:val="28"/>
        </w:rPr>
        <w:t>Воспитатель.</w:t>
      </w:r>
      <w:r w:rsidR="00426C03">
        <w:rPr>
          <w:sz w:val="28"/>
          <w:szCs w:val="28"/>
        </w:rPr>
        <w:t xml:space="preserve"> Садитесь, дети.  Я  расскажу  в</w:t>
      </w:r>
      <w:r w:rsidR="00C26EDB">
        <w:rPr>
          <w:sz w:val="28"/>
          <w:szCs w:val="28"/>
        </w:rPr>
        <w:t xml:space="preserve">ам небылицу </w:t>
      </w:r>
      <w:proofErr w:type="gramStart"/>
      <w:r w:rsidR="00C26EDB">
        <w:rPr>
          <w:sz w:val="28"/>
          <w:szCs w:val="28"/>
        </w:rPr>
        <w:t>о</w:t>
      </w:r>
      <w:proofErr w:type="gramEnd"/>
      <w:r w:rsidR="00C26EDB">
        <w:rPr>
          <w:sz w:val="28"/>
          <w:szCs w:val="28"/>
        </w:rPr>
        <w:t xml:space="preserve"> этом дереве.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 </w:t>
      </w:r>
      <w:proofErr w:type="gramStart"/>
      <w:r>
        <w:rPr>
          <w:b/>
          <w:i/>
          <w:sz w:val="28"/>
          <w:szCs w:val="28"/>
        </w:rPr>
        <w:t>ИЗО</w:t>
      </w:r>
      <w:proofErr w:type="gramEnd"/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Не в некотором царстве, не в некотором государстве, а в селе </w:t>
      </w:r>
      <w:proofErr w:type="spellStart"/>
      <w:r>
        <w:rPr>
          <w:sz w:val="28"/>
          <w:szCs w:val="28"/>
        </w:rPr>
        <w:t>Подстёпки</w:t>
      </w:r>
      <w:proofErr w:type="spellEnd"/>
      <w:r>
        <w:rPr>
          <w:sz w:val="28"/>
          <w:szCs w:val="28"/>
        </w:rPr>
        <w:t>, в детском саду «Золотой ключик» дети посадили в землю хлебное зернышко. А нашли они это хлебное зернышко на окошке. Это зернышко принес им сизый голубь. Прошло с той поры немало времени, и в группе у детей выросло чудо-дерево, Чудо-чудо расчудесное, а на дереве том растут не бананы и не апельсины, а булки, батоны, ватрушки, бублики  и печенье. Хорошо теперь детям. Они не будут завтракать, обедать, а только срывать с дерева ватрушки, пирожки и батоны. Они будут их кушать и других детей угощать. Вот такое чудо-дерево растет у ребят.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426C03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</w:t>
      </w:r>
      <w:r w:rsidR="00E07BFE">
        <w:rPr>
          <w:b/>
          <w:i/>
          <w:sz w:val="28"/>
          <w:szCs w:val="28"/>
        </w:rPr>
        <w:t>ь</w:t>
      </w:r>
      <w:r w:rsidR="00C26EDB">
        <w:rPr>
          <w:b/>
          <w:i/>
          <w:sz w:val="28"/>
          <w:szCs w:val="28"/>
        </w:rPr>
        <w:t>.</w:t>
      </w:r>
      <w:r w:rsidR="00C26EDB">
        <w:rPr>
          <w:sz w:val="28"/>
          <w:szCs w:val="28"/>
        </w:rPr>
        <w:t xml:space="preserve">  Ребята, что в небылице неправда?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детей.</w:t>
      </w:r>
    </w:p>
    <w:p w:rsidR="00C26EDB" w:rsidRDefault="00C26EDB" w:rsidP="00C26EDB">
      <w:pPr>
        <w:rPr>
          <w:b/>
          <w:i/>
          <w:sz w:val="28"/>
          <w:szCs w:val="28"/>
        </w:rPr>
      </w:pPr>
    </w:p>
    <w:p w:rsidR="00C26EDB" w:rsidRDefault="00426C03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 w:rsidR="00C26EDB">
        <w:rPr>
          <w:b/>
          <w:i/>
          <w:sz w:val="28"/>
          <w:szCs w:val="28"/>
        </w:rPr>
        <w:t>.</w:t>
      </w:r>
      <w:r w:rsidR="00C26EDB">
        <w:rPr>
          <w:sz w:val="28"/>
          <w:szCs w:val="28"/>
        </w:rPr>
        <w:t xml:space="preserve">  А чему здесь можно поверить?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детей.</w:t>
      </w:r>
    </w:p>
    <w:p w:rsidR="00C26EDB" w:rsidRDefault="00C26EDB" w:rsidP="00C26EDB">
      <w:pPr>
        <w:rPr>
          <w:b/>
          <w:i/>
          <w:sz w:val="28"/>
          <w:szCs w:val="28"/>
        </w:rPr>
      </w:pPr>
    </w:p>
    <w:p w:rsidR="00C26EDB" w:rsidRDefault="00426C03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</w:t>
      </w:r>
      <w:r w:rsidR="00E07BFE">
        <w:rPr>
          <w:b/>
          <w:i/>
          <w:sz w:val="28"/>
          <w:szCs w:val="28"/>
        </w:rPr>
        <w:t>ь</w:t>
      </w:r>
      <w:r w:rsidR="00C26EDB">
        <w:rPr>
          <w:b/>
          <w:i/>
          <w:sz w:val="28"/>
          <w:szCs w:val="28"/>
        </w:rPr>
        <w:t>.</w:t>
      </w:r>
      <w:r w:rsidR="00C26EDB">
        <w:rPr>
          <w:sz w:val="28"/>
          <w:szCs w:val="28"/>
        </w:rPr>
        <w:t xml:space="preserve"> Почему детям нельзя питаться только одним хлебом?</w:t>
      </w:r>
    </w:p>
    <w:p w:rsidR="00C26EDB" w:rsidRDefault="00C26EDB" w:rsidP="00C26E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Ответы детей.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Дети, д</w:t>
      </w:r>
      <w:r w:rsidR="00426C03">
        <w:rPr>
          <w:sz w:val="28"/>
          <w:szCs w:val="28"/>
        </w:rPr>
        <w:t>авайте расскажем</w:t>
      </w:r>
      <w:r>
        <w:rPr>
          <w:sz w:val="28"/>
          <w:szCs w:val="28"/>
        </w:rPr>
        <w:t>, как хлеб попадает к нам на стол?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Ребенок. </w:t>
      </w:r>
    </w:p>
    <w:p w:rsidR="00C26EDB" w:rsidRDefault="00C26EDB" w:rsidP="00C26ED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« Хлеб ржаной, батон и булки</w:t>
      </w:r>
    </w:p>
    <w:p w:rsidR="00C26EDB" w:rsidRDefault="00C26EDB" w:rsidP="00C26EDB">
      <w:pPr>
        <w:ind w:left="708"/>
        <w:rPr>
          <w:sz w:val="28"/>
          <w:szCs w:val="28"/>
        </w:rPr>
      </w:pPr>
      <w:r>
        <w:rPr>
          <w:sz w:val="28"/>
          <w:szCs w:val="28"/>
        </w:rPr>
        <w:t>Не добудешь на прогулке.</w:t>
      </w:r>
    </w:p>
    <w:p w:rsidR="00C26EDB" w:rsidRDefault="00C26EDB" w:rsidP="00C26ED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Люди хлеб в полях лелеют, </w:t>
      </w:r>
    </w:p>
    <w:p w:rsidR="00C26EDB" w:rsidRDefault="00C26EDB" w:rsidP="00C26EDB">
      <w:pPr>
        <w:ind w:left="708"/>
        <w:rPr>
          <w:sz w:val="28"/>
          <w:szCs w:val="28"/>
        </w:rPr>
      </w:pPr>
      <w:r>
        <w:rPr>
          <w:sz w:val="28"/>
          <w:szCs w:val="28"/>
        </w:rPr>
        <w:t>Сил для хлеба не жалеют».</w:t>
      </w:r>
    </w:p>
    <w:p w:rsidR="00C26EDB" w:rsidRDefault="00C26EDB" w:rsidP="00C26EDB">
      <w:pPr>
        <w:ind w:left="708"/>
        <w:rPr>
          <w:sz w:val="28"/>
          <w:szCs w:val="28"/>
        </w:rPr>
      </w:pPr>
    </w:p>
    <w:p w:rsidR="00C26EDB" w:rsidRDefault="00C26EDB" w:rsidP="00C26E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Ребенок.</w:t>
      </w:r>
    </w:p>
    <w:p w:rsidR="00C26EDB" w:rsidRDefault="00C26EDB" w:rsidP="00C26ED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«Сеют в поле зерна раннею весной, </w:t>
      </w:r>
    </w:p>
    <w:p w:rsidR="00C26EDB" w:rsidRDefault="00C26EDB" w:rsidP="00C26EDB">
      <w:pPr>
        <w:ind w:left="708"/>
        <w:rPr>
          <w:sz w:val="28"/>
          <w:szCs w:val="28"/>
        </w:rPr>
      </w:pPr>
      <w:r>
        <w:rPr>
          <w:sz w:val="28"/>
          <w:szCs w:val="28"/>
        </w:rPr>
        <w:t>А над ними светит солнышко родное.</w:t>
      </w:r>
    </w:p>
    <w:p w:rsidR="00C26EDB" w:rsidRDefault="00C26EDB" w:rsidP="00C26EDB">
      <w:pPr>
        <w:ind w:left="708"/>
        <w:rPr>
          <w:sz w:val="28"/>
          <w:szCs w:val="28"/>
        </w:rPr>
      </w:pPr>
      <w:r>
        <w:rPr>
          <w:sz w:val="28"/>
          <w:szCs w:val="28"/>
        </w:rPr>
        <w:t>На ветру веселом зашумят колосья.</w:t>
      </w:r>
    </w:p>
    <w:p w:rsidR="00C26EDB" w:rsidRDefault="00C26EDB" w:rsidP="00C26EDB">
      <w:pPr>
        <w:ind w:left="708"/>
        <w:rPr>
          <w:sz w:val="28"/>
          <w:szCs w:val="28"/>
        </w:rPr>
      </w:pPr>
      <w:r>
        <w:rPr>
          <w:sz w:val="28"/>
          <w:szCs w:val="28"/>
        </w:rPr>
        <w:t>Будет урожайной золотая осень».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 Стихи вы хорошо читали, молодцы. Давайте отпр</w:t>
      </w:r>
      <w:r w:rsidR="00426C03">
        <w:rPr>
          <w:sz w:val="28"/>
          <w:szCs w:val="28"/>
        </w:rPr>
        <w:t>авимся в путешествие и вспомним</w:t>
      </w:r>
      <w:r>
        <w:rPr>
          <w:sz w:val="28"/>
          <w:szCs w:val="28"/>
        </w:rPr>
        <w:t>, откуда хлеб попадает к нам на стол. А куда мы с вами отправимся в первую очередь?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Ответы детей.</w:t>
      </w:r>
      <w:r>
        <w:rPr>
          <w:sz w:val="28"/>
          <w:szCs w:val="28"/>
        </w:rPr>
        <w:t xml:space="preserve"> В поле поедем на тракторе. </w:t>
      </w:r>
    </w:p>
    <w:p w:rsidR="00C26EDB" w:rsidRDefault="00C26EDB" w:rsidP="00C26EDB">
      <w:pPr>
        <w:rPr>
          <w:sz w:val="28"/>
          <w:szCs w:val="28"/>
        </w:rPr>
      </w:pPr>
    </w:p>
    <w:p w:rsidR="00C26EDB" w:rsidRPr="00426C03" w:rsidRDefault="00C26EDB" w:rsidP="00C26EDB">
      <w:pPr>
        <w:rPr>
          <w:i/>
          <w:sz w:val="28"/>
          <w:szCs w:val="28"/>
        </w:rPr>
      </w:pPr>
      <w:r w:rsidRPr="00426C03">
        <w:rPr>
          <w:i/>
          <w:sz w:val="28"/>
          <w:szCs w:val="28"/>
        </w:rPr>
        <w:t>Дети идут к мольберту, где висит картина «На поле».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 Куда мы приехали?  </w:t>
      </w:r>
      <w:r>
        <w:rPr>
          <w:i/>
          <w:sz w:val="28"/>
          <w:szCs w:val="28"/>
        </w:rPr>
        <w:t>(На поле.)</w:t>
      </w:r>
      <w:r>
        <w:rPr>
          <w:sz w:val="28"/>
          <w:szCs w:val="28"/>
        </w:rPr>
        <w:t xml:space="preserve">  Что видим там?  </w:t>
      </w:r>
      <w:r>
        <w:rPr>
          <w:i/>
          <w:sz w:val="28"/>
          <w:szCs w:val="28"/>
        </w:rPr>
        <w:t>(Трактор пашет землю.)</w:t>
      </w:r>
      <w:r>
        <w:rPr>
          <w:sz w:val="28"/>
          <w:szCs w:val="28"/>
        </w:rPr>
        <w:t xml:space="preserve">   Для чего он это делает?  </w:t>
      </w:r>
      <w:r>
        <w:rPr>
          <w:i/>
          <w:sz w:val="28"/>
          <w:szCs w:val="28"/>
        </w:rPr>
        <w:t>(Чтобы земля была мягкая, пушистая, чтобы зернам было уютно, и они остались на поверхности.)</w:t>
      </w:r>
    </w:p>
    <w:p w:rsidR="00C26EDB" w:rsidRDefault="00C26EDB" w:rsidP="00C26EDB">
      <w:pPr>
        <w:rPr>
          <w:sz w:val="28"/>
          <w:szCs w:val="28"/>
        </w:rPr>
      </w:pPr>
      <w:r>
        <w:rPr>
          <w:sz w:val="28"/>
          <w:szCs w:val="28"/>
        </w:rPr>
        <w:t xml:space="preserve"> - Землю вспахали, а потом что делают на поле?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детей.</w:t>
      </w:r>
    </w:p>
    <w:p w:rsidR="00C26EDB" w:rsidRDefault="00C26EDB" w:rsidP="00C26EDB">
      <w:pPr>
        <w:rPr>
          <w:b/>
          <w:i/>
          <w:sz w:val="28"/>
          <w:szCs w:val="28"/>
        </w:rPr>
      </w:pPr>
    </w:p>
    <w:p w:rsidR="00C26EDB" w:rsidRPr="00426C03" w:rsidRDefault="00C26EDB" w:rsidP="00C26EDB">
      <w:pPr>
        <w:rPr>
          <w:i/>
          <w:sz w:val="28"/>
          <w:szCs w:val="28"/>
        </w:rPr>
      </w:pPr>
      <w:r w:rsidRPr="00426C03">
        <w:rPr>
          <w:i/>
          <w:sz w:val="28"/>
          <w:szCs w:val="28"/>
        </w:rPr>
        <w:t xml:space="preserve"> Дети рассматривают следующую картину, где люди сеют зерна.</w:t>
      </w:r>
    </w:p>
    <w:p w:rsidR="00C26EDB" w:rsidRPr="00426C03" w:rsidRDefault="00C26EDB" w:rsidP="00C26EDB">
      <w:pPr>
        <w:rPr>
          <w:i/>
          <w:sz w:val="28"/>
          <w:szCs w:val="28"/>
        </w:rPr>
      </w:pPr>
    </w:p>
    <w:p w:rsidR="00C26EDB" w:rsidRDefault="00C26EDB" w:rsidP="00C26ED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 А что нужно для того чтобы зерна проросли?  </w:t>
      </w:r>
      <w:r>
        <w:rPr>
          <w:i/>
          <w:sz w:val="28"/>
          <w:szCs w:val="28"/>
        </w:rPr>
        <w:t>(Солнце, вода, удобрения.)</w:t>
      </w:r>
    </w:p>
    <w:p w:rsidR="00C26EDB" w:rsidRDefault="00C26EDB" w:rsidP="00C26E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Солнышко согрело зерна, дождик полил, люди удобрили поле, и наши зерна превратились во что?   </w:t>
      </w:r>
      <w:r>
        <w:rPr>
          <w:i/>
          <w:sz w:val="28"/>
          <w:szCs w:val="28"/>
        </w:rPr>
        <w:t>(В колосья.)</w:t>
      </w:r>
    </w:p>
    <w:p w:rsidR="00C26EDB" w:rsidRDefault="00C26EDB" w:rsidP="00C26EDB">
      <w:pPr>
        <w:rPr>
          <w:i/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Психогимнастика</w:t>
      </w:r>
      <w:proofErr w:type="spellEnd"/>
      <w:r>
        <w:rPr>
          <w:b/>
          <w:sz w:val="28"/>
          <w:szCs w:val="28"/>
        </w:rPr>
        <w:t xml:space="preserve"> «Колос растет».</w:t>
      </w:r>
    </w:p>
    <w:p w:rsidR="000A0F79" w:rsidRDefault="000A0F79" w:rsidP="00C26E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997200" cy="2247900"/>
            <wp:effectExtent l="114300" t="76200" r="107950" b="76200"/>
            <wp:docPr id="2" name="Рисунок 2" descr="C:\Users\ЮЛЯ\Desktop\ЮЛЯ\Детсад\старое фото\хлеб - всему голова\SDC1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ЮЛЯ\Детсад\старое фото\хлеб - всему голова\SDC10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26EDB" w:rsidRDefault="00C26EDB" w:rsidP="00C26EDB">
      <w:pPr>
        <w:rPr>
          <w:b/>
          <w:sz w:val="28"/>
          <w:szCs w:val="28"/>
        </w:rPr>
      </w:pPr>
    </w:p>
    <w:p w:rsidR="00C26EDB" w:rsidRDefault="00C26EDB" w:rsidP="00C26ED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 Представьте, что мы в поле. Я превращаю вас в маленькие зернышки и сажаю в землю.  </w:t>
      </w:r>
      <w:r>
        <w:rPr>
          <w:i/>
          <w:sz w:val="28"/>
          <w:szCs w:val="28"/>
        </w:rPr>
        <w:t xml:space="preserve">(Дети садятся на корточки на паласе.) </w:t>
      </w:r>
    </w:p>
    <w:p w:rsidR="00C26EDB" w:rsidRDefault="00C26EDB" w:rsidP="00C26EDB">
      <w:pPr>
        <w:rPr>
          <w:sz w:val="28"/>
          <w:szCs w:val="28"/>
        </w:rPr>
      </w:pPr>
      <w:r>
        <w:rPr>
          <w:sz w:val="28"/>
          <w:szCs w:val="28"/>
        </w:rPr>
        <w:t xml:space="preserve">  Тёплое солнышко пригревало землю, дождик поливал. Зернышки росли, росли и стали колосками</w:t>
      </w:r>
      <w:r>
        <w:rPr>
          <w:i/>
          <w:sz w:val="28"/>
          <w:szCs w:val="28"/>
        </w:rPr>
        <w:t xml:space="preserve">.  (Дети медленно поднимают руки вверх.) </w:t>
      </w:r>
    </w:p>
    <w:p w:rsidR="00C26EDB" w:rsidRDefault="00C26EDB" w:rsidP="00C26EDB">
      <w:pPr>
        <w:rPr>
          <w:sz w:val="28"/>
          <w:szCs w:val="28"/>
        </w:rPr>
      </w:pPr>
      <w:r>
        <w:rPr>
          <w:sz w:val="28"/>
          <w:szCs w:val="28"/>
        </w:rPr>
        <w:t xml:space="preserve"> Колоски тянуться к солнышку.  </w:t>
      </w:r>
      <w:r>
        <w:rPr>
          <w:i/>
          <w:sz w:val="28"/>
          <w:szCs w:val="28"/>
        </w:rPr>
        <w:t xml:space="preserve">( Дети напрягают руки.) </w:t>
      </w:r>
    </w:p>
    <w:p w:rsidR="00C26EDB" w:rsidRDefault="00C26EDB" w:rsidP="00C26EDB">
      <w:pPr>
        <w:rPr>
          <w:sz w:val="28"/>
          <w:szCs w:val="28"/>
        </w:rPr>
      </w:pPr>
      <w:r>
        <w:rPr>
          <w:sz w:val="28"/>
          <w:szCs w:val="28"/>
        </w:rPr>
        <w:t xml:space="preserve"> Сильно припекло солнышко, завяли наши колоски.  </w:t>
      </w:r>
      <w:r>
        <w:rPr>
          <w:i/>
          <w:sz w:val="28"/>
          <w:szCs w:val="28"/>
        </w:rPr>
        <w:t>(Дети расслабляются, роняют голову, опускают руки, плечи, туловище опускается на пол.)</w:t>
      </w:r>
    </w:p>
    <w:p w:rsidR="00C26EDB" w:rsidRDefault="00C26EDB" w:rsidP="00C26EDB">
      <w:pPr>
        <w:rPr>
          <w:sz w:val="28"/>
          <w:szCs w:val="28"/>
        </w:rPr>
      </w:pPr>
      <w:r>
        <w:rPr>
          <w:sz w:val="28"/>
          <w:szCs w:val="28"/>
        </w:rPr>
        <w:t xml:space="preserve"> Но вот полил дождик, ожили колоски, снова тянуться к солнышку.</w:t>
      </w:r>
    </w:p>
    <w:p w:rsidR="00C26EDB" w:rsidRDefault="00C26EDB" w:rsidP="00C26E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В поле выросли замечательные колоски.  </w:t>
      </w:r>
      <w:r>
        <w:rPr>
          <w:i/>
          <w:sz w:val="28"/>
          <w:szCs w:val="28"/>
        </w:rPr>
        <w:t xml:space="preserve">(Дети улыбаются друг другу.)    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 Отдохнули, размялись, а теперь посмотрим, что здесь изображено?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sz w:val="28"/>
          <w:szCs w:val="28"/>
        </w:rPr>
        <w:t>Дети рассматривают картину «Комбайн убирает пшеницу».</w:t>
      </w: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 У нас собраны колосья. Возьмите себе по колоску. Рассмотрите, какие они. </w:t>
      </w:r>
      <w:r>
        <w:rPr>
          <w:i/>
          <w:sz w:val="28"/>
          <w:szCs w:val="28"/>
        </w:rPr>
        <w:t>(Пузатые, колючие, много зернышек.)</w:t>
      </w:r>
    </w:p>
    <w:p w:rsidR="00C26EDB" w:rsidRDefault="00C26EDB" w:rsidP="00C26E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А что дальше делают с колосками?  </w:t>
      </w:r>
      <w:r>
        <w:rPr>
          <w:i/>
          <w:sz w:val="28"/>
          <w:szCs w:val="28"/>
        </w:rPr>
        <w:t>(Достают зерна – молотят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>твозят зерно на зернохранилище – элеватор.)</w:t>
      </w:r>
    </w:p>
    <w:p w:rsidR="00C26EDB" w:rsidRDefault="00C26EDB" w:rsidP="00C26EDB">
      <w:pPr>
        <w:rPr>
          <w:i/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 А как получить муку? 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детей. 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Давайте рассмотрим мельницу.</w:t>
      </w:r>
    </w:p>
    <w:p w:rsidR="00C26EDB" w:rsidRDefault="00C26EDB" w:rsidP="00C26EDB">
      <w:pPr>
        <w:rPr>
          <w:sz w:val="28"/>
          <w:szCs w:val="28"/>
        </w:rPr>
      </w:pPr>
    </w:p>
    <w:p w:rsidR="00C26EDB" w:rsidRPr="00426C03" w:rsidRDefault="00C26EDB" w:rsidP="00C26EDB">
      <w:pPr>
        <w:rPr>
          <w:i/>
          <w:sz w:val="28"/>
          <w:szCs w:val="28"/>
        </w:rPr>
      </w:pPr>
      <w:r w:rsidRPr="00426C03">
        <w:rPr>
          <w:i/>
          <w:sz w:val="28"/>
          <w:szCs w:val="28"/>
        </w:rPr>
        <w:t>Дети рассматривают макет мельницы.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 Дети, а чтобы мука перемалывалась в ветряной мельнице что нужно?</w:t>
      </w:r>
    </w:p>
    <w:p w:rsidR="00C26EDB" w:rsidRDefault="00C26EDB" w:rsidP="00C26EDB">
      <w:pPr>
        <w:rPr>
          <w:sz w:val="28"/>
          <w:szCs w:val="28"/>
        </w:rPr>
      </w:pPr>
    </w:p>
    <w:p w:rsidR="00C26EDB" w:rsidRPr="00426C03" w:rsidRDefault="00C26EDB" w:rsidP="00C26ED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Ответы детей. </w:t>
      </w:r>
      <w:r w:rsidR="00426C03" w:rsidRPr="00426C03">
        <w:rPr>
          <w:b/>
          <w:i/>
          <w:sz w:val="28"/>
          <w:szCs w:val="28"/>
        </w:rPr>
        <w:t>(</w:t>
      </w:r>
      <w:r w:rsidRPr="00426C03">
        <w:rPr>
          <w:i/>
          <w:sz w:val="28"/>
          <w:szCs w:val="28"/>
        </w:rPr>
        <w:t>Необходимо чтобы дул ветер</w:t>
      </w:r>
      <w:r w:rsidR="00426C03" w:rsidRPr="00426C03">
        <w:rPr>
          <w:i/>
          <w:sz w:val="28"/>
          <w:szCs w:val="28"/>
        </w:rPr>
        <w:t>)</w:t>
      </w:r>
      <w:r w:rsidRPr="00426C03">
        <w:rPr>
          <w:i/>
          <w:sz w:val="28"/>
          <w:szCs w:val="28"/>
        </w:rPr>
        <w:t>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давайте подуем на нашу мельницу.</w:t>
      </w:r>
    </w:p>
    <w:p w:rsidR="00C26EDB" w:rsidRDefault="00C26EDB" w:rsidP="00C26EDB">
      <w:pPr>
        <w:rPr>
          <w:sz w:val="28"/>
          <w:szCs w:val="28"/>
        </w:rPr>
      </w:pPr>
    </w:p>
    <w:p w:rsidR="00C26EDB" w:rsidRPr="00426C03" w:rsidRDefault="00C26EDB" w:rsidP="00C26EDB">
      <w:pPr>
        <w:rPr>
          <w:i/>
          <w:sz w:val="28"/>
          <w:szCs w:val="28"/>
        </w:rPr>
      </w:pPr>
      <w:r w:rsidRPr="00426C03">
        <w:rPr>
          <w:i/>
          <w:sz w:val="28"/>
          <w:szCs w:val="28"/>
        </w:rPr>
        <w:t xml:space="preserve">Дети выполняют дыхательные упражнения. </w:t>
      </w:r>
      <w:proofErr w:type="gramStart"/>
      <w:r w:rsidRPr="00426C03">
        <w:rPr>
          <w:i/>
          <w:sz w:val="28"/>
          <w:szCs w:val="28"/>
        </w:rPr>
        <w:t>Следить</w:t>
      </w:r>
      <w:proofErr w:type="gramEnd"/>
      <w:r w:rsidRPr="00426C03">
        <w:rPr>
          <w:i/>
          <w:sz w:val="28"/>
          <w:szCs w:val="28"/>
        </w:rPr>
        <w:t xml:space="preserve"> чтобы плечи детей не поднимались, щеки не раздувались, губы трубочкой. Вдыхаем носом.</w:t>
      </w:r>
    </w:p>
    <w:p w:rsidR="00C26EDB" w:rsidRPr="00426C03" w:rsidRDefault="00C26EDB" w:rsidP="00C26EDB">
      <w:pPr>
        <w:rPr>
          <w:b/>
          <w:i/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Муку мы с вами смололи, куда мы ее повезем?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Ответы детей.</w:t>
      </w:r>
      <w:r>
        <w:rPr>
          <w:sz w:val="28"/>
          <w:szCs w:val="28"/>
        </w:rPr>
        <w:t xml:space="preserve"> В пекарню на муковозе.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426C03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</w:t>
      </w:r>
      <w:r w:rsidR="00E07BFE">
        <w:rPr>
          <w:b/>
          <w:i/>
          <w:sz w:val="28"/>
          <w:szCs w:val="28"/>
        </w:rPr>
        <w:t>ь</w:t>
      </w:r>
      <w:r w:rsidR="00C26EDB">
        <w:rPr>
          <w:b/>
          <w:i/>
          <w:sz w:val="28"/>
          <w:szCs w:val="28"/>
        </w:rPr>
        <w:t>.</w:t>
      </w:r>
      <w:r w:rsidR="00C26EDB">
        <w:rPr>
          <w:sz w:val="28"/>
          <w:szCs w:val="28"/>
        </w:rPr>
        <w:t xml:space="preserve"> Дети, а теперь мы оказались в пекарне. Давайте мы с вами испечем праздничное печенье и отправим его на </w:t>
      </w:r>
      <w:proofErr w:type="spellStart"/>
      <w:r w:rsidR="00C26EDB">
        <w:rPr>
          <w:sz w:val="28"/>
          <w:szCs w:val="28"/>
        </w:rPr>
        <w:t>хлебовозе</w:t>
      </w:r>
      <w:proofErr w:type="spellEnd"/>
      <w:r w:rsidR="00C26EDB">
        <w:rPr>
          <w:sz w:val="28"/>
          <w:szCs w:val="28"/>
        </w:rPr>
        <w:t xml:space="preserve"> в наш магазин хлебобулочных изделий – «Булочную».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426C03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 w:rsidR="00C26EDB">
        <w:rPr>
          <w:b/>
          <w:i/>
          <w:sz w:val="28"/>
          <w:szCs w:val="28"/>
        </w:rPr>
        <w:t xml:space="preserve">. </w:t>
      </w:r>
      <w:r w:rsidR="00C26EDB">
        <w:rPr>
          <w:sz w:val="28"/>
          <w:szCs w:val="28"/>
        </w:rPr>
        <w:t xml:space="preserve">Я вам предлагаю попробовать приготовить праздничное печенье, можете выбрать себе форму для лепки, придумать композицию и оформить свое изделие декоративной посыпкой. </w:t>
      </w:r>
    </w:p>
    <w:p w:rsidR="000A0F79" w:rsidRDefault="000A0F79" w:rsidP="00C26EDB">
      <w:pPr>
        <w:rPr>
          <w:sz w:val="28"/>
          <w:szCs w:val="28"/>
        </w:rPr>
      </w:pPr>
    </w:p>
    <w:p w:rsidR="00C26EDB" w:rsidRDefault="000A0F79" w:rsidP="000A0F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43325" cy="2807494"/>
            <wp:effectExtent l="76200" t="95250" r="85725" b="107156"/>
            <wp:docPr id="3" name="Рисунок 3" descr="C:\Users\ЮЛЯ\Desktop\ЮЛЯ\Детсад\старое фото\хлеб - всему голова\SDC1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ЮЛЯ\Детсад\старое фото\хлеб - всему голова\SDC10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26EDB" w:rsidRDefault="00C26EDB" w:rsidP="00C26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Физкультурная минутка.</w:t>
      </w:r>
    </w:p>
    <w:p w:rsidR="00C26EDB" w:rsidRDefault="00C26EDB" w:rsidP="00C26EDB">
      <w:pPr>
        <w:jc w:val="center"/>
        <w:rPr>
          <w:b/>
          <w:sz w:val="28"/>
          <w:szCs w:val="28"/>
        </w:rPr>
      </w:pPr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t>Мама пироги печет.</w:t>
      </w:r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t>Доченька не отстает</w:t>
      </w:r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Пальчики стараются, </w:t>
      </w:r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t>Плюшки получаются.</w:t>
      </w:r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t>На дощечке нет уж места,</w:t>
      </w:r>
    </w:p>
    <w:p w:rsidR="00C26EDB" w:rsidRDefault="00C26EDB" w:rsidP="00C26EDB">
      <w:pPr>
        <w:ind w:left="1416"/>
        <w:rPr>
          <w:sz w:val="28"/>
          <w:szCs w:val="28"/>
        </w:rPr>
      </w:pPr>
      <w:r>
        <w:rPr>
          <w:sz w:val="28"/>
          <w:szCs w:val="28"/>
        </w:rPr>
        <w:t>Мама снова месит тесто.</w:t>
      </w:r>
    </w:p>
    <w:p w:rsidR="00C26EDB" w:rsidRDefault="00C26EDB" w:rsidP="00C26EDB">
      <w:pPr>
        <w:ind w:left="1416"/>
        <w:rPr>
          <w:sz w:val="28"/>
          <w:szCs w:val="28"/>
        </w:rPr>
      </w:pPr>
    </w:p>
    <w:p w:rsidR="00E07BFE" w:rsidRPr="00E07BFE" w:rsidRDefault="00C26EDB" w:rsidP="00E07BFE">
      <w:pPr>
        <w:rPr>
          <w:i/>
          <w:sz w:val="28"/>
          <w:szCs w:val="28"/>
        </w:rPr>
      </w:pPr>
      <w:r w:rsidRPr="00E07BFE">
        <w:rPr>
          <w:i/>
          <w:sz w:val="28"/>
          <w:szCs w:val="28"/>
        </w:rPr>
        <w:lastRenderedPageBreak/>
        <w:t xml:space="preserve">Дети работают самостоятельно. </w:t>
      </w:r>
      <w:r w:rsidR="00E07BFE" w:rsidRPr="00E07BFE">
        <w:rPr>
          <w:i/>
          <w:sz w:val="28"/>
          <w:szCs w:val="28"/>
        </w:rPr>
        <w:t xml:space="preserve">Обращать внимание детей на выразительность, яркость оформления изделия, дополнять работу декоративными элементами. </w:t>
      </w:r>
    </w:p>
    <w:p w:rsidR="00C26EDB" w:rsidRPr="00E07BFE" w:rsidRDefault="00C26EDB" w:rsidP="00C26EDB">
      <w:pPr>
        <w:rPr>
          <w:i/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</w:p>
    <w:p w:rsidR="00C26EDB" w:rsidRDefault="00C26EDB" w:rsidP="00C26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Очень красивое печенье у вас получилось. Давайте его отправим в наш магазин – «Булочную».</w:t>
      </w:r>
    </w:p>
    <w:p w:rsidR="00C26EDB" w:rsidRDefault="00C26EDB" w:rsidP="00C26EDB">
      <w:pPr>
        <w:rPr>
          <w:sz w:val="28"/>
          <w:szCs w:val="28"/>
        </w:rPr>
      </w:pPr>
    </w:p>
    <w:p w:rsidR="00C26EDB" w:rsidRDefault="00E07BFE" w:rsidP="00C26EDB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Воспитател</w:t>
      </w:r>
      <w:proofErr w:type="spellEnd"/>
      <w:r w:rsidR="00C26EDB">
        <w:rPr>
          <w:b/>
          <w:i/>
          <w:sz w:val="28"/>
          <w:szCs w:val="28"/>
        </w:rPr>
        <w:t>.</w:t>
      </w:r>
      <w:r w:rsidR="00C26EDB">
        <w:rPr>
          <w:sz w:val="28"/>
          <w:szCs w:val="28"/>
        </w:rPr>
        <w:t xml:space="preserve"> Дети у меня для вас есть еще один сюрприз – это карав</w:t>
      </w:r>
      <w:r>
        <w:rPr>
          <w:sz w:val="28"/>
          <w:szCs w:val="28"/>
        </w:rPr>
        <w:t xml:space="preserve">ай. Таким караваем на Руси </w:t>
      </w:r>
      <w:r w:rsidR="00C26EDB">
        <w:rPr>
          <w:sz w:val="28"/>
          <w:szCs w:val="28"/>
        </w:rPr>
        <w:t xml:space="preserve"> встречал</w:t>
      </w:r>
      <w:r>
        <w:rPr>
          <w:sz w:val="28"/>
          <w:szCs w:val="28"/>
        </w:rPr>
        <w:t xml:space="preserve">и </w:t>
      </w:r>
      <w:r w:rsidR="00C26EDB">
        <w:rPr>
          <w:sz w:val="28"/>
          <w:szCs w:val="28"/>
        </w:rPr>
        <w:t xml:space="preserve"> гостей, пек</w:t>
      </w:r>
      <w:r>
        <w:rPr>
          <w:sz w:val="28"/>
          <w:szCs w:val="28"/>
        </w:rPr>
        <w:t xml:space="preserve">ли </w:t>
      </w:r>
      <w:r w:rsidR="00C26EDB">
        <w:rPr>
          <w:sz w:val="28"/>
          <w:szCs w:val="28"/>
        </w:rPr>
        <w:t xml:space="preserve"> на праздники.</w:t>
      </w:r>
    </w:p>
    <w:p w:rsidR="00C26EDB" w:rsidRPr="000A0F79" w:rsidRDefault="000A0F79" w:rsidP="000A0F79">
      <w:pPr>
        <w:jc w:val="right"/>
        <w:rPr>
          <w:sz w:val="28"/>
          <w:szCs w:val="28"/>
        </w:rPr>
      </w:pPr>
      <w:r w:rsidRPr="000A0F79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-2540</wp:posOffset>
            </wp:positionV>
            <wp:extent cx="3962400" cy="2971800"/>
            <wp:effectExtent l="19050" t="0" r="0" b="0"/>
            <wp:wrapSquare wrapText="bothSides"/>
            <wp:docPr id="5" name="Рисунок 4" descr="C:\Users\ЮЛЯ\Desktop\ЮЛЯ\Детсад\старое фото\хлеб - всему голова\SDC1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ЮЛЯ\Детсад\старое фото\хлеб - всему голова\SDC10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он - хлебушко душистый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С хрусткой корочкой витой!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он – теплый, золотистый,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Словно солнцем </w:t>
      </w:r>
      <w:proofErr w:type="gramStart"/>
      <w:r>
        <w:rPr>
          <w:sz w:val="28"/>
          <w:szCs w:val="28"/>
        </w:rPr>
        <w:t>налитой</w:t>
      </w:r>
      <w:proofErr w:type="gramEnd"/>
      <w:r>
        <w:rPr>
          <w:sz w:val="28"/>
          <w:szCs w:val="28"/>
        </w:rPr>
        <w:t>!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каждый дом, на каждый стол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Он пожаловал, пришел!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нем здоровье наше, сила,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нем чудесное тепло.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рук его растило,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Охраняло, берегло!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нем земли родимой соки,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Солнца свет веселый в нем…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Уплетай за обе щеки,</w:t>
      </w:r>
    </w:p>
    <w:p w:rsidR="00C26EDB" w:rsidRDefault="00C26EDB" w:rsidP="000A0F79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Вырастай богатырем!</w:t>
      </w:r>
    </w:p>
    <w:p w:rsidR="000A0F79" w:rsidRDefault="000A0F79" w:rsidP="000A0F79">
      <w:pPr>
        <w:jc w:val="both"/>
        <w:rPr>
          <w:sz w:val="28"/>
          <w:szCs w:val="28"/>
        </w:rPr>
      </w:pPr>
    </w:p>
    <w:p w:rsidR="000A0F79" w:rsidRDefault="000A0F79" w:rsidP="000A0F79">
      <w:pPr>
        <w:ind w:left="1416"/>
        <w:rPr>
          <w:sz w:val="28"/>
          <w:szCs w:val="28"/>
        </w:rPr>
      </w:pPr>
    </w:p>
    <w:p w:rsidR="00A5024D" w:rsidRDefault="00A5024D" w:rsidP="00C26EDB">
      <w:pPr>
        <w:ind w:left="1416"/>
        <w:rPr>
          <w:sz w:val="28"/>
          <w:szCs w:val="28"/>
        </w:rPr>
      </w:pPr>
    </w:p>
    <w:p w:rsidR="00A5024D" w:rsidRPr="00A5024D" w:rsidRDefault="00A5024D" w:rsidP="00A5024D">
      <w:pPr>
        <w:rPr>
          <w:b/>
          <w:sz w:val="28"/>
          <w:szCs w:val="28"/>
        </w:rPr>
      </w:pPr>
      <w:r w:rsidRPr="00A5024D">
        <w:rPr>
          <w:b/>
          <w:sz w:val="28"/>
          <w:szCs w:val="28"/>
        </w:rPr>
        <w:t xml:space="preserve">Список литературы. </w:t>
      </w:r>
    </w:p>
    <w:p w:rsidR="00C26EDB" w:rsidRPr="00A5024D" w:rsidRDefault="00C26EDB" w:rsidP="00C26EDB">
      <w:pPr>
        <w:ind w:left="1416"/>
        <w:rPr>
          <w:b/>
          <w:sz w:val="28"/>
          <w:szCs w:val="28"/>
        </w:rPr>
      </w:pPr>
    </w:p>
    <w:p w:rsidR="00A5024D" w:rsidRDefault="00A5024D" w:rsidP="00A5024D">
      <w:pPr>
        <w:spacing w:line="360" w:lineRule="auto"/>
      </w:pPr>
      <w:proofErr w:type="spellStart"/>
      <w:r>
        <w:t>Елкина</w:t>
      </w:r>
      <w:proofErr w:type="spellEnd"/>
      <w:r>
        <w:t xml:space="preserve"> Н.В., </w:t>
      </w:r>
      <w:proofErr w:type="spellStart"/>
      <w:r>
        <w:t>Тарабарина</w:t>
      </w:r>
      <w:proofErr w:type="spellEnd"/>
      <w:r>
        <w:t xml:space="preserve"> Т.И. 1000 загадок. Популярное пособие для родителей и педагогов. – Ярославль: Академия развития, 1997.</w:t>
      </w:r>
    </w:p>
    <w:p w:rsidR="00A5024D" w:rsidRDefault="00A5024D" w:rsidP="00A5024D">
      <w:pPr>
        <w:spacing w:line="360" w:lineRule="auto"/>
      </w:pPr>
    </w:p>
    <w:p w:rsidR="00A5024D" w:rsidRDefault="00A5024D" w:rsidP="00A5024D">
      <w:pPr>
        <w:spacing w:line="360" w:lineRule="auto"/>
      </w:pPr>
      <w:r>
        <w:t xml:space="preserve">Соленое тесто. Большая книга поделок. – М.: </w:t>
      </w:r>
      <w:proofErr w:type="spellStart"/>
      <w:r>
        <w:t>Эксмо</w:t>
      </w:r>
      <w:proofErr w:type="spellEnd"/>
      <w:r>
        <w:t>, 2007</w:t>
      </w:r>
    </w:p>
    <w:p w:rsidR="00A5024D" w:rsidRDefault="00A5024D" w:rsidP="00A5024D">
      <w:pPr>
        <w:spacing w:line="360" w:lineRule="auto"/>
      </w:pPr>
    </w:p>
    <w:p w:rsidR="00A5024D" w:rsidRDefault="00A5024D" w:rsidP="00A5024D">
      <w:pPr>
        <w:spacing w:line="360" w:lineRule="auto"/>
      </w:pPr>
      <w:r>
        <w:lastRenderedPageBreak/>
        <w:t xml:space="preserve">Русские народные загадки, пословицы, поговорки. / Сост., авт. Вступ. ст., </w:t>
      </w:r>
      <w:proofErr w:type="spellStart"/>
      <w:r>
        <w:t>коммент</w:t>
      </w:r>
      <w:proofErr w:type="spellEnd"/>
      <w:r>
        <w:t>. и слов Ю.Г.Круглов. – М.: Просвещение, 1990.</w:t>
      </w:r>
    </w:p>
    <w:p w:rsidR="00A5024D" w:rsidRDefault="00A5024D" w:rsidP="00A5024D">
      <w:pPr>
        <w:spacing w:line="360" w:lineRule="auto"/>
      </w:pPr>
    </w:p>
    <w:p w:rsidR="00A5024D" w:rsidRDefault="00A5024D" w:rsidP="00A5024D">
      <w:pPr>
        <w:spacing w:line="360" w:lineRule="auto"/>
      </w:pPr>
      <w:r>
        <w:t xml:space="preserve">Работа с детьми и родителями в дошкольном образовательном учреждении / </w:t>
      </w:r>
      <w:proofErr w:type="spellStart"/>
      <w:r>
        <w:t>Н.В.Елжова</w:t>
      </w:r>
      <w:proofErr w:type="spellEnd"/>
      <w:r>
        <w:t xml:space="preserve">. – Ростов </w:t>
      </w:r>
      <w:proofErr w:type="spellStart"/>
      <w:r>
        <w:t>н</w:t>
      </w:r>
      <w:proofErr w:type="spellEnd"/>
      <w:proofErr w:type="gramStart"/>
      <w:r>
        <w:t xml:space="preserve"> /Д</w:t>
      </w:r>
      <w:proofErr w:type="gramEnd"/>
      <w:r>
        <w:t>: Феникс, 2008.</w:t>
      </w:r>
    </w:p>
    <w:p w:rsidR="00A5024D" w:rsidRDefault="00A5024D" w:rsidP="00A5024D">
      <w:pPr>
        <w:spacing w:line="360" w:lineRule="auto"/>
      </w:pPr>
    </w:p>
    <w:p w:rsidR="005B6968" w:rsidRDefault="005B6968"/>
    <w:sectPr w:rsidR="005B6968" w:rsidSect="0062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509B"/>
    <w:multiLevelType w:val="hybridMultilevel"/>
    <w:tmpl w:val="FCDE96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B8"/>
    <w:rsid w:val="000A0F79"/>
    <w:rsid w:val="00426C03"/>
    <w:rsid w:val="005B6968"/>
    <w:rsid w:val="00622AFB"/>
    <w:rsid w:val="007149BD"/>
    <w:rsid w:val="00A5024D"/>
    <w:rsid w:val="00BD43B8"/>
    <w:rsid w:val="00C26EDB"/>
    <w:rsid w:val="00E0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2013-02-26T12:08:00Z</dcterms:created>
  <dcterms:modified xsi:type="dcterms:W3CDTF">2013-12-15T12:56:00Z</dcterms:modified>
</cp:coreProperties>
</file>