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E1" w:rsidRPr="00DF163B" w:rsidRDefault="0003692B" w:rsidP="00C7709C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DF163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Развивающая предметно-пространственная среда по Ф</w:t>
      </w:r>
      <w:r w:rsidR="00F81DD7" w:rsidRPr="00DF163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едеральному </w:t>
      </w:r>
      <w:r w:rsidRPr="00DF163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Г</w:t>
      </w:r>
      <w:r w:rsidR="00F81DD7" w:rsidRPr="00DF163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осударственному </w:t>
      </w:r>
      <w:r w:rsidRPr="00DF163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</w:t>
      </w:r>
      <w:r w:rsidR="00F81DD7" w:rsidRPr="00DF163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бразовательному </w:t>
      </w:r>
      <w:r w:rsidRPr="00DF163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</w:t>
      </w:r>
      <w:r w:rsidR="00F81DD7" w:rsidRPr="00DF163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танд</w:t>
      </w:r>
      <w:r w:rsidR="00FF6946" w:rsidRPr="00DF163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арту дошкольного образования </w:t>
      </w:r>
    </w:p>
    <w:p w:rsidR="00DF163B" w:rsidRPr="00CF0CFD" w:rsidRDefault="00DF163B" w:rsidP="00DF163B">
      <w:pPr>
        <w:shd w:val="clear" w:color="auto" w:fill="FDF7DF"/>
        <w:spacing w:before="75" w:after="100" w:afterAutospacing="1" w:line="240" w:lineRule="auto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0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Автор: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Иванова Ирина Владимировна</w:t>
      </w:r>
      <w:r w:rsidRPr="00CF0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средней </w:t>
      </w:r>
      <w:r w:rsidRPr="00CF0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группы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ОДОД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ГБОУ № 27 Василеостровского района </w:t>
      </w:r>
      <w:r w:rsidRPr="00CF0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F0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города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Санкт-Петербурга</w:t>
      </w:r>
    </w:p>
    <w:p w:rsidR="006F341C" w:rsidRDefault="006F341C" w:rsidP="00DF163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F163B" w:rsidRPr="00F81DD7" w:rsidRDefault="0003692B" w:rsidP="00DF163B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proofErr w:type="gramStart"/>
      <w:r w:rsidRPr="00F81DD7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</w:t>
      </w:r>
      <w:r w:rsidR="00DF163B">
        <w:rPr>
          <w:rFonts w:ascii="Times New Roman" w:hAnsi="Times New Roman" w:cs="Times New Roman"/>
          <w:sz w:val="24"/>
          <w:szCs w:val="24"/>
        </w:rPr>
        <w:t>ррекции недостатков их развития (</w:t>
      </w:r>
      <w:r w:rsidR="00DF163B" w:rsidRPr="00F81D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п.3.3  ФГОС дошкольного</w:t>
      </w:r>
      <w:proofErr w:type="gramEnd"/>
      <w:r w:rsidR="00DF163B" w:rsidRPr="00F81D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образования</w:t>
      </w:r>
      <w:r w:rsidR="00DF16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3692B" w:rsidRPr="00F81DD7" w:rsidRDefault="0003692B" w:rsidP="00DF163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3692B" w:rsidRPr="00F81DD7" w:rsidRDefault="00C7709C" w:rsidP="00C7709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Комментарии к ФГОС </w:t>
      </w:r>
      <w:proofErr w:type="gramStart"/>
      <w:r w:rsidRPr="00F81D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</w:t>
      </w:r>
      <w:proofErr w:type="gramEnd"/>
      <w:r w:rsidRPr="00F81DD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раздел </w:t>
      </w:r>
      <w:r w:rsidRPr="00F81D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III</w:t>
      </w:r>
      <w:r w:rsidRPr="00F81D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п.3.1</w:t>
      </w:r>
    </w:p>
    <w:p w:rsidR="00C7709C" w:rsidRPr="00F81DD7" w:rsidRDefault="00C7709C" w:rsidP="00C7709C">
      <w:pPr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sz w:val="24"/>
          <w:szCs w:val="24"/>
        </w:rPr>
        <w:t>*</w:t>
      </w:r>
      <w:r w:rsidRPr="00F81DD7">
        <w:rPr>
          <w:rFonts w:ascii="Times New Roman" w:hAnsi="Times New Roman" w:cs="Times New Roman"/>
          <w:i/>
          <w:iCs/>
          <w:sz w:val="24"/>
          <w:szCs w:val="24"/>
        </w:rPr>
        <w:t>Развивающая предметно-пространственная среда</w:t>
      </w:r>
      <w:r w:rsidRPr="00F81DD7">
        <w:rPr>
          <w:rFonts w:ascii="Times New Roman" w:hAnsi="Times New Roman" w:cs="Times New Roman"/>
          <w:sz w:val="24"/>
          <w:szCs w:val="24"/>
        </w:rPr>
        <w:t xml:space="preserve">-специфическое для каждой Программы образовательное оборудование, материалы, мебель, и т.п., в сочетании </w:t>
      </w:r>
      <w:proofErr w:type="gramStart"/>
      <w:r w:rsidRPr="00F81D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1DD7">
        <w:rPr>
          <w:rFonts w:ascii="Times New Roman" w:hAnsi="Times New Roman" w:cs="Times New Roman"/>
          <w:sz w:val="24"/>
          <w:szCs w:val="24"/>
        </w:rPr>
        <w:t xml:space="preserve"> определенными принципами разделения пространства Организаци</w:t>
      </w:r>
      <w:proofErr w:type="gramStart"/>
      <w:r w:rsidRPr="00F81DD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81DD7">
        <w:rPr>
          <w:rFonts w:ascii="Times New Roman" w:hAnsi="Times New Roman" w:cs="Times New Roman"/>
          <w:sz w:val="24"/>
          <w:szCs w:val="24"/>
        </w:rPr>
        <w:t>группы)</w:t>
      </w:r>
      <w:r w:rsidRPr="00F81DD7">
        <w:rPr>
          <w:rFonts w:ascii="Times New Roman" w:hAnsi="Times New Roman" w:cs="Times New Roman"/>
          <w:sz w:val="24"/>
          <w:szCs w:val="24"/>
        </w:rPr>
        <w:tab/>
      </w:r>
      <w:r w:rsidRPr="00F81DD7">
        <w:rPr>
          <w:rFonts w:ascii="Times New Roman" w:hAnsi="Times New Roman" w:cs="Times New Roman"/>
          <w:sz w:val="24"/>
          <w:szCs w:val="24"/>
        </w:rPr>
        <w:tab/>
      </w:r>
      <w:r w:rsidRPr="00F81DD7">
        <w:rPr>
          <w:rFonts w:ascii="Times New Roman" w:hAnsi="Times New Roman" w:cs="Times New Roman"/>
          <w:sz w:val="24"/>
          <w:szCs w:val="24"/>
        </w:rPr>
        <w:tab/>
      </w:r>
    </w:p>
    <w:p w:rsidR="00C7709C" w:rsidRPr="00F81DD7" w:rsidRDefault="00C7709C" w:rsidP="00C7709C">
      <w:pPr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sz w:val="24"/>
          <w:szCs w:val="24"/>
        </w:rPr>
        <w:t>*</w:t>
      </w:r>
      <w:r w:rsidRPr="00F81DD7">
        <w:rPr>
          <w:rFonts w:ascii="Times New Roman" w:hAnsi="Times New Roman" w:cs="Times New Roman"/>
          <w:i/>
          <w:iCs/>
          <w:sz w:val="24"/>
          <w:szCs w:val="24"/>
        </w:rPr>
        <w:t>Образовательная среда</w:t>
      </w:r>
      <w:r w:rsidR="009623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1DD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81DD7">
        <w:rPr>
          <w:rFonts w:ascii="Times New Roman" w:hAnsi="Times New Roman" w:cs="Times New Roman"/>
          <w:sz w:val="24"/>
          <w:szCs w:val="24"/>
        </w:rPr>
        <w:t>комплекс условий, которые обеспечивают развитие детей в ДО</w:t>
      </w:r>
      <w:proofErr w:type="gramStart"/>
      <w:r w:rsidRPr="00F81DD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81DD7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среда, взаимодействие между педагогами и детьми, детская игра, развивающее предметное содержание образовательных областей и </w:t>
      </w:r>
      <w:proofErr w:type="spellStart"/>
      <w:r w:rsidRPr="00F81DD7">
        <w:rPr>
          <w:rFonts w:ascii="Times New Roman" w:hAnsi="Times New Roman" w:cs="Times New Roman"/>
          <w:sz w:val="24"/>
          <w:szCs w:val="24"/>
        </w:rPr>
        <w:t>др.условия</w:t>
      </w:r>
      <w:proofErr w:type="spellEnd"/>
    </w:p>
    <w:p w:rsidR="00C7709C" w:rsidRPr="00962336" w:rsidRDefault="00C7709C" w:rsidP="0096233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62336">
        <w:rPr>
          <w:rFonts w:ascii="Times New Roman" w:hAnsi="Times New Roman" w:cs="Times New Roman"/>
          <w:sz w:val="24"/>
          <w:szCs w:val="24"/>
        </w:rPr>
        <w:t>Возвращаясь к требованиям к развивающей предметно-пространственной среде, нужно отметить, что развивающая предметно-пространственная среда должна обеспечивать:</w:t>
      </w:r>
    </w:p>
    <w:p w:rsidR="00D6135C" w:rsidRPr="00962336" w:rsidRDefault="00962336" w:rsidP="0096233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6233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E5B66" w:rsidRPr="00962336">
        <w:rPr>
          <w:rFonts w:ascii="Times New Roman" w:hAnsi="Times New Roman" w:cs="Times New Roman"/>
          <w:bCs/>
          <w:iCs/>
          <w:sz w:val="24"/>
          <w:szCs w:val="24"/>
        </w:rPr>
        <w:t>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</w:t>
      </w:r>
      <w:r w:rsidR="00C7709C" w:rsidRPr="00962336">
        <w:rPr>
          <w:rFonts w:ascii="Times New Roman" w:hAnsi="Times New Roman" w:cs="Times New Roman"/>
          <w:bCs/>
          <w:iCs/>
          <w:sz w:val="24"/>
          <w:szCs w:val="24"/>
        </w:rPr>
        <w:t xml:space="preserve"> (ФГОС, ра</w:t>
      </w:r>
      <w:r w:rsidR="007E5B66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="00C7709C" w:rsidRPr="00962336">
        <w:rPr>
          <w:rFonts w:ascii="Times New Roman" w:hAnsi="Times New Roman" w:cs="Times New Roman"/>
          <w:bCs/>
          <w:iCs/>
          <w:sz w:val="24"/>
          <w:szCs w:val="24"/>
        </w:rPr>
        <w:t xml:space="preserve">дел </w:t>
      </w:r>
      <w:r w:rsidR="00C7709C" w:rsidRPr="00962336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C7709C" w:rsidRPr="00962336">
        <w:rPr>
          <w:rFonts w:ascii="Times New Roman" w:hAnsi="Times New Roman" w:cs="Times New Roman"/>
          <w:bCs/>
          <w:iCs/>
          <w:sz w:val="24"/>
          <w:szCs w:val="24"/>
        </w:rPr>
        <w:t xml:space="preserve"> п. 3.2.)</w:t>
      </w:r>
    </w:p>
    <w:p w:rsidR="00D6135C" w:rsidRPr="00962336" w:rsidRDefault="007E5B66" w:rsidP="0096233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62336">
        <w:rPr>
          <w:rFonts w:ascii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D6135C" w:rsidRPr="00962336" w:rsidRDefault="007E5B66" w:rsidP="0096233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62336">
        <w:rPr>
          <w:rFonts w:ascii="Times New Roman" w:hAnsi="Times New Roman" w:cs="Times New Roman"/>
          <w:sz w:val="24"/>
          <w:szCs w:val="24"/>
        </w:rPr>
        <w:t>При организации инклюзивного образования</w:t>
      </w:r>
      <w:r w:rsidR="00486F27" w:rsidRPr="00962336">
        <w:rPr>
          <w:rFonts w:ascii="Times New Roman" w:hAnsi="Times New Roman" w:cs="Times New Roman"/>
          <w:sz w:val="24"/>
          <w:szCs w:val="24"/>
        </w:rPr>
        <w:t xml:space="preserve"> </w:t>
      </w:r>
      <w:r w:rsidRPr="00962336">
        <w:rPr>
          <w:rFonts w:ascii="Times New Roman" w:hAnsi="Times New Roman" w:cs="Times New Roman"/>
          <w:sz w:val="24"/>
          <w:szCs w:val="24"/>
        </w:rPr>
        <w:t>- необходимые для него условия;</w:t>
      </w:r>
    </w:p>
    <w:p w:rsidR="00D6135C" w:rsidRPr="00962336" w:rsidRDefault="007E5B66" w:rsidP="0096233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62336">
        <w:rPr>
          <w:rFonts w:ascii="Times New Roman" w:hAnsi="Times New Roman" w:cs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D6135C" w:rsidRPr="00962336" w:rsidRDefault="007E5B66" w:rsidP="0096233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62336">
        <w:rPr>
          <w:rFonts w:ascii="Times New Roman" w:hAnsi="Times New Roman" w:cs="Times New Roman"/>
          <w:sz w:val="24"/>
          <w:szCs w:val="24"/>
        </w:rPr>
        <w:t>Учет возрастных особенностей детей</w:t>
      </w:r>
      <w:r w:rsidR="00486F27" w:rsidRPr="00962336">
        <w:rPr>
          <w:rFonts w:ascii="Times New Roman" w:hAnsi="Times New Roman" w:cs="Times New Roman"/>
          <w:sz w:val="24"/>
          <w:szCs w:val="24"/>
        </w:rPr>
        <w:t xml:space="preserve"> </w:t>
      </w:r>
      <w:r w:rsidR="00486F27" w:rsidRPr="00962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(ФГОС, ра</w:t>
      </w:r>
      <w:r w:rsidR="00FF6946" w:rsidRPr="00962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="00486F27" w:rsidRPr="00962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дел </w:t>
      </w:r>
      <w:r w:rsidR="00486F27" w:rsidRPr="0096233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III</w:t>
      </w:r>
      <w:r w:rsidR="00486F27" w:rsidRPr="00962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п. 3.3.).</w:t>
      </w:r>
    </w:p>
    <w:p w:rsidR="00486F27" w:rsidRPr="00F81DD7" w:rsidRDefault="00486F27" w:rsidP="00486F2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D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 раздела </w:t>
      </w:r>
      <w:r w:rsidRPr="00F81D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III</w:t>
      </w:r>
      <w:r w:rsidRPr="00F81D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пункта 3.4. - развивающая предметно-пространственная среда должна быть:</w:t>
      </w:r>
    </w:p>
    <w:p w:rsidR="00486F27" w:rsidRPr="00FF6946" w:rsidRDefault="00486F27" w:rsidP="00486F27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F6946">
        <w:rPr>
          <w:rFonts w:ascii="Times New Roman" w:hAnsi="Times New Roman" w:cs="Times New Roman"/>
          <w:bCs/>
          <w:iCs/>
          <w:sz w:val="24"/>
          <w:szCs w:val="24"/>
        </w:rPr>
        <w:t>Содержательно-насыщенной,</w:t>
      </w:r>
    </w:p>
    <w:p w:rsidR="00486F27" w:rsidRPr="00FF6946" w:rsidRDefault="00486F27" w:rsidP="00486F27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F6946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Трансформируемой </w:t>
      </w:r>
    </w:p>
    <w:p w:rsidR="00486F27" w:rsidRPr="00FF6946" w:rsidRDefault="00486F27" w:rsidP="00486F27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F6946">
        <w:rPr>
          <w:rFonts w:ascii="Times New Roman" w:hAnsi="Times New Roman" w:cs="Times New Roman"/>
          <w:bCs/>
          <w:iCs/>
          <w:sz w:val="24"/>
          <w:szCs w:val="24"/>
        </w:rPr>
        <w:t>Полифункциональной</w:t>
      </w:r>
    </w:p>
    <w:p w:rsidR="00486F27" w:rsidRPr="00FF6946" w:rsidRDefault="00486F27" w:rsidP="00486F27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F6946">
        <w:rPr>
          <w:rFonts w:ascii="Times New Roman" w:hAnsi="Times New Roman" w:cs="Times New Roman"/>
          <w:bCs/>
          <w:iCs/>
          <w:sz w:val="24"/>
          <w:szCs w:val="24"/>
        </w:rPr>
        <w:t>Вариативной</w:t>
      </w:r>
    </w:p>
    <w:p w:rsidR="00486F27" w:rsidRPr="00FF6946" w:rsidRDefault="00486F27" w:rsidP="00486F27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F6946">
        <w:rPr>
          <w:rFonts w:ascii="Times New Roman" w:hAnsi="Times New Roman" w:cs="Times New Roman"/>
          <w:bCs/>
          <w:iCs/>
          <w:sz w:val="24"/>
          <w:szCs w:val="24"/>
        </w:rPr>
        <w:t>Доступной</w:t>
      </w:r>
    </w:p>
    <w:p w:rsidR="00486F27" w:rsidRPr="00FF6946" w:rsidRDefault="00486F27" w:rsidP="00486F27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F6946">
        <w:rPr>
          <w:rFonts w:ascii="Times New Roman" w:hAnsi="Times New Roman" w:cs="Times New Roman"/>
          <w:bCs/>
          <w:iCs/>
          <w:sz w:val="24"/>
          <w:szCs w:val="24"/>
        </w:rPr>
        <w:t>Безопасной</w:t>
      </w:r>
    </w:p>
    <w:p w:rsidR="0003692B" w:rsidRPr="00F81DD7" w:rsidRDefault="00486F27" w:rsidP="00486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DD7">
        <w:rPr>
          <w:rFonts w:ascii="Times New Roman" w:hAnsi="Times New Roman" w:cs="Times New Roman"/>
          <w:b/>
          <w:sz w:val="24"/>
          <w:szCs w:val="24"/>
        </w:rPr>
        <w:t>Содержательно-насыщенная среда</w:t>
      </w:r>
    </w:p>
    <w:p w:rsidR="00D6135C" w:rsidRPr="00F81DD7" w:rsidRDefault="007E5B66" w:rsidP="00486F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sz w:val="24"/>
          <w:szCs w:val="24"/>
        </w:rPr>
        <w:t>Насыщенность</w:t>
      </w:r>
      <w:r w:rsidR="00486F27" w:rsidRPr="00F81DD7">
        <w:rPr>
          <w:rFonts w:ascii="Times New Roman" w:hAnsi="Times New Roman" w:cs="Times New Roman"/>
          <w:sz w:val="24"/>
          <w:szCs w:val="24"/>
        </w:rPr>
        <w:t xml:space="preserve"> </w:t>
      </w:r>
      <w:r w:rsidRPr="00F81DD7">
        <w:rPr>
          <w:rFonts w:ascii="Times New Roman" w:hAnsi="Times New Roman" w:cs="Times New Roman"/>
          <w:sz w:val="24"/>
          <w:szCs w:val="24"/>
        </w:rPr>
        <w:t>-</w:t>
      </w:r>
      <w:r w:rsidR="00486F27" w:rsidRPr="00F81DD7">
        <w:rPr>
          <w:rFonts w:ascii="Times New Roman" w:hAnsi="Times New Roman" w:cs="Times New Roman"/>
          <w:sz w:val="24"/>
          <w:szCs w:val="24"/>
        </w:rPr>
        <w:t xml:space="preserve"> </w:t>
      </w:r>
      <w:r w:rsidRPr="00F81DD7">
        <w:rPr>
          <w:rFonts w:ascii="Times New Roman" w:hAnsi="Times New Roman" w:cs="Times New Roman"/>
          <w:sz w:val="24"/>
          <w:szCs w:val="24"/>
        </w:rPr>
        <w:t>соответствует возрастным возможностям детей и содержанию Программы</w:t>
      </w:r>
    </w:p>
    <w:p w:rsidR="00D6135C" w:rsidRPr="00F81DD7" w:rsidRDefault="007E5B66" w:rsidP="00486F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D6135C" w:rsidRPr="00F81DD7" w:rsidRDefault="00486F27" w:rsidP="00486F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sz w:val="24"/>
          <w:szCs w:val="24"/>
        </w:rPr>
        <w:t>И</w:t>
      </w:r>
      <w:r w:rsidR="007E5B66" w:rsidRPr="00F81DD7">
        <w:rPr>
          <w:rFonts w:ascii="Times New Roman" w:hAnsi="Times New Roman" w:cs="Times New Roman"/>
          <w:sz w:val="24"/>
          <w:szCs w:val="24"/>
        </w:rPr>
        <w:t>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D6135C" w:rsidRPr="00F81DD7" w:rsidRDefault="00486F27" w:rsidP="00486F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sz w:val="24"/>
          <w:szCs w:val="24"/>
        </w:rPr>
        <w:t>Д</w:t>
      </w:r>
      <w:r w:rsidR="007E5B66" w:rsidRPr="00F81DD7">
        <w:rPr>
          <w:rFonts w:ascii="Times New Roman" w:hAnsi="Times New Roman" w:cs="Times New Roman"/>
          <w:sz w:val="24"/>
          <w:szCs w:val="24"/>
        </w:rPr>
        <w:t>вигательную активность, в том числе развитие крупной и мелкой моторики, участие в подвижных играх и соревнованиях;</w:t>
      </w:r>
    </w:p>
    <w:p w:rsidR="00D6135C" w:rsidRPr="00F81DD7" w:rsidRDefault="00486F27" w:rsidP="00486F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sz w:val="24"/>
          <w:szCs w:val="24"/>
        </w:rPr>
        <w:t>Э</w:t>
      </w:r>
      <w:r w:rsidR="007E5B66" w:rsidRPr="00F81DD7">
        <w:rPr>
          <w:rFonts w:ascii="Times New Roman" w:hAnsi="Times New Roman" w:cs="Times New Roman"/>
          <w:sz w:val="24"/>
          <w:szCs w:val="24"/>
        </w:rPr>
        <w:t>моциональное благополучие детей во взаимодействии с предметно-пространственным окружением;</w:t>
      </w:r>
    </w:p>
    <w:p w:rsidR="00D6135C" w:rsidRPr="00F81DD7" w:rsidRDefault="00486F27" w:rsidP="00486F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sz w:val="24"/>
          <w:szCs w:val="24"/>
        </w:rPr>
        <w:t>В</w:t>
      </w:r>
      <w:r w:rsidR="007E5B66" w:rsidRPr="00F81DD7">
        <w:rPr>
          <w:rFonts w:ascii="Times New Roman" w:hAnsi="Times New Roman" w:cs="Times New Roman"/>
          <w:sz w:val="24"/>
          <w:szCs w:val="24"/>
        </w:rPr>
        <w:t>озможность самовыражения детей.</w:t>
      </w:r>
    </w:p>
    <w:p w:rsidR="00D6135C" w:rsidRPr="00FF6946" w:rsidRDefault="007E5B66" w:rsidP="00486F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6946">
        <w:rPr>
          <w:rFonts w:ascii="Times New Roman" w:hAnsi="Times New Roman" w:cs="Times New Roman"/>
          <w:bCs/>
          <w:iCs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</w:t>
      </w:r>
      <w:r w:rsidRPr="00FF6946">
        <w:rPr>
          <w:rFonts w:ascii="Times New Roman" w:hAnsi="Times New Roman" w:cs="Times New Roman"/>
          <w:sz w:val="24"/>
          <w:szCs w:val="24"/>
        </w:rPr>
        <w:t>.</w:t>
      </w:r>
    </w:p>
    <w:p w:rsidR="00486F27" w:rsidRPr="00F81DD7" w:rsidRDefault="00486F27" w:rsidP="00486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1DD7">
        <w:rPr>
          <w:rFonts w:ascii="Times New Roman" w:hAnsi="Times New Roman" w:cs="Times New Roman"/>
          <w:b/>
          <w:sz w:val="24"/>
          <w:szCs w:val="24"/>
        </w:rPr>
        <w:t>Трансформируемость</w:t>
      </w:r>
      <w:proofErr w:type="spellEnd"/>
    </w:p>
    <w:p w:rsidR="00D6135C" w:rsidRPr="00F81DD7" w:rsidRDefault="00486F27" w:rsidP="00486F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sz w:val="24"/>
          <w:szCs w:val="24"/>
        </w:rPr>
        <w:t>П</w:t>
      </w:r>
      <w:r w:rsidR="007E5B66" w:rsidRPr="00F81DD7">
        <w:rPr>
          <w:rFonts w:ascii="Times New Roman" w:hAnsi="Times New Roman" w:cs="Times New Roman"/>
          <w:sz w:val="24"/>
          <w:szCs w:val="24"/>
        </w:rPr>
        <w:t xml:space="preserve">редполагает возможность изменений предметно-пространственной среды в зависимости от образовательной ситуации, </w:t>
      </w:r>
      <w:r w:rsidR="007E5B66" w:rsidRPr="00F81D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том числе от меняющихся интересов и возможностей детей</w:t>
      </w:r>
      <w:r w:rsidR="00FF60B8" w:rsidRPr="00F81D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86F27" w:rsidRPr="00F81DD7" w:rsidRDefault="00486F27" w:rsidP="00486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1DD7">
        <w:rPr>
          <w:rFonts w:ascii="Times New Roman" w:hAnsi="Times New Roman" w:cs="Times New Roman"/>
          <w:b/>
          <w:sz w:val="24"/>
          <w:szCs w:val="24"/>
        </w:rPr>
        <w:t>Полифункциональность</w:t>
      </w:r>
      <w:proofErr w:type="spellEnd"/>
    </w:p>
    <w:p w:rsidR="00D6135C" w:rsidRPr="00F81DD7" w:rsidRDefault="00486F27" w:rsidP="00486F2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sz w:val="24"/>
          <w:szCs w:val="24"/>
        </w:rPr>
        <w:t>В</w:t>
      </w:r>
      <w:r w:rsidR="007E5B66" w:rsidRPr="00F81DD7">
        <w:rPr>
          <w:rFonts w:ascii="Times New Roman" w:hAnsi="Times New Roman" w:cs="Times New Roman"/>
          <w:sz w:val="24"/>
          <w:szCs w:val="24"/>
        </w:rPr>
        <w:t>озможность разнообразного использования различных составляющих предметной среды, например, детской мебели, матов, мягких модулей, ширм и т.д. </w:t>
      </w:r>
    </w:p>
    <w:p w:rsidR="00D6135C" w:rsidRPr="00F81DD7" w:rsidRDefault="00486F27" w:rsidP="00486F2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sz w:val="24"/>
          <w:szCs w:val="24"/>
        </w:rPr>
        <w:t>Н</w:t>
      </w:r>
      <w:r w:rsidR="007E5B66" w:rsidRPr="00F81DD7">
        <w:rPr>
          <w:rFonts w:ascii="Times New Roman" w:hAnsi="Times New Roman" w:cs="Times New Roman"/>
          <w:sz w:val="24"/>
          <w:szCs w:val="24"/>
        </w:rPr>
        <w:t>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486F27" w:rsidRPr="00F81DD7" w:rsidRDefault="00486F27" w:rsidP="00486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DD7">
        <w:rPr>
          <w:rFonts w:ascii="Times New Roman" w:hAnsi="Times New Roman" w:cs="Times New Roman"/>
          <w:b/>
          <w:sz w:val="24"/>
          <w:szCs w:val="24"/>
        </w:rPr>
        <w:t>Вариативность</w:t>
      </w:r>
    </w:p>
    <w:p w:rsidR="00D6135C" w:rsidRPr="00F81DD7" w:rsidRDefault="00486F27" w:rsidP="00486F2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sz w:val="24"/>
          <w:szCs w:val="24"/>
        </w:rPr>
        <w:t>Н</w:t>
      </w:r>
      <w:r w:rsidR="007E5B66" w:rsidRPr="00F81DD7">
        <w:rPr>
          <w:rFonts w:ascii="Times New Roman" w:hAnsi="Times New Roman" w:cs="Times New Roman"/>
          <w:sz w:val="24"/>
          <w:szCs w:val="24"/>
        </w:rPr>
        <w:t xml:space="preserve">аличие в Организации или Группе </w:t>
      </w:r>
      <w:r w:rsidR="007E5B66" w:rsidRPr="00F81DD7">
        <w:rPr>
          <w:rFonts w:ascii="Times New Roman" w:hAnsi="Times New Roman" w:cs="Times New Roman"/>
          <w:b/>
          <w:bCs/>
          <w:sz w:val="24"/>
          <w:szCs w:val="24"/>
        </w:rPr>
        <w:t>различных пространств</w:t>
      </w:r>
      <w:r w:rsidR="007E5B66" w:rsidRPr="00F81DD7">
        <w:rPr>
          <w:rFonts w:ascii="Times New Roman" w:hAnsi="Times New Roman" w:cs="Times New Roman"/>
          <w:sz w:val="24"/>
          <w:szCs w:val="24"/>
        </w:rPr>
        <w:t xml:space="preserve"> (для игры, конструирования, уединения и пр.), а также разнообразных материалов, игр, игрушек и оборудования, обеспечивающих свободный выбор детей; </w:t>
      </w:r>
    </w:p>
    <w:p w:rsidR="00D6135C" w:rsidRPr="00F81DD7" w:rsidRDefault="00486F27" w:rsidP="00486F2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E5B66" w:rsidRPr="00F81DD7">
        <w:rPr>
          <w:rFonts w:ascii="Times New Roman" w:hAnsi="Times New Roman" w:cs="Times New Roman"/>
          <w:b/>
          <w:bCs/>
          <w:sz w:val="24"/>
          <w:szCs w:val="24"/>
        </w:rPr>
        <w:t xml:space="preserve">ериодическую сменяемость </w:t>
      </w:r>
      <w:r w:rsidR="007E5B66" w:rsidRPr="00F81DD7">
        <w:rPr>
          <w:rFonts w:ascii="Times New Roman" w:hAnsi="Times New Roman" w:cs="Times New Roman"/>
          <w:sz w:val="24"/>
          <w:szCs w:val="24"/>
        </w:rPr>
        <w:t>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486F27" w:rsidRPr="00F81DD7" w:rsidRDefault="00486F27" w:rsidP="00486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DD7">
        <w:rPr>
          <w:rFonts w:ascii="Times New Roman" w:hAnsi="Times New Roman" w:cs="Times New Roman"/>
          <w:b/>
          <w:sz w:val="24"/>
          <w:szCs w:val="24"/>
        </w:rPr>
        <w:t>Доступность</w:t>
      </w:r>
    </w:p>
    <w:p w:rsidR="00D6135C" w:rsidRPr="00F81DD7" w:rsidRDefault="00486F27" w:rsidP="00486F2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bCs/>
          <w:sz w:val="24"/>
          <w:szCs w:val="24"/>
        </w:rPr>
        <w:lastRenderedPageBreak/>
        <w:t>Д</w:t>
      </w:r>
      <w:r w:rsidR="007E5B66" w:rsidRPr="00F81DD7">
        <w:rPr>
          <w:rFonts w:ascii="Times New Roman" w:hAnsi="Times New Roman" w:cs="Times New Roman"/>
          <w:bCs/>
          <w:sz w:val="24"/>
          <w:szCs w:val="24"/>
        </w:rPr>
        <w:t>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D6135C" w:rsidRPr="00F81DD7" w:rsidRDefault="00486F27" w:rsidP="00486F2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bCs/>
          <w:sz w:val="24"/>
          <w:szCs w:val="24"/>
        </w:rPr>
        <w:t>С</w:t>
      </w:r>
      <w:r w:rsidR="007E5B66" w:rsidRPr="00F81DD7">
        <w:rPr>
          <w:rFonts w:ascii="Times New Roman" w:hAnsi="Times New Roman" w:cs="Times New Roman"/>
          <w:bCs/>
          <w:sz w:val="24"/>
          <w:szCs w:val="24"/>
        </w:rPr>
        <w:t>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D6135C" w:rsidRPr="00F81DD7" w:rsidRDefault="00486F27" w:rsidP="00486F2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bCs/>
          <w:sz w:val="24"/>
          <w:szCs w:val="24"/>
        </w:rPr>
        <w:t>И</w:t>
      </w:r>
      <w:r w:rsidR="007E5B66" w:rsidRPr="00F81DD7">
        <w:rPr>
          <w:rFonts w:ascii="Times New Roman" w:hAnsi="Times New Roman" w:cs="Times New Roman"/>
          <w:bCs/>
          <w:sz w:val="24"/>
          <w:szCs w:val="24"/>
        </w:rPr>
        <w:t>справность и сохранность материалов и оборудования.</w:t>
      </w:r>
    </w:p>
    <w:p w:rsidR="00486F27" w:rsidRPr="00F81DD7" w:rsidRDefault="00486F27" w:rsidP="00486F2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b/>
          <w:bCs/>
          <w:sz w:val="24"/>
          <w:szCs w:val="24"/>
        </w:rPr>
        <w:t>Безопасность</w:t>
      </w:r>
    </w:p>
    <w:p w:rsidR="00D6135C" w:rsidRPr="00F81DD7" w:rsidRDefault="00486F27" w:rsidP="00486F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sz w:val="24"/>
          <w:szCs w:val="24"/>
        </w:rPr>
        <w:t>П</w:t>
      </w:r>
      <w:r w:rsidR="007E5B66" w:rsidRPr="00F81DD7">
        <w:rPr>
          <w:rFonts w:ascii="Times New Roman" w:hAnsi="Times New Roman" w:cs="Times New Roman"/>
          <w:sz w:val="24"/>
          <w:szCs w:val="24"/>
        </w:rPr>
        <w:t>редполагает соответствие всех ее элементов требованиям по обеспечению надежности и безопасности их использования</w:t>
      </w:r>
      <w:r w:rsidR="00FF60B8" w:rsidRPr="00F81DD7">
        <w:rPr>
          <w:rFonts w:ascii="Times New Roman" w:hAnsi="Times New Roman" w:cs="Times New Roman"/>
          <w:sz w:val="24"/>
          <w:szCs w:val="24"/>
        </w:rPr>
        <w:t>.</w:t>
      </w:r>
    </w:p>
    <w:p w:rsidR="00D6135C" w:rsidRPr="00F81DD7" w:rsidRDefault="00FF60B8" w:rsidP="00D46E35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F81DD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81D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DD7">
        <w:rPr>
          <w:rFonts w:ascii="Times New Roman" w:hAnsi="Times New Roman" w:cs="Times New Roman"/>
          <w:sz w:val="24"/>
          <w:szCs w:val="24"/>
        </w:rPr>
        <w:t>разработки</w:t>
      </w:r>
      <w:proofErr w:type="gramEnd"/>
      <w:r w:rsidRPr="00F81DD7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</w:t>
      </w:r>
      <w:r w:rsidR="00D46E35" w:rsidRPr="00F81DD7">
        <w:rPr>
          <w:rFonts w:ascii="Times New Roman" w:hAnsi="Times New Roman" w:cs="Times New Roman"/>
          <w:sz w:val="24"/>
          <w:szCs w:val="24"/>
        </w:rPr>
        <w:t xml:space="preserve"> т</w:t>
      </w:r>
      <w:r w:rsidR="007E5B66" w:rsidRPr="00F81DD7">
        <w:rPr>
          <w:rFonts w:ascii="Times New Roman" w:hAnsi="Times New Roman" w:cs="Times New Roman"/>
          <w:sz w:val="24"/>
          <w:szCs w:val="24"/>
        </w:rPr>
        <w:t>ребования к развивающей предметно-пространственной среде должны быть прописаны в первой части Программы.</w:t>
      </w:r>
      <w:r w:rsidR="00D46E35" w:rsidRPr="00F81DD7">
        <w:rPr>
          <w:rFonts w:ascii="Times New Roman" w:hAnsi="Times New Roman" w:cs="Times New Roman"/>
          <w:sz w:val="24"/>
          <w:szCs w:val="24"/>
        </w:rPr>
        <w:t xml:space="preserve"> </w:t>
      </w:r>
      <w:r w:rsidR="007E5B66" w:rsidRPr="00F81DD7">
        <w:rPr>
          <w:rFonts w:ascii="Times New Roman" w:hAnsi="Times New Roman" w:cs="Times New Roman"/>
          <w:sz w:val="24"/>
          <w:szCs w:val="24"/>
        </w:rPr>
        <w:t>Такие же требования предъявляются и ко второй части программы</w:t>
      </w:r>
      <w:r w:rsidR="00D46E35" w:rsidRPr="00F81DD7">
        <w:rPr>
          <w:rFonts w:ascii="Times New Roman" w:hAnsi="Times New Roman" w:cs="Times New Roman"/>
          <w:sz w:val="24"/>
          <w:szCs w:val="24"/>
        </w:rPr>
        <w:t>.</w:t>
      </w:r>
    </w:p>
    <w:p w:rsidR="00F81DD7" w:rsidRPr="00F81DD7" w:rsidRDefault="00D46E35" w:rsidP="00D46E35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F81DD7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</w:t>
      </w:r>
      <w:r w:rsidRPr="00F81DD7">
        <w:rPr>
          <w:rFonts w:ascii="Times New Roman" w:hAnsi="Times New Roman" w:cs="Times New Roman"/>
          <w:sz w:val="24"/>
          <w:szCs w:val="24"/>
        </w:rPr>
        <w:t xml:space="preserve"> – часть образовательной среды, представленная специально организованным пространством (помещениями, участком и т.п.) материалами, оборудованием и </w:t>
      </w:r>
      <w:r w:rsidR="002A1A6B" w:rsidRPr="00F81DD7">
        <w:rPr>
          <w:rFonts w:ascii="Times New Roman" w:hAnsi="Times New Roman" w:cs="Times New Roman"/>
          <w:sz w:val="24"/>
          <w:szCs w:val="24"/>
        </w:rPr>
        <w:t>инвентарём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="002A1A6B" w:rsidRPr="00F81DD7">
        <w:rPr>
          <w:rFonts w:ascii="Times New Roman" w:hAnsi="Times New Roman" w:cs="Times New Roman"/>
          <w:sz w:val="24"/>
          <w:szCs w:val="24"/>
        </w:rPr>
        <w:t xml:space="preserve"> сопровождение деятельности средств обучения и воспитания, спортивного, оздоровительного оборудования, инвентаря, оплаты услуг связи, в том числе расходов, связанных с подключением к информационно-телек</w:t>
      </w:r>
      <w:r w:rsidR="00F81DD7" w:rsidRPr="00F81DD7">
        <w:rPr>
          <w:rFonts w:ascii="Times New Roman" w:hAnsi="Times New Roman" w:cs="Times New Roman"/>
          <w:sz w:val="24"/>
          <w:szCs w:val="24"/>
        </w:rPr>
        <w:t>оммуникационной сети Интернет (</w:t>
      </w:r>
      <w:r w:rsidR="002A1A6B" w:rsidRPr="00F81DD7">
        <w:rPr>
          <w:rFonts w:ascii="Times New Roman" w:hAnsi="Times New Roman" w:cs="Times New Roman"/>
          <w:b/>
          <w:sz w:val="24"/>
          <w:szCs w:val="24"/>
        </w:rPr>
        <w:t xml:space="preserve">ФГОС, раздел </w:t>
      </w:r>
      <w:r w:rsidR="002A1A6B" w:rsidRPr="00F81DD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A1A6B" w:rsidRPr="00F81DD7">
        <w:rPr>
          <w:rFonts w:ascii="Times New Roman" w:hAnsi="Times New Roman" w:cs="Times New Roman"/>
          <w:b/>
          <w:sz w:val="24"/>
          <w:szCs w:val="24"/>
        </w:rPr>
        <w:t>, п</w:t>
      </w:r>
      <w:r w:rsidR="00F81DD7" w:rsidRPr="00F81DD7">
        <w:rPr>
          <w:rFonts w:ascii="Times New Roman" w:hAnsi="Times New Roman" w:cs="Times New Roman"/>
          <w:b/>
          <w:sz w:val="24"/>
          <w:szCs w:val="24"/>
        </w:rPr>
        <w:t>. 3.6.3</w:t>
      </w:r>
      <w:r w:rsidR="00F81DD7" w:rsidRPr="00F81DD7">
        <w:rPr>
          <w:rFonts w:ascii="Times New Roman" w:hAnsi="Times New Roman" w:cs="Times New Roman"/>
          <w:sz w:val="24"/>
          <w:szCs w:val="24"/>
        </w:rPr>
        <w:t>).</w:t>
      </w:r>
    </w:p>
    <w:p w:rsidR="00D46E35" w:rsidRPr="00F81DD7" w:rsidRDefault="00F81DD7" w:rsidP="00D46E3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81D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DD7">
        <w:rPr>
          <w:rFonts w:ascii="Times New Roman" w:hAnsi="Times New Roman" w:cs="Times New Roman"/>
          <w:sz w:val="24"/>
          <w:szCs w:val="24"/>
        </w:rPr>
        <w:t>Для создания развивающ</w:t>
      </w:r>
      <w:r w:rsidR="002A1A6B" w:rsidRPr="00F81DD7">
        <w:rPr>
          <w:rFonts w:ascii="Times New Roman" w:hAnsi="Times New Roman" w:cs="Times New Roman"/>
          <w:sz w:val="24"/>
          <w:szCs w:val="24"/>
        </w:rPr>
        <w:t>ей предметно-</w:t>
      </w:r>
      <w:r w:rsidRPr="00F81DD7">
        <w:rPr>
          <w:rFonts w:ascii="Times New Roman" w:hAnsi="Times New Roman" w:cs="Times New Roman"/>
          <w:sz w:val="24"/>
          <w:szCs w:val="24"/>
        </w:rPr>
        <w:t xml:space="preserve">пространственной среды Организацией осуществляется финансирование в объеме определяемых органами государственной власти субъектов Российской Федерации </w:t>
      </w:r>
      <w:r w:rsidRPr="00F81DD7">
        <w:rPr>
          <w:rFonts w:ascii="Times New Roman" w:hAnsi="Times New Roman" w:cs="Times New Roman"/>
          <w:b/>
          <w:sz w:val="24"/>
          <w:szCs w:val="24"/>
        </w:rPr>
        <w:t>(из п. 3.6.3.</w:t>
      </w:r>
      <w:proofErr w:type="gramEnd"/>
      <w:r w:rsidRPr="00F81D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81DD7">
        <w:rPr>
          <w:rFonts w:ascii="Times New Roman" w:hAnsi="Times New Roman" w:cs="Times New Roman"/>
          <w:b/>
          <w:sz w:val="24"/>
          <w:szCs w:val="24"/>
        </w:rPr>
        <w:t>ФГОС).</w:t>
      </w:r>
      <w:proofErr w:type="gramEnd"/>
    </w:p>
    <w:p w:rsidR="00486F27" w:rsidRPr="00F81DD7" w:rsidRDefault="00486F27" w:rsidP="00486F27">
      <w:pPr>
        <w:rPr>
          <w:rFonts w:ascii="Times New Roman" w:hAnsi="Times New Roman" w:cs="Times New Roman"/>
          <w:sz w:val="24"/>
          <w:szCs w:val="24"/>
        </w:rPr>
      </w:pPr>
    </w:p>
    <w:sectPr w:rsidR="00486F27" w:rsidRPr="00F8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D7E"/>
    <w:multiLevelType w:val="hybridMultilevel"/>
    <w:tmpl w:val="FDAE9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A3A36"/>
    <w:multiLevelType w:val="hybridMultilevel"/>
    <w:tmpl w:val="B72ED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D1DB9"/>
    <w:multiLevelType w:val="hybridMultilevel"/>
    <w:tmpl w:val="D736BC20"/>
    <w:lvl w:ilvl="0" w:tplc="C32644D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B8837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AA3CD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A2AA6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2E893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108D2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3C53B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CAC0C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A4E41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92047E"/>
    <w:multiLevelType w:val="hybridMultilevel"/>
    <w:tmpl w:val="17CA0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130A8"/>
    <w:multiLevelType w:val="hybridMultilevel"/>
    <w:tmpl w:val="C93A32DA"/>
    <w:lvl w:ilvl="0" w:tplc="5BF099D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804F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261BD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BE531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9EB0D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B6D69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32782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E6C4B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BC679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C9D3E26"/>
    <w:multiLevelType w:val="hybridMultilevel"/>
    <w:tmpl w:val="109A4920"/>
    <w:lvl w:ilvl="0" w:tplc="D25A57F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A47EC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707FE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5A65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AAA1C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0EC0D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32E2F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8EC1B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5647F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AFA2D7C"/>
    <w:multiLevelType w:val="hybridMultilevel"/>
    <w:tmpl w:val="72E41652"/>
    <w:lvl w:ilvl="0" w:tplc="893A1F7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AA475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B8C59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BAD35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98B36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26C4F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78D3E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1C486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22FFE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A750A18"/>
    <w:multiLevelType w:val="hybridMultilevel"/>
    <w:tmpl w:val="F09A0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259D1"/>
    <w:multiLevelType w:val="hybridMultilevel"/>
    <w:tmpl w:val="006ED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E1CCA"/>
    <w:multiLevelType w:val="hybridMultilevel"/>
    <w:tmpl w:val="398AD432"/>
    <w:lvl w:ilvl="0" w:tplc="25826AB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B8C48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281C4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A40FF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0C0D7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F0E04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7A8F2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28007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341D0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AE51A8F"/>
    <w:multiLevelType w:val="hybridMultilevel"/>
    <w:tmpl w:val="08B8D93A"/>
    <w:lvl w:ilvl="0" w:tplc="2D16120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2A40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40100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1A7ED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D0A87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9AFC8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240F8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F06F9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70FCE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B8C209D"/>
    <w:multiLevelType w:val="hybridMultilevel"/>
    <w:tmpl w:val="D1202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C0DF0"/>
    <w:multiLevelType w:val="hybridMultilevel"/>
    <w:tmpl w:val="C04A629E"/>
    <w:lvl w:ilvl="0" w:tplc="D672846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987AB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68F2A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8A91C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E058B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2CA43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64E07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908AD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127A7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9F869F1"/>
    <w:multiLevelType w:val="hybridMultilevel"/>
    <w:tmpl w:val="33743C58"/>
    <w:lvl w:ilvl="0" w:tplc="66DED2F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1249C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22ED4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D4207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841CB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D0BA1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ACD1A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24347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FE00F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0"/>
  </w:num>
  <w:num w:numId="5">
    <w:abstractNumId w:val="9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AC"/>
    <w:rsid w:val="0003692B"/>
    <w:rsid w:val="00103FAC"/>
    <w:rsid w:val="002A1A6B"/>
    <w:rsid w:val="00486F27"/>
    <w:rsid w:val="006F341C"/>
    <w:rsid w:val="007E5B66"/>
    <w:rsid w:val="00962336"/>
    <w:rsid w:val="00C7709C"/>
    <w:rsid w:val="00C94CE1"/>
    <w:rsid w:val="00D46E35"/>
    <w:rsid w:val="00D6135C"/>
    <w:rsid w:val="00DF163B"/>
    <w:rsid w:val="00F81DD7"/>
    <w:rsid w:val="00FF60B8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6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0074">
          <w:marLeft w:val="547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195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5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2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44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56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23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8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68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04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958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860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88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90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45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014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18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23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07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36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733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5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77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</dc:creator>
  <cp:keywords/>
  <dc:description/>
  <cp:lastModifiedBy>ЯЯЯЯЯЯЯ</cp:lastModifiedBy>
  <cp:revision>6</cp:revision>
  <cp:lastPrinted>2014-11-04T19:31:00Z</cp:lastPrinted>
  <dcterms:created xsi:type="dcterms:W3CDTF">2014-11-04T17:55:00Z</dcterms:created>
  <dcterms:modified xsi:type="dcterms:W3CDTF">2014-11-07T08:10:00Z</dcterms:modified>
</cp:coreProperties>
</file>