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11" w:rsidRPr="007839F8" w:rsidRDefault="00896BDA" w:rsidP="007839F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Методическая рекомендация</w:t>
      </w:r>
      <w:r w:rsidR="007839F8" w:rsidRPr="007839F8">
        <w:rPr>
          <w:b/>
          <w:color w:val="FF0000"/>
          <w:sz w:val="40"/>
          <w:szCs w:val="40"/>
        </w:rPr>
        <w:t xml:space="preserve"> по </w:t>
      </w:r>
      <w:proofErr w:type="gramStart"/>
      <w:r w:rsidR="007839F8" w:rsidRPr="007839F8">
        <w:rPr>
          <w:b/>
          <w:color w:val="FF0000"/>
          <w:sz w:val="40"/>
          <w:szCs w:val="40"/>
        </w:rPr>
        <w:t>ИЗО</w:t>
      </w:r>
      <w:proofErr w:type="gramEnd"/>
      <w:r w:rsidR="007839F8" w:rsidRPr="007839F8">
        <w:rPr>
          <w:b/>
          <w:color w:val="FF0000"/>
          <w:sz w:val="40"/>
          <w:szCs w:val="40"/>
        </w:rPr>
        <w:t xml:space="preserve"> деятельности для родителей.</w:t>
      </w:r>
    </w:p>
    <w:p w:rsidR="007839F8" w:rsidRDefault="007839F8"/>
    <w:p w:rsidR="00556157" w:rsidRDefault="00556157">
      <w:r>
        <w:t xml:space="preserve">Изобразительная деятельность </w:t>
      </w:r>
      <w:r w:rsidR="00EB025B">
        <w:t>включает в себя</w:t>
      </w:r>
      <w:r w:rsidR="0023181D">
        <w:t xml:space="preserve"> </w:t>
      </w:r>
      <w:r w:rsidR="00EB025B">
        <w:t xml:space="preserve">рисование и </w:t>
      </w:r>
      <w:r w:rsidR="0023181D">
        <w:t>лепк</w:t>
      </w:r>
      <w:r w:rsidR="00EB025B">
        <w:t>у</w:t>
      </w:r>
      <w:r w:rsidR="00D722CD">
        <w:t>. Прежде чем изображать предмет, ребенок должен прочувствовать форму его, объем пропорций и характерные особенности, что бы малыш уверенно чувствовал себя с пластическим материалом.</w:t>
      </w:r>
    </w:p>
    <w:p w:rsidR="00896BDA" w:rsidRDefault="007839F8" w:rsidP="0023181D">
      <w:pPr>
        <w:spacing w:after="0"/>
      </w:pPr>
      <w:r>
        <w:t xml:space="preserve">     </w:t>
      </w:r>
      <w:r w:rsidR="001E190B" w:rsidRPr="00896BDA">
        <w:rPr>
          <w:color w:val="000000" w:themeColor="text1"/>
        </w:rPr>
        <w:t>Рекомендуется</w:t>
      </w:r>
      <w:r w:rsidR="001E190B" w:rsidRPr="007839F8">
        <w:rPr>
          <w:color w:val="FF0000"/>
          <w:u w:val="single"/>
        </w:rPr>
        <w:t xml:space="preserve"> </w:t>
      </w:r>
      <w:r w:rsidR="001E190B">
        <w:t>дать возможность ребенку заниматься лепкой и дома.</w:t>
      </w:r>
    </w:p>
    <w:p w:rsidR="0023181D" w:rsidRPr="0023181D" w:rsidRDefault="0023181D" w:rsidP="0023181D">
      <w:pPr>
        <w:spacing w:after="0"/>
      </w:pPr>
    </w:p>
    <w:p w:rsidR="001E190B" w:rsidRPr="001E190B" w:rsidRDefault="00896BDA" w:rsidP="0023181D">
      <w:pPr>
        <w:spacing w:after="0"/>
        <w:rPr>
          <w:b/>
        </w:rPr>
      </w:pPr>
      <w:r>
        <w:rPr>
          <w:b/>
        </w:rPr>
        <w:t xml:space="preserve">   </w:t>
      </w:r>
      <w:r w:rsidR="007839F8">
        <w:rPr>
          <w:b/>
        </w:rPr>
        <w:t xml:space="preserve"> </w:t>
      </w:r>
      <w:r w:rsidR="001E190B" w:rsidRPr="001E190B">
        <w:rPr>
          <w:b/>
        </w:rPr>
        <w:t>Почему так важно уд</w:t>
      </w:r>
      <w:r>
        <w:rPr>
          <w:b/>
        </w:rPr>
        <w:t>елять внимание</w:t>
      </w:r>
      <w:r w:rsidR="001E190B" w:rsidRPr="001E190B">
        <w:rPr>
          <w:b/>
        </w:rPr>
        <w:t xml:space="preserve"> занятиям по лепке?</w:t>
      </w:r>
    </w:p>
    <w:p w:rsidR="001E190B" w:rsidRDefault="007839F8" w:rsidP="001E190B">
      <w:pPr>
        <w:rPr>
          <w:b/>
        </w:rPr>
      </w:pPr>
      <w:r>
        <w:rPr>
          <w:b/>
        </w:rPr>
        <w:t xml:space="preserve">    </w:t>
      </w:r>
      <w:r w:rsidR="001E190B" w:rsidRPr="001E190B">
        <w:rPr>
          <w:b/>
        </w:rPr>
        <w:t>Что дают эти занятия?</w:t>
      </w:r>
    </w:p>
    <w:p w:rsidR="001E190B" w:rsidRDefault="00896BDA" w:rsidP="001E190B">
      <w:r>
        <w:t xml:space="preserve">Лепка, </w:t>
      </w:r>
      <w:r w:rsidR="001E190B">
        <w:t>способствует развитию восприятия, памяти, образного мышления, а главное развитию мелкой моторики (мышцы пальчиков, ладошки)</w:t>
      </w:r>
      <w:proofErr w:type="gramStart"/>
      <w:r w:rsidR="001E190B">
        <w:t xml:space="preserve"> ,</w:t>
      </w:r>
      <w:proofErr w:type="gramEnd"/>
      <w:r w:rsidR="001E190B">
        <w:t xml:space="preserve"> что очень важно для подготовки руки к письму. А так же развитие мелкой моторики влияет на развитие речи ребенка, так как мелкие мышцы руки взаимосвязаны с речевым центром.</w:t>
      </w:r>
    </w:p>
    <w:p w:rsidR="001E190B" w:rsidRDefault="001E190B" w:rsidP="001E190B">
      <w:r>
        <w:t>Знакомства на занятиях с основными приемами лепки и возможность повторить их дома в самостоятельной деятельности позволяет ребенку смелее и выразительнее воплощать свои фантазии в пластилиновых забавных фигурках</w:t>
      </w:r>
      <w:r w:rsidR="00896BDA">
        <w:t>. П</w:t>
      </w:r>
      <w:r w:rsidR="007839F8">
        <w:t xml:space="preserve">усть сначала </w:t>
      </w:r>
      <w:proofErr w:type="gramStart"/>
      <w:r w:rsidR="00896BDA">
        <w:t>незатейливых</w:t>
      </w:r>
      <w:proofErr w:type="gramEnd"/>
      <w:r w:rsidR="00896BDA">
        <w:t>,</w:t>
      </w:r>
      <w:r w:rsidR="007839F8">
        <w:t xml:space="preserve"> а в дальнейшем все более выразительных и интересных.</w:t>
      </w:r>
      <w:r w:rsidR="00896BDA">
        <w:t xml:space="preserve"> </w:t>
      </w:r>
    </w:p>
    <w:p w:rsidR="007839F8" w:rsidRDefault="007839F8" w:rsidP="001E190B">
      <w:r w:rsidRPr="00896BDA">
        <w:t>Уважаемые родители</w:t>
      </w:r>
      <w:r>
        <w:t>, дайте возможность вашему ребёнку заниматься лепкой дома. Создайте необходимые условия.</w:t>
      </w:r>
    </w:p>
    <w:p w:rsidR="007839F8" w:rsidRDefault="007839F8" w:rsidP="001E190B">
      <w:r>
        <w:t xml:space="preserve">Важно заинтересовать ребенка – малыша, а сделать это не сложно:  обилие разноцветных податливых брусочков сделают свое дело. Ребенок возьмет их и начнет лепить. </w:t>
      </w:r>
    </w:p>
    <w:p w:rsidR="007839F8" w:rsidRPr="001E190B" w:rsidRDefault="00896BDA" w:rsidP="001E190B">
      <w:r>
        <w:t>Возможно,</w:t>
      </w:r>
      <w:r w:rsidR="007839F8">
        <w:t xml:space="preserve"> вам придется помочь ему. Фантазируйте вместе с ребенком, творите с ним.</w:t>
      </w:r>
    </w:p>
    <w:sectPr w:rsidR="007839F8" w:rsidRPr="001E190B" w:rsidSect="0070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157"/>
    <w:rsid w:val="001E190B"/>
    <w:rsid w:val="0023181D"/>
    <w:rsid w:val="003B2A8A"/>
    <w:rsid w:val="00556157"/>
    <w:rsid w:val="00704B11"/>
    <w:rsid w:val="007839F8"/>
    <w:rsid w:val="00896BDA"/>
    <w:rsid w:val="00D722CD"/>
    <w:rsid w:val="00EB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2014-06-15T11:17:00Z</dcterms:created>
  <dcterms:modified xsi:type="dcterms:W3CDTF">2014-06-15T13:55:00Z</dcterms:modified>
</cp:coreProperties>
</file>