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44" w:rsidRDefault="003C7644" w:rsidP="00CA44E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i/>
          <w:iCs/>
          <w:kern w:val="36"/>
          <w:sz w:val="24"/>
          <w:szCs w:val="24"/>
          <w:lang w:eastAsia="ru-RU"/>
        </w:rPr>
      </w:pPr>
      <w:r w:rsidRPr="003C7644">
        <w:rPr>
          <w:rFonts w:ascii="Georgia" w:eastAsia="Times New Roman" w:hAnsi="Georgia" w:cs="Times New Roman"/>
          <w:b/>
          <w:bCs/>
          <w:i/>
          <w:iCs/>
          <w:kern w:val="36"/>
          <w:sz w:val="24"/>
          <w:szCs w:val="24"/>
          <w:lang w:eastAsia="ru-RU"/>
        </w:rPr>
        <w:t>Консультация для родителей о ФГОС</w:t>
      </w:r>
    </w:p>
    <w:p w:rsidR="00CA44E9" w:rsidRPr="003C7644" w:rsidRDefault="00CA44E9" w:rsidP="00CA44E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i/>
          <w:iCs/>
          <w:kern w:val="36"/>
          <w:sz w:val="24"/>
          <w:szCs w:val="24"/>
          <w:lang w:eastAsia="ru-RU"/>
        </w:rPr>
      </w:pPr>
    </w:p>
    <w:p w:rsidR="007747CE" w:rsidRPr="00CA44E9" w:rsidRDefault="00A24EAD" w:rsidP="00CA44E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316230</wp:posOffset>
            </wp:positionV>
            <wp:extent cx="3597275" cy="2438400"/>
            <wp:effectExtent l="19050" t="0" r="3175" b="0"/>
            <wp:wrapTight wrapText="bothSides">
              <wp:wrapPolygon edited="0">
                <wp:start x="-114" y="0"/>
                <wp:lineTo x="-114" y="21431"/>
                <wp:lineTo x="21619" y="21431"/>
                <wp:lineTo x="21619" y="0"/>
                <wp:lineTo x="-114" y="0"/>
              </wp:wrapPolygon>
            </wp:wrapTight>
            <wp:docPr id="1" name="Рисунок 1" descr="http://mbdou4.ucoz.ru/_nw/0/4192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4.ucoz.ru/_nw/0/4192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7CE" w:rsidRPr="00CA4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  <w:r w:rsidRPr="00CA44E9">
        <w:rPr>
          <w:sz w:val="28"/>
          <w:szCs w:val="28"/>
        </w:rPr>
        <w:t xml:space="preserve"> </w:t>
      </w:r>
    </w:p>
    <w:p w:rsidR="007747CE" w:rsidRDefault="003C7644" w:rsidP="00CA44E9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происходит модернизация системы образования с целью повышения качества образования, его доступности, с целью поддержки и развития таланта каждого ребенка, сохранения его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Pr="003C7644">
        <w:rPr>
          <w:rFonts w:ascii="Times New Roman" w:eastAsia="Times New Roman" w:hAnsi="Times New Roman" w:cs="Times New Roman"/>
          <w:sz w:val="24"/>
          <w:szCs w:val="24"/>
          <w:lang w:eastAsia="ru-RU"/>
        </w:rPr>
        <w:t>ы с вами будем взаимодействовать, руководствуясь федеральным государственным образовательным стандартом дошкольного образования</w:t>
      </w:r>
      <w:r w:rsidR="0077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 1 января 2014 года  вводится во все </w:t>
      </w:r>
      <w:r w:rsidR="007747CE" w:rsidRPr="0077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дошкольные образовательные </w:t>
      </w:r>
    </w:p>
    <w:p w:rsidR="004607B2" w:rsidRDefault="004607B2" w:rsidP="00CA44E9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7747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747CE" w:rsidRPr="007747CE" w:rsidRDefault="007747CE" w:rsidP="00CA44E9">
      <w:pPr>
        <w:pStyle w:val="a4"/>
        <w:shd w:val="clear" w:color="auto" w:fill="FFFFFF"/>
        <w:spacing w:before="225" w:beforeAutospacing="0" w:after="0" w:afterAutospacing="0" w:line="276" w:lineRule="auto"/>
        <w:jc w:val="both"/>
        <w:rPr>
          <w:b/>
          <w:i/>
        </w:rPr>
      </w:pPr>
      <w:r w:rsidRPr="007747CE">
        <w:rPr>
          <w:b/>
          <w:i/>
        </w:rPr>
        <w:t>Стандарт выдвигает три группы требований:</w:t>
      </w:r>
    </w:p>
    <w:p w:rsidR="007747CE" w:rsidRPr="007747CE" w:rsidRDefault="007747CE" w:rsidP="00CA44E9">
      <w:pPr>
        <w:pStyle w:val="a4"/>
        <w:shd w:val="clear" w:color="auto" w:fill="FFFFFF"/>
        <w:spacing w:before="0" w:beforeAutospacing="0" w:after="0" w:afterAutospacing="0" w:line="276" w:lineRule="auto"/>
      </w:pPr>
      <w:r w:rsidRPr="007747CE">
        <w:t>• Требования к структуре образовательной программы дошкольного образования;</w:t>
      </w:r>
    </w:p>
    <w:p w:rsidR="007747CE" w:rsidRPr="007747CE" w:rsidRDefault="007747CE" w:rsidP="00CA44E9">
      <w:pPr>
        <w:pStyle w:val="a4"/>
        <w:shd w:val="clear" w:color="auto" w:fill="FFFFFF"/>
        <w:spacing w:before="0" w:beforeAutospacing="0" w:after="0" w:afterAutospacing="0" w:line="276" w:lineRule="auto"/>
      </w:pPr>
      <w:r w:rsidRPr="007747CE">
        <w:t>• Требования к условиям реализации образовательной программы дошкольного образования.</w:t>
      </w:r>
    </w:p>
    <w:p w:rsidR="007747CE" w:rsidRPr="007747CE" w:rsidRDefault="007747CE" w:rsidP="00CA44E9">
      <w:pPr>
        <w:pStyle w:val="a4"/>
        <w:shd w:val="clear" w:color="auto" w:fill="FFFFFF"/>
        <w:spacing w:before="0" w:beforeAutospacing="0" w:after="0" w:afterAutospacing="0" w:line="276" w:lineRule="auto"/>
      </w:pPr>
      <w:r w:rsidRPr="007747CE">
        <w:t>• Требования к результатам освоения образовательной программы дошкольного образования</w:t>
      </w:r>
    </w:p>
    <w:p w:rsidR="007747CE" w:rsidRPr="007747CE" w:rsidRDefault="007747CE" w:rsidP="00CA44E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</w:rPr>
      </w:pPr>
      <w:r w:rsidRPr="007747CE">
        <w:rPr>
          <w:b/>
          <w:i/>
        </w:rPr>
        <w:t>Что является отличительной особенностью Стандарта?</w:t>
      </w:r>
    </w:p>
    <w:p w:rsidR="007747CE" w:rsidRDefault="007747CE" w:rsidP="00CA44E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747CE">
        <w:t xml:space="preserve">Впервые в истории дошкольное детство стало особым уровнем образования, ставящий главной целью формирование успешной личности. </w:t>
      </w:r>
    </w:p>
    <w:p w:rsidR="007747CE" w:rsidRDefault="007747CE" w:rsidP="00CA44E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747CE">
        <w:t>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7747CE" w:rsidRPr="007747CE" w:rsidRDefault="007747CE" w:rsidP="00CA44E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7747CE" w:rsidRPr="007747CE" w:rsidRDefault="007747CE" w:rsidP="00CA44E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i/>
        </w:rPr>
      </w:pPr>
      <w:r w:rsidRPr="007747CE">
        <w:rPr>
          <w:b/>
          <w:i/>
        </w:rPr>
        <w:t>Каков должен быть выпускник ДОУ?</w:t>
      </w:r>
    </w:p>
    <w:p w:rsidR="007747CE" w:rsidRDefault="007747CE" w:rsidP="00CA44E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747CE">
        <w:t xml:space="preserve"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</w:t>
      </w:r>
    </w:p>
    <w:p w:rsidR="00CA44E9" w:rsidRDefault="003C7644" w:rsidP="00CA44E9">
      <w:pPr>
        <w:pStyle w:val="a4"/>
        <w:shd w:val="clear" w:color="auto" w:fill="FFFFFF"/>
        <w:spacing w:before="0" w:beforeAutospacing="0" w:after="0" w:afterAutospacing="0" w:line="276" w:lineRule="auto"/>
      </w:pPr>
      <w:r w:rsidRPr="003C7644">
        <w:br/>
        <w:t xml:space="preserve">Наша жизнь стремительно меняется, и, вполне возможно, вашим детям придется работать по специальностям, которых пока просто нет. Существующая система дошкольного образования не сможет подготовить вашего ребенка к тому, о чем еще сама не догадывается, потому что привыкла ориентироваться на выработку у детей определенных знаний, умений и навыков. А будущее требует от наших детей «инициативности и самостоятельности, уверенности в своих силах, положительного отношения к себе и другим, развитого воображения, способности к волевым усилиям и любознательности». </w:t>
      </w:r>
      <w:r w:rsidRPr="003C7644">
        <w:lastRenderedPageBreak/>
        <w:t xml:space="preserve">Развитием этих качеств и призван заниматься </w:t>
      </w:r>
      <w:r>
        <w:t>федеральный государственный образовательный</w:t>
      </w:r>
      <w:r w:rsidRPr="003C7644">
        <w:t xml:space="preserve"> </w:t>
      </w:r>
      <w:r>
        <w:t>с</w:t>
      </w:r>
      <w:r w:rsidRPr="003C7644">
        <w:t>тандарт.</w:t>
      </w:r>
    </w:p>
    <w:p w:rsidR="00A24EAD" w:rsidRPr="00A24EAD" w:rsidRDefault="003C7644" w:rsidP="00CA44E9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3C7644">
        <w:br/>
      </w:r>
      <w:r w:rsidR="00A24EAD" w:rsidRPr="00A24EAD">
        <w:rPr>
          <w:color w:val="000000"/>
          <w:shd w:val="clear" w:color="auto" w:fill="FFFFFF"/>
        </w:rPr>
        <w:t xml:space="preserve">Одним из принципов построения ФГОС </w:t>
      </w:r>
      <w:proofErr w:type="gramStart"/>
      <w:r w:rsidR="00A24EAD" w:rsidRPr="00A24EAD">
        <w:rPr>
          <w:color w:val="000000"/>
          <w:shd w:val="clear" w:color="auto" w:fill="FFFFFF"/>
        </w:rPr>
        <w:t>ДО</w:t>
      </w:r>
      <w:proofErr w:type="gramEnd"/>
      <w:r w:rsidR="00A24EAD">
        <w:rPr>
          <w:color w:val="000000"/>
          <w:shd w:val="clear" w:color="auto" w:fill="FFFFFF"/>
        </w:rPr>
        <w:t xml:space="preserve"> </w:t>
      </w:r>
      <w:proofErr w:type="gramStart"/>
      <w:r w:rsidR="00A24EAD">
        <w:rPr>
          <w:color w:val="000000"/>
          <w:shd w:val="clear" w:color="auto" w:fill="FFFFFF"/>
        </w:rPr>
        <w:t>является</w:t>
      </w:r>
      <w:proofErr w:type="gramEnd"/>
      <w:r w:rsidR="00A24EAD" w:rsidRPr="00A24EAD">
        <w:rPr>
          <w:color w:val="000000"/>
          <w:shd w:val="clear" w:color="auto" w:fill="FFFFFF"/>
        </w:rPr>
        <w:t xml:space="preserve"> взаи</w:t>
      </w:r>
      <w:r w:rsidR="00A24EAD">
        <w:rPr>
          <w:color w:val="000000"/>
          <w:shd w:val="clear" w:color="auto" w:fill="FFFFFF"/>
        </w:rPr>
        <w:t>модействие родителей,  педагогов,</w:t>
      </w:r>
      <w:r w:rsidR="00A24EAD" w:rsidRPr="00A24EAD">
        <w:rPr>
          <w:color w:val="000000"/>
          <w:shd w:val="clear" w:color="auto" w:fill="FFFFFF"/>
        </w:rPr>
        <w:t xml:space="preserve"> </w:t>
      </w:r>
      <w:r w:rsidR="00A24EAD">
        <w:rPr>
          <w:color w:val="000000"/>
          <w:shd w:val="clear" w:color="auto" w:fill="FFFFFF"/>
        </w:rPr>
        <w:t xml:space="preserve">специалистов детского сада </w:t>
      </w:r>
      <w:r w:rsidR="00A24EAD" w:rsidRPr="00A24EAD">
        <w:rPr>
          <w:color w:val="000000"/>
          <w:shd w:val="clear" w:color="auto" w:fill="FFFFFF"/>
        </w:rPr>
        <w:t>и детей.</w:t>
      </w:r>
    </w:p>
    <w:p w:rsidR="00A24EAD" w:rsidRDefault="00A24EAD" w:rsidP="00CA44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должны принимать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активное </w:t>
      </w:r>
      <w:r w:rsidRPr="00A24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среды для всестороннего развития своего ребенка.</w:t>
      </w:r>
    </w:p>
    <w:p w:rsidR="00A24EAD" w:rsidRDefault="00A24EAD" w:rsidP="00CA44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EAD" w:rsidRPr="00A24EAD" w:rsidRDefault="00A24EAD" w:rsidP="00CA44E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4E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соответствии с ФГОС </w:t>
      </w:r>
      <w:proofErr w:type="gramStart"/>
      <w:r w:rsidRPr="00A24E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</w:t>
      </w:r>
      <w:proofErr w:type="gramEnd"/>
      <w:r w:rsidRPr="00A24E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Организация обязана:</w:t>
      </w:r>
    </w:p>
    <w:p w:rsidR="00A24EAD" w:rsidRPr="00A24EAD" w:rsidRDefault="00A24EAD" w:rsidP="00CA44E9">
      <w:pPr>
        <w:numPr>
          <w:ilvl w:val="0"/>
          <w:numId w:val="1"/>
        </w:numPr>
        <w:shd w:val="clear" w:color="auto" w:fill="FFFFFF"/>
        <w:spacing w:before="100" w:beforeAutospacing="1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информировать   родителей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A24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4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  образования;</w:t>
      </w:r>
    </w:p>
    <w:p w:rsidR="00A24EAD" w:rsidRPr="00A24EAD" w:rsidRDefault="00A24EAD" w:rsidP="00CA44E9">
      <w:pPr>
        <w:numPr>
          <w:ilvl w:val="0"/>
          <w:numId w:val="1"/>
        </w:numPr>
        <w:shd w:val="clear" w:color="auto" w:fill="FFFFFF"/>
        <w:spacing w:before="100" w:beforeAutospacing="1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открытость дошкольного образования;</w:t>
      </w:r>
    </w:p>
    <w:p w:rsidR="00A24EAD" w:rsidRPr="00A24EAD" w:rsidRDefault="00A24EAD" w:rsidP="00CA44E9">
      <w:pPr>
        <w:numPr>
          <w:ilvl w:val="0"/>
          <w:numId w:val="1"/>
        </w:numPr>
        <w:shd w:val="clear" w:color="auto" w:fill="FFFFFF"/>
        <w:spacing w:before="100" w:beforeAutospacing="1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</w:t>
      </w:r>
      <w:r w:rsidR="00C70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условия для участия родителей </w:t>
      </w:r>
      <w:r w:rsidRPr="00A24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деятельности;</w:t>
      </w:r>
    </w:p>
    <w:p w:rsidR="00A24EAD" w:rsidRPr="00A24EAD" w:rsidRDefault="00A24EAD" w:rsidP="00CA44E9">
      <w:pPr>
        <w:numPr>
          <w:ilvl w:val="0"/>
          <w:numId w:val="1"/>
        </w:numPr>
        <w:shd w:val="clear" w:color="auto" w:fill="FFFFFF"/>
        <w:spacing w:before="100" w:beforeAutospacing="1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родителей в воспитании детей, охране и укреплении их  здоровья;</w:t>
      </w:r>
    </w:p>
    <w:p w:rsidR="00A24EAD" w:rsidRPr="00A24EAD" w:rsidRDefault="00A24EAD" w:rsidP="00CA44E9">
      <w:pPr>
        <w:numPr>
          <w:ilvl w:val="0"/>
          <w:numId w:val="1"/>
        </w:numPr>
        <w:shd w:val="clear" w:color="auto" w:fill="FFFFFF"/>
        <w:spacing w:before="100" w:beforeAutospacing="1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A24EAD" w:rsidRPr="00A24EAD" w:rsidRDefault="00A24EAD" w:rsidP="00CA44E9">
      <w:pPr>
        <w:numPr>
          <w:ilvl w:val="0"/>
          <w:numId w:val="1"/>
        </w:numPr>
        <w:shd w:val="clear" w:color="auto" w:fill="FFFFFF"/>
        <w:spacing w:before="100" w:beforeAutospacing="1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  (законными  представителями)   детей вопросов, связанных с реализацией Программы.</w:t>
      </w:r>
    </w:p>
    <w:p w:rsidR="007747CE" w:rsidRDefault="00AC70FA" w:rsidP="00CA44E9">
      <w:pPr>
        <w:pStyle w:val="a4"/>
        <w:shd w:val="clear" w:color="auto" w:fill="FFFFFF"/>
        <w:spacing w:before="0" w:beforeAutospacing="0" w:after="0" w:afterAutospacing="0" w:line="276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1720215</wp:posOffset>
            </wp:positionV>
            <wp:extent cx="4229100" cy="2209800"/>
            <wp:effectExtent l="19050" t="0" r="0" b="0"/>
            <wp:wrapTight wrapText="bothSides">
              <wp:wrapPolygon edited="0">
                <wp:start x="-97" y="0"/>
                <wp:lineTo x="-97" y="21414"/>
                <wp:lineTo x="21600" y="21414"/>
                <wp:lineTo x="21600" y="0"/>
                <wp:lineTo x="-97" y="0"/>
              </wp:wrapPolygon>
            </wp:wrapTight>
            <wp:docPr id="4" name="Рисунок 4" descr="http://s5.detochki-doma.ru/wp-content/uploads/2013/01/programma-podgotovki-detey-k-sh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5.detochki-doma.ru/wp-content/uploads/2013/01/programma-podgotovki-detey-k-shk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644" w:rsidRPr="003C7644">
        <w:br/>
      </w:r>
      <w:r w:rsidR="003C7644">
        <w:t>Г</w:t>
      </w:r>
      <w:r w:rsidR="003C7644" w:rsidRPr="003C7644">
        <w:t xml:space="preserve">лавный </w:t>
      </w:r>
      <w:r w:rsidR="003C7644" w:rsidRPr="003C7644">
        <w:rPr>
          <w:u w:val="single"/>
        </w:rPr>
        <w:t>упор</w:t>
      </w:r>
      <w:r w:rsidR="003C7644" w:rsidRPr="003C7644">
        <w:t xml:space="preserve"> в нашей работе будет сделан </w:t>
      </w:r>
      <w:r w:rsidR="003C7644" w:rsidRPr="003C7644">
        <w:rPr>
          <w:u w:val="single"/>
        </w:rPr>
        <w:t>на развитие малышей</w:t>
      </w:r>
      <w:r w:rsidR="003C7644" w:rsidRPr="003C7644">
        <w:t xml:space="preserve"> через игру, через общение со сверстниками, старшими ребятами, семьей, воспитателями.</w:t>
      </w:r>
      <w:r w:rsidR="003C7644" w:rsidRPr="003C7644">
        <w:br/>
        <w:t xml:space="preserve">Также Стандарт разрешает формирование индивидуальных образовательных маршрутов для детей с </w:t>
      </w:r>
      <w:r w:rsidR="003C7644">
        <w:t>участием родителей и педагогов.</w:t>
      </w:r>
      <w:r w:rsidR="003C7644" w:rsidRPr="003C7644">
        <w:br/>
        <w:t xml:space="preserve">Сохранение здоровья наших детей является одним из требований нового стандарта. Кроме этого, детский сад обязан выполнять </w:t>
      </w:r>
      <w:proofErr w:type="spellStart"/>
      <w:r w:rsidR="003C7644" w:rsidRPr="003C7644">
        <w:t>СанПиН</w:t>
      </w:r>
      <w:proofErr w:type="spellEnd"/>
      <w:r w:rsidR="003C7644" w:rsidRPr="003C7644">
        <w:t xml:space="preserve"> и другие нормы, обеспечивающие здоровье и безопасность дошкольников. Исполнение норм регулярно проверяется </w:t>
      </w:r>
      <w:r w:rsidR="003C7644">
        <w:t>контрольно-надзорными органами.</w:t>
      </w:r>
    </w:p>
    <w:p w:rsidR="00AC70FA" w:rsidRDefault="003C7644" w:rsidP="00CA44E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</w:rPr>
      </w:pPr>
      <w:r w:rsidRPr="003C7644">
        <w:br/>
      </w:r>
    </w:p>
    <w:p w:rsidR="00AC70FA" w:rsidRDefault="00AC70FA" w:rsidP="00CA44E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</w:rPr>
      </w:pPr>
    </w:p>
    <w:p w:rsidR="00AC70FA" w:rsidRDefault="00AC70FA" w:rsidP="00CA44E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</w:rPr>
      </w:pPr>
    </w:p>
    <w:p w:rsidR="00AC70FA" w:rsidRDefault="00AC70FA" w:rsidP="00CA44E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</w:rPr>
      </w:pPr>
    </w:p>
    <w:p w:rsidR="00AC70FA" w:rsidRDefault="00AC70FA" w:rsidP="00CA44E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</w:rPr>
      </w:pPr>
    </w:p>
    <w:p w:rsidR="00AC70FA" w:rsidRDefault="00AC70FA" w:rsidP="00CA44E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</w:rPr>
      </w:pPr>
    </w:p>
    <w:p w:rsidR="00AC70FA" w:rsidRDefault="00AC70FA" w:rsidP="00CA44E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</w:rPr>
      </w:pPr>
    </w:p>
    <w:p w:rsidR="00AC70FA" w:rsidRDefault="00AC70FA" w:rsidP="00CA44E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</w:rPr>
      </w:pPr>
    </w:p>
    <w:p w:rsidR="00AC70FA" w:rsidRDefault="00AC70FA" w:rsidP="00CA44E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</w:rPr>
      </w:pPr>
    </w:p>
    <w:p w:rsidR="00AC70FA" w:rsidRDefault="00AC70FA" w:rsidP="00CA44E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</w:rPr>
      </w:pPr>
    </w:p>
    <w:p w:rsidR="003C7644" w:rsidRPr="003C7644" w:rsidRDefault="003C7644" w:rsidP="00AC70FA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</w:rPr>
      </w:pPr>
      <w:r w:rsidRPr="003C7644">
        <w:rPr>
          <w:b/>
          <w:i/>
        </w:rPr>
        <w:t>Где вы можете получить дополнительную информацию о Стандарте?</w:t>
      </w:r>
      <w:r w:rsidRPr="003C7644">
        <w:br/>
        <w:t>Сайт Министерства образования и науки РФ: http://mon.gov.ru/dok/fgos/7195/</w:t>
      </w:r>
      <w:r w:rsidRPr="003C7644">
        <w:br/>
        <w:t>Сайт Института стратегических исследований в образовании Российской академии образования: http://www.standart.edu.ru/</w:t>
      </w:r>
    </w:p>
    <w:p w:rsidR="006A6F5F" w:rsidRPr="003C7644" w:rsidRDefault="006A6F5F">
      <w:pPr>
        <w:rPr>
          <w:rFonts w:ascii="Times New Roman" w:hAnsi="Times New Roman" w:cs="Times New Roman"/>
          <w:sz w:val="24"/>
          <w:szCs w:val="24"/>
        </w:rPr>
      </w:pPr>
    </w:p>
    <w:sectPr w:rsidR="006A6F5F" w:rsidRPr="003C7644" w:rsidSect="006A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F3258"/>
    <w:multiLevelType w:val="multilevel"/>
    <w:tmpl w:val="889E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644"/>
    <w:rsid w:val="003C7644"/>
    <w:rsid w:val="004607B2"/>
    <w:rsid w:val="005338B3"/>
    <w:rsid w:val="006A6F5F"/>
    <w:rsid w:val="007747CE"/>
    <w:rsid w:val="00A24EAD"/>
    <w:rsid w:val="00AC0532"/>
    <w:rsid w:val="00AC70FA"/>
    <w:rsid w:val="00C70E58"/>
    <w:rsid w:val="00CA44E9"/>
    <w:rsid w:val="00F7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5F"/>
  </w:style>
  <w:style w:type="paragraph" w:styleId="1">
    <w:name w:val="heading 1"/>
    <w:basedOn w:val="a"/>
    <w:link w:val="10"/>
    <w:uiPriority w:val="9"/>
    <w:qFormat/>
    <w:rsid w:val="003C7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mall">
    <w:name w:val="small"/>
    <w:basedOn w:val="a0"/>
    <w:rsid w:val="003C7644"/>
  </w:style>
  <w:style w:type="character" w:customStyle="1" w:styleId="apple-converted-space">
    <w:name w:val="apple-converted-space"/>
    <w:basedOn w:val="a0"/>
    <w:rsid w:val="003C7644"/>
  </w:style>
  <w:style w:type="character" w:customStyle="1" w:styleId="fn">
    <w:name w:val="fn"/>
    <w:basedOn w:val="a0"/>
    <w:rsid w:val="003C7644"/>
  </w:style>
  <w:style w:type="character" w:styleId="a3">
    <w:name w:val="Hyperlink"/>
    <w:basedOn w:val="a0"/>
    <w:uiPriority w:val="99"/>
    <w:semiHidden/>
    <w:unhideWhenUsed/>
    <w:rsid w:val="003C7644"/>
    <w:rPr>
      <w:color w:val="0000FF"/>
      <w:u w:val="single"/>
    </w:rPr>
  </w:style>
  <w:style w:type="character" w:customStyle="1" w:styleId="categories">
    <w:name w:val="categories"/>
    <w:basedOn w:val="a0"/>
    <w:rsid w:val="003C7644"/>
  </w:style>
  <w:style w:type="paragraph" w:styleId="a4">
    <w:name w:val="Normal (Web)"/>
    <w:basedOn w:val="a"/>
    <w:uiPriority w:val="99"/>
    <w:unhideWhenUsed/>
    <w:rsid w:val="003C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76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4704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8</cp:revision>
  <dcterms:created xsi:type="dcterms:W3CDTF">2014-09-11T14:36:00Z</dcterms:created>
  <dcterms:modified xsi:type="dcterms:W3CDTF">2014-09-26T15:21:00Z</dcterms:modified>
</cp:coreProperties>
</file>