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F" w:rsidRP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Pr="0072512F" w:rsidRDefault="003444F8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2F" w:rsidRP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2F" w:rsidRP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72512F">
        <w:rPr>
          <w:rFonts w:ascii="Times New Roman" w:eastAsia="Times New Roman" w:hAnsi="Times New Roman" w:cs="Times New Roman"/>
          <w:b/>
          <w:sz w:val="40"/>
          <w:szCs w:val="36"/>
        </w:rPr>
        <w:t>РАБОЧАЯ ПРОГРАММА</w:t>
      </w:r>
      <w:r w:rsidR="003444F8">
        <w:rPr>
          <w:rFonts w:ascii="Times New Roman" w:eastAsia="Times New Roman" w:hAnsi="Times New Roman" w:cs="Times New Roman"/>
          <w:b/>
          <w:sz w:val="40"/>
          <w:szCs w:val="36"/>
        </w:rPr>
        <w:t xml:space="preserve"> РАБОТЫ С РОДИТЕЛЯМИ</w:t>
      </w:r>
    </w:p>
    <w:p w:rsidR="0072512F" w:rsidRPr="0072512F" w:rsidRDefault="003444F8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6"/>
        </w:rPr>
      </w:pPr>
      <w:r>
        <w:rPr>
          <w:rFonts w:ascii="Times New Roman" w:eastAsia="Times New Roman" w:hAnsi="Times New Roman" w:cs="Times New Roman"/>
          <w:b/>
          <w:i/>
          <w:sz w:val="40"/>
          <w:szCs w:val="36"/>
        </w:rPr>
        <w:t>Подготовительной</w:t>
      </w:r>
      <w:r w:rsidR="0072512F" w:rsidRPr="0072512F">
        <w:rPr>
          <w:rFonts w:ascii="Times New Roman" w:eastAsia="Times New Roman" w:hAnsi="Times New Roman" w:cs="Times New Roman"/>
          <w:b/>
          <w:i/>
          <w:sz w:val="40"/>
          <w:szCs w:val="36"/>
        </w:rPr>
        <w:t xml:space="preserve"> группы «Пчёлки»</w:t>
      </w:r>
    </w:p>
    <w:p w:rsidR="0072512F" w:rsidRP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512F" w:rsidRPr="0072512F" w:rsidRDefault="0072512F" w:rsidP="007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512F" w:rsidRPr="0072512F" w:rsidRDefault="0072512F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2F" w:rsidRDefault="0072512F" w:rsidP="0072512F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12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444F8" w:rsidRDefault="003444F8" w:rsidP="0072512F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4F8" w:rsidRDefault="003444F8" w:rsidP="0072512F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4F8" w:rsidRPr="0072512F" w:rsidRDefault="003444F8" w:rsidP="0072512F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4F8" w:rsidRDefault="003444F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EC8" w:rsidRDefault="00FF3EC8" w:rsidP="00725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66E0" w:rsidRDefault="002C66E0" w:rsidP="007251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66E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2C66E0" w:rsidRDefault="002C66E0" w:rsidP="002C66E0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Современные условия деятельности ДОУ выдвигают взаимодействие с семьёй на одно из ведущих мест. Общение педагогов и родителей  базируется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</w:p>
    <w:p w:rsidR="002C66E0" w:rsidRDefault="002C66E0" w:rsidP="002C66E0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2C66E0" w:rsidRDefault="002C66E0" w:rsidP="002C66E0">
      <w:pPr>
        <w:pStyle w:val="c8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Педагогической теорией и практикой выработано большое количество разнообразных форм работы с семьёй. Часть из них успешно используется в ДОУ</w:t>
      </w:r>
      <w:r w:rsidR="00610256">
        <w:rPr>
          <w:rStyle w:val="c2"/>
          <w:color w:val="000000"/>
          <w:sz w:val="28"/>
          <w:szCs w:val="28"/>
        </w:rPr>
        <w:t xml:space="preserve">  (</w:t>
      </w:r>
      <w:r>
        <w:rPr>
          <w:rStyle w:val="c2"/>
          <w:color w:val="000000"/>
          <w:sz w:val="28"/>
          <w:szCs w:val="28"/>
        </w:rPr>
        <w:t>дни открытых дверей, консультации, семинары, папки – передвижки, выстав</w:t>
      </w:r>
      <w:r w:rsidR="00610256">
        <w:rPr>
          <w:rStyle w:val="c2"/>
          <w:color w:val="000000"/>
          <w:sz w:val="28"/>
          <w:szCs w:val="28"/>
        </w:rPr>
        <w:t>ки совместного творчества и т.д.).</w:t>
      </w:r>
    </w:p>
    <w:p w:rsidR="00610256" w:rsidRDefault="00610256" w:rsidP="00610256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10256">
        <w:rPr>
          <w:rStyle w:val="c2"/>
          <w:b/>
          <w:color w:val="000000"/>
          <w:sz w:val="28"/>
          <w:szCs w:val="28"/>
        </w:rPr>
        <w:tab/>
      </w:r>
      <w:r w:rsidRPr="00610256">
        <w:rPr>
          <w:rStyle w:val="c2"/>
          <w:b/>
          <w:i/>
          <w:color w:val="000000"/>
          <w:sz w:val="28"/>
          <w:szCs w:val="28"/>
        </w:rPr>
        <w:t>Цель работы с родителями: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610256">
        <w:rPr>
          <w:sz w:val="28"/>
          <w:szCs w:val="28"/>
          <w:shd w:val="clear" w:color="auto" w:fill="FFFFFF"/>
        </w:rPr>
        <w:t>формирование сотрудничества между семьей и педагогами дошкольного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610256" w:rsidRPr="00610256" w:rsidRDefault="00610256" w:rsidP="00610256">
      <w:pPr>
        <w:pStyle w:val="c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10256" w:rsidRPr="00610256" w:rsidRDefault="00610256" w:rsidP="006102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256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10256">
        <w:rPr>
          <w:rFonts w:ascii="Times New Roman" w:hAnsi="Times New Roman" w:cs="Times New Roman"/>
          <w:sz w:val="28"/>
          <w:szCs w:val="28"/>
        </w:rPr>
        <w:t>Познакомить родителей с закономерностями развития детей дошкольного возраста, методами и приемами, сп</w:t>
      </w:r>
      <w:r>
        <w:rPr>
          <w:rFonts w:ascii="Times New Roman" w:hAnsi="Times New Roman" w:cs="Times New Roman"/>
          <w:sz w:val="28"/>
          <w:szCs w:val="28"/>
        </w:rPr>
        <w:t>особствующими развитию детско-</w:t>
      </w:r>
      <w:r w:rsidRPr="00610256">
        <w:rPr>
          <w:rFonts w:ascii="Times New Roman" w:hAnsi="Times New Roman" w:cs="Times New Roman"/>
          <w:sz w:val="28"/>
          <w:szCs w:val="28"/>
        </w:rPr>
        <w:t>родительских взаимоотношений, созданию благоприятного климата в семье.</w:t>
      </w:r>
    </w:p>
    <w:p w:rsidR="00610256" w:rsidRPr="00610256" w:rsidRDefault="00610256" w:rsidP="0061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10256">
        <w:rPr>
          <w:rFonts w:ascii="Times New Roman" w:hAnsi="Times New Roman" w:cs="Times New Roman"/>
          <w:sz w:val="28"/>
          <w:szCs w:val="28"/>
        </w:rPr>
        <w:t>Осуществлять практическую подготовку родителей по вопросам воспитания детей.</w:t>
      </w:r>
    </w:p>
    <w:p w:rsidR="00610256" w:rsidRPr="00610256" w:rsidRDefault="00610256" w:rsidP="0061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10256">
        <w:rPr>
          <w:rFonts w:ascii="Times New Roman" w:hAnsi="Times New Roman" w:cs="Times New Roman"/>
          <w:sz w:val="28"/>
          <w:szCs w:val="28"/>
        </w:rPr>
        <w:t>Формировать активную позицию родителей по отношению к процессу обучения детей с учетом индивидуальных особенностей.</w:t>
      </w:r>
    </w:p>
    <w:p w:rsidR="00610256" w:rsidRPr="00610256" w:rsidRDefault="00610256" w:rsidP="0061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256">
        <w:rPr>
          <w:rFonts w:ascii="Times New Roman" w:hAnsi="Times New Roman" w:cs="Times New Roman"/>
          <w:sz w:val="28"/>
          <w:szCs w:val="28"/>
        </w:rPr>
        <w:t>Формировать позитивные формы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256" w:rsidRPr="00610256" w:rsidRDefault="00610256" w:rsidP="0061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0256">
        <w:rPr>
          <w:rFonts w:ascii="Times New Roman" w:hAnsi="Times New Roman" w:cs="Times New Roman"/>
          <w:sz w:val="28"/>
          <w:szCs w:val="28"/>
        </w:rPr>
        <w:t>Развивать интерес родителей к играм детей, получение положительных эмоций от совместно выполненной деятельности.</w:t>
      </w:r>
    </w:p>
    <w:p w:rsidR="002C66E0" w:rsidRDefault="00610256" w:rsidP="0061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C5A96" w:rsidRPr="004C5A96">
        <w:t xml:space="preserve"> </w:t>
      </w:r>
      <w:r w:rsidR="004C5A96">
        <w:rPr>
          <w:rFonts w:ascii="Times New Roman" w:hAnsi="Times New Roman" w:cs="Times New Roman"/>
          <w:sz w:val="28"/>
          <w:szCs w:val="28"/>
        </w:rPr>
        <w:t>П</w:t>
      </w:r>
      <w:r w:rsidR="004C5A96" w:rsidRPr="004C5A96">
        <w:rPr>
          <w:rFonts w:ascii="Times New Roman" w:hAnsi="Times New Roman" w:cs="Times New Roman"/>
          <w:sz w:val="28"/>
          <w:szCs w:val="28"/>
        </w:rPr>
        <w:t>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620DDF" w:rsidRDefault="00620DDF" w:rsidP="00620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DDF">
        <w:rPr>
          <w:rFonts w:ascii="Times New Roman" w:hAnsi="Times New Roman" w:cs="Times New Roman"/>
          <w:sz w:val="28"/>
          <w:szCs w:val="28"/>
        </w:rPr>
        <w:t xml:space="preserve">Родители, как обучающиеся, бесспорно отличаются от детей, с которыми мы привыкли взаимодействовать в детском саду. </w:t>
      </w:r>
      <w:proofErr w:type="gramStart"/>
      <w:r w:rsidRPr="00620D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0DDF">
        <w:rPr>
          <w:rFonts w:ascii="Times New Roman" w:hAnsi="Times New Roman" w:cs="Times New Roman"/>
          <w:sz w:val="28"/>
          <w:szCs w:val="28"/>
        </w:rPr>
        <w:t xml:space="preserve"> – первых они избирательны в обучении. Взрослый сам организует свою жизнь, сам принимает решение. При восприятии новой информации взрослые сопоставляют ее с уже имеющимися знаниями и потребностями, при этом происходит анализ нового – насколько оно нужно и полезно. Взрослые отличаются большей критичностью и самостоятельност</w:t>
      </w:r>
      <w:r>
        <w:rPr>
          <w:rFonts w:ascii="Times New Roman" w:hAnsi="Times New Roman" w:cs="Times New Roman"/>
          <w:sz w:val="28"/>
          <w:szCs w:val="28"/>
        </w:rPr>
        <w:t>ью.</w:t>
      </w:r>
    </w:p>
    <w:p w:rsidR="00620DDF" w:rsidRDefault="00620DDF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DDF">
        <w:rPr>
          <w:rFonts w:ascii="Times New Roman" w:hAnsi="Times New Roman" w:cs="Times New Roman"/>
          <w:sz w:val="28"/>
          <w:szCs w:val="28"/>
        </w:rPr>
        <w:t xml:space="preserve">В связи с этими особенностями необходимо предоставлять родителям право выбора форм и содержания взаимодействия, право на участие в планировании и формировании содержания программы. </w:t>
      </w:r>
      <w:r w:rsidRPr="00620DDF">
        <w:rPr>
          <w:rFonts w:ascii="Times New Roman" w:hAnsi="Times New Roman" w:cs="Times New Roman"/>
          <w:b/>
          <w:i/>
          <w:sz w:val="28"/>
          <w:szCs w:val="28"/>
        </w:rPr>
        <w:t>Данная программа реализовывается исходя из следующих принципов:</w:t>
      </w:r>
    </w:p>
    <w:p w:rsidR="00620DDF" w:rsidRPr="00620DDF" w:rsidRDefault="00620DDF" w:rsidP="00620D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0DDF">
        <w:rPr>
          <w:rFonts w:ascii="Times New Roman" w:hAnsi="Times New Roman" w:cs="Times New Roman"/>
          <w:sz w:val="28"/>
          <w:szCs w:val="28"/>
        </w:rPr>
        <w:t>Целенаправленности – ориентация на цели и приоритетные задачи образования родителей;</w:t>
      </w:r>
    </w:p>
    <w:p w:rsidR="00620DDF" w:rsidRDefault="00620DDF" w:rsidP="00620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20DDF">
        <w:rPr>
          <w:rFonts w:ascii="Times New Roman" w:hAnsi="Times New Roman" w:cs="Times New Roman"/>
          <w:sz w:val="28"/>
          <w:szCs w:val="28"/>
        </w:rPr>
        <w:t xml:space="preserve"> Адресности – учета специфики образова</w:t>
      </w:r>
      <w:r>
        <w:rPr>
          <w:rFonts w:ascii="Times New Roman" w:hAnsi="Times New Roman" w:cs="Times New Roman"/>
          <w:sz w:val="28"/>
          <w:szCs w:val="28"/>
        </w:rPr>
        <w:t>тельных потребностей родителей;</w:t>
      </w:r>
    </w:p>
    <w:p w:rsidR="00620DDF" w:rsidRDefault="00620DDF" w:rsidP="00620D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0DDF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DF">
        <w:rPr>
          <w:rFonts w:ascii="Times New Roman" w:hAnsi="Times New Roman" w:cs="Times New Roman"/>
          <w:sz w:val="28"/>
          <w:szCs w:val="28"/>
        </w:rPr>
        <w:t>- учета возможностей родителей детей в освоении предусмотренного программой материала;</w:t>
      </w:r>
    </w:p>
    <w:p w:rsidR="00620DDF" w:rsidRDefault="00620DDF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20DDF">
        <w:rPr>
          <w:rFonts w:ascii="Times New Roman" w:hAnsi="Times New Roman" w:cs="Times New Roman"/>
          <w:sz w:val="28"/>
          <w:szCs w:val="28"/>
        </w:rPr>
        <w:t>Участия заинтересованных сторон – педагогов и родителей – в инициировании;</w:t>
      </w:r>
    </w:p>
    <w:p w:rsidR="004C5A96" w:rsidRDefault="004C5A96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A96" w:rsidRDefault="004C5A96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A96" w:rsidRDefault="004C5A96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A96" w:rsidRDefault="004C5A96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A96" w:rsidRDefault="004C5A96" w:rsidP="00620D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1DCF" w:rsidRPr="003D1DCF" w:rsidRDefault="004C5A96" w:rsidP="003D1D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DCF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программы</w:t>
      </w:r>
    </w:p>
    <w:p w:rsidR="004C5A96" w:rsidRPr="003D1DCF" w:rsidRDefault="004C5A96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sz w:val="28"/>
          <w:szCs w:val="28"/>
        </w:rPr>
        <w:t xml:space="preserve">  Реализация программы рассчитана для работы  с детьми подготовительного к школе возраста (дети 6- 7 лет). Рассчитана  на 1 года обучения. Содержание программы  реализуется через перспективное планирование, место реализации программы – детский сад.  Общеизвестно, что взаимодействие педагога с родителями — достаточно сложный процесс, и он требует специальной подготовки воспитателей по нескольким направлениям. </w:t>
      </w:r>
    </w:p>
    <w:p w:rsidR="004C5A96" w:rsidRPr="003D1DCF" w:rsidRDefault="004C5A96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sz w:val="28"/>
          <w:szCs w:val="28"/>
        </w:rPr>
        <w:t xml:space="preserve">Для того чтобы спланировать работу с родителями, необходим социально-педагогический мониторинг семьи. </w:t>
      </w:r>
      <w:r w:rsidR="003D1DCF" w:rsidRPr="003D1DCF">
        <w:rPr>
          <w:rFonts w:ascii="Times New Roman" w:hAnsi="Times New Roman" w:cs="Times New Roman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sz w:val="28"/>
          <w:szCs w:val="28"/>
        </w:rPr>
        <w:t>Научно  обоснованная система периодического сбора, обобщения и анализа социально-педагогической информации о процесс</w:t>
      </w:r>
      <w:r w:rsidR="003D1DCF" w:rsidRPr="003D1DCF">
        <w:rPr>
          <w:rFonts w:ascii="Times New Roman" w:hAnsi="Times New Roman" w:cs="Times New Roman"/>
          <w:sz w:val="28"/>
          <w:szCs w:val="28"/>
        </w:rPr>
        <w:t>ах, протекающих в ДОУ</w:t>
      </w:r>
      <w:r w:rsidRPr="003D1DCF">
        <w:rPr>
          <w:rFonts w:ascii="Times New Roman" w:hAnsi="Times New Roman" w:cs="Times New Roman"/>
          <w:sz w:val="28"/>
          <w:szCs w:val="28"/>
        </w:rPr>
        <w:t xml:space="preserve"> и семье, и принятие на этой основе стратегических и тактических решений.</w:t>
      </w:r>
    </w:p>
    <w:p w:rsidR="004C5A96" w:rsidRPr="003D1DCF" w:rsidRDefault="004C5A96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sz w:val="28"/>
          <w:szCs w:val="28"/>
        </w:rPr>
        <w:t xml:space="preserve"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данных. </w:t>
      </w:r>
      <w:proofErr w:type="gramStart"/>
      <w:r w:rsidRPr="003D1DCF">
        <w:rPr>
          <w:rFonts w:ascii="Times New Roman" w:hAnsi="Times New Roman" w:cs="Times New Roman"/>
          <w:sz w:val="28"/>
          <w:szCs w:val="28"/>
        </w:rPr>
        <w:t>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так и полученных в ходе специальн</w:t>
      </w:r>
      <w:r w:rsidR="003D1DCF">
        <w:rPr>
          <w:rFonts w:ascii="Times New Roman" w:hAnsi="Times New Roman" w:cs="Times New Roman"/>
          <w:sz w:val="28"/>
          <w:szCs w:val="28"/>
        </w:rPr>
        <w:t xml:space="preserve">о организованного исследования, </w:t>
      </w:r>
      <w:r w:rsidRPr="003D1DCF">
        <w:rPr>
          <w:rFonts w:ascii="Times New Roman" w:hAnsi="Times New Roman" w:cs="Times New Roman"/>
          <w:sz w:val="28"/>
          <w:szCs w:val="28"/>
        </w:rPr>
        <w:t>опрос, анкетирование, метод экспертных оценок, биографический метод, психологические методики на выявление показателей внутрисемейных отношений и т.д.).</w:t>
      </w:r>
      <w:proofErr w:type="gramEnd"/>
      <w:r w:rsidRPr="003D1DCF">
        <w:rPr>
          <w:rFonts w:ascii="Times New Roman" w:hAnsi="Times New Roman" w:cs="Times New Roman"/>
          <w:sz w:val="28"/>
          <w:szCs w:val="28"/>
        </w:rPr>
        <w:t xml:space="preserve"> И на основе систематизированного сбора информации и полученных результатов выстроить работу с родителями, сделать ее эффективной, подобрать интересные формы взаимодействия с семьей.</w:t>
      </w:r>
    </w:p>
    <w:p w:rsidR="004C5A96" w:rsidRDefault="004C5A96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sz w:val="28"/>
          <w:szCs w:val="28"/>
        </w:rPr>
        <w:t xml:space="preserve">В  группах знакомство с семьей, с ее традициями проходят через оформляемые стенды, где вывешиваются фотографии членов семей воспитанников. Дети очень гордятся своей семьей и с удовольствием </w:t>
      </w:r>
      <w:r w:rsidRPr="003D1DCF">
        <w:rPr>
          <w:rFonts w:ascii="Times New Roman" w:hAnsi="Times New Roman" w:cs="Times New Roman"/>
          <w:sz w:val="28"/>
          <w:szCs w:val="28"/>
        </w:rPr>
        <w:lastRenderedPageBreak/>
        <w:t>рассказывают о своих родителях. А знакомство родителей с детским садом проходит с помощью визитных карточек групп и детского сада. Все это позволяет вызвать у родителей доверительное отношение к детскому саду, воспитателям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3D1DCF" w:rsidRDefault="003D1DCF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1DCF" w:rsidRDefault="003D1DCF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1DCF" w:rsidRPr="003D1DCF" w:rsidRDefault="003D1DCF" w:rsidP="003D1DC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DCF">
        <w:rPr>
          <w:rFonts w:ascii="Times New Roman" w:hAnsi="Times New Roman" w:cs="Times New Roman"/>
          <w:b/>
          <w:i/>
          <w:sz w:val="28"/>
          <w:szCs w:val="28"/>
        </w:rPr>
        <w:t>Характеристика  родителей  воспитанников посещающих  детский сад</w:t>
      </w:r>
    </w:p>
    <w:p w:rsidR="003D1DCF" w:rsidRPr="003D1DCF" w:rsidRDefault="003D1DCF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3D1DCF">
        <w:rPr>
          <w:rFonts w:ascii="Times New Roman" w:hAnsi="Times New Roman" w:cs="Times New Roman"/>
          <w:sz w:val="28"/>
          <w:szCs w:val="28"/>
        </w:rPr>
        <w:t xml:space="preserve"> —  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-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например в веселых стартах или субботнике.</w:t>
      </w:r>
    </w:p>
    <w:p w:rsidR="003D1DCF" w:rsidRPr="003D1DCF" w:rsidRDefault="003D1DCF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3D1DCF">
        <w:rPr>
          <w:rFonts w:ascii="Times New Roman" w:hAnsi="Times New Roman" w:cs="Times New Roman"/>
          <w:sz w:val="28"/>
          <w:szCs w:val="28"/>
        </w:rPr>
        <w:t xml:space="preserve"> —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3D1DCF" w:rsidRPr="003D1DCF" w:rsidRDefault="003D1DCF" w:rsidP="003D1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b/>
          <w:sz w:val="28"/>
          <w:szCs w:val="28"/>
        </w:rPr>
        <w:lastRenderedPageBreak/>
        <w:t>Третья группа</w:t>
      </w:r>
      <w:r w:rsidRPr="003D1DCF">
        <w:rPr>
          <w:rFonts w:ascii="Times New Roman" w:hAnsi="Times New Roman" w:cs="Times New Roman"/>
          <w:sz w:val="28"/>
          <w:szCs w:val="28"/>
        </w:rPr>
        <w:t xml:space="preserve"> —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-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3D1DCF" w:rsidRPr="003D1DCF" w:rsidRDefault="003D1DCF" w:rsidP="003D1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DCF"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 w:rsidRPr="003D1DCF">
        <w:rPr>
          <w:rFonts w:ascii="Times New Roman" w:hAnsi="Times New Roman" w:cs="Times New Roman"/>
          <w:sz w:val="28"/>
          <w:szCs w:val="28"/>
        </w:rPr>
        <w:t xml:space="preserve"> - родители, полностью отдавшие воспитание своих детей бабушкам или приходящим няням.</w:t>
      </w:r>
    </w:p>
    <w:p w:rsidR="003D1DCF" w:rsidRPr="003D1DCF" w:rsidRDefault="003D1DCF" w:rsidP="003D1D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1DCF" w:rsidRPr="003D1DCF" w:rsidRDefault="003D1DCF" w:rsidP="003D1D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  работы по вовлечению родителей в совместную деятельность ДОО</w:t>
      </w:r>
    </w:p>
    <w:p w:rsidR="003D1DCF" w:rsidRPr="003D1DCF" w:rsidRDefault="003D1DCF" w:rsidP="00D43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D1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 – аналитическое направление.</w:t>
      </w:r>
    </w:p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педагогического состава начинается с анкетирования «Да</w:t>
      </w:r>
      <w:r w:rsidR="00D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познакомимся». </w:t>
      </w: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 </w:t>
      </w:r>
    </w:p>
    <w:tbl>
      <w:tblPr>
        <w:tblW w:w="947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57"/>
      </w:tblGrid>
      <w:tr w:rsidR="003D1DCF" w:rsidRPr="003D1DCF" w:rsidTr="00D433EB">
        <w:trPr>
          <w:tblCellSpacing w:w="0" w:type="dxa"/>
        </w:trPr>
        <w:tc>
          <w:tcPr>
            <w:tcW w:w="2415" w:type="dxa"/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населенном пункте</w:t>
            </w:r>
          </w:p>
        </w:tc>
        <w:tc>
          <w:tcPr>
            <w:tcW w:w="7057" w:type="dxa"/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детском саду</w:t>
            </w:r>
          </w:p>
        </w:tc>
      </w:tr>
      <w:tr w:rsidR="003D1DCF" w:rsidRPr="003D1DCF" w:rsidTr="00D433EB">
        <w:trPr>
          <w:tblCellSpacing w:w="0" w:type="dxa"/>
        </w:trPr>
        <w:tc>
          <w:tcPr>
            <w:tcW w:w="2415" w:type="dxa"/>
            <w:hideMark/>
          </w:tcPr>
          <w:p w:rsidR="003D1DCF" w:rsidRDefault="003D1DCF" w:rsidP="00D433EB">
            <w:pPr>
              <w:spacing w:after="0" w:line="360" w:lineRule="auto"/>
              <w:ind w:right="-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Сбор информации о семьях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2.Распространение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работе детского сада: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публикации в печати;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-родительские собрания.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информации.</w:t>
            </w:r>
          </w:p>
        </w:tc>
        <w:tc>
          <w:tcPr>
            <w:tcW w:w="7057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Сбор информации: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ребенке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здоровь</w:t>
            </w:r>
            <w:r w:rsid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анамнез (медицинская карта);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индивидуальные особенности ребёнка (личностные,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поведенческие, общения);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ежегодное выявление и развитие способностей детей, усвоение программы;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одаренных детей;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детей, требующих повышенного внимания (дети детского дома, </w:t>
            </w:r>
            <w:proofErr w:type="gramStart"/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находящиеся в социально – неблагополучных семьях).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семье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семьи;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социального статуса семьи (социальная анкета);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семей группы «риска»;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материально-бытовые условия;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психологический микроклимат, стиль воспитания;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семейные традиции, увлечения членов семьи;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заказ на образовательные и оздоровительные услуги.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потребностях педагогических кадров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и потребности в работе с семьями воспитанников;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стратегии взаимодействия с семьями.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информации.</w:t>
            </w:r>
          </w:p>
        </w:tc>
      </w:tr>
    </w:tbl>
    <w:p w:rsidR="00D433EB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D1DCF" w:rsidRPr="003D1DCF" w:rsidRDefault="00D433EB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</w:t>
      </w:r>
      <w:r w:rsidR="003D1DCF" w:rsidRPr="003D1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Просветительская деятельность</w:t>
      </w:r>
    </w:p>
    <w:p w:rsidR="003D1DCF" w:rsidRPr="003D1DCF" w:rsidRDefault="003D1DCF" w:rsidP="00D433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направления является повышение педагогической культуры родителей, а также повышение профессионализма педагогических кадров. Познавательное направление – это обогащение родителей 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 Работа по реализации образовательной программы должна вестись совместно </w:t>
      </w: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всеми специалистами ДОУ (педагог – психолог, педагог дополнительного образования, воспитатель, музыкальный руководитель, инструктор по физической культуре, старшая медицинская сестра).</w:t>
      </w:r>
    </w:p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255"/>
        <w:gridCol w:w="2700"/>
      </w:tblGrid>
      <w:tr w:rsidR="003D1DCF" w:rsidRPr="003D1DCF" w:rsidTr="00D433EB">
        <w:trPr>
          <w:tblCellSpacing w:w="0" w:type="dxa"/>
        </w:trPr>
        <w:tc>
          <w:tcPr>
            <w:tcW w:w="3645" w:type="dxa"/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3255" w:type="dxa"/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700" w:type="dxa"/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</w:tr>
      <w:tr w:rsidR="003D1DCF" w:rsidRPr="003D1DCF" w:rsidTr="00D433EB">
        <w:trPr>
          <w:tblCellSpacing w:w="0" w:type="dxa"/>
        </w:trPr>
        <w:tc>
          <w:tcPr>
            <w:tcW w:w="3645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Просветительская деятельность: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возрастных психологических и индивидуальных особенностей детей;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воспитания детей дошкольного возраста;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-формы,</w:t>
            </w:r>
            <w:r w:rsid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содержание работы с семьей в современных условиях.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Организационно-педагогическая деятельность: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опытом по вопросам работы с семьей (формы, методы, проведение родительских собраний и т.д.);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 по обучению родителей общению.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Формы: консультации, педагогические советы, тренинги, самообразование, семинары, творческие группы </w:t>
            </w:r>
          </w:p>
        </w:tc>
        <w:tc>
          <w:tcPr>
            <w:tcW w:w="3255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1.Ознакомление родителей вновь принятых детей с нормативно-правовыми документами ДОУ.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2.Просветительская деятельность через наглядную информацию: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уголки;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3.Просветительская деятельность через обучающую деятельность: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круглые столы;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1.Социально-нравственное и познавательное развитие: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семья;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родословная;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семейные традиции;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гендерное воспитание;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духовных ценностей.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1DCF" w:rsidRPr="003D1DCF" w:rsidRDefault="00D433EB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3D1DCF" w:rsidRPr="003D1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Организационно-методическая деятельность</w:t>
      </w:r>
    </w:p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повышения уровня </w:t>
      </w:r>
      <w:proofErr w:type="spellStart"/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родителей необходимо способствовать развитию их творческой инициативы, создавать в саду все условия для организации единого пространства развития и воспитания ребенка, делать родителей действительно равноответственными участниками образовательного процесса.</w:t>
      </w:r>
    </w:p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807"/>
        <w:gridCol w:w="2695"/>
      </w:tblGrid>
      <w:tr w:rsidR="003D1DCF" w:rsidRPr="003D1DCF" w:rsidTr="00D433EB">
        <w:trPr>
          <w:tblCellSpacing w:w="0" w:type="dxa"/>
        </w:trPr>
        <w:tc>
          <w:tcPr>
            <w:tcW w:w="2100" w:type="dxa"/>
            <w:tcBorders>
              <w:bottom w:val="single" w:sz="2" w:space="0" w:color="auto"/>
            </w:tcBorders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4815" w:type="dxa"/>
            <w:tcBorders>
              <w:bottom w:val="single" w:sz="2" w:space="0" w:color="auto"/>
            </w:tcBorders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hideMark/>
          </w:tcPr>
          <w:p w:rsidR="003D1DCF" w:rsidRPr="003D1DCF" w:rsidRDefault="003D1DCF" w:rsidP="00D43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</w:tr>
      <w:tr w:rsidR="003D1DCF" w:rsidRPr="003D1DCF" w:rsidTr="00D433EB">
        <w:trPr>
          <w:tblCellSpacing w:w="0" w:type="dxa"/>
        </w:trPr>
        <w:tc>
          <w:tcPr>
            <w:tcW w:w="2100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Организация культурно-массовых мероприятий.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Разработка критериев оценки конкурсов, оформление наградного материала.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1.Вовлечение родителей в педагогический процесс: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культурно-массовых мероприятиях;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проведение спортивных праздников «Наша дружная семья»;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и совместная работа на родительских собраниях;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организации досуговой деятельности;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с детьми (игры, экскурсии, конкурсы, досуги);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групп детского сада;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выставках детско-родительских работ («Осенняя фантазия», «Моя милая мама», «Новогодние фантазии» и т.д.);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прогулочных площадок (высадка цветов, кустарников, деревьев; изготовление фигур из снега;</w:t>
            </w:r>
          </w:p>
        </w:tc>
        <w:tc>
          <w:tcPr>
            <w:tcW w:w="2700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1.Вовлечение детей в творческий процесс: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культурно-массовых мероприятиях;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выставках </w:t>
            </w:r>
            <w:proofErr w:type="spellStart"/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родительских творческих работ (рисунки, поделки);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участие с родителями в семейных концертах;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1DCF" w:rsidRPr="003D1DCF" w:rsidRDefault="00D433EB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3D1DCF" w:rsidRPr="003D1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образовательного процесса детского сада</w:t>
      </w:r>
    </w:p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этого направления является проявление у родителей осознанного отношения к воспитанию и развитию ребёнка (понимание потребностей ребёнка); готовность родителей к сотрудничеству с педагогами, повышение их помощи по хозяйственным вопросам.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3D1DCF" w:rsidRPr="003D1DCF" w:rsidTr="00D433EB">
        <w:trPr>
          <w:tblCellSpacing w:w="0" w:type="dxa"/>
        </w:trPr>
        <w:tc>
          <w:tcPr>
            <w:tcW w:w="9570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1DCF" w:rsidRPr="003D1DCF" w:rsidTr="00D433EB">
        <w:trPr>
          <w:tblCellSpacing w:w="0" w:type="dxa"/>
        </w:trPr>
        <w:tc>
          <w:tcPr>
            <w:tcW w:w="9570" w:type="dxa"/>
            <w:hideMark/>
          </w:tcPr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1.Привлечение родителей к пополнению предметно-развивающей среды в группах с учетом возрастных особенностей детей.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работы родительских комитетов по группам.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общего родительского комитета.</w:t>
            </w:r>
          </w:p>
          <w:p w:rsidR="003D1DCF" w:rsidRPr="003D1DCF" w:rsidRDefault="003D1DCF" w:rsidP="00D433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4.Использование профессиональных умений и возможностей родителей в осуществлении ВОП и пополнении МТБ.</w:t>
            </w:r>
          </w:p>
        </w:tc>
      </w:tr>
    </w:tbl>
    <w:p w:rsidR="003D1DCF" w:rsidRPr="003D1DCF" w:rsidRDefault="003D1DCF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A96" w:rsidRDefault="004C5A96" w:rsidP="003D1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EB" w:rsidRPr="00D433EB" w:rsidRDefault="00D433EB" w:rsidP="00D433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3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работы при реализации программы</w:t>
      </w:r>
    </w:p>
    <w:p w:rsidR="00D433EB" w:rsidRDefault="00D433EB" w:rsidP="00D43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1257" w:rsidTr="00FF3EC8">
        <w:tc>
          <w:tcPr>
            <w:tcW w:w="4785" w:type="dxa"/>
          </w:tcPr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Традиционные:</w:t>
            </w: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601257" w:rsidRDefault="00601257" w:rsidP="00D43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(тематические и индивидуальные).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Семейные праздники.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  с участием родителей («Школа будущего первоклассника»).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  – передвижки.</w:t>
            </w:r>
          </w:p>
          <w:p w:rsidR="00601257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  совместного творчества.</w:t>
            </w:r>
          </w:p>
          <w:p w:rsidR="00601257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Опрос, диагностика родителей на предмет социального заказа.  </w:t>
            </w:r>
          </w:p>
        </w:tc>
      </w:tr>
      <w:tr w:rsidR="00601257" w:rsidTr="00FF3EC8">
        <w:tc>
          <w:tcPr>
            <w:tcW w:w="4785" w:type="dxa"/>
          </w:tcPr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Инновационные</w:t>
            </w: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601257" w:rsidRDefault="00601257" w:rsidP="00D43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детского сада.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Проектная деятельность («Птичий город», «Огород на подоконнике»).</w:t>
            </w:r>
          </w:p>
          <w:p w:rsidR="00601257" w:rsidRPr="00D433EB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Всероссийских, Районных конкурсах детского творчества.</w:t>
            </w:r>
          </w:p>
          <w:p w:rsidR="00601257" w:rsidRDefault="00601257" w:rsidP="006012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EC8" w:rsidRDefault="00FF3EC8" w:rsidP="00FF3E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3EC8" w:rsidRDefault="00FF3EC8" w:rsidP="00FF3E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3D1DCF" w:rsidRPr="00601257" w:rsidRDefault="00FF3EC8" w:rsidP="00FF3EC8">
      <w:pPr>
        <w:tabs>
          <w:tab w:val="left" w:pos="709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 w:rsidRPr="0072512F">
        <w:rPr>
          <w:rFonts w:ascii="Times New Roman" w:hAnsi="Times New Roman" w:cs="Times New Roman"/>
          <w:b/>
          <w:i/>
          <w:sz w:val="28"/>
          <w:szCs w:val="28"/>
        </w:rPr>
        <w:t>Результатами реализации программы могут стать</w:t>
      </w:r>
      <w:r w:rsidRPr="0072512F">
        <w:rPr>
          <w:rFonts w:ascii="Times New Roman" w:hAnsi="Times New Roman" w:cs="Times New Roman"/>
          <w:b/>
          <w:sz w:val="28"/>
          <w:szCs w:val="28"/>
        </w:rPr>
        <w:t>:</w:t>
      </w:r>
      <w:r w:rsidRPr="0072512F">
        <w:rPr>
          <w:rFonts w:ascii="Times New Roman" w:hAnsi="Times New Roman" w:cs="Times New Roman"/>
          <w:sz w:val="28"/>
          <w:szCs w:val="28"/>
        </w:rPr>
        <w:t xml:space="preserve"> повышение родительской компетентности в вопросах благополучного воспитания и развития своего ребенка; 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предшкольного возраста; о</w:t>
      </w:r>
      <w:r>
        <w:rPr>
          <w:rFonts w:ascii="Times New Roman" w:hAnsi="Times New Roman" w:cs="Times New Roman"/>
          <w:sz w:val="28"/>
          <w:szCs w:val="28"/>
        </w:rPr>
        <w:t>бъединение интересов семьи и ДОУ</w:t>
      </w:r>
      <w:r w:rsidRPr="0072512F">
        <w:rPr>
          <w:rFonts w:ascii="Times New Roman" w:hAnsi="Times New Roman" w:cs="Times New Roman"/>
          <w:sz w:val="28"/>
          <w:szCs w:val="28"/>
        </w:rPr>
        <w:t xml:space="preserve"> в вопросах обучения,  воспитания и развития  детей дошкольного возраста; создание условий для успешной социализации  детей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72512F">
        <w:rPr>
          <w:rFonts w:ascii="Times New Roman" w:hAnsi="Times New Roman" w:cs="Times New Roman"/>
          <w:sz w:val="28"/>
          <w:szCs w:val="28"/>
        </w:rPr>
        <w:t>; повышение педагогической культуры родителей и воспитателей; рост посещаемости родителями, другими членами семьи, участвующими в воспитании ребёнка, мероприятий по педагогическому просвещению; выражение родителями обоснованного мнения о развитии ребёнка в детском саду, наличие конструктивных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педагогам и администрации ДОУ</w:t>
      </w:r>
      <w:r w:rsidRPr="007251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012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DCF" w:rsidRPr="00601257" w:rsidSect="00FF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E5B"/>
    <w:multiLevelType w:val="multilevel"/>
    <w:tmpl w:val="36CA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5ABC"/>
    <w:multiLevelType w:val="multilevel"/>
    <w:tmpl w:val="5CB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C04FF"/>
    <w:multiLevelType w:val="multilevel"/>
    <w:tmpl w:val="A41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6D8C"/>
    <w:multiLevelType w:val="multilevel"/>
    <w:tmpl w:val="A094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26620"/>
    <w:multiLevelType w:val="multilevel"/>
    <w:tmpl w:val="460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E581F"/>
    <w:multiLevelType w:val="multilevel"/>
    <w:tmpl w:val="CB5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D02E6"/>
    <w:multiLevelType w:val="multilevel"/>
    <w:tmpl w:val="B94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058DA"/>
    <w:multiLevelType w:val="multilevel"/>
    <w:tmpl w:val="B49E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54795"/>
    <w:multiLevelType w:val="multilevel"/>
    <w:tmpl w:val="DC9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74A3D"/>
    <w:multiLevelType w:val="multilevel"/>
    <w:tmpl w:val="99F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E1711"/>
    <w:multiLevelType w:val="multilevel"/>
    <w:tmpl w:val="22E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0"/>
    <w:rsid w:val="00151253"/>
    <w:rsid w:val="002C66E0"/>
    <w:rsid w:val="003444F8"/>
    <w:rsid w:val="003D1DCF"/>
    <w:rsid w:val="004C5A96"/>
    <w:rsid w:val="00601257"/>
    <w:rsid w:val="00610256"/>
    <w:rsid w:val="00620DDF"/>
    <w:rsid w:val="00635CE4"/>
    <w:rsid w:val="0072512F"/>
    <w:rsid w:val="00C7038A"/>
    <w:rsid w:val="00D433E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6E0"/>
  </w:style>
  <w:style w:type="table" w:styleId="a3">
    <w:name w:val="Table Grid"/>
    <w:basedOn w:val="a1"/>
    <w:uiPriority w:val="59"/>
    <w:rsid w:val="0060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6E0"/>
  </w:style>
  <w:style w:type="table" w:styleId="a3">
    <w:name w:val="Table Grid"/>
    <w:basedOn w:val="a1"/>
    <w:uiPriority w:val="59"/>
    <w:rsid w:val="0060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0215-5E20-413B-B1D8-DC10C8BF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3</cp:revision>
  <dcterms:created xsi:type="dcterms:W3CDTF">2014-10-08T11:41:00Z</dcterms:created>
  <dcterms:modified xsi:type="dcterms:W3CDTF">2014-11-08T13:54:00Z</dcterms:modified>
</cp:coreProperties>
</file>