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AB" w:rsidRDefault="00365FD1" w:rsidP="005710A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FD1">
        <w:rPr>
          <w:rFonts w:ascii="Times New Roman" w:hAnsi="Times New Roman" w:cs="Times New Roman"/>
          <w:b/>
          <w:sz w:val="32"/>
          <w:szCs w:val="32"/>
        </w:rPr>
        <w:t>Предметно-</w:t>
      </w:r>
      <w:r w:rsidR="00CF2378">
        <w:rPr>
          <w:rFonts w:ascii="Times New Roman" w:hAnsi="Times New Roman" w:cs="Times New Roman"/>
          <w:b/>
          <w:sz w:val="32"/>
          <w:szCs w:val="32"/>
        </w:rPr>
        <w:t>пространственная</w:t>
      </w:r>
      <w:r w:rsidRPr="00365FD1">
        <w:rPr>
          <w:rFonts w:ascii="Times New Roman" w:hAnsi="Times New Roman" w:cs="Times New Roman"/>
          <w:b/>
          <w:sz w:val="32"/>
          <w:szCs w:val="32"/>
        </w:rPr>
        <w:t xml:space="preserve"> среда – как средство</w:t>
      </w:r>
      <w:r w:rsidR="0096428F">
        <w:rPr>
          <w:rFonts w:ascii="Times New Roman" w:hAnsi="Times New Roman" w:cs="Times New Roman"/>
          <w:b/>
          <w:sz w:val="32"/>
          <w:szCs w:val="32"/>
        </w:rPr>
        <w:t xml:space="preserve"> формирования речи дошкольников</w:t>
      </w:r>
    </w:p>
    <w:p w:rsidR="00101B17" w:rsidRPr="005710AB" w:rsidRDefault="00101B17" w:rsidP="005710A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2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детства имеет свой язык, свои представления, свой способ выражения увиденного. Созидая собственный мир, ребенок формирует свой образ, свою личность, стиль жизни, неповторимый, индивидуальный и отличающийся от взрослого.</w:t>
      </w:r>
    </w:p>
    <w:p w:rsidR="00101B17" w:rsidRPr="00365FD1" w:rsidRDefault="00813620" w:rsidP="005710A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>Д</w:t>
      </w:r>
      <w:r w:rsidR="00101B17" w:rsidRPr="00365FD1">
        <w:rPr>
          <w:color w:val="383838"/>
          <w:sz w:val="28"/>
          <w:szCs w:val="28"/>
        </w:rPr>
        <w:t>инамический анализ практической ситуации</w:t>
      </w:r>
      <w:r w:rsidR="00530F8C">
        <w:rPr>
          <w:color w:val="383838"/>
          <w:sz w:val="28"/>
          <w:szCs w:val="28"/>
        </w:rPr>
        <w:t>,</w:t>
      </w:r>
      <w:r w:rsidR="00101B17" w:rsidRPr="00365FD1">
        <w:rPr>
          <w:color w:val="383838"/>
          <w:sz w:val="28"/>
          <w:szCs w:val="28"/>
        </w:rPr>
        <w:t xml:space="preserve"> за </w:t>
      </w:r>
      <w:proofErr w:type="gramStart"/>
      <w:r w:rsidR="00101B17" w:rsidRPr="00365FD1">
        <w:rPr>
          <w:color w:val="383838"/>
          <w:sz w:val="28"/>
          <w:szCs w:val="28"/>
        </w:rPr>
        <w:t>последние несколько лет</w:t>
      </w:r>
      <w:r w:rsidR="00530F8C">
        <w:rPr>
          <w:color w:val="383838"/>
          <w:sz w:val="28"/>
          <w:szCs w:val="28"/>
        </w:rPr>
        <w:t>,</w:t>
      </w:r>
      <w:r w:rsidR="00101B17" w:rsidRPr="00365FD1">
        <w:rPr>
          <w:color w:val="383838"/>
          <w:sz w:val="28"/>
          <w:szCs w:val="28"/>
        </w:rPr>
        <w:t xml:space="preserve"> свидетельствует</w:t>
      </w:r>
      <w:proofErr w:type="gramEnd"/>
      <w:r w:rsidR="00101B17" w:rsidRPr="00365FD1">
        <w:rPr>
          <w:color w:val="383838"/>
          <w:sz w:val="28"/>
          <w:szCs w:val="28"/>
        </w:rPr>
        <w:t xml:space="preserve"> о ежегодном увеличении количества дошкольников с речевыми нарушениями.</w:t>
      </w:r>
    </w:p>
    <w:p w:rsidR="00101B17" w:rsidRPr="00365FD1" w:rsidRDefault="00101B17" w:rsidP="00365FD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83838"/>
          <w:sz w:val="28"/>
          <w:szCs w:val="28"/>
        </w:rPr>
      </w:pPr>
      <w:r w:rsidRPr="00365FD1">
        <w:rPr>
          <w:color w:val="383838"/>
          <w:sz w:val="28"/>
          <w:szCs w:val="28"/>
        </w:rPr>
        <w:t>На сегодняшний день – образная, богатая синонимами, дополнениями и описаниями речь у детей дошкольного возраста – явление очень редкое. В речи детей существует множество проблем. Поэтому педагогическое воздействие при развитии и речи дошкольников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101B17" w:rsidRPr="00365FD1" w:rsidRDefault="00101B17" w:rsidP="00365FD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83838"/>
          <w:sz w:val="28"/>
          <w:szCs w:val="28"/>
        </w:rPr>
      </w:pPr>
      <w:r w:rsidRPr="00365FD1">
        <w:rPr>
          <w:color w:val="383838"/>
          <w:sz w:val="28"/>
          <w:szCs w:val="28"/>
        </w:rPr>
        <w:t>Хорошая речь</w:t>
      </w:r>
      <w:r w:rsidRPr="00365FD1">
        <w:rPr>
          <w:rStyle w:val="apple-converted-space"/>
          <w:color w:val="383838"/>
          <w:sz w:val="28"/>
          <w:szCs w:val="28"/>
        </w:rPr>
        <w:t> </w:t>
      </w:r>
      <w:r w:rsidRPr="00365FD1">
        <w:rPr>
          <w:color w:val="383838"/>
          <w:sz w:val="28"/>
          <w:szCs w:val="28"/>
        </w:rPr>
        <w:t>– 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развитие. Поэтому необходимо 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форм русского языка.</w:t>
      </w:r>
    </w:p>
    <w:p w:rsidR="00101B17" w:rsidRPr="00365FD1" w:rsidRDefault="00101B17" w:rsidP="00365FD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83838"/>
          <w:sz w:val="28"/>
          <w:szCs w:val="28"/>
        </w:rPr>
      </w:pPr>
      <w:r w:rsidRPr="00365FD1">
        <w:rPr>
          <w:color w:val="383838"/>
          <w:sz w:val="28"/>
          <w:szCs w:val="28"/>
        </w:rPr>
        <w:t xml:space="preserve">Любое нарушение речи в той или иной степени может отразиться на деятельности и поведении ребенка. Дети плохо говорящие, начиная осознавать свой недостаток, становятся молчаливыми, застенчивыми, нерешительными. </w:t>
      </w:r>
    </w:p>
    <w:p w:rsidR="00365FD1" w:rsidRPr="00447372" w:rsidRDefault="00365FD1" w:rsidP="00365FD1">
      <w:pPr>
        <w:pStyle w:val="a9"/>
        <w:spacing w:line="36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447372">
        <w:rPr>
          <w:rStyle w:val="c2"/>
          <w:rFonts w:ascii="Times New Roman" w:hAnsi="Times New Roman" w:cs="Times New Roman"/>
          <w:sz w:val="28"/>
          <w:szCs w:val="28"/>
        </w:rPr>
        <w:t>Для  р</w:t>
      </w:r>
      <w:r w:rsidR="0096428F">
        <w:rPr>
          <w:rStyle w:val="c2"/>
          <w:rFonts w:ascii="Times New Roman" w:hAnsi="Times New Roman" w:cs="Times New Roman"/>
          <w:sz w:val="28"/>
          <w:szCs w:val="28"/>
        </w:rPr>
        <w:t>азвития и формирования правильной</w:t>
      </w:r>
      <w:r w:rsidRPr="00447372">
        <w:rPr>
          <w:rStyle w:val="c2"/>
          <w:rFonts w:ascii="Times New Roman" w:hAnsi="Times New Roman" w:cs="Times New Roman"/>
          <w:sz w:val="28"/>
          <w:szCs w:val="28"/>
        </w:rPr>
        <w:t xml:space="preserve">  речи дошкольников, в </w:t>
      </w:r>
      <w:proofErr w:type="gramStart"/>
      <w:r w:rsidRPr="00447372">
        <w:rPr>
          <w:rStyle w:val="c2"/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447372">
        <w:rPr>
          <w:rStyle w:val="c2"/>
          <w:rFonts w:ascii="Times New Roman" w:hAnsi="Times New Roman" w:cs="Times New Roman"/>
          <w:sz w:val="28"/>
          <w:szCs w:val="28"/>
        </w:rPr>
        <w:t xml:space="preserve"> ДОУ широко  используется  предметно-</w:t>
      </w:r>
      <w:r w:rsidR="00813620">
        <w:rPr>
          <w:rStyle w:val="c2"/>
          <w:rFonts w:ascii="Times New Roman" w:hAnsi="Times New Roman" w:cs="Times New Roman"/>
          <w:sz w:val="28"/>
          <w:szCs w:val="28"/>
        </w:rPr>
        <w:t>пространственна</w:t>
      </w:r>
      <w:r w:rsidRPr="00447372">
        <w:rPr>
          <w:rStyle w:val="c2"/>
          <w:rFonts w:ascii="Times New Roman" w:hAnsi="Times New Roman" w:cs="Times New Roman"/>
          <w:sz w:val="28"/>
          <w:szCs w:val="28"/>
        </w:rPr>
        <w:t xml:space="preserve">я  среда. </w:t>
      </w:r>
    </w:p>
    <w:p w:rsidR="00447372" w:rsidRPr="00447372" w:rsidRDefault="00447372" w:rsidP="00365FD1">
      <w:pPr>
        <w:pStyle w:val="a9"/>
        <w:spacing w:line="36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447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Предметно-</w:t>
      </w:r>
      <w:r w:rsidR="00CF2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пространственная среда</w:t>
      </w:r>
      <w:r w:rsidRPr="00447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система  материальных объектов деятельности ребенка, единство социальных и предметных средств обеспечения разнообразной деятельности детей.</w:t>
      </w:r>
    </w:p>
    <w:p w:rsidR="00BB670D" w:rsidRPr="00BB670D" w:rsidRDefault="00365FD1" w:rsidP="003A2269">
      <w:pPr>
        <w:spacing w:after="0" w:line="360" w:lineRule="auto"/>
        <w:ind w:firstLine="708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70D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Назначение   </w:t>
      </w:r>
      <w:r w:rsidR="00813620">
        <w:rPr>
          <w:rStyle w:val="c2"/>
          <w:rFonts w:ascii="Times New Roman" w:hAnsi="Times New Roman" w:cs="Times New Roman"/>
          <w:sz w:val="28"/>
          <w:szCs w:val="28"/>
        </w:rPr>
        <w:t>предметной</w:t>
      </w:r>
      <w:r w:rsidRPr="00BB670D">
        <w:rPr>
          <w:rStyle w:val="c2"/>
          <w:rFonts w:ascii="Times New Roman" w:hAnsi="Times New Roman" w:cs="Times New Roman"/>
          <w:sz w:val="28"/>
          <w:szCs w:val="28"/>
        </w:rPr>
        <w:t xml:space="preserve">  среды –   приобщение  </w:t>
      </w:r>
      <w:r w:rsidR="00167DD9" w:rsidRPr="00BB670D">
        <w:rPr>
          <w:rStyle w:val="c2"/>
          <w:rFonts w:ascii="Times New Roman" w:hAnsi="Times New Roman" w:cs="Times New Roman"/>
          <w:sz w:val="28"/>
          <w:szCs w:val="28"/>
        </w:rPr>
        <w:t>детей,</w:t>
      </w:r>
      <w:r w:rsidRPr="00BB670D">
        <w:rPr>
          <w:rStyle w:val="c2"/>
          <w:rFonts w:ascii="Times New Roman" w:hAnsi="Times New Roman" w:cs="Times New Roman"/>
          <w:sz w:val="28"/>
          <w:szCs w:val="28"/>
        </w:rPr>
        <w:t xml:space="preserve">   к  какой- либо    действительности. </w:t>
      </w:r>
      <w:r w:rsidR="00BB670D" w:rsidRPr="00BB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стимулирует развитие самостоятельности, инициативности, в ней дети реализуют свои способности.</w:t>
      </w:r>
    </w:p>
    <w:p w:rsidR="00365FD1" w:rsidRPr="00365FD1" w:rsidRDefault="00365FD1" w:rsidP="00365FD1">
      <w:pPr>
        <w:pStyle w:val="a9"/>
        <w:spacing w:line="36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447372">
        <w:rPr>
          <w:rStyle w:val="c2"/>
          <w:rFonts w:ascii="Times New Roman" w:hAnsi="Times New Roman" w:cs="Times New Roman"/>
          <w:sz w:val="28"/>
          <w:szCs w:val="28"/>
        </w:rPr>
        <w:t>Среда  в  подготовительной   группе – поле деятельности,  образ</w:t>
      </w:r>
      <w:r w:rsidRPr="00365FD1">
        <w:rPr>
          <w:rStyle w:val="c2"/>
          <w:rFonts w:ascii="Times New Roman" w:hAnsi="Times New Roman" w:cs="Times New Roman"/>
          <w:sz w:val="28"/>
          <w:szCs w:val="28"/>
        </w:rPr>
        <w:t xml:space="preserve">  жизни, передача опыта,    творчество,   предметное   образование. Она    достаточно  разнообразна,  что    стимулирует    исследовательскую деятельность и способствует формированию   речи ребенка. </w:t>
      </w:r>
    </w:p>
    <w:p w:rsidR="004F3E4F" w:rsidRDefault="00365FD1" w:rsidP="00365FD1">
      <w:pPr>
        <w:pStyle w:val="a9"/>
        <w:spacing w:line="36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65FD1">
        <w:rPr>
          <w:rStyle w:val="c2"/>
          <w:rFonts w:ascii="Times New Roman" w:hAnsi="Times New Roman" w:cs="Times New Roman"/>
          <w:sz w:val="28"/>
          <w:szCs w:val="28"/>
        </w:rPr>
        <w:t xml:space="preserve">В  группе оформлен речевой уголок, который периодически сменяется и пополняется. Созданы папки </w:t>
      </w:r>
      <w:proofErr w:type="spellStart"/>
      <w:r w:rsidRPr="00365FD1">
        <w:rPr>
          <w:rStyle w:val="c2"/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365FD1">
        <w:rPr>
          <w:rStyle w:val="c2"/>
          <w:rFonts w:ascii="Times New Roman" w:hAnsi="Times New Roman" w:cs="Times New Roman"/>
          <w:sz w:val="28"/>
          <w:szCs w:val="28"/>
        </w:rPr>
        <w:t xml:space="preserve">, скороговорок, считалок, пальчиковых игр, артикуляционных гимнастик (в картинках), которые используются детьми не только во время НОД, но и в самостоятельной деятельности.  </w:t>
      </w:r>
    </w:p>
    <w:p w:rsidR="004F3E4F" w:rsidRDefault="00365FD1" w:rsidP="00365FD1">
      <w:pPr>
        <w:pStyle w:val="a9"/>
        <w:spacing w:line="36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65FD1">
        <w:rPr>
          <w:rStyle w:val="c2"/>
          <w:rFonts w:ascii="Times New Roman" w:hAnsi="Times New Roman" w:cs="Times New Roman"/>
          <w:sz w:val="28"/>
          <w:szCs w:val="28"/>
        </w:rPr>
        <w:t xml:space="preserve">Для развития мелкой моторики детям предложены  различные виды мозаик, </w:t>
      </w:r>
      <w:proofErr w:type="spellStart"/>
      <w:r w:rsidRPr="00365FD1">
        <w:rPr>
          <w:rStyle w:val="c2"/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365FD1">
        <w:rPr>
          <w:rStyle w:val="c2"/>
          <w:rFonts w:ascii="Times New Roman" w:hAnsi="Times New Roman" w:cs="Times New Roman"/>
          <w:sz w:val="28"/>
          <w:szCs w:val="28"/>
        </w:rPr>
        <w:t xml:space="preserve">, трафаретов для штриховки, внутренней и внешней обводки, карандаши и различные виды раскрасок. </w:t>
      </w:r>
    </w:p>
    <w:p w:rsidR="00365FD1" w:rsidRPr="00365FD1" w:rsidRDefault="00365FD1" w:rsidP="00365FD1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FD1">
        <w:rPr>
          <w:rStyle w:val="c2"/>
          <w:rFonts w:ascii="Times New Roman" w:hAnsi="Times New Roman" w:cs="Times New Roman"/>
          <w:sz w:val="28"/>
          <w:szCs w:val="28"/>
        </w:rPr>
        <w:t>Оформлена картотека дидактических игр и упражнений по различным разделам:</w:t>
      </w:r>
    </w:p>
    <w:p w:rsidR="00365FD1" w:rsidRPr="00365FD1" w:rsidRDefault="00365FD1" w:rsidP="00365FD1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FD1">
        <w:rPr>
          <w:rFonts w:ascii="Times New Roman" w:hAnsi="Times New Roman" w:cs="Times New Roman"/>
          <w:sz w:val="28"/>
          <w:szCs w:val="28"/>
          <w:lang w:eastAsia="ru-RU"/>
        </w:rPr>
        <w:t>- фонематический слух: игры на дифференциацию звуков – «Парные картинки»;</w:t>
      </w:r>
    </w:p>
    <w:p w:rsidR="00365FD1" w:rsidRPr="00365FD1" w:rsidRDefault="00365FD1" w:rsidP="00365FD1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FD1">
        <w:rPr>
          <w:rFonts w:ascii="Times New Roman" w:hAnsi="Times New Roman" w:cs="Times New Roman"/>
          <w:sz w:val="28"/>
          <w:szCs w:val="28"/>
          <w:lang w:eastAsia="ru-RU"/>
        </w:rPr>
        <w:t>- звукопроизношение:  игры на автоматизацию звуков:  </w:t>
      </w:r>
      <w:proofErr w:type="gramStart"/>
      <w:r w:rsidRPr="00365FD1">
        <w:rPr>
          <w:rFonts w:ascii="Times New Roman" w:hAnsi="Times New Roman" w:cs="Times New Roman"/>
          <w:sz w:val="28"/>
          <w:szCs w:val="28"/>
          <w:lang w:eastAsia="ru-RU"/>
        </w:rPr>
        <w:t>««Паровоз», «Подбери и назови» и др.;</w:t>
      </w:r>
      <w:proofErr w:type="gramEnd"/>
    </w:p>
    <w:p w:rsidR="00365FD1" w:rsidRPr="00365FD1" w:rsidRDefault="00365FD1" w:rsidP="00365FD1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65FD1">
        <w:rPr>
          <w:rFonts w:ascii="Times New Roman" w:hAnsi="Times New Roman" w:cs="Times New Roman"/>
          <w:sz w:val="28"/>
          <w:szCs w:val="28"/>
          <w:lang w:eastAsia="ru-RU"/>
        </w:rPr>
        <w:t>- лексика: картинки, отражающие изучаемую лексическую тему (сюжетные и предметные); развивающие пазлы,  игры: лото, «Подбери пару», «Кто больше назовет», «Часть и целое» и др.; </w:t>
      </w:r>
      <w:proofErr w:type="gramEnd"/>
    </w:p>
    <w:p w:rsidR="00365FD1" w:rsidRPr="00365FD1" w:rsidRDefault="00365FD1" w:rsidP="00365FD1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65FD1">
        <w:rPr>
          <w:rFonts w:ascii="Times New Roman" w:hAnsi="Times New Roman" w:cs="Times New Roman"/>
          <w:sz w:val="28"/>
          <w:szCs w:val="28"/>
          <w:lang w:eastAsia="ru-RU"/>
        </w:rPr>
        <w:t>- грамматический строй речи: игры  «Чей хвост?», «Один - много», «Назови ласково»,  «Чего нет?» и др.; </w:t>
      </w:r>
      <w:proofErr w:type="gramEnd"/>
    </w:p>
    <w:p w:rsidR="00365FD1" w:rsidRPr="00365FD1" w:rsidRDefault="00365FD1" w:rsidP="00365FD1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FD1">
        <w:rPr>
          <w:rFonts w:ascii="Times New Roman" w:hAnsi="Times New Roman" w:cs="Times New Roman"/>
          <w:sz w:val="28"/>
          <w:szCs w:val="28"/>
          <w:lang w:eastAsia="ru-RU"/>
        </w:rPr>
        <w:t>- связная речь: сюжетные картинки, игры: «Угадай по описанию», «Когда это бывает?», «Играем в профессии» и др.;</w:t>
      </w:r>
    </w:p>
    <w:p w:rsidR="00365FD1" w:rsidRPr="00365FD1" w:rsidRDefault="00365FD1" w:rsidP="00365FD1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FD1">
        <w:rPr>
          <w:rFonts w:ascii="Times New Roman" w:hAnsi="Times New Roman" w:cs="Times New Roman"/>
          <w:sz w:val="28"/>
          <w:szCs w:val="28"/>
          <w:lang w:eastAsia="ru-RU"/>
        </w:rPr>
        <w:t>- обучение грамоте: схемы слов, предложений; игры: «Подбери слово к схеме», «Составь предложение по схеме», «Сложи слово», кроссворды, ребусы и др.</w:t>
      </w:r>
    </w:p>
    <w:p w:rsidR="00365FD1" w:rsidRPr="00365FD1" w:rsidRDefault="00365FD1" w:rsidP="00365FD1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D1">
        <w:rPr>
          <w:rFonts w:ascii="Times New Roman" w:hAnsi="Times New Roman" w:cs="Times New Roman"/>
          <w:sz w:val="28"/>
          <w:szCs w:val="28"/>
        </w:rPr>
        <w:t xml:space="preserve">Собраны и постоянно пополняются разнообразные практические и наглядные, а также методические материалы для решения  задач по развитию речи. Среди них: </w:t>
      </w:r>
    </w:p>
    <w:p w:rsidR="00365FD1" w:rsidRPr="00365FD1" w:rsidRDefault="00365FD1" w:rsidP="00365FD1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D1">
        <w:rPr>
          <w:rFonts w:ascii="Times New Roman" w:hAnsi="Times New Roman" w:cs="Times New Roman"/>
          <w:sz w:val="28"/>
          <w:szCs w:val="28"/>
        </w:rPr>
        <w:t xml:space="preserve">альбомы на разные звуки;  </w:t>
      </w:r>
    </w:p>
    <w:p w:rsidR="00365FD1" w:rsidRPr="00365FD1" w:rsidRDefault="00365FD1" w:rsidP="00365FD1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D1">
        <w:rPr>
          <w:rFonts w:ascii="Times New Roman" w:hAnsi="Times New Roman" w:cs="Times New Roman"/>
          <w:sz w:val="28"/>
          <w:szCs w:val="28"/>
        </w:rPr>
        <w:t xml:space="preserve"> упражнения артикуляционной и дыхательной гимнастики с картинками;</w:t>
      </w:r>
    </w:p>
    <w:p w:rsidR="00365FD1" w:rsidRPr="00365FD1" w:rsidRDefault="00365FD1" w:rsidP="00365FD1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D1">
        <w:rPr>
          <w:rFonts w:ascii="Times New Roman" w:hAnsi="Times New Roman" w:cs="Times New Roman"/>
          <w:sz w:val="28"/>
          <w:szCs w:val="28"/>
        </w:rPr>
        <w:lastRenderedPageBreak/>
        <w:t xml:space="preserve">картотеки речевых игр, стихов-диалогов; </w:t>
      </w:r>
    </w:p>
    <w:p w:rsidR="00365FD1" w:rsidRPr="00365FD1" w:rsidRDefault="00365FD1" w:rsidP="00365FD1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D1">
        <w:rPr>
          <w:rFonts w:ascii="Times New Roman" w:hAnsi="Times New Roman" w:cs="Times New Roman"/>
          <w:sz w:val="28"/>
          <w:szCs w:val="28"/>
        </w:rPr>
        <w:t xml:space="preserve">книги </w:t>
      </w:r>
    </w:p>
    <w:p w:rsidR="00365FD1" w:rsidRPr="00365FD1" w:rsidRDefault="00365FD1" w:rsidP="00365FD1">
      <w:pPr>
        <w:pStyle w:val="a9"/>
        <w:spacing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65FD1">
        <w:rPr>
          <w:rStyle w:val="c2"/>
          <w:rFonts w:ascii="Times New Roman" w:hAnsi="Times New Roman" w:cs="Times New Roman"/>
          <w:sz w:val="28"/>
          <w:szCs w:val="28"/>
        </w:rPr>
        <w:t>   Окружающая  среда создана так, чтобы  она  была  интенсивно  развивающей,  провоцирующей   возникновение   познавательного   интереса  ребенка, его  волевых    </w:t>
      </w:r>
      <w:r w:rsidR="003A2269">
        <w:rPr>
          <w:rStyle w:val="c2"/>
          <w:rFonts w:ascii="Times New Roman" w:hAnsi="Times New Roman" w:cs="Times New Roman"/>
          <w:sz w:val="28"/>
          <w:szCs w:val="28"/>
        </w:rPr>
        <w:t>качеств,   эмоций   и   чувств</w:t>
      </w:r>
      <w:r w:rsidRPr="00365FD1">
        <w:rPr>
          <w:rStyle w:val="c2"/>
          <w:rFonts w:ascii="Times New Roman" w:hAnsi="Times New Roman" w:cs="Times New Roman"/>
          <w:sz w:val="28"/>
          <w:szCs w:val="28"/>
        </w:rPr>
        <w:t xml:space="preserve">. В группе  выставлен   различный  материал (книги, журналы, картинки),  который меняется,  в  зависимости  от  настроения  детей  или  новых  эстетических  вкусов. </w:t>
      </w:r>
    </w:p>
    <w:p w:rsidR="00780E4F" w:rsidRPr="00780E4F" w:rsidRDefault="00365FD1" w:rsidP="00780E4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0E4F">
        <w:rPr>
          <w:rStyle w:val="c2"/>
          <w:rFonts w:ascii="Times New Roman" w:hAnsi="Times New Roman" w:cs="Times New Roman"/>
          <w:sz w:val="28"/>
          <w:szCs w:val="28"/>
        </w:rPr>
        <w:t>Для развития интонационной выразительности  используется:  настольный  театр («Теремок», «Колобок»,  «Волк  и семеро  козлят»   и т.д.); теневой    театр   («Три   поросенка»,  «Красная  Шапочка»   и т.д.); детям    предлагаются   сюжетно – ролевые   игры («Магазин», «Поч</w:t>
      </w:r>
      <w:r w:rsidR="0096428F">
        <w:rPr>
          <w:rStyle w:val="c2"/>
          <w:rFonts w:ascii="Times New Roman" w:hAnsi="Times New Roman" w:cs="Times New Roman"/>
          <w:sz w:val="28"/>
          <w:szCs w:val="28"/>
        </w:rPr>
        <w:t>тальон» и т.д.); уголок  </w:t>
      </w:r>
      <w:proofErr w:type="spellStart"/>
      <w:r w:rsidR="0096428F">
        <w:rPr>
          <w:rStyle w:val="c2"/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780E4F">
        <w:rPr>
          <w:rStyle w:val="c2"/>
          <w:rFonts w:ascii="Times New Roman" w:hAnsi="Times New Roman" w:cs="Times New Roman"/>
          <w:sz w:val="28"/>
          <w:szCs w:val="28"/>
        </w:rPr>
        <w:t xml:space="preserve">,  в  которых   дети   </w:t>
      </w:r>
      <w:proofErr w:type="gramStart"/>
      <w:r w:rsidRPr="00780E4F">
        <w:rPr>
          <w:rStyle w:val="c2"/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780E4F">
        <w:rPr>
          <w:rStyle w:val="c2"/>
          <w:rFonts w:ascii="Times New Roman" w:hAnsi="Times New Roman" w:cs="Times New Roman"/>
          <w:sz w:val="28"/>
          <w:szCs w:val="28"/>
        </w:rPr>
        <w:t xml:space="preserve">  воплощаются   в  различных  персонажей. </w:t>
      </w:r>
      <w:r w:rsidRPr="00780E4F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813620" w:rsidRPr="00813620" w:rsidRDefault="00780E4F" w:rsidP="00780E4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620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Участвуя в играх-драматизациях,</w:t>
      </w:r>
      <w:r w:rsidR="00813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3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становятся </w:t>
      </w:r>
      <w:r w:rsidR="00813620" w:rsidRPr="00813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раскованными, </w:t>
      </w:r>
      <w:r w:rsidR="00813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них развивается умение</w:t>
      </w:r>
      <w:r w:rsidR="00813620" w:rsidRPr="00813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</w:t>
      </w:r>
      <w:r w:rsidR="00813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r w:rsidR="00813620" w:rsidRPr="00813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</w:t>
      </w:r>
      <w:r w:rsidR="00813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 выразительности (интонацию, мимику, инсценировку).  </w:t>
      </w:r>
      <w:r w:rsidR="00813620" w:rsidRPr="00813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эмоциональном отношении  речь детей звучит то радостно, то печально, то жалобно, в зависимости от ситуаций, в которых находятся персонажи.</w:t>
      </w:r>
    </w:p>
    <w:p w:rsidR="00780E4F" w:rsidRPr="00780E4F" w:rsidRDefault="00780E4F" w:rsidP="00813620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0E4F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ребенок, который в детстве играл в различные игры, более уверен в себе, у него хорошо развито воображение и любознательность и умение придерживаться определенных правил. Все эти качества, несомненно, помогут ему в дальнейшей жизни.</w:t>
      </w:r>
    </w:p>
    <w:p w:rsidR="00365FD1" w:rsidRPr="00365FD1" w:rsidRDefault="00365FD1" w:rsidP="00780E4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0E4F">
        <w:rPr>
          <w:rFonts w:ascii="Times New Roman" w:hAnsi="Times New Roman" w:cs="Times New Roman"/>
          <w:sz w:val="28"/>
          <w:szCs w:val="28"/>
          <w:lang w:eastAsia="ru-RU"/>
        </w:rPr>
        <w:t>Раб</w:t>
      </w:r>
      <w:r w:rsidR="0096428F">
        <w:rPr>
          <w:rFonts w:ascii="Times New Roman" w:hAnsi="Times New Roman" w:cs="Times New Roman"/>
          <w:sz w:val="28"/>
          <w:szCs w:val="28"/>
          <w:lang w:eastAsia="ru-RU"/>
        </w:rPr>
        <w:t>ота  по  формированию  </w:t>
      </w:r>
      <w:r w:rsidRPr="00780E4F">
        <w:rPr>
          <w:rFonts w:ascii="Times New Roman" w:hAnsi="Times New Roman" w:cs="Times New Roman"/>
          <w:sz w:val="28"/>
          <w:szCs w:val="28"/>
          <w:lang w:eastAsia="ru-RU"/>
        </w:rPr>
        <w:t xml:space="preserve">   </w:t>
      </w:r>
      <w:r w:rsidR="00813620">
        <w:rPr>
          <w:rFonts w:ascii="Times New Roman" w:hAnsi="Times New Roman" w:cs="Times New Roman"/>
          <w:sz w:val="28"/>
          <w:szCs w:val="28"/>
          <w:lang w:eastAsia="ru-RU"/>
        </w:rPr>
        <w:t>правильной</w:t>
      </w:r>
      <w:r w:rsidRPr="00780E4F">
        <w:rPr>
          <w:rFonts w:ascii="Times New Roman" w:hAnsi="Times New Roman" w:cs="Times New Roman"/>
          <w:sz w:val="28"/>
          <w:szCs w:val="28"/>
          <w:lang w:eastAsia="ru-RU"/>
        </w:rPr>
        <w:t xml:space="preserve">  речи проводится не только во время образовательной деятельности, но и во  время совместной деятельности</w:t>
      </w:r>
      <w:r w:rsidRPr="00365FD1">
        <w:rPr>
          <w:rFonts w:ascii="Times New Roman" w:hAnsi="Times New Roman" w:cs="Times New Roman"/>
          <w:sz w:val="28"/>
          <w:szCs w:val="28"/>
          <w:lang w:eastAsia="ru-RU"/>
        </w:rPr>
        <w:t xml:space="preserve">    педагога  и  детей:</w:t>
      </w:r>
    </w:p>
    <w:p w:rsidR="00365FD1" w:rsidRPr="00365FD1" w:rsidRDefault="00365FD1" w:rsidP="00365FD1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FD1">
        <w:rPr>
          <w:rFonts w:ascii="Times New Roman" w:hAnsi="Times New Roman" w:cs="Times New Roman"/>
          <w:sz w:val="28"/>
          <w:szCs w:val="28"/>
          <w:lang w:eastAsia="ru-RU"/>
        </w:rPr>
        <w:t xml:space="preserve">- на прогулках: наблюдение-звукоподражание, чтение художественного слова; игры: подвижные, хороводные с использование различных считалок, </w:t>
      </w:r>
      <w:proofErr w:type="spellStart"/>
      <w:r w:rsidRPr="00365FD1">
        <w:rPr>
          <w:rFonts w:ascii="Times New Roman" w:hAnsi="Times New Roman" w:cs="Times New Roman"/>
          <w:sz w:val="28"/>
          <w:szCs w:val="28"/>
          <w:lang w:eastAsia="ru-RU"/>
        </w:rPr>
        <w:t>речевок</w:t>
      </w:r>
      <w:proofErr w:type="spellEnd"/>
      <w:r w:rsidRPr="00365FD1">
        <w:rPr>
          <w:rFonts w:ascii="Times New Roman" w:hAnsi="Times New Roman" w:cs="Times New Roman"/>
          <w:sz w:val="28"/>
          <w:szCs w:val="28"/>
          <w:lang w:eastAsia="ru-RU"/>
        </w:rPr>
        <w:t>, потешек, чтение стихов с выполнением движений; игровые упражнения   на   звукоподражания;</w:t>
      </w:r>
    </w:p>
    <w:p w:rsidR="00365FD1" w:rsidRPr="00365FD1" w:rsidRDefault="00365FD1" w:rsidP="00365FD1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FD1">
        <w:rPr>
          <w:rFonts w:ascii="Times New Roman" w:hAnsi="Times New Roman" w:cs="Times New Roman"/>
          <w:sz w:val="28"/>
          <w:szCs w:val="28"/>
          <w:lang w:eastAsia="ru-RU"/>
        </w:rPr>
        <w:t>- индивидуальная работа с детьми в речевом уголке: артикуляционная гимнастика, упражнение на дыхание, пальчиковые игры, массаж речевых точек и т. д.;</w:t>
      </w:r>
    </w:p>
    <w:p w:rsidR="00365FD1" w:rsidRPr="00365FD1" w:rsidRDefault="00365FD1" w:rsidP="00365FD1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FD1">
        <w:rPr>
          <w:rFonts w:ascii="Times New Roman" w:hAnsi="Times New Roman" w:cs="Times New Roman"/>
          <w:sz w:val="28"/>
          <w:szCs w:val="28"/>
          <w:lang w:eastAsia="ru-RU"/>
        </w:rPr>
        <w:t>-  сюжетно-ролевые  игры, игра драматизация, театр  кукол;</w:t>
      </w:r>
    </w:p>
    <w:p w:rsidR="00365FD1" w:rsidRPr="00365FD1" w:rsidRDefault="00365FD1" w:rsidP="00365FD1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FD1">
        <w:rPr>
          <w:rFonts w:ascii="Times New Roman" w:hAnsi="Times New Roman" w:cs="Times New Roman"/>
          <w:sz w:val="28"/>
          <w:szCs w:val="28"/>
          <w:lang w:eastAsia="ru-RU"/>
        </w:rPr>
        <w:t>-  развлечения, праздники;</w:t>
      </w:r>
    </w:p>
    <w:p w:rsidR="00365FD1" w:rsidRPr="00365FD1" w:rsidRDefault="00365FD1" w:rsidP="00365FD1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FD1">
        <w:rPr>
          <w:rFonts w:ascii="Times New Roman" w:hAnsi="Times New Roman" w:cs="Times New Roman"/>
          <w:sz w:val="28"/>
          <w:szCs w:val="28"/>
          <w:lang w:eastAsia="ru-RU"/>
        </w:rPr>
        <w:t>- труд в природе, в уголке природы, самообслуживание, дежурство, хозяйственно-бытовой     труд;</w:t>
      </w:r>
    </w:p>
    <w:p w:rsidR="00365FD1" w:rsidRPr="00365FD1" w:rsidRDefault="00365FD1" w:rsidP="00365FD1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F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 режимные моменты: прием пищи, одевание на прогулку (с прогулки), умывание,  подготовка    ко    сну  (подъем);</w:t>
      </w:r>
    </w:p>
    <w:p w:rsidR="00365FD1" w:rsidRPr="00365FD1" w:rsidRDefault="00365FD1" w:rsidP="00365FD1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FD1">
        <w:rPr>
          <w:rFonts w:ascii="Times New Roman" w:hAnsi="Times New Roman" w:cs="Times New Roman"/>
          <w:sz w:val="28"/>
          <w:szCs w:val="28"/>
          <w:lang w:eastAsia="ru-RU"/>
        </w:rPr>
        <w:t>- чтение художественной литературы: сказок, рассказов, стихов, потешек, скороговорок,  пословиц;</w:t>
      </w:r>
    </w:p>
    <w:p w:rsidR="00365FD1" w:rsidRPr="00365FD1" w:rsidRDefault="00365FD1" w:rsidP="00365FD1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FD1">
        <w:rPr>
          <w:rFonts w:ascii="Times New Roman" w:hAnsi="Times New Roman" w:cs="Times New Roman"/>
          <w:sz w:val="28"/>
          <w:szCs w:val="28"/>
          <w:lang w:eastAsia="ru-RU"/>
        </w:rPr>
        <w:t>-  беседы, рассматривание  иллюстраций, картин, книг.</w:t>
      </w:r>
    </w:p>
    <w:p w:rsidR="00365FD1" w:rsidRPr="008A761E" w:rsidRDefault="00167DD9" w:rsidP="004F3E4F">
      <w:pPr>
        <w:pStyle w:val="c9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8A761E">
        <w:rPr>
          <w:sz w:val="28"/>
          <w:szCs w:val="28"/>
        </w:rPr>
        <w:t>Для родителей оформлен</w:t>
      </w:r>
      <w:r w:rsidR="004F3E4F">
        <w:rPr>
          <w:sz w:val="28"/>
          <w:szCs w:val="28"/>
        </w:rPr>
        <w:t>ы</w:t>
      </w:r>
      <w:r w:rsidR="00365FD1" w:rsidRPr="008A761E">
        <w:rPr>
          <w:sz w:val="28"/>
          <w:szCs w:val="28"/>
        </w:rPr>
        <w:t xml:space="preserve"> </w:t>
      </w:r>
      <w:r w:rsidR="004F3E4F">
        <w:rPr>
          <w:sz w:val="28"/>
          <w:szCs w:val="28"/>
        </w:rPr>
        <w:t xml:space="preserve">консультации на </w:t>
      </w:r>
      <w:r w:rsidR="0096428F" w:rsidRPr="008A761E">
        <w:rPr>
          <w:sz w:val="28"/>
          <w:szCs w:val="28"/>
        </w:rPr>
        <w:t>различные темы по</w:t>
      </w:r>
      <w:r w:rsidR="004F3E4F">
        <w:rPr>
          <w:sz w:val="28"/>
          <w:szCs w:val="28"/>
        </w:rPr>
        <w:t xml:space="preserve"> предметно-</w:t>
      </w:r>
      <w:r w:rsidR="00813620">
        <w:rPr>
          <w:sz w:val="28"/>
          <w:szCs w:val="28"/>
        </w:rPr>
        <w:t>пространственной</w:t>
      </w:r>
      <w:r w:rsidR="004F3E4F">
        <w:rPr>
          <w:sz w:val="28"/>
          <w:szCs w:val="28"/>
        </w:rPr>
        <w:t xml:space="preserve"> среде и </w:t>
      </w:r>
      <w:r w:rsidR="0096428F" w:rsidRPr="008A761E">
        <w:rPr>
          <w:sz w:val="28"/>
          <w:szCs w:val="28"/>
        </w:rPr>
        <w:t xml:space="preserve"> развитию</w:t>
      </w:r>
      <w:r w:rsidR="00365FD1" w:rsidRPr="008A761E">
        <w:rPr>
          <w:sz w:val="28"/>
          <w:szCs w:val="28"/>
        </w:rPr>
        <w:t xml:space="preserve"> речи, например: «</w:t>
      </w:r>
      <w:r w:rsidR="008A761E" w:rsidRPr="008A761E">
        <w:rPr>
          <w:rStyle w:val="c8"/>
          <w:bCs/>
          <w:color w:val="000000"/>
          <w:sz w:val="28"/>
          <w:szCs w:val="28"/>
        </w:rPr>
        <w:t>Создание эффективной предметно-</w:t>
      </w:r>
      <w:r w:rsidR="00813620">
        <w:rPr>
          <w:rStyle w:val="c8"/>
          <w:bCs/>
          <w:color w:val="000000"/>
          <w:sz w:val="28"/>
          <w:szCs w:val="28"/>
        </w:rPr>
        <w:t>пространственной</w:t>
      </w:r>
      <w:r w:rsidR="008A761E" w:rsidRPr="008A761E">
        <w:rPr>
          <w:rStyle w:val="c8"/>
          <w:bCs/>
          <w:color w:val="000000"/>
          <w:sz w:val="28"/>
          <w:szCs w:val="28"/>
        </w:rPr>
        <w:t xml:space="preserve"> среды</w:t>
      </w:r>
      <w:r w:rsidR="004F3E4F">
        <w:rPr>
          <w:color w:val="000000"/>
          <w:sz w:val="28"/>
          <w:szCs w:val="28"/>
        </w:rPr>
        <w:t xml:space="preserve"> </w:t>
      </w:r>
      <w:r w:rsidR="008A761E" w:rsidRPr="008A761E">
        <w:rPr>
          <w:rStyle w:val="c5"/>
          <w:bCs/>
          <w:color w:val="000000"/>
          <w:sz w:val="28"/>
          <w:szCs w:val="28"/>
        </w:rPr>
        <w:t>в домашних условиях</w:t>
      </w:r>
      <w:r w:rsidR="00365FD1" w:rsidRPr="008A761E">
        <w:rPr>
          <w:rStyle w:val="c2"/>
          <w:sz w:val="28"/>
          <w:szCs w:val="28"/>
        </w:rPr>
        <w:t>», «Учимся</w:t>
      </w:r>
      <w:r w:rsidR="00530F8C">
        <w:rPr>
          <w:rStyle w:val="c2"/>
          <w:sz w:val="28"/>
          <w:szCs w:val="28"/>
        </w:rPr>
        <w:t>,</w:t>
      </w:r>
      <w:r w:rsidR="00365FD1" w:rsidRPr="008A761E">
        <w:rPr>
          <w:rStyle w:val="c2"/>
          <w:sz w:val="28"/>
          <w:szCs w:val="28"/>
        </w:rPr>
        <w:t xml:space="preserve"> играя» и др. где они могут узнать</w:t>
      </w:r>
      <w:r w:rsidR="00530F8C">
        <w:rPr>
          <w:rStyle w:val="c2"/>
          <w:sz w:val="28"/>
          <w:szCs w:val="28"/>
        </w:rPr>
        <w:t>,</w:t>
      </w:r>
      <w:r w:rsidR="00365FD1" w:rsidRPr="008A761E">
        <w:rPr>
          <w:rStyle w:val="c2"/>
          <w:sz w:val="28"/>
          <w:szCs w:val="28"/>
        </w:rPr>
        <w:t xml:space="preserve"> как мо</w:t>
      </w:r>
      <w:r w:rsidRPr="008A761E">
        <w:rPr>
          <w:rStyle w:val="c2"/>
          <w:sz w:val="28"/>
          <w:szCs w:val="28"/>
        </w:rPr>
        <w:t>жно дома заниматься с ребенком.</w:t>
      </w:r>
    </w:p>
    <w:p w:rsidR="00365FD1" w:rsidRPr="00365FD1" w:rsidRDefault="00365FD1" w:rsidP="00365FD1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FD1">
        <w:rPr>
          <w:rFonts w:ascii="Times New Roman" w:hAnsi="Times New Roman" w:cs="Times New Roman"/>
          <w:sz w:val="28"/>
          <w:szCs w:val="28"/>
        </w:rPr>
        <w:t xml:space="preserve">При правильной организации процессов воспитания и обучения происходит гармоничное развитие всех психических и физических процессов: мышление, память, воображение, восприятие, речь. Для развития речи дошкольников можно использовать сотни методов и техник: от скороговорок и словесных игр до пересказов и творческих сочинений. </w:t>
      </w:r>
    </w:p>
    <w:p w:rsidR="00447372" w:rsidRPr="00447372" w:rsidRDefault="00447372" w:rsidP="00447372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47372">
        <w:rPr>
          <w:color w:val="000000"/>
          <w:sz w:val="28"/>
          <w:szCs w:val="28"/>
        </w:rPr>
        <w:t>Целенаправленно организованная предметно-развивающая среда в дошкольном учреждении играет большую роль в гармоничном развитии и воспитании ребенка.</w:t>
      </w:r>
    </w:p>
    <w:p w:rsidR="00726C47" w:rsidRDefault="00530F8C" w:rsidP="00726C47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4"/>
          <w:b w:val="0"/>
          <w:color w:val="383838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Предметно-пространственная среда способствует обогащению всех сторон  речи дошкольника. </w:t>
      </w:r>
      <w:r w:rsidRPr="00447372">
        <w:rPr>
          <w:color w:val="000000"/>
          <w:sz w:val="28"/>
          <w:szCs w:val="28"/>
          <w:shd w:val="clear" w:color="auto" w:fill="FFFFFF"/>
        </w:rPr>
        <w:t xml:space="preserve">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</w:t>
      </w:r>
      <w:r>
        <w:rPr>
          <w:color w:val="000000"/>
          <w:sz w:val="28"/>
          <w:szCs w:val="28"/>
          <w:shd w:val="clear" w:color="auto" w:fill="FFFFFF"/>
        </w:rPr>
        <w:t>со сверстниками и взрослыми</w:t>
      </w:r>
      <w:r w:rsidRPr="0044737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25CC9" w:rsidRPr="00365FD1" w:rsidRDefault="00530F8C" w:rsidP="00726C47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4"/>
          <w:b w:val="0"/>
          <w:color w:val="383838"/>
          <w:sz w:val="28"/>
          <w:szCs w:val="28"/>
        </w:rPr>
      </w:pPr>
      <w:r>
        <w:rPr>
          <w:color w:val="000000"/>
          <w:sz w:val="28"/>
          <w:szCs w:val="28"/>
        </w:rPr>
        <w:t>Таким образом, созданная пространственная</w:t>
      </w:r>
      <w:r w:rsidRPr="00447372">
        <w:rPr>
          <w:color w:val="000000"/>
          <w:sz w:val="28"/>
          <w:szCs w:val="28"/>
        </w:rPr>
        <w:t xml:space="preserve">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  <w:r w:rsidR="00167DD9" w:rsidRPr="0044737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B279F" w:rsidRDefault="007B279F"/>
    <w:sectPr w:rsidR="007B279F" w:rsidSect="00101B17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AC" w:rsidRDefault="001236AC" w:rsidP="00813620">
      <w:pPr>
        <w:spacing w:after="0" w:line="240" w:lineRule="auto"/>
      </w:pPr>
      <w:r>
        <w:separator/>
      </w:r>
    </w:p>
  </w:endnote>
  <w:endnote w:type="continuationSeparator" w:id="0">
    <w:p w:rsidR="001236AC" w:rsidRDefault="001236AC" w:rsidP="0081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3922"/>
      <w:docPartObj>
        <w:docPartGallery w:val="Page Numbers (Bottom of Page)"/>
        <w:docPartUnique/>
      </w:docPartObj>
    </w:sdtPr>
    <w:sdtContent>
      <w:p w:rsidR="00813620" w:rsidRDefault="008E0512">
        <w:pPr>
          <w:pStyle w:val="ac"/>
          <w:jc w:val="center"/>
        </w:pPr>
        <w:fldSimple w:instr=" PAGE   \* MERGEFORMAT ">
          <w:r w:rsidR="005710AB">
            <w:rPr>
              <w:noProof/>
            </w:rPr>
            <w:t>4</w:t>
          </w:r>
        </w:fldSimple>
      </w:p>
    </w:sdtContent>
  </w:sdt>
  <w:p w:rsidR="00813620" w:rsidRDefault="0081362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AC" w:rsidRDefault="001236AC" w:rsidP="00813620">
      <w:pPr>
        <w:spacing w:after="0" w:line="240" w:lineRule="auto"/>
      </w:pPr>
      <w:r>
        <w:separator/>
      </w:r>
    </w:p>
  </w:footnote>
  <w:footnote w:type="continuationSeparator" w:id="0">
    <w:p w:rsidR="001236AC" w:rsidRDefault="001236AC" w:rsidP="0081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C5B"/>
    <w:multiLevelType w:val="hybridMultilevel"/>
    <w:tmpl w:val="1B4A3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CC9"/>
    <w:rsid w:val="00065750"/>
    <w:rsid w:val="00101B17"/>
    <w:rsid w:val="001236AC"/>
    <w:rsid w:val="00167DD9"/>
    <w:rsid w:val="002A52B6"/>
    <w:rsid w:val="00365FD1"/>
    <w:rsid w:val="003A2269"/>
    <w:rsid w:val="00401CF5"/>
    <w:rsid w:val="00447372"/>
    <w:rsid w:val="004F3E4F"/>
    <w:rsid w:val="00530F8C"/>
    <w:rsid w:val="005710AB"/>
    <w:rsid w:val="00591446"/>
    <w:rsid w:val="005D6767"/>
    <w:rsid w:val="00625CC9"/>
    <w:rsid w:val="006A2936"/>
    <w:rsid w:val="00726C47"/>
    <w:rsid w:val="00743B3D"/>
    <w:rsid w:val="00780E4F"/>
    <w:rsid w:val="007B279F"/>
    <w:rsid w:val="00813620"/>
    <w:rsid w:val="008A761E"/>
    <w:rsid w:val="008E0512"/>
    <w:rsid w:val="0095087A"/>
    <w:rsid w:val="0096428F"/>
    <w:rsid w:val="00A84B24"/>
    <w:rsid w:val="00BB670D"/>
    <w:rsid w:val="00CF2378"/>
    <w:rsid w:val="00EA34A7"/>
    <w:rsid w:val="00FF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9F"/>
  </w:style>
  <w:style w:type="paragraph" w:styleId="1">
    <w:name w:val="heading 1"/>
    <w:basedOn w:val="a"/>
    <w:next w:val="a"/>
    <w:link w:val="10"/>
    <w:uiPriority w:val="9"/>
    <w:qFormat/>
    <w:rsid w:val="002A52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5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CC9"/>
    <w:rPr>
      <w:b/>
      <w:bCs/>
    </w:rPr>
  </w:style>
  <w:style w:type="character" w:customStyle="1" w:styleId="apple-converted-space">
    <w:name w:val="apple-converted-space"/>
    <w:basedOn w:val="a0"/>
    <w:rsid w:val="00625CC9"/>
  </w:style>
  <w:style w:type="character" w:styleId="a5">
    <w:name w:val="Emphasis"/>
    <w:basedOn w:val="a0"/>
    <w:uiPriority w:val="20"/>
    <w:qFormat/>
    <w:rsid w:val="00625CC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C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5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5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2A52B6"/>
    <w:rPr>
      <w:color w:val="0000FF"/>
      <w:u w:val="single"/>
    </w:rPr>
  </w:style>
  <w:style w:type="character" w:customStyle="1" w:styleId="c2">
    <w:name w:val="c2"/>
    <w:basedOn w:val="a0"/>
    <w:rsid w:val="00365FD1"/>
  </w:style>
  <w:style w:type="paragraph" w:styleId="a9">
    <w:name w:val="No Spacing"/>
    <w:uiPriority w:val="1"/>
    <w:qFormat/>
    <w:rsid w:val="00365FD1"/>
    <w:pPr>
      <w:spacing w:after="0" w:line="240" w:lineRule="auto"/>
    </w:pPr>
  </w:style>
  <w:style w:type="paragraph" w:customStyle="1" w:styleId="c0">
    <w:name w:val="c0"/>
    <w:basedOn w:val="a"/>
    <w:rsid w:val="0044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A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A761E"/>
  </w:style>
  <w:style w:type="character" w:customStyle="1" w:styleId="c5">
    <w:name w:val="c5"/>
    <w:basedOn w:val="a0"/>
    <w:rsid w:val="008A761E"/>
  </w:style>
  <w:style w:type="paragraph" w:styleId="aa">
    <w:name w:val="header"/>
    <w:basedOn w:val="a"/>
    <w:link w:val="ab"/>
    <w:uiPriority w:val="99"/>
    <w:semiHidden/>
    <w:unhideWhenUsed/>
    <w:rsid w:val="0081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13620"/>
  </w:style>
  <w:style w:type="paragraph" w:styleId="ac">
    <w:name w:val="footer"/>
    <w:basedOn w:val="a"/>
    <w:link w:val="ad"/>
    <w:uiPriority w:val="99"/>
    <w:unhideWhenUsed/>
    <w:rsid w:val="0081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3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2014-02-25T14:06:00Z</cp:lastPrinted>
  <dcterms:created xsi:type="dcterms:W3CDTF">2014-11-07T16:18:00Z</dcterms:created>
  <dcterms:modified xsi:type="dcterms:W3CDTF">2014-11-07T16:35:00Z</dcterms:modified>
</cp:coreProperties>
</file>