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E3E" w:rsidRDefault="00C47E3E" w:rsidP="00C47E3E">
      <w:pPr>
        <w:pStyle w:val="c8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«ОТДЫХ С РЕБЕНКОМ ЛЕТОМ»</w:t>
      </w:r>
    </w:p>
    <w:p w:rsidR="00C47E3E" w:rsidRDefault="00C47E3E" w:rsidP="00C47E3E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(консультация для родителей)</w:t>
      </w:r>
    </w:p>
    <w:p w:rsidR="00C47E3E" w:rsidRDefault="00C47E3E" w:rsidP="00C47E3E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Лето прекрасное время года. Долгожданный отдых - это заслуженная награда за долгие дни работы, быта, заботы. Семейный отдых – это максимально возможное количество времени, которое вы можете уделить своему ребенку. Для ребенка – это долгожданное событие, которое он тоже ждал весь год.</w:t>
      </w:r>
    </w:p>
    <w:p w:rsidR="00C47E3E" w:rsidRDefault="00C47E3E" w:rsidP="00C47E3E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Чтобы отдых принес только удовольствие вам и вашему ребенку постарайтесь соблюдать некоторые правила:</w:t>
      </w:r>
    </w:p>
    <w:p w:rsidR="00C47E3E" w:rsidRDefault="00C47E3E" w:rsidP="00C47E3E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вы решили заниматься со своим ребенком, помните, что эти занятия должны быть короткими и проводить их лучше в утренние часы. Ваша задача расширять кругозор детей, соединяя имеющиеся знания и жизненный опыт ребенка.</w:t>
      </w:r>
    </w:p>
    <w:p w:rsidR="00C47E3E" w:rsidRDefault="00C47E3E" w:rsidP="00C47E3E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Следует помнить, что выезжая за город, или путешествую по миру, следует обсуждать с ребенком полученные впечатления.</w:t>
      </w:r>
    </w:p>
    <w:p w:rsidR="00C47E3E" w:rsidRDefault="00C47E3E" w:rsidP="00C47E3E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Всеми силами отвлекайте ребенка от телевизора и компьютера, проводите все свободное время на свежем воздухе, катайтесь на велосипеде, самокате, роликах, играйте в футбол. Лето – это укрепление здоровья ребенка и от того как он отдохнет во многом зависит его здоровье весь следующий учебный год.</w:t>
      </w:r>
    </w:p>
    <w:p w:rsidR="00C47E3E" w:rsidRDefault="00C47E3E" w:rsidP="00C47E3E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Старайтесь соблюдать режим дня, иначе очень трудно к нему возвращаться в сентябре. Не забывайте, что недосыпание развивает неврозы, возрастает утомление. Ребенок должен спать не менее 10 часов.</w:t>
      </w:r>
    </w:p>
    <w:p w:rsidR="00C47E3E" w:rsidRDefault="00C47E3E" w:rsidP="00C47E3E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Следите за питанием ребенка. Мороженое, газировка, </w:t>
      </w:r>
      <w:proofErr w:type="spellStart"/>
      <w:r>
        <w:rPr>
          <w:rStyle w:val="c0"/>
          <w:color w:val="000000"/>
          <w:sz w:val="28"/>
          <w:szCs w:val="28"/>
        </w:rPr>
        <w:t>фаст-фуд</w:t>
      </w:r>
      <w:proofErr w:type="spellEnd"/>
      <w:r>
        <w:rPr>
          <w:rStyle w:val="c0"/>
          <w:color w:val="000000"/>
          <w:sz w:val="28"/>
          <w:szCs w:val="28"/>
        </w:rPr>
        <w:t xml:space="preserve"> не принесет здоровья вашему ребенку. Выбирайте только те виды отдыха, которые устроят вас и вашего ребенка.</w:t>
      </w:r>
    </w:p>
    <w:p w:rsidR="00C47E3E" w:rsidRDefault="00C47E3E" w:rsidP="00C47E3E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Планируя экскурсию на отдыхе, обсудите с ребенком заранее, как он к этому относится, если реакция негативна, попробуйте найти компромисс. Попробуйте найти другую экскурсию, которая интересна и вашему ребенку. Советуйтесь с ребенком, будьте внимательным слушателем, ценность общения не в количестве времени, а в качестве общения (внимание, уважение, понимание).  </w:t>
      </w:r>
    </w:p>
    <w:p w:rsidR="00C47E3E" w:rsidRDefault="00C47E3E" w:rsidP="00C47E3E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Следите за тем, что дети тянут в рот. Научите их мыть фрукты и овощи. Не забывайте о чистоте рук. Дети часто познают окружающий мир на зубок. Смотрите, чтобы в ход не пошли сомнительные растения и плоды. Такие растения как плющ, борщевик могут серьезно обжечь ребенка. Если неприятность все-таки произошла, обратитесь к врачу и возьмите с собой образец растения-обидчика.</w:t>
      </w:r>
      <w:r>
        <w:rPr>
          <w:rStyle w:val="c9"/>
          <w:rFonts w:ascii="Cambria" w:hAnsi="Cambria" w:cs="Arial"/>
          <w:b/>
          <w:bCs/>
          <w:color w:val="000000"/>
          <w:sz w:val="32"/>
          <w:szCs w:val="32"/>
        </w:rPr>
        <w:t> </w:t>
      </w:r>
    </w:p>
    <w:p w:rsidR="00C47E3E" w:rsidRDefault="00C47E3E" w:rsidP="00C47E3E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Чтобы спокойно спать ночью защищайтесь от комаров москитными сетками на окнах и детских кроватках. Используйте фумигаторы. Днем хорошо помогают специальные браслеты, пропитанные маслами лаванды и мелиссы (спрашивайте в детских магазинах). Что касается ос, пчел и шмелей, то их укус пройдет без последствий, если напало только одно насекомое, у малыша нет аллергии к яду, и укус пришелся не на рот, шею, горло и лицо (это опасные для возникновения удушья места). Примите простые и </w:t>
      </w:r>
      <w:r>
        <w:rPr>
          <w:rStyle w:val="c0"/>
          <w:color w:val="000000"/>
          <w:sz w:val="28"/>
          <w:szCs w:val="28"/>
        </w:rPr>
        <w:lastRenderedPageBreak/>
        <w:t>эффективные меры: наложите холодный компресс на место укуса, дайте ребенку болеутоляющее с парацетамолом. Если отек и краснота не прошли в течение суток обратитесь к врачу. И ни в коем случае не удаляйте жало пальцами. Вы можете раздавить мешочек с ядом. Избавиться от жала можно скользящими движениями ногтя по коже.</w:t>
      </w:r>
    </w:p>
    <w:p w:rsidR="00C47E3E" w:rsidRDefault="00C47E3E" w:rsidP="00C47E3E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 длительном пребывании на солнце, особенно без головного убора, даже в средней полосе России, а не только на юге, может развиться солнечный удар, при котором происходит поражение нервной системы. Как это проявляется? Головной болью, вялостью, тошнотой, рвотой. При первых признаках солнечного удара ребенка необходимо увести в тень, раздеть, умыть холодной водой, напоить холодным чаем и уложить в постель. В течение двух-трех дней ему следует находиться только в тени. Признаки солнечного удара могут появиться позднее, даже к вечеру. Ребенок становится раздражительным, капризным, появляются озноб, повышается температура тела. Он отказывается от еды. Иногда бывают рвота и понос. Уложите малыша в постель, часто и обильно поите, положите на голову салфетку, смоченную холодной водой. Вызовите врача.</w:t>
      </w:r>
    </w:p>
    <w:p w:rsidR="00C47E3E" w:rsidRDefault="00C47E3E" w:rsidP="00C47E3E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Собираясь на отдых с компанией, старайтесь брать людей своего круга, которые разделяют ваши интересы, со схожими материальными уровнями. Оптимально ехать на отдых со схожим составом семьи. Одинаковые заботы, одинаковые проблемы, взаимопомощь, уход за детьми.</w:t>
      </w:r>
    </w:p>
    <w:p w:rsidR="00C47E3E" w:rsidRDefault="00C47E3E" w:rsidP="00C47E3E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Помните:</w:t>
      </w:r>
    </w:p>
    <w:p w:rsidR="00C47E3E" w:rsidRDefault="00C47E3E" w:rsidP="00C47E3E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Отдых – это хорошо. Неорганизованный отдых – плохо!</w:t>
      </w:r>
    </w:p>
    <w:p w:rsidR="00C47E3E" w:rsidRDefault="00C47E3E" w:rsidP="00C47E3E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Солнце – это прекрасно. Отсутствие тени – плохо!</w:t>
      </w:r>
    </w:p>
    <w:p w:rsidR="00C47E3E" w:rsidRDefault="00C47E3E" w:rsidP="00C47E3E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Морской воздух, купание – это хорошо. Многочасовое купание – плохо!</w:t>
      </w:r>
    </w:p>
    <w:p w:rsidR="00C47E3E" w:rsidRDefault="00C47E3E" w:rsidP="00C47E3E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Экзотика – это хорошо. Заморские инфекции – опасно!</w:t>
      </w:r>
    </w:p>
    <w:p w:rsidR="00C47E3E" w:rsidRDefault="00C47E3E" w:rsidP="00C47E3E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Впереди у вас три месяца летнего отдыха. Желаем вам интересного лета, хорошего настроения, здоровья!</w:t>
      </w:r>
    </w:p>
    <w:p w:rsidR="003D364A" w:rsidRDefault="003D364A"/>
    <w:sectPr w:rsidR="003D364A" w:rsidSect="003D3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E3E"/>
    <w:rsid w:val="003D364A"/>
    <w:rsid w:val="00C4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C47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47E3E"/>
  </w:style>
  <w:style w:type="paragraph" w:customStyle="1" w:styleId="c5">
    <w:name w:val="c5"/>
    <w:basedOn w:val="a"/>
    <w:rsid w:val="00C47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47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47E3E"/>
  </w:style>
  <w:style w:type="character" w:customStyle="1" w:styleId="c9">
    <w:name w:val="c9"/>
    <w:basedOn w:val="a0"/>
    <w:rsid w:val="00C47E3E"/>
  </w:style>
  <w:style w:type="paragraph" w:customStyle="1" w:styleId="c2">
    <w:name w:val="c2"/>
    <w:basedOn w:val="a"/>
    <w:rsid w:val="00C47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651</Words>
  <Characters>3715</Characters>
  <Application>Microsoft Office Word</Application>
  <DocSecurity>0</DocSecurity>
  <Lines>30</Lines>
  <Paragraphs>8</Paragraphs>
  <ScaleCrop>false</ScaleCrop>
  <Company/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2015-07-14T18:45:00Z</dcterms:created>
  <dcterms:modified xsi:type="dcterms:W3CDTF">2015-07-14T18:46:00Z</dcterms:modified>
</cp:coreProperties>
</file>