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80" w:rsidRPr="000A3E80" w:rsidRDefault="000A3E80" w:rsidP="000A3E8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10B3E" w:rsidRPr="00590BA9" w:rsidRDefault="00210B3E" w:rsidP="000A3E8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0BA9">
        <w:rPr>
          <w:rFonts w:ascii="Times New Roman" w:hAnsi="Times New Roman" w:cs="Times New Roman"/>
          <w:b/>
          <w:i/>
          <w:sz w:val="28"/>
          <w:szCs w:val="28"/>
        </w:rPr>
        <w:t>Адаптация</w:t>
      </w:r>
    </w:p>
    <w:p w:rsidR="00CF6714" w:rsidRDefault="00210B3E" w:rsidP="000A3E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b/>
          <w:sz w:val="24"/>
          <w:szCs w:val="24"/>
        </w:rPr>
        <w:t xml:space="preserve">Адаптация </w:t>
      </w:r>
      <w:r w:rsidRPr="00A837C1">
        <w:rPr>
          <w:rFonts w:ascii="Times New Roman" w:hAnsi="Times New Roman" w:cs="Times New Roman"/>
          <w:sz w:val="24"/>
          <w:szCs w:val="24"/>
        </w:rPr>
        <w:t>– процесс вхождения ребёнка в новую для него среду и болезненное привыкание к её условиям.</w:t>
      </w:r>
    </w:p>
    <w:p w:rsidR="000A3E80" w:rsidRPr="00A837C1" w:rsidRDefault="000A3E80" w:rsidP="000A3E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163" w:rsidRDefault="00337163" w:rsidP="000A3E8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C1">
        <w:rPr>
          <w:rFonts w:ascii="Times New Roman" w:hAnsi="Times New Roman" w:cs="Times New Roman"/>
          <w:b/>
          <w:sz w:val="24"/>
          <w:szCs w:val="24"/>
        </w:rPr>
        <w:t>Степени тяжести прохождения адаптации (Н.В.Соколовская)</w:t>
      </w:r>
    </w:p>
    <w:p w:rsidR="000A3E80" w:rsidRDefault="000A3E80" w:rsidP="000A3E8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BA9" w:rsidRDefault="00590BA9" w:rsidP="000A3E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7C1">
        <w:rPr>
          <w:rFonts w:ascii="Times New Roman" w:hAnsi="Times New Roman" w:cs="Times New Roman"/>
          <w:b/>
          <w:sz w:val="24"/>
          <w:szCs w:val="24"/>
        </w:rPr>
        <w:t>Лёгкая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90BA9">
        <w:rPr>
          <w:rFonts w:ascii="Times New Roman" w:hAnsi="Times New Roman" w:cs="Times New Roman"/>
          <w:sz w:val="24"/>
          <w:szCs w:val="24"/>
        </w:rPr>
        <w:t>Ребёнок активен, внешних изменений нет, сдвиги в поведении нормализуются в течение 1-2х недель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BA9" w:rsidRDefault="00590BA9" w:rsidP="000A3E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7C1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90BA9">
        <w:rPr>
          <w:rFonts w:ascii="Times New Roman" w:hAnsi="Times New Roman" w:cs="Times New Roman"/>
          <w:sz w:val="24"/>
          <w:szCs w:val="24"/>
        </w:rPr>
        <w:t>Настроение неустойчивое, может наблюдаться отсутствие аппетита, кратковременный и беспокойный сон.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BA9">
        <w:rPr>
          <w:rFonts w:ascii="Times New Roman" w:hAnsi="Times New Roman" w:cs="Times New Roman"/>
          <w:sz w:val="24"/>
          <w:szCs w:val="24"/>
        </w:rPr>
        <w:t>Длительность: 20-40 дней.</w:t>
      </w:r>
    </w:p>
    <w:p w:rsidR="00590BA9" w:rsidRDefault="00590BA9" w:rsidP="000A3E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7C1">
        <w:rPr>
          <w:rFonts w:ascii="Times New Roman" w:hAnsi="Times New Roman" w:cs="Times New Roman"/>
          <w:b/>
          <w:sz w:val="24"/>
          <w:szCs w:val="24"/>
        </w:rPr>
        <w:t>Тяжёлая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90BA9">
        <w:rPr>
          <w:rFonts w:ascii="Times New Roman" w:hAnsi="Times New Roman" w:cs="Times New Roman"/>
          <w:sz w:val="24"/>
          <w:szCs w:val="24"/>
        </w:rPr>
        <w:t xml:space="preserve">Ребёнок болеет, теряет в весе, появляются патологические привычки: </w:t>
      </w:r>
      <w:proofErr w:type="spellStart"/>
      <w:r w:rsidRPr="00590BA9">
        <w:rPr>
          <w:rFonts w:ascii="Times New Roman" w:hAnsi="Times New Roman" w:cs="Times New Roman"/>
          <w:sz w:val="24"/>
          <w:szCs w:val="24"/>
        </w:rPr>
        <w:t>грызение</w:t>
      </w:r>
      <w:proofErr w:type="spellEnd"/>
      <w:r w:rsidRPr="00590BA9">
        <w:rPr>
          <w:rFonts w:ascii="Times New Roman" w:hAnsi="Times New Roman" w:cs="Times New Roman"/>
          <w:sz w:val="24"/>
          <w:szCs w:val="24"/>
        </w:rPr>
        <w:t xml:space="preserve"> ногтей, сосание пальца; возникает стойкий </w:t>
      </w:r>
      <w:proofErr w:type="spellStart"/>
      <w:r w:rsidRPr="00590BA9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590BA9">
        <w:rPr>
          <w:rFonts w:ascii="Times New Roman" w:hAnsi="Times New Roman" w:cs="Times New Roman"/>
          <w:sz w:val="24"/>
          <w:szCs w:val="24"/>
        </w:rPr>
        <w:t>. Длительность: от 2х мес. до 6мес.</w:t>
      </w:r>
    </w:p>
    <w:p w:rsidR="00337163" w:rsidRDefault="000A3E80" w:rsidP="000A3E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90BA9" w:rsidRPr="00A837C1">
        <w:rPr>
          <w:rFonts w:ascii="Times New Roman" w:hAnsi="Times New Roman" w:cs="Times New Roman"/>
          <w:b/>
          <w:sz w:val="24"/>
          <w:szCs w:val="24"/>
        </w:rPr>
        <w:t>чень тяжёлая</w:t>
      </w:r>
      <w:r w:rsidR="00590B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90BA9" w:rsidRPr="00590BA9">
        <w:rPr>
          <w:rFonts w:ascii="Times New Roman" w:hAnsi="Times New Roman" w:cs="Times New Roman"/>
          <w:sz w:val="24"/>
          <w:szCs w:val="24"/>
        </w:rPr>
        <w:t>Длительность: более 6мес.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BA9" w:rsidRPr="00590BA9">
        <w:rPr>
          <w:rFonts w:ascii="Times New Roman" w:hAnsi="Times New Roman" w:cs="Times New Roman"/>
          <w:sz w:val="24"/>
          <w:szCs w:val="24"/>
        </w:rPr>
        <w:t>Встаёт вопрос: стоит ли оставаться ребёнку в ДОУ – это «недетсадовский» ребёнок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E80" w:rsidRPr="000A3E80" w:rsidRDefault="000A3E80" w:rsidP="000A3E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B3E" w:rsidRPr="000A3E80" w:rsidRDefault="00210B3E" w:rsidP="000A3E8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3E80">
        <w:rPr>
          <w:rFonts w:ascii="Times New Roman" w:hAnsi="Times New Roman" w:cs="Times New Roman"/>
          <w:b/>
          <w:i/>
          <w:sz w:val="24"/>
          <w:szCs w:val="24"/>
        </w:rPr>
        <w:t>Проявления адаптации:</w:t>
      </w:r>
    </w:p>
    <w:p w:rsidR="00210B3E" w:rsidRPr="00A837C1" w:rsidRDefault="00210B3E" w:rsidP="000A3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отказ от пищи (потеря аппетита)</w:t>
      </w:r>
    </w:p>
    <w:p w:rsidR="00210B3E" w:rsidRPr="00A837C1" w:rsidRDefault="00210B3E" w:rsidP="000A3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негативное эмоциональное состояние</w:t>
      </w:r>
    </w:p>
    <w:p w:rsidR="00210B3E" w:rsidRPr="00A837C1" w:rsidRDefault="00210B3E" w:rsidP="000A3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ухудшение самочувствия: повышение температуры, артериального давления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беспокойный сон или отсутствие сна</w:t>
      </w:r>
    </w:p>
    <w:p w:rsidR="000A3E80" w:rsidRDefault="000A3E80" w:rsidP="000A3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часто мочится, расстройство стула, может быть энурез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жмётся к взрослым или отказывается контактировать с ними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отказываются играть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становятся беспричинно обидчивыми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теряет ранее приобретенные умения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худеет (снижение веса), замедляется рост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боязнь пространства, предпочитает сидеть где-то в уголке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запаздывает нервно-психическое развитие, особенно речь (говорит только дома)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спазмы сосудов</w:t>
      </w:r>
    </w:p>
    <w:p w:rsidR="00EF14BF" w:rsidRPr="00A837C1" w:rsidRDefault="00EF14BF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появляются патологические привычки: грызение ногтей, сосание пальца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повышенное чувство жажды, но пить не просит, на лице заметно страдание, у рта и носа наблюдается синюшность в виде треугольника, ноги холодные и постоянно мёрзнет</w:t>
      </w:r>
    </w:p>
    <w:p w:rsidR="00EF14BF" w:rsidRPr="00A837C1" w:rsidRDefault="00EF14BF" w:rsidP="00A83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B3E" w:rsidRPr="000A3E80" w:rsidRDefault="00210B3E" w:rsidP="00A837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E80">
        <w:rPr>
          <w:rFonts w:ascii="Times New Roman" w:hAnsi="Times New Roman" w:cs="Times New Roman"/>
          <w:b/>
          <w:i/>
          <w:sz w:val="24"/>
          <w:szCs w:val="24"/>
        </w:rPr>
        <w:t>Факторы, влияющие на адаптацию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состояние здоровья и уровень развития ребёнка</w:t>
      </w:r>
    </w:p>
    <w:p w:rsidR="000A3E80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 xml:space="preserve">- возраст ребёнка 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 xml:space="preserve">- биологические факторы (токсикозы и заболевания матери во время беременности  и заболевания ребёнка </w:t>
      </w:r>
      <w:proofErr w:type="gramStart"/>
      <w:r w:rsidRPr="00A837C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837C1">
        <w:rPr>
          <w:rFonts w:ascii="Times New Roman" w:hAnsi="Times New Roman" w:cs="Times New Roman"/>
          <w:sz w:val="24"/>
          <w:szCs w:val="24"/>
        </w:rPr>
        <w:t xml:space="preserve"> месяцы жизни)</w:t>
      </w:r>
    </w:p>
    <w:p w:rsidR="000A3E80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7C1">
        <w:rPr>
          <w:rFonts w:ascii="Times New Roman" w:hAnsi="Times New Roman" w:cs="Times New Roman"/>
          <w:sz w:val="24"/>
          <w:szCs w:val="24"/>
        </w:rPr>
        <w:t>- социальные факторы (благоприятные или неблагоприятные условия жизни: правильно ли организован режим?</w:t>
      </w:r>
      <w:proofErr w:type="gramEnd"/>
      <w:r w:rsidRPr="00A837C1">
        <w:rPr>
          <w:rFonts w:ascii="Times New Roman" w:hAnsi="Times New Roman" w:cs="Times New Roman"/>
          <w:sz w:val="24"/>
          <w:szCs w:val="24"/>
        </w:rPr>
        <w:t xml:space="preserve"> Достаточное ли </w:t>
      </w:r>
    </w:p>
    <w:p w:rsidR="000A3E80" w:rsidRDefault="000A3E80" w:rsidP="000A3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 xml:space="preserve">количество дневного и ночного сна? </w:t>
      </w:r>
      <w:proofErr w:type="gramStart"/>
      <w:r w:rsidRPr="00A837C1">
        <w:rPr>
          <w:rFonts w:ascii="Times New Roman" w:hAnsi="Times New Roman" w:cs="Times New Roman"/>
          <w:sz w:val="24"/>
          <w:szCs w:val="24"/>
        </w:rPr>
        <w:t>Организация бодрствования ребёнка?)</w:t>
      </w:r>
      <w:proofErr w:type="gramEnd"/>
    </w:p>
    <w:p w:rsidR="00210B3E" w:rsidRPr="00A837C1" w:rsidRDefault="00210B3E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уровень тренированности адаптационных возможностей (то есть, необходимо расширять социальный мир для ребёнка: ходит в гости, приглашать к себе в гости бабушек, дедушек, тёть, дядь, друзей)</w:t>
      </w:r>
    </w:p>
    <w:p w:rsidR="00337163" w:rsidRPr="00A837C1" w:rsidRDefault="00337163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тип темперамента ребёнка</w:t>
      </w:r>
      <w:r w:rsidR="00EF14BF" w:rsidRPr="00A837C1">
        <w:rPr>
          <w:rFonts w:ascii="Times New Roman" w:hAnsi="Times New Roman" w:cs="Times New Roman"/>
          <w:sz w:val="24"/>
          <w:szCs w:val="24"/>
        </w:rPr>
        <w:t xml:space="preserve"> </w:t>
      </w:r>
      <w:r w:rsidRPr="00A837C1">
        <w:rPr>
          <w:rFonts w:ascii="Times New Roman" w:hAnsi="Times New Roman" w:cs="Times New Roman"/>
          <w:sz w:val="24"/>
          <w:szCs w:val="24"/>
        </w:rPr>
        <w:t>(холерик и сангвиник быстрее адаптируются, чем флегматик и меланхолик)</w:t>
      </w:r>
    </w:p>
    <w:p w:rsidR="008250FE" w:rsidRPr="00A837C1" w:rsidRDefault="008250FE" w:rsidP="00A83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E80" w:rsidRDefault="00EF14BF" w:rsidP="00A837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E80">
        <w:rPr>
          <w:rFonts w:ascii="Times New Roman" w:hAnsi="Times New Roman" w:cs="Times New Roman"/>
          <w:b/>
          <w:i/>
          <w:sz w:val="24"/>
          <w:szCs w:val="24"/>
        </w:rPr>
        <w:t>Показатели окончания адаптации</w:t>
      </w:r>
      <w:r w:rsidRPr="000A3E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14BF" w:rsidRPr="000A3E80" w:rsidRDefault="00EF14BF" w:rsidP="00A837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E80">
        <w:rPr>
          <w:rFonts w:ascii="Times New Roman" w:hAnsi="Times New Roman" w:cs="Times New Roman"/>
          <w:i/>
          <w:sz w:val="24"/>
          <w:szCs w:val="24"/>
        </w:rPr>
        <w:t>(С.Н.</w:t>
      </w:r>
      <w:r w:rsidR="000A3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3E80">
        <w:rPr>
          <w:rFonts w:ascii="Times New Roman" w:hAnsi="Times New Roman" w:cs="Times New Roman"/>
          <w:i/>
          <w:sz w:val="24"/>
          <w:szCs w:val="24"/>
        </w:rPr>
        <w:t>Теплюк)</w:t>
      </w:r>
    </w:p>
    <w:p w:rsidR="00EF14BF" w:rsidRPr="00A837C1" w:rsidRDefault="00EF14BF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уравновешенное настроение в течение дня</w:t>
      </w:r>
    </w:p>
    <w:p w:rsidR="00EF14BF" w:rsidRPr="00A837C1" w:rsidRDefault="00EF14BF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адекватное отношение к предложениям взрослых, общение с ними по собственной инициативе; играет</w:t>
      </w:r>
    </w:p>
    <w:p w:rsidR="00EF14BF" w:rsidRPr="00A837C1" w:rsidRDefault="00EF14BF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умение общаться со сверстниками, не конфликтовать</w:t>
      </w:r>
    </w:p>
    <w:p w:rsidR="00EF14BF" w:rsidRPr="00A837C1" w:rsidRDefault="00EF14BF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желание есть самостоятельно, доедать положенную норму до конца</w:t>
      </w:r>
    </w:p>
    <w:p w:rsidR="00EF14BF" w:rsidRPr="00A837C1" w:rsidRDefault="00EF14BF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спокойный дневной сон в группе до назначенного по режиму времени</w:t>
      </w:r>
    </w:p>
    <w:p w:rsidR="00EF14BF" w:rsidRPr="00A837C1" w:rsidRDefault="00EF14BF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догоняет возрастные нормы физического и психического развития</w:t>
      </w:r>
    </w:p>
    <w:p w:rsidR="00EF14BF" w:rsidRPr="00A837C1" w:rsidRDefault="00EF14BF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спокойное, бодрое, весёлое настроение ребёнка в момент расставания и встреч с родителями</w:t>
      </w:r>
    </w:p>
    <w:p w:rsidR="00EF14BF" w:rsidRPr="00A837C1" w:rsidRDefault="00EF14BF" w:rsidP="00A8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C1">
        <w:rPr>
          <w:rFonts w:ascii="Times New Roman" w:hAnsi="Times New Roman" w:cs="Times New Roman"/>
          <w:sz w:val="24"/>
          <w:szCs w:val="24"/>
        </w:rPr>
        <w:t>- спокойный ночной сон, без просыпаний до утра</w:t>
      </w:r>
    </w:p>
    <w:p w:rsidR="008250FE" w:rsidRPr="008250FE" w:rsidRDefault="008250FE" w:rsidP="00EF1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80" w:rsidRPr="00964DC0" w:rsidRDefault="000A3E80" w:rsidP="00964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3E80" w:rsidRDefault="000A3E80" w:rsidP="000A3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E80" w:rsidRDefault="000A3E80" w:rsidP="000A3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E80" w:rsidRDefault="000A3E80" w:rsidP="000A3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E80" w:rsidRDefault="000A3E80" w:rsidP="000A3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E80" w:rsidRDefault="000A3E80" w:rsidP="000A3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E80" w:rsidRDefault="000A3E80" w:rsidP="000A3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E80" w:rsidRDefault="00136DCC" w:rsidP="000A3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959100" cy="40984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09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80" w:rsidRDefault="000A3E80" w:rsidP="000A3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E80" w:rsidRDefault="000A3E80" w:rsidP="000A3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E80" w:rsidRDefault="000A3E80" w:rsidP="000A3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E80" w:rsidRDefault="000A3E80" w:rsidP="000A3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3E80" w:rsidRDefault="000A3E80" w:rsidP="00136D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250FE" w:rsidRPr="000A3E80" w:rsidRDefault="00EF14BF" w:rsidP="000A3E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E80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 лучше разговаривать родителям с ребёнком</w:t>
      </w:r>
      <w:r w:rsidRPr="000A3E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14BF" w:rsidRPr="000A3E80" w:rsidRDefault="00EF14BF" w:rsidP="000A3E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E80">
        <w:rPr>
          <w:rFonts w:ascii="Times New Roman" w:hAnsi="Times New Roman" w:cs="Times New Roman"/>
          <w:i/>
          <w:sz w:val="24"/>
          <w:szCs w:val="24"/>
        </w:rPr>
        <w:t>(Т.Н.Рожкова, К.Р.Овсепян)</w:t>
      </w:r>
    </w:p>
    <w:tbl>
      <w:tblPr>
        <w:tblStyle w:val="a3"/>
        <w:tblW w:w="0" w:type="auto"/>
        <w:tblLook w:val="04A0"/>
      </w:tblPr>
      <w:tblGrid>
        <w:gridCol w:w="2396"/>
        <w:gridCol w:w="2480"/>
      </w:tblGrid>
      <w:tr w:rsidR="00EF14BF" w:rsidRPr="00A837C1" w:rsidTr="00136DCC">
        <w:tc>
          <w:tcPr>
            <w:tcW w:w="2396" w:type="dxa"/>
          </w:tcPr>
          <w:p w:rsidR="00EF14BF" w:rsidRPr="00A837C1" w:rsidRDefault="00EF14BF" w:rsidP="00EF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b/>
                <w:sz w:val="24"/>
                <w:szCs w:val="24"/>
              </w:rPr>
              <w:t>Нельзя говорить</w:t>
            </w:r>
          </w:p>
        </w:tc>
        <w:tc>
          <w:tcPr>
            <w:tcW w:w="2480" w:type="dxa"/>
          </w:tcPr>
          <w:p w:rsidR="00EF14BF" w:rsidRPr="00A837C1" w:rsidRDefault="00EF14BF" w:rsidP="00EF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b/>
                <w:sz w:val="24"/>
                <w:szCs w:val="24"/>
              </w:rPr>
              <w:t>Лучше сказать</w:t>
            </w:r>
          </w:p>
        </w:tc>
      </w:tr>
      <w:tr w:rsidR="00EF14BF" w:rsidRPr="00A837C1" w:rsidTr="00136DCC">
        <w:tc>
          <w:tcPr>
            <w:tcW w:w="2396" w:type="dxa"/>
          </w:tcPr>
          <w:p w:rsidR="00EF14BF" w:rsidRPr="00A837C1" w:rsidRDefault="00EF14BF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Тебе понравился детский сад? Дети? Воспитатель?</w:t>
            </w:r>
          </w:p>
        </w:tc>
        <w:tc>
          <w:tcPr>
            <w:tcW w:w="2480" w:type="dxa"/>
          </w:tcPr>
          <w:p w:rsidR="00EF14BF" w:rsidRPr="00A837C1" w:rsidRDefault="00EF14BF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Что тебе понравилось больше всего? </w:t>
            </w:r>
          </w:p>
          <w:p w:rsidR="00EF14BF" w:rsidRPr="00A837C1" w:rsidRDefault="00EF14BF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С кем бы ты хотел играть? </w:t>
            </w:r>
          </w:p>
          <w:p w:rsidR="00EF14BF" w:rsidRPr="00A837C1" w:rsidRDefault="00EF14BF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Какие игрушки тебе понравились</w:t>
            </w:r>
          </w:p>
        </w:tc>
      </w:tr>
      <w:tr w:rsidR="00EF14BF" w:rsidRPr="00A837C1" w:rsidTr="00136DCC">
        <w:tc>
          <w:tcPr>
            <w:tcW w:w="2396" w:type="dxa"/>
          </w:tcPr>
          <w:p w:rsidR="00EF14BF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Придёшь сюда ещё?</w:t>
            </w:r>
          </w:p>
        </w:tc>
        <w:tc>
          <w:tcPr>
            <w:tcW w:w="2480" w:type="dxa"/>
          </w:tcPr>
          <w:p w:rsidR="00EF14BF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Какую игрушку мы принесём из дома завтра, когда снова придём?</w:t>
            </w:r>
          </w:p>
        </w:tc>
      </w:tr>
      <w:tr w:rsidR="00EF14BF" w:rsidRPr="00A837C1" w:rsidTr="00136DCC">
        <w:tc>
          <w:tcPr>
            <w:tcW w:w="2396" w:type="dxa"/>
          </w:tcPr>
          <w:p w:rsidR="00EF14BF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Я понимаю, что тебе здесь плохо (тоскливо, не нравится), но ты уж потерпи (та</w:t>
            </w:r>
            <w:r w:rsidR="000A3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 надо).</w:t>
            </w:r>
          </w:p>
        </w:tc>
        <w:tc>
          <w:tcPr>
            <w:tcW w:w="2480" w:type="dxa"/>
          </w:tcPr>
          <w:p w:rsidR="00EF14BF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Как здорово, теперь ты, как папа (мама), ходишь на работу. Ты у меня совсем взрослый!</w:t>
            </w:r>
          </w:p>
        </w:tc>
      </w:tr>
      <w:tr w:rsidR="00EF14BF" w:rsidRPr="00A837C1" w:rsidTr="00136DCC">
        <w:tc>
          <w:tcPr>
            <w:tcW w:w="2396" w:type="dxa"/>
          </w:tcPr>
          <w:p w:rsidR="00EF14BF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Тебя обижали? Тебе плохо было? Ты плакал?</w:t>
            </w:r>
          </w:p>
        </w:tc>
        <w:tc>
          <w:tcPr>
            <w:tcW w:w="2480" w:type="dxa"/>
          </w:tcPr>
          <w:p w:rsidR="00EF14BF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Я же обещала прийти во время прогулки (обеда, после сна), и я пришла! Во что вы играли?</w:t>
            </w:r>
          </w:p>
        </w:tc>
      </w:tr>
      <w:tr w:rsidR="008250FE" w:rsidRPr="00A837C1" w:rsidTr="00136DCC">
        <w:tc>
          <w:tcPr>
            <w:tcW w:w="2396" w:type="dxa"/>
          </w:tcPr>
          <w:p w:rsidR="008250FE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Что вы сегодня делали?</w:t>
            </w:r>
          </w:p>
        </w:tc>
        <w:tc>
          <w:tcPr>
            <w:tcW w:w="2480" w:type="dxa"/>
          </w:tcPr>
          <w:p w:rsidR="008250FE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Вы сегодня лепили или рисовали?</w:t>
            </w:r>
          </w:p>
        </w:tc>
      </w:tr>
      <w:tr w:rsidR="008250FE" w:rsidRPr="00A837C1" w:rsidTr="00136DCC">
        <w:tc>
          <w:tcPr>
            <w:tcW w:w="2396" w:type="dxa"/>
          </w:tcPr>
          <w:p w:rsidR="008250FE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Что вы сегодня кушали?</w:t>
            </w:r>
          </w:p>
        </w:tc>
        <w:tc>
          <w:tcPr>
            <w:tcW w:w="2480" w:type="dxa"/>
          </w:tcPr>
          <w:p w:rsidR="008250FE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На завтрак была каша или яйцо?</w:t>
            </w:r>
          </w:p>
        </w:tc>
      </w:tr>
      <w:tr w:rsidR="008250FE" w:rsidRPr="00A837C1" w:rsidTr="00136DCC">
        <w:tc>
          <w:tcPr>
            <w:tcW w:w="2396" w:type="dxa"/>
          </w:tcPr>
          <w:p w:rsidR="008250FE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При буйных детских фантазиях, нельзя:</w:t>
            </w:r>
          </w:p>
          <w:p w:rsidR="008250FE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Зачем ты меня обманываешь! </w:t>
            </w:r>
          </w:p>
          <w:p w:rsidR="008250FE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Этого не может быть! </w:t>
            </w:r>
          </w:p>
          <w:p w:rsidR="008250FE" w:rsidRPr="00A837C1" w:rsidRDefault="008250FE" w:rsidP="00EF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Зачем ты врёшь! Это некрасиво!</w:t>
            </w:r>
          </w:p>
        </w:tc>
        <w:tc>
          <w:tcPr>
            <w:tcW w:w="2480" w:type="dxa"/>
          </w:tcPr>
          <w:p w:rsidR="008250FE" w:rsidRPr="00A837C1" w:rsidRDefault="008250FE" w:rsidP="0082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То, что ты рассказываешь, это же, «как будто», «</w:t>
            </w:r>
            <w:proofErr w:type="gramStart"/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понарошку</w:t>
            </w:r>
            <w:proofErr w:type="gramEnd"/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A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Ведь так?!</w:t>
            </w:r>
          </w:p>
        </w:tc>
      </w:tr>
    </w:tbl>
    <w:p w:rsidR="00136DCC" w:rsidRDefault="00136DCC" w:rsidP="00EF14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6DCC" w:rsidRDefault="00136DCC" w:rsidP="00EF14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6DCC" w:rsidRDefault="00136DCC" w:rsidP="00EF14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6DCC" w:rsidRDefault="00136DCC" w:rsidP="00136DC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4BF" w:rsidRPr="00136DCC" w:rsidRDefault="00136DCC" w:rsidP="00EF14BF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36DCC">
        <w:rPr>
          <w:rFonts w:ascii="Times New Roman" w:hAnsi="Times New Roman" w:cs="Times New Roman"/>
          <w:b/>
          <w:i/>
          <w:sz w:val="40"/>
          <w:szCs w:val="40"/>
        </w:rPr>
        <w:t>Поймите, пожалуйста, что ни один, даже самый замечательный детский сад, не сможет сделать для Ваших детей все. Детский сад призван помочь Вам, а не заменить Вас. Без Вашей помощи просто нельзя.</w:t>
      </w:r>
    </w:p>
    <w:sectPr w:rsidR="00EF14BF" w:rsidRPr="00136DCC" w:rsidSect="00590BA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B3E"/>
    <w:rsid w:val="000A3E80"/>
    <w:rsid w:val="00136DCC"/>
    <w:rsid w:val="001E46BF"/>
    <w:rsid w:val="00210B3E"/>
    <w:rsid w:val="00337163"/>
    <w:rsid w:val="004F6FB8"/>
    <w:rsid w:val="00590BA9"/>
    <w:rsid w:val="008250FE"/>
    <w:rsid w:val="00964DC0"/>
    <w:rsid w:val="00A837C1"/>
    <w:rsid w:val="00AB3744"/>
    <w:rsid w:val="00CF6714"/>
    <w:rsid w:val="00D8691D"/>
    <w:rsid w:val="00E3584A"/>
    <w:rsid w:val="00EA59EE"/>
    <w:rsid w:val="00E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ДС-Снежанка</cp:lastModifiedBy>
  <cp:revision>8</cp:revision>
  <cp:lastPrinted>2014-03-20T09:33:00Z</cp:lastPrinted>
  <dcterms:created xsi:type="dcterms:W3CDTF">2012-04-05T08:30:00Z</dcterms:created>
  <dcterms:modified xsi:type="dcterms:W3CDTF">2015-07-29T08:41:00Z</dcterms:modified>
</cp:coreProperties>
</file>