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5F" w:rsidRDefault="00F8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A018FD" w:rsidRDefault="00A01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играйте с детьми!</w:t>
      </w:r>
      <w:bookmarkStart w:id="0" w:name="_GoBack"/>
      <w:bookmarkEnd w:id="0"/>
    </w:p>
    <w:p w:rsidR="00767CD3" w:rsidRDefault="00767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родители знают, что дети любят играть, поэтому покупают им игрушки</w:t>
      </w:r>
      <w:r w:rsidR="001E55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Игрушка является неизменным спутником ребёнка с первых дней его рождения. Она выступает для ребёнка как предмет забавы, развлечения, радости, и в то же время игрушка – важнейшее средство его развития. </w:t>
      </w:r>
    </w:p>
    <w:p w:rsidR="00767CD3" w:rsidRDefault="00767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взросления ребёнка игрушки меняются, становятся всё сложнее. Родителям надо знать, что для ребёнка важно не количество игрушек, а их разнообразие в соответствии с возрастом и ситуацией их использования. </w:t>
      </w:r>
      <w:r w:rsidR="00EB11F6">
        <w:rPr>
          <w:rFonts w:ascii="Times New Roman" w:hAnsi="Times New Roman" w:cs="Times New Roman"/>
          <w:sz w:val="28"/>
          <w:szCs w:val="28"/>
        </w:rPr>
        <w:t>Главная задача взрослых состоит в том, чтобы научить ребёнка действовать с игрушками.</w:t>
      </w:r>
    </w:p>
    <w:p w:rsidR="001E55FC" w:rsidRDefault="00EB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дошкольника игра – это ведущая деятельность, в которой происходит его психическое развитие, формируется личность в целом. И е</w:t>
      </w:r>
      <w:r w:rsidR="00612FF7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612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постоянно играют с детьми, </w:t>
      </w:r>
      <w:r w:rsidR="00612FF7">
        <w:rPr>
          <w:rFonts w:ascii="Times New Roman" w:hAnsi="Times New Roman" w:cs="Times New Roman"/>
          <w:sz w:val="28"/>
          <w:szCs w:val="28"/>
        </w:rPr>
        <w:t xml:space="preserve">следят </w:t>
      </w:r>
      <w:r>
        <w:rPr>
          <w:rFonts w:ascii="Times New Roman" w:hAnsi="Times New Roman" w:cs="Times New Roman"/>
          <w:sz w:val="28"/>
          <w:szCs w:val="28"/>
        </w:rPr>
        <w:t xml:space="preserve"> за игрой, </w:t>
      </w:r>
      <w:r w:rsidR="00612FF7">
        <w:rPr>
          <w:rFonts w:ascii="Times New Roman" w:hAnsi="Times New Roman" w:cs="Times New Roman"/>
          <w:sz w:val="28"/>
          <w:szCs w:val="28"/>
        </w:rPr>
        <w:t>значит,  они о</w:t>
      </w:r>
      <w:r>
        <w:rPr>
          <w:rFonts w:ascii="Times New Roman" w:hAnsi="Times New Roman" w:cs="Times New Roman"/>
          <w:sz w:val="28"/>
          <w:szCs w:val="28"/>
        </w:rPr>
        <w:t>цен</w:t>
      </w:r>
      <w:r w:rsidR="00612FF7">
        <w:rPr>
          <w:rFonts w:ascii="Times New Roman" w:hAnsi="Times New Roman" w:cs="Times New Roman"/>
          <w:sz w:val="28"/>
          <w:szCs w:val="28"/>
        </w:rPr>
        <w:t>иваю</w:t>
      </w:r>
      <w:r>
        <w:rPr>
          <w:rFonts w:ascii="Times New Roman" w:hAnsi="Times New Roman" w:cs="Times New Roman"/>
          <w:sz w:val="28"/>
          <w:szCs w:val="28"/>
        </w:rPr>
        <w:t>т её как одно из важных средств воспитания и обучения. Дети подражают родителям во всём:  общ</w:t>
      </w:r>
      <w:r w:rsidR="00B02348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 xml:space="preserve"> с окружающими,  поступк</w:t>
      </w:r>
      <w:r w:rsidR="00B023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трудовы</w:t>
      </w:r>
      <w:r w:rsidR="00B023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действия. И всё это они переносят в свои игры, закрепляя, таким образом,  накопленный опыт поведения, формы отношений. С обогащением жизненного опыта, </w:t>
      </w:r>
      <w:r w:rsidR="001A0543">
        <w:rPr>
          <w:rFonts w:ascii="Times New Roman" w:hAnsi="Times New Roman" w:cs="Times New Roman"/>
          <w:sz w:val="28"/>
          <w:szCs w:val="28"/>
        </w:rPr>
        <w:t xml:space="preserve">при правильном руководстве взрослого </w:t>
      </w:r>
      <w:r>
        <w:rPr>
          <w:rFonts w:ascii="Times New Roman" w:hAnsi="Times New Roman" w:cs="Times New Roman"/>
          <w:sz w:val="28"/>
          <w:szCs w:val="28"/>
        </w:rPr>
        <w:t xml:space="preserve"> игры детей становятся более содержательными, развёрнутыми, с разнообразными сюжетами и тематикой. Увеличивается количество </w:t>
      </w:r>
      <w:r w:rsidR="001E55FC">
        <w:rPr>
          <w:rFonts w:ascii="Times New Roman" w:hAnsi="Times New Roman" w:cs="Times New Roman"/>
          <w:sz w:val="28"/>
          <w:szCs w:val="28"/>
        </w:rPr>
        <w:t xml:space="preserve">исполняемых ролей и участников игры. В своих играх ребёнок начинает отражать не только быт семьи, события и факты, участником которых он был, но и образы литературных героев знакомых ему сказок и рассказов, н создаваемых  по своему представлению.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5A5" w:rsidRDefault="00B02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своей занятости р</w:t>
      </w:r>
      <w:r w:rsidR="001E55FC">
        <w:rPr>
          <w:rFonts w:ascii="Times New Roman" w:hAnsi="Times New Roman" w:cs="Times New Roman"/>
          <w:sz w:val="28"/>
          <w:szCs w:val="28"/>
        </w:rPr>
        <w:t>одители поощряют самостоятельные игры детей.</w:t>
      </w:r>
      <w:r w:rsidR="001E55FC" w:rsidRPr="001E55FC">
        <w:rPr>
          <w:rFonts w:ascii="Times New Roman" w:hAnsi="Times New Roman" w:cs="Times New Roman"/>
          <w:sz w:val="28"/>
          <w:szCs w:val="28"/>
        </w:rPr>
        <w:t xml:space="preserve"> </w:t>
      </w:r>
      <w:r w:rsidR="001E55FC">
        <w:rPr>
          <w:rFonts w:ascii="Times New Roman" w:hAnsi="Times New Roman" w:cs="Times New Roman"/>
          <w:sz w:val="28"/>
          <w:szCs w:val="28"/>
        </w:rPr>
        <w:t xml:space="preserve">Однако очень важно знать, что самостоятельная игра ребёнка </w:t>
      </w:r>
      <w:r>
        <w:rPr>
          <w:rFonts w:ascii="Times New Roman" w:hAnsi="Times New Roman" w:cs="Times New Roman"/>
          <w:sz w:val="28"/>
          <w:szCs w:val="28"/>
        </w:rPr>
        <w:t xml:space="preserve">не возникает сама по себе, она </w:t>
      </w:r>
      <w:r w:rsidR="001E55FC">
        <w:rPr>
          <w:rFonts w:ascii="Times New Roman" w:hAnsi="Times New Roman" w:cs="Times New Roman"/>
          <w:sz w:val="28"/>
          <w:szCs w:val="28"/>
        </w:rPr>
        <w:t>формируется в ходе воспитания и обучения. Формируется постепенно, в п</w:t>
      </w:r>
      <w:r w:rsidR="007245A5">
        <w:rPr>
          <w:rFonts w:ascii="Times New Roman" w:hAnsi="Times New Roman" w:cs="Times New Roman"/>
          <w:sz w:val="28"/>
          <w:szCs w:val="28"/>
        </w:rPr>
        <w:t>р</w:t>
      </w:r>
      <w:r w:rsidR="001E55FC">
        <w:rPr>
          <w:rFonts w:ascii="Times New Roman" w:hAnsi="Times New Roman" w:cs="Times New Roman"/>
          <w:sz w:val="28"/>
          <w:szCs w:val="28"/>
        </w:rPr>
        <w:t>оцессе игрового общения</w:t>
      </w:r>
      <w:r w:rsidR="007245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5A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245A5">
        <w:rPr>
          <w:rFonts w:ascii="Times New Roman" w:hAnsi="Times New Roman" w:cs="Times New Roman"/>
          <w:sz w:val="28"/>
          <w:szCs w:val="28"/>
        </w:rPr>
        <w:t xml:space="preserve"> взрослым, старшими детьми и сверстниками. </w:t>
      </w:r>
    </w:p>
    <w:p w:rsidR="00EB11F6" w:rsidRDefault="00724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для ребёнка – центр игры. Она наталкивает его на тему, вызывает желание действовать с ней, обогащает чувственный опыт</w:t>
      </w:r>
      <w:r w:rsidR="009072D2">
        <w:rPr>
          <w:rFonts w:ascii="Times New Roman" w:hAnsi="Times New Roman" w:cs="Times New Roman"/>
          <w:sz w:val="28"/>
          <w:szCs w:val="28"/>
        </w:rPr>
        <w:t>, развивает воображение и фантазию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2051BE">
        <w:rPr>
          <w:rFonts w:ascii="Times New Roman" w:hAnsi="Times New Roman" w:cs="Times New Roman"/>
          <w:sz w:val="28"/>
          <w:szCs w:val="28"/>
        </w:rPr>
        <w:t>Приобретая новую игрушку, подумайте о её педагогической целесообразности</w:t>
      </w:r>
      <w:r w:rsidR="0033111C">
        <w:rPr>
          <w:rFonts w:ascii="Times New Roman" w:hAnsi="Times New Roman" w:cs="Times New Roman"/>
          <w:sz w:val="28"/>
          <w:szCs w:val="28"/>
        </w:rPr>
        <w:t>, оцените степень безопасности для ребёнка</w:t>
      </w:r>
      <w:r w:rsidR="002051BE">
        <w:rPr>
          <w:rFonts w:ascii="Times New Roman" w:hAnsi="Times New Roman" w:cs="Times New Roman"/>
          <w:sz w:val="28"/>
          <w:szCs w:val="28"/>
        </w:rPr>
        <w:t xml:space="preserve">. И совсем не надо делить игрушки </w:t>
      </w:r>
      <w:proofErr w:type="gramStart"/>
      <w:r w:rsidR="002051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051B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072D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072D2">
        <w:rPr>
          <w:rFonts w:ascii="Times New Roman" w:hAnsi="Times New Roman" w:cs="Times New Roman"/>
          <w:sz w:val="28"/>
          <w:szCs w:val="28"/>
        </w:rPr>
        <w:t xml:space="preserve"> </w:t>
      </w:r>
      <w:r w:rsidR="002051BE">
        <w:rPr>
          <w:rFonts w:ascii="Times New Roman" w:hAnsi="Times New Roman" w:cs="Times New Roman"/>
          <w:sz w:val="28"/>
          <w:szCs w:val="28"/>
        </w:rPr>
        <w:t>дев</w:t>
      </w:r>
      <w:r w:rsidR="009072D2">
        <w:rPr>
          <w:rFonts w:ascii="Times New Roman" w:hAnsi="Times New Roman" w:cs="Times New Roman"/>
          <w:sz w:val="28"/>
          <w:szCs w:val="28"/>
        </w:rPr>
        <w:t>о</w:t>
      </w:r>
      <w:r w:rsidR="002051BE">
        <w:rPr>
          <w:rFonts w:ascii="Times New Roman" w:hAnsi="Times New Roman" w:cs="Times New Roman"/>
          <w:sz w:val="28"/>
          <w:szCs w:val="28"/>
        </w:rPr>
        <w:t>ч</w:t>
      </w:r>
      <w:r w:rsidR="009072D2">
        <w:rPr>
          <w:rFonts w:ascii="Times New Roman" w:hAnsi="Times New Roman" w:cs="Times New Roman"/>
          <w:sz w:val="28"/>
          <w:szCs w:val="28"/>
        </w:rPr>
        <w:t>к</w:t>
      </w:r>
      <w:r w:rsidR="002051BE">
        <w:rPr>
          <w:rFonts w:ascii="Times New Roman" w:hAnsi="Times New Roman" w:cs="Times New Roman"/>
          <w:sz w:val="28"/>
          <w:szCs w:val="28"/>
        </w:rPr>
        <w:t>и» и «</w:t>
      </w:r>
      <w:r w:rsidR="009072D2">
        <w:rPr>
          <w:rFonts w:ascii="Times New Roman" w:hAnsi="Times New Roman" w:cs="Times New Roman"/>
          <w:sz w:val="28"/>
          <w:szCs w:val="28"/>
        </w:rPr>
        <w:t xml:space="preserve">для </w:t>
      </w:r>
      <w:r w:rsidR="002051BE">
        <w:rPr>
          <w:rFonts w:ascii="Times New Roman" w:hAnsi="Times New Roman" w:cs="Times New Roman"/>
          <w:sz w:val="28"/>
          <w:szCs w:val="28"/>
        </w:rPr>
        <w:t>мальчи</w:t>
      </w:r>
      <w:r w:rsidR="009072D2">
        <w:rPr>
          <w:rFonts w:ascii="Times New Roman" w:hAnsi="Times New Roman" w:cs="Times New Roman"/>
          <w:sz w:val="28"/>
          <w:szCs w:val="28"/>
        </w:rPr>
        <w:t>ка</w:t>
      </w:r>
      <w:r w:rsidR="002051BE">
        <w:rPr>
          <w:rFonts w:ascii="Times New Roman" w:hAnsi="Times New Roman" w:cs="Times New Roman"/>
          <w:sz w:val="28"/>
          <w:szCs w:val="28"/>
        </w:rPr>
        <w:t xml:space="preserve">», т.к. это ограничивает круг общения ребёнка.  </w:t>
      </w:r>
      <w:r>
        <w:rPr>
          <w:rFonts w:ascii="Times New Roman" w:hAnsi="Times New Roman" w:cs="Times New Roman"/>
          <w:sz w:val="28"/>
          <w:szCs w:val="28"/>
        </w:rPr>
        <w:t>Игрушки ребёнку необходимы разные</w:t>
      </w:r>
      <w:r w:rsidR="009072D2">
        <w:rPr>
          <w:rFonts w:ascii="Times New Roman" w:hAnsi="Times New Roman" w:cs="Times New Roman"/>
          <w:sz w:val="28"/>
          <w:szCs w:val="28"/>
        </w:rPr>
        <w:t>:</w:t>
      </w:r>
    </w:p>
    <w:p w:rsidR="009072D2" w:rsidRDefault="00476F5B" w:rsidP="00907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072D2">
        <w:rPr>
          <w:rFonts w:ascii="Times New Roman" w:hAnsi="Times New Roman" w:cs="Times New Roman"/>
          <w:sz w:val="28"/>
          <w:szCs w:val="28"/>
        </w:rPr>
        <w:t>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(разнообразные пирамидки, матрёшки, вкладыши, шнуровки, мозаики, бирюльки и др.);</w:t>
      </w:r>
    </w:p>
    <w:p w:rsidR="00476F5B" w:rsidRDefault="00476F5B" w:rsidP="00907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 – печатные;</w:t>
      </w:r>
    </w:p>
    <w:p w:rsidR="00476F5B" w:rsidRDefault="00476F5B" w:rsidP="00476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образные, изображающие людей, животных;</w:t>
      </w:r>
    </w:p>
    <w:p w:rsidR="00476F5B" w:rsidRDefault="00476F5B" w:rsidP="00476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(предметы быта, орудия труда, транспорт и др.);</w:t>
      </w:r>
    </w:p>
    <w:p w:rsidR="001A0543" w:rsidRDefault="00476F5B" w:rsidP="00476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театрализованные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0543">
        <w:rPr>
          <w:rFonts w:ascii="Times New Roman" w:hAnsi="Times New Roman" w:cs="Times New Roman"/>
          <w:sz w:val="28"/>
          <w:szCs w:val="28"/>
        </w:rPr>
        <w:t xml:space="preserve">изображающие литературных персонажей, </w:t>
      </w:r>
      <w:r>
        <w:rPr>
          <w:rFonts w:ascii="Times New Roman" w:hAnsi="Times New Roman" w:cs="Times New Roman"/>
          <w:sz w:val="28"/>
          <w:szCs w:val="28"/>
        </w:rPr>
        <w:t>би – ба –</w:t>
      </w:r>
      <w:r w:rsidR="001A0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54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1A0543">
        <w:rPr>
          <w:rFonts w:ascii="Times New Roman" w:hAnsi="Times New Roman" w:cs="Times New Roman"/>
          <w:sz w:val="28"/>
          <w:szCs w:val="28"/>
        </w:rPr>
        <w:t>);</w:t>
      </w:r>
    </w:p>
    <w:p w:rsidR="0033111C" w:rsidRDefault="001A0543" w:rsidP="00476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наборы (</w:t>
      </w:r>
      <w:r w:rsidR="0033111C">
        <w:rPr>
          <w:rFonts w:ascii="Times New Roman" w:hAnsi="Times New Roman" w:cs="Times New Roman"/>
          <w:sz w:val="28"/>
          <w:szCs w:val="28"/>
        </w:rPr>
        <w:t xml:space="preserve">традиционные,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кубики</w:t>
      </w:r>
      <w:r w:rsidR="0033111C">
        <w:rPr>
          <w:rFonts w:ascii="Times New Roman" w:hAnsi="Times New Roman" w:cs="Times New Roman"/>
          <w:sz w:val="28"/>
          <w:szCs w:val="28"/>
        </w:rPr>
        <w:t>);</w:t>
      </w:r>
    </w:p>
    <w:p w:rsidR="0033111C" w:rsidRDefault="0033111C" w:rsidP="00476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(мячи, скакалки,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дартц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3111C" w:rsidRDefault="0033111C" w:rsidP="00476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(бубен, маракасы, барабан</w:t>
      </w:r>
      <w:r w:rsidR="005E36D7">
        <w:rPr>
          <w:rFonts w:ascii="Times New Roman" w:hAnsi="Times New Roman" w:cs="Times New Roman"/>
          <w:sz w:val="28"/>
          <w:szCs w:val="28"/>
        </w:rPr>
        <w:t xml:space="preserve">, колокольчик 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3111C" w:rsidRDefault="0033111C" w:rsidP="00476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самоделки.</w:t>
      </w:r>
    </w:p>
    <w:p w:rsidR="007C1A60" w:rsidRDefault="0033111C" w:rsidP="0033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 настольно – печатные игры способствуют развитию у детей памяти, внимания, мышления, развивают наблюдательность, глазомер, мелкие мышцы рук. Они открывают перед детьми возможность получать удовольствие от игры, совершать </w:t>
      </w:r>
      <w:r w:rsidR="007C1A60">
        <w:rPr>
          <w:rFonts w:ascii="Times New Roman" w:hAnsi="Times New Roman" w:cs="Times New Roman"/>
          <w:sz w:val="28"/>
          <w:szCs w:val="28"/>
        </w:rPr>
        <w:t>первые открытия, учат выдержке и терпению</w:t>
      </w:r>
      <w:r w:rsidR="005E36D7">
        <w:rPr>
          <w:rFonts w:ascii="Times New Roman" w:hAnsi="Times New Roman" w:cs="Times New Roman"/>
          <w:sz w:val="28"/>
          <w:szCs w:val="28"/>
        </w:rPr>
        <w:t>, ребёнок совершенствует умение действовать и осваивает сенсорные эталоны</w:t>
      </w:r>
      <w:r w:rsidR="007C1A60">
        <w:rPr>
          <w:rFonts w:ascii="Times New Roman" w:hAnsi="Times New Roman" w:cs="Times New Roman"/>
          <w:sz w:val="28"/>
          <w:szCs w:val="28"/>
        </w:rPr>
        <w:t xml:space="preserve">. Такие игры организовывают ребёнка, поскольку предлагают </w:t>
      </w:r>
      <w:r w:rsidR="00DE0318">
        <w:rPr>
          <w:rFonts w:ascii="Times New Roman" w:hAnsi="Times New Roman" w:cs="Times New Roman"/>
          <w:sz w:val="28"/>
          <w:szCs w:val="28"/>
        </w:rPr>
        <w:t xml:space="preserve">соблюдать  </w:t>
      </w:r>
      <w:r w:rsidR="007C1A60">
        <w:rPr>
          <w:rFonts w:ascii="Times New Roman" w:hAnsi="Times New Roman" w:cs="Times New Roman"/>
          <w:sz w:val="28"/>
          <w:szCs w:val="28"/>
        </w:rPr>
        <w:t>правила.</w:t>
      </w:r>
      <w:r w:rsidR="005E36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F5B" w:rsidRDefault="007C1A60" w:rsidP="0033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Игрушки, изображающие людей и животных, помогают создавать игровые ситуации, они радуют своим привлекательным видом, вызывают положительные эмоции. Если ребёнок приучен беречь игрушки и сохранять их в опрятном виде, они очень долго вызывают желание с ними играть. Эти игрушки оказываются первыми помощниками детей в приобретении опыта общения </w:t>
      </w:r>
      <w:r w:rsidR="00476F5B" w:rsidRPr="0033111C">
        <w:rPr>
          <w:rFonts w:ascii="Times New Roman" w:hAnsi="Times New Roman" w:cs="Times New Roman"/>
          <w:sz w:val="28"/>
          <w:szCs w:val="28"/>
        </w:rPr>
        <w:t xml:space="preserve"> </w:t>
      </w:r>
      <w:r w:rsidR="00B7076F">
        <w:rPr>
          <w:rFonts w:ascii="Times New Roman" w:hAnsi="Times New Roman" w:cs="Times New Roman"/>
          <w:sz w:val="28"/>
          <w:szCs w:val="28"/>
        </w:rPr>
        <w:t xml:space="preserve">с окружающими, помогают снять эмоциональное напряжение.  </w:t>
      </w:r>
      <w:r w:rsidR="00476F5B" w:rsidRPr="0033111C">
        <w:rPr>
          <w:rFonts w:ascii="Times New Roman" w:hAnsi="Times New Roman" w:cs="Times New Roman"/>
          <w:sz w:val="28"/>
          <w:szCs w:val="28"/>
        </w:rPr>
        <w:t xml:space="preserve"> </w:t>
      </w:r>
      <w:r w:rsidR="00B7076F">
        <w:rPr>
          <w:rFonts w:ascii="Times New Roman" w:hAnsi="Times New Roman" w:cs="Times New Roman"/>
          <w:sz w:val="28"/>
          <w:szCs w:val="28"/>
        </w:rPr>
        <w:t>Чаще всего именно образные игрушки становятся любимыми друзьями ребёнка.</w:t>
      </w:r>
    </w:p>
    <w:p w:rsidR="00B7076F" w:rsidRDefault="00B7076F" w:rsidP="0033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игрушки помогают отразить сферу социальной действительности, существенно расширяют кругозор ребёнка. Здесь имеет значение внешнего сходства игрушки с  «оригиналом».</w:t>
      </w:r>
    </w:p>
    <w:p w:rsidR="00B7076F" w:rsidRDefault="00B7076F" w:rsidP="0033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82E">
        <w:rPr>
          <w:rFonts w:ascii="Times New Roman" w:hAnsi="Times New Roman" w:cs="Times New Roman"/>
          <w:sz w:val="28"/>
          <w:szCs w:val="28"/>
        </w:rPr>
        <w:t xml:space="preserve">Театрализованные игрушки привлекают своей яркостью, умением «говорить». Дети наделяют их различными чертами в соответствии с их внешним видом. </w:t>
      </w:r>
      <w:r w:rsidR="00E81CD1">
        <w:rPr>
          <w:rFonts w:ascii="Times New Roman" w:hAnsi="Times New Roman" w:cs="Times New Roman"/>
          <w:sz w:val="28"/>
          <w:szCs w:val="28"/>
        </w:rPr>
        <w:t>Такие игрушки вызывают желание вспомнить и проиграть знакомую сказку. Здесь взрослый может подсказать новое игровое действие, предложить новый материал к уже знакомой игре. Выполнение роли с помощью таких игрушек формирует у дошкольника выразительность речи, мимики.</w:t>
      </w:r>
    </w:p>
    <w:p w:rsidR="00E81CD1" w:rsidRDefault="00E81CD1" w:rsidP="0033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строительным материалом развивают у детей чувство формы</w:t>
      </w:r>
      <w:r w:rsidR="00DE03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 w:rsidR="0063087A">
        <w:rPr>
          <w:rFonts w:ascii="Times New Roman" w:hAnsi="Times New Roman" w:cs="Times New Roman"/>
          <w:sz w:val="28"/>
          <w:szCs w:val="28"/>
        </w:rPr>
        <w:t>, воображение, способствуют познанию конструктивных свойств деталей и материалов.</w:t>
      </w:r>
    </w:p>
    <w:p w:rsidR="0063087A" w:rsidRDefault="0063087A" w:rsidP="0033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 помогут развить такие физические качества, как ловкость, координацию движений, глазомер и др.</w:t>
      </w:r>
    </w:p>
    <w:p w:rsidR="0063087A" w:rsidRDefault="0063087A" w:rsidP="0033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Озвученные музыкальные игрушки </w:t>
      </w:r>
      <w:r w:rsidR="005E36D7">
        <w:rPr>
          <w:rFonts w:ascii="Times New Roman" w:hAnsi="Times New Roman" w:cs="Times New Roman"/>
          <w:sz w:val="28"/>
          <w:szCs w:val="28"/>
        </w:rPr>
        <w:t xml:space="preserve"> всегда нравятся детям. </w:t>
      </w:r>
      <w:r w:rsidR="00A6435D">
        <w:rPr>
          <w:rFonts w:ascii="Times New Roman" w:hAnsi="Times New Roman" w:cs="Times New Roman"/>
          <w:sz w:val="28"/>
          <w:szCs w:val="28"/>
        </w:rPr>
        <w:t xml:space="preserve">Они способствуют развитию чувства ритма, слухового и зрительного внимания, памяти. </w:t>
      </w:r>
    </w:p>
    <w:p w:rsidR="00A6435D" w:rsidRDefault="00A6435D" w:rsidP="0033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самодельных игрушек формирует умение создавать и воплощать замысел, позволяет ребёнку знакомиться со свойствами материалов, с которыми он работает. </w:t>
      </w:r>
      <w:r w:rsidR="00F8704D">
        <w:rPr>
          <w:rFonts w:ascii="Times New Roman" w:hAnsi="Times New Roman" w:cs="Times New Roman"/>
          <w:sz w:val="28"/>
          <w:szCs w:val="28"/>
        </w:rPr>
        <w:t xml:space="preserve">Формирует общественные мотивы поведения, например, сделать своими руками подарок бабушке. </w:t>
      </w:r>
      <w:proofErr w:type="gramStart"/>
      <w:r w:rsidR="00F8704D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="00F8704D">
        <w:rPr>
          <w:rFonts w:ascii="Times New Roman" w:hAnsi="Times New Roman" w:cs="Times New Roman"/>
          <w:sz w:val="28"/>
          <w:szCs w:val="28"/>
        </w:rPr>
        <w:t xml:space="preserve"> своими руками – предмет гордости ребёнка. </w:t>
      </w:r>
    </w:p>
    <w:p w:rsidR="00E724B0" w:rsidRDefault="007A7C52" w:rsidP="0033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Игрушки помогают ребёнку познать окружающий мир. Но без активного участия взрослого </w:t>
      </w:r>
      <w:r w:rsidR="00DE0318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1932A4">
        <w:rPr>
          <w:rFonts w:ascii="Times New Roman" w:hAnsi="Times New Roman" w:cs="Times New Roman"/>
          <w:sz w:val="28"/>
          <w:szCs w:val="28"/>
        </w:rPr>
        <w:t xml:space="preserve"> со всеми их полезными качествами не смогут дать ребёнку знаний, умений и воспитания, необходимых ему для дальнейшего развития  в социуме.</w:t>
      </w:r>
      <w:r w:rsidR="000845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8FD" w:rsidRPr="00A018FD" w:rsidRDefault="00A018FD" w:rsidP="00A018FD">
      <w:pPr>
        <w:rPr>
          <w:rFonts w:ascii="Times New Roman" w:eastAsia="Calibri" w:hAnsi="Times New Roman" w:cs="Times New Roman"/>
          <w:sz w:val="28"/>
          <w:szCs w:val="28"/>
        </w:rPr>
      </w:pPr>
      <w:r w:rsidRPr="00A018FD">
        <w:rPr>
          <w:rFonts w:ascii="Times New Roman" w:eastAsia="Calibri" w:hAnsi="Times New Roman" w:cs="Times New Roman"/>
          <w:sz w:val="28"/>
          <w:szCs w:val="28"/>
        </w:rPr>
        <w:t>Родители, помните, что ребёнок всегда рад минутам, подаренным ему родителями в игре. Общение в игре не бывает бесплодно для малыша. Чем чаще находится ребёнок в обществе близких ему людей, тем больше взаимопонимания, общих интересов, любви между ними в дальнейшем.</w:t>
      </w:r>
    </w:p>
    <w:p w:rsidR="00A018FD" w:rsidRDefault="00A018FD" w:rsidP="0033111C">
      <w:pPr>
        <w:rPr>
          <w:rFonts w:ascii="Times New Roman" w:hAnsi="Times New Roman" w:cs="Times New Roman"/>
          <w:sz w:val="28"/>
          <w:szCs w:val="28"/>
        </w:rPr>
      </w:pPr>
    </w:p>
    <w:p w:rsidR="001767BA" w:rsidRDefault="001767BA" w:rsidP="0033111C">
      <w:pPr>
        <w:rPr>
          <w:rFonts w:ascii="Times New Roman" w:hAnsi="Times New Roman" w:cs="Times New Roman"/>
          <w:sz w:val="28"/>
          <w:szCs w:val="28"/>
        </w:rPr>
      </w:pPr>
    </w:p>
    <w:p w:rsidR="001767BA" w:rsidRDefault="001767BA" w:rsidP="0033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1767BA" w:rsidRDefault="001767BA" w:rsidP="003311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="00B3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А.  Дошкольная психология</w:t>
      </w:r>
      <w:r w:rsidR="00B3543A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B354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5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4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543A">
        <w:rPr>
          <w:rFonts w:ascii="Times New Roman" w:hAnsi="Times New Roman" w:cs="Times New Roman"/>
          <w:sz w:val="28"/>
          <w:szCs w:val="28"/>
        </w:rPr>
        <w:t xml:space="preserve">особие  для студентов сред. </w:t>
      </w:r>
      <w:proofErr w:type="spellStart"/>
      <w:r w:rsidR="00B3543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B3543A">
        <w:rPr>
          <w:rFonts w:ascii="Times New Roman" w:hAnsi="Times New Roman" w:cs="Times New Roman"/>
          <w:sz w:val="28"/>
          <w:szCs w:val="28"/>
        </w:rPr>
        <w:t>. учеб. заведений. – 3-е изд., стереотип. – М.: Издательский центр «Академия»;</w:t>
      </w:r>
    </w:p>
    <w:p w:rsidR="00B3543A" w:rsidRPr="0033111C" w:rsidRDefault="00B3543A" w:rsidP="00331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 А. С. и др.  Энциклопедия развития и обучения дошкольника.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Издательский Дом «Нева»;</w:t>
      </w:r>
    </w:p>
    <w:sectPr w:rsidR="00B3543A" w:rsidRPr="0033111C" w:rsidSect="00767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23F5C"/>
    <w:multiLevelType w:val="hybridMultilevel"/>
    <w:tmpl w:val="20CED4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D3"/>
    <w:rsid w:val="0008452A"/>
    <w:rsid w:val="000B136A"/>
    <w:rsid w:val="00121097"/>
    <w:rsid w:val="001767BA"/>
    <w:rsid w:val="001932A4"/>
    <w:rsid w:val="001A0543"/>
    <w:rsid w:val="001E55FC"/>
    <w:rsid w:val="002002B9"/>
    <w:rsid w:val="002051BE"/>
    <w:rsid w:val="0033111C"/>
    <w:rsid w:val="00476F5B"/>
    <w:rsid w:val="005B5806"/>
    <w:rsid w:val="005E36D7"/>
    <w:rsid w:val="00612FF7"/>
    <w:rsid w:val="0063087A"/>
    <w:rsid w:val="007245A5"/>
    <w:rsid w:val="00767CD3"/>
    <w:rsid w:val="007A7C52"/>
    <w:rsid w:val="007C1A60"/>
    <w:rsid w:val="00860489"/>
    <w:rsid w:val="009072D2"/>
    <w:rsid w:val="00A018FD"/>
    <w:rsid w:val="00A6435D"/>
    <w:rsid w:val="00B02348"/>
    <w:rsid w:val="00B3543A"/>
    <w:rsid w:val="00B7076F"/>
    <w:rsid w:val="00CF582E"/>
    <w:rsid w:val="00DE0318"/>
    <w:rsid w:val="00E724B0"/>
    <w:rsid w:val="00E81CD1"/>
    <w:rsid w:val="00EB11F6"/>
    <w:rsid w:val="00F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</dc:creator>
  <cp:lastModifiedBy>Kosty</cp:lastModifiedBy>
  <cp:revision>3</cp:revision>
  <dcterms:created xsi:type="dcterms:W3CDTF">2015-07-05T15:37:00Z</dcterms:created>
  <dcterms:modified xsi:type="dcterms:W3CDTF">2015-07-25T14:39:00Z</dcterms:modified>
</cp:coreProperties>
</file>